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91B3" w14:textId="77A7ECA9" w:rsidR="000D58A1" w:rsidRPr="004E3BFE" w:rsidRDefault="004E3BFE" w:rsidP="000D58A1">
      <w:pPr>
        <w:shd w:val="clear" w:color="auto" w:fill="FFFFFF"/>
        <w:spacing w:after="0" w:line="240" w:lineRule="auto"/>
        <w:rPr>
          <w:rFonts w:ascii="Cambria" w:eastAsia="Times New Roman" w:hAnsi="Cambria" w:cs="Times New Roman"/>
          <w:b/>
          <w:bCs/>
          <w:color w:val="C00000"/>
          <w:sz w:val="24"/>
          <w:szCs w:val="24"/>
        </w:rPr>
      </w:pPr>
      <w:r w:rsidRPr="004E3BFE">
        <w:rPr>
          <w:rFonts w:ascii="Cambria" w:eastAsia="Times New Roman" w:hAnsi="Cambria" w:cs="Times New Roman"/>
          <w:b/>
          <w:bCs/>
          <w:color w:val="C00000"/>
          <w:sz w:val="24"/>
          <w:szCs w:val="24"/>
        </w:rPr>
        <w:t xml:space="preserve">Individual Assignment </w:t>
      </w:r>
      <w:r>
        <w:rPr>
          <w:rFonts w:ascii="Cambria" w:eastAsia="Times New Roman" w:hAnsi="Cambria" w:cs="Times New Roman"/>
          <w:b/>
          <w:bCs/>
          <w:color w:val="C00000"/>
          <w:sz w:val="24"/>
          <w:szCs w:val="24"/>
        </w:rPr>
        <w:t xml:space="preserve">3: </w:t>
      </w:r>
      <w:r w:rsidR="00F90C97" w:rsidRPr="00F90C97">
        <w:rPr>
          <w:rFonts w:ascii="Cambria" w:eastAsia="Times New Roman" w:hAnsi="Cambria" w:cs="Times New Roman"/>
          <w:b/>
          <w:bCs/>
          <w:color w:val="C00000"/>
          <w:sz w:val="24"/>
          <w:szCs w:val="24"/>
        </w:rPr>
        <w:t xml:space="preserve">k-NN </w:t>
      </w:r>
      <w:r w:rsidR="004A6843">
        <w:rPr>
          <w:rFonts w:ascii="Cambria" w:eastAsia="Times New Roman" w:hAnsi="Cambria" w:cs="Times New Roman"/>
          <w:b/>
          <w:bCs/>
          <w:color w:val="C00000"/>
          <w:sz w:val="24"/>
          <w:szCs w:val="24"/>
        </w:rPr>
        <w:t xml:space="preserve">and Classification Trees </w:t>
      </w:r>
      <w:r w:rsidR="00F90C97" w:rsidRPr="00F90C97">
        <w:rPr>
          <w:rFonts w:ascii="Cambria" w:eastAsia="Times New Roman" w:hAnsi="Cambria" w:cs="Times New Roman"/>
          <w:b/>
          <w:bCs/>
          <w:color w:val="C00000"/>
          <w:sz w:val="24"/>
          <w:szCs w:val="24"/>
        </w:rPr>
        <w:t>Applied to Credit Extensions</w:t>
      </w:r>
    </w:p>
    <w:p w14:paraId="0C097897" w14:textId="77777777" w:rsidR="000D58A1" w:rsidRPr="004E3BFE" w:rsidRDefault="000D58A1" w:rsidP="000D58A1">
      <w:pPr>
        <w:shd w:val="clear" w:color="auto" w:fill="FFFFFF"/>
        <w:spacing w:after="0" w:line="240" w:lineRule="auto"/>
        <w:rPr>
          <w:rFonts w:ascii="Cambria" w:eastAsia="Times New Roman" w:hAnsi="Cambria" w:cs="Times New Roman"/>
          <w:color w:val="C00000"/>
          <w:sz w:val="24"/>
          <w:szCs w:val="24"/>
        </w:rPr>
      </w:pPr>
    </w:p>
    <w:p w14:paraId="6263F64B" w14:textId="4125AE02" w:rsidR="000D58A1" w:rsidRPr="004E3BFE" w:rsidRDefault="000D58A1" w:rsidP="000D58A1">
      <w:pPr>
        <w:shd w:val="clear" w:color="auto" w:fill="FFFFFF"/>
        <w:spacing w:before="180" w:after="180" w:line="240" w:lineRule="auto"/>
        <w:rPr>
          <w:rFonts w:eastAsia="Times New Roman" w:cs="Times New Roman"/>
        </w:rPr>
      </w:pPr>
      <w:r w:rsidRPr="004E3BFE">
        <w:rPr>
          <w:rFonts w:eastAsia="Times New Roman" w:cs="Times New Roman"/>
        </w:rPr>
        <w:t>This assignment con</w:t>
      </w:r>
      <w:r w:rsidR="00F90C97">
        <w:rPr>
          <w:rFonts w:eastAsia="Times New Roman" w:cs="Times New Roman"/>
        </w:rPr>
        <w:t>tinues</w:t>
      </w:r>
      <w:r w:rsidRPr="004E3BFE">
        <w:rPr>
          <w:rFonts w:eastAsia="Times New Roman" w:cs="Times New Roman"/>
        </w:rPr>
        <w:t xml:space="preserve"> the analysis of the credit data, exploring whether we can improve on our earlier analysis that utilized linear and logistic regression. Please refer to the earlier assignments for the data description, and repeat if needed the data preparation</w:t>
      </w:r>
      <w:r w:rsidR="00315DC1" w:rsidRPr="004E3BFE">
        <w:rPr>
          <w:rFonts w:eastAsia="Times New Roman" w:cs="Times New Roman"/>
        </w:rPr>
        <w:t xml:space="preserve"> steps</w:t>
      </w:r>
      <w:r w:rsidRPr="004E3BFE">
        <w:rPr>
          <w:rFonts w:eastAsia="Times New Roman" w:cs="Times New Roman"/>
        </w:rPr>
        <w:t>, using the</w:t>
      </w:r>
      <w:r w:rsidRPr="00721FC1">
        <w:rPr>
          <w:rFonts w:eastAsia="Times New Roman" w:cs="Times New Roman"/>
        </w:rPr>
        <w:t xml:space="preserve"> credit.</w:t>
      </w:r>
      <w:r w:rsidR="00F90C97" w:rsidRPr="00721FC1">
        <w:rPr>
          <w:rFonts w:eastAsia="Times New Roman" w:cs="Times New Roman"/>
        </w:rPr>
        <w:t>csv</w:t>
      </w:r>
      <w:r w:rsidRPr="00721FC1">
        <w:rPr>
          <w:rFonts w:eastAsia="Times New Roman" w:cs="Times New Roman"/>
        </w:rPr>
        <w:t xml:space="preserve"> </w:t>
      </w:r>
      <w:r w:rsidRPr="004E3BFE">
        <w:rPr>
          <w:rFonts w:eastAsia="Times New Roman" w:cs="Times New Roman"/>
        </w:rPr>
        <w:t>data:</w:t>
      </w:r>
    </w:p>
    <w:p w14:paraId="2FEC995A" w14:textId="77777777" w:rsidR="000D58A1" w:rsidRPr="004E3BFE" w:rsidRDefault="000D58A1" w:rsidP="000D58A1">
      <w:pPr>
        <w:pStyle w:val="ListParagraph"/>
        <w:numPr>
          <w:ilvl w:val="0"/>
          <w:numId w:val="7"/>
        </w:numPr>
        <w:shd w:val="clear" w:color="auto" w:fill="FFFFFF"/>
        <w:spacing w:before="180" w:after="180" w:line="240" w:lineRule="auto"/>
        <w:rPr>
          <w:rFonts w:eastAsia="Times New Roman" w:cs="Times New Roman"/>
        </w:rPr>
      </w:pPr>
      <w:r w:rsidRPr="004E3BFE">
        <w:rPr>
          <w:rFonts w:eastAsia="Times New Roman" w:cs="Times New Roman"/>
        </w:rPr>
        <w:t>Create a new categorical variable that indicates whether or not a new credit extension will result in a positive NPV.</w:t>
      </w:r>
    </w:p>
    <w:p w14:paraId="5B3C1480" w14:textId="360748C2" w:rsidR="00225CEB" w:rsidRPr="00225CEB" w:rsidRDefault="00225CEB" w:rsidP="00225CEB">
      <w:pPr>
        <w:pStyle w:val="ListParagraph"/>
        <w:numPr>
          <w:ilvl w:val="0"/>
          <w:numId w:val="7"/>
        </w:numPr>
        <w:shd w:val="clear" w:color="auto" w:fill="FFFFFF"/>
        <w:spacing w:before="100" w:beforeAutospacing="1" w:after="100" w:afterAutospacing="1" w:line="240" w:lineRule="auto"/>
        <w:rPr>
          <w:rFonts w:eastAsia="Times New Roman" w:cs="Times New Roman"/>
        </w:rPr>
      </w:pPr>
      <w:r>
        <w:rPr>
          <w:rFonts w:eastAsia="Times New Roman" w:cs="Times New Roman"/>
        </w:rPr>
        <w:t xml:space="preserve">The </w:t>
      </w:r>
      <w:proofErr w:type="spellStart"/>
      <w:r>
        <w:rPr>
          <w:rFonts w:eastAsia="Times New Roman" w:cs="Times New Roman"/>
        </w:rPr>
        <w:t>knn</w:t>
      </w:r>
      <w:proofErr w:type="spellEnd"/>
      <w:r>
        <w:rPr>
          <w:rFonts w:eastAsia="Times New Roman" w:cs="Times New Roman"/>
        </w:rPr>
        <w:t xml:space="preserve"> function needs all variables to be numerical, therefore c</w:t>
      </w:r>
      <w:r w:rsidRPr="004E3BFE">
        <w:rPr>
          <w:rFonts w:eastAsia="Times New Roman" w:cs="Times New Roman"/>
        </w:rPr>
        <w:t>reate dummy variables for all categorical variables.</w:t>
      </w:r>
      <w:r>
        <w:rPr>
          <w:rFonts w:eastAsia="Times New Roman" w:cs="Times New Roman"/>
        </w:rPr>
        <w:t xml:space="preserve"> You may want to take advantage of the R script provided (or utilize Excel).</w:t>
      </w:r>
    </w:p>
    <w:p w14:paraId="4F77EC3A" w14:textId="5A1A70E7" w:rsidR="000D58A1" w:rsidRPr="00225CEB" w:rsidRDefault="00225CEB" w:rsidP="00225CEB">
      <w:pPr>
        <w:pStyle w:val="ListParagraph"/>
        <w:numPr>
          <w:ilvl w:val="0"/>
          <w:numId w:val="7"/>
        </w:numPr>
        <w:rPr>
          <w:rFonts w:eastAsia="Times New Roman" w:cs="Times New Roman"/>
        </w:rPr>
      </w:pPr>
      <w:r w:rsidRPr="00F90C97">
        <w:rPr>
          <w:rFonts w:eastAsia="Times New Roman" w:cs="Times New Roman"/>
        </w:rPr>
        <w:t>Split the data into two parts, setting the seed to 1, 70% training and 30% validation.</w:t>
      </w:r>
    </w:p>
    <w:p w14:paraId="6D8B0116" w14:textId="2959AD77" w:rsidR="000D58A1" w:rsidRPr="00F90C97" w:rsidRDefault="000D58A1" w:rsidP="000D58A1">
      <w:pPr>
        <w:shd w:val="clear" w:color="auto" w:fill="FFFFFF"/>
        <w:spacing w:before="180" w:after="180" w:line="240" w:lineRule="auto"/>
        <w:rPr>
          <w:rFonts w:eastAsia="Times New Roman" w:cs="Times New Roman"/>
        </w:rPr>
      </w:pPr>
      <w:r w:rsidRPr="004E3BFE">
        <w:rPr>
          <w:rFonts w:eastAsia="Times New Roman" w:cs="Times New Roman"/>
        </w:rPr>
        <w:t>Please answer all questions. Supply supporting documentation and show calculations as needed. </w:t>
      </w:r>
      <w:r w:rsidRPr="004E3BFE">
        <w:rPr>
          <w:rFonts w:eastAsia="Times New Roman" w:cs="Times New Roman"/>
          <w:b/>
        </w:rPr>
        <w:t>Please submit a single well-formatted PDF or Word file.</w:t>
      </w:r>
      <w:r w:rsidRPr="004E3BFE">
        <w:rPr>
          <w:rFonts w:eastAsia="Times New Roman" w:cs="Times New Roman"/>
        </w:rPr>
        <w:t xml:space="preserve"> The instructor should not need to go searching for your answers! In addition, </w:t>
      </w:r>
      <w:r w:rsidR="00F90C97">
        <w:rPr>
          <w:rFonts w:eastAsia="Times New Roman" w:cs="Times New Roman"/>
        </w:rPr>
        <w:t xml:space="preserve">feel free to include code and screenshots as an Appendix </w:t>
      </w:r>
      <w:r w:rsidRPr="004E3BFE">
        <w:rPr>
          <w:rFonts w:eastAsia="Times New Roman" w:cs="Times New Roman"/>
        </w:rPr>
        <w:t xml:space="preserve">– this will not be graded, but will help the instructor give you feedback, if your models differ </w:t>
      </w:r>
      <w:r w:rsidR="00770618" w:rsidRPr="004E3BFE">
        <w:rPr>
          <w:rFonts w:eastAsia="Times New Roman" w:cs="Times New Roman"/>
        </w:rPr>
        <w:t xml:space="preserve">significantly </w:t>
      </w:r>
      <w:r w:rsidRPr="004E3BFE">
        <w:rPr>
          <w:rFonts w:eastAsia="Times New Roman" w:cs="Times New Roman"/>
        </w:rPr>
        <w:t>from the solutions.</w:t>
      </w:r>
    </w:p>
    <w:p w14:paraId="60322752" w14:textId="77777777" w:rsidR="000D58A1" w:rsidRPr="004E3BFE" w:rsidRDefault="000D58A1" w:rsidP="000D58A1">
      <w:pPr>
        <w:shd w:val="clear" w:color="auto" w:fill="FFFFFF"/>
        <w:spacing w:before="180" w:after="180" w:line="240" w:lineRule="auto"/>
        <w:rPr>
          <w:rFonts w:eastAsia="Times New Roman" w:cs="Times New Roman"/>
          <w:sz w:val="24"/>
          <w:szCs w:val="24"/>
        </w:rPr>
      </w:pPr>
      <w:r w:rsidRPr="004E3BFE">
        <w:rPr>
          <w:rFonts w:eastAsia="Times New Roman" w:cs="Times New Roman"/>
          <w:b/>
          <w:bCs/>
          <w:sz w:val="24"/>
          <w:szCs w:val="24"/>
        </w:rPr>
        <w:t>k-NN</w:t>
      </w:r>
    </w:p>
    <w:p w14:paraId="69F883AC" w14:textId="6F02C4FD" w:rsidR="00A849E0" w:rsidRDefault="000D58A1" w:rsidP="00A849E0">
      <w:pPr>
        <w:shd w:val="clear" w:color="auto" w:fill="FFFFFF"/>
        <w:spacing w:before="180" w:after="180" w:line="240" w:lineRule="auto"/>
        <w:rPr>
          <w:rFonts w:eastAsia="Times New Roman" w:cs="Times New Roman"/>
        </w:rPr>
      </w:pPr>
      <w:r w:rsidRPr="00A849E0">
        <w:rPr>
          <w:rFonts w:eastAsia="Times New Roman" w:cs="Times New Roman"/>
          <w:i/>
          <w:iCs/>
        </w:rPr>
        <w:t>Classify customers as profitable/not profitable with k-NN</w:t>
      </w:r>
      <w:r w:rsidR="00D658DF">
        <w:rPr>
          <w:rFonts w:eastAsia="Times New Roman" w:cs="Times New Roman"/>
          <w:i/>
          <w:iCs/>
        </w:rPr>
        <w:t>. As the second part of the assignment focuses on a bias check you may want to carefully think about which variables to include in your model.</w:t>
      </w:r>
      <w:r w:rsidR="00E31F90" w:rsidRPr="00A849E0">
        <w:rPr>
          <w:rFonts w:eastAsia="Times New Roman" w:cs="Times New Roman"/>
        </w:rPr>
        <w:br/>
      </w:r>
    </w:p>
    <w:p w14:paraId="3E5096C6" w14:textId="77777777" w:rsidR="00F90C97" w:rsidRDefault="000D58A1" w:rsidP="00A849E0">
      <w:pPr>
        <w:pStyle w:val="ListParagraph"/>
        <w:numPr>
          <w:ilvl w:val="0"/>
          <w:numId w:val="9"/>
        </w:numPr>
        <w:shd w:val="clear" w:color="auto" w:fill="FFFFFF"/>
        <w:spacing w:before="180" w:after="180" w:line="240" w:lineRule="auto"/>
        <w:rPr>
          <w:rFonts w:eastAsia="Times New Roman" w:cs="Times New Roman"/>
        </w:rPr>
      </w:pPr>
      <w:r w:rsidRPr="00A849E0">
        <w:rPr>
          <w:rFonts w:eastAsia="Times New Roman" w:cs="Times New Roman"/>
        </w:rPr>
        <w:t>Run the k-NN algorithm for </w:t>
      </w:r>
      <w:r w:rsidRPr="00A849E0">
        <w:rPr>
          <w:rFonts w:eastAsia="Times New Roman" w:cs="Times New Roman"/>
          <w:b/>
        </w:rPr>
        <w:t>classification</w:t>
      </w:r>
      <w:r w:rsidRPr="00A849E0">
        <w:rPr>
          <w:rFonts w:eastAsia="Times New Roman" w:cs="Times New Roman"/>
        </w:rPr>
        <w:t xml:space="preserve">, testing </w:t>
      </w:r>
      <w:r w:rsidR="00F90C97">
        <w:rPr>
          <w:rFonts w:eastAsia="Times New Roman" w:cs="Times New Roman"/>
        </w:rPr>
        <w:t xml:space="preserve">multiple </w:t>
      </w:r>
      <w:r w:rsidRPr="00A849E0">
        <w:rPr>
          <w:rFonts w:eastAsia="Times New Roman" w:cs="Times New Roman"/>
        </w:rPr>
        <w:t>values of </w:t>
      </w:r>
      <w:r w:rsidRPr="00A849E0">
        <w:rPr>
          <w:rFonts w:eastAsia="Times New Roman" w:cs="Times New Roman"/>
          <w:i/>
          <w:iCs/>
        </w:rPr>
        <w:t>k</w:t>
      </w:r>
      <w:r w:rsidRPr="00A849E0">
        <w:rPr>
          <w:rFonts w:eastAsia="Times New Roman" w:cs="Times New Roman"/>
        </w:rPr>
        <w:t> </w:t>
      </w:r>
      <w:r w:rsidR="00F90C97">
        <w:rPr>
          <w:rFonts w:eastAsia="Times New Roman" w:cs="Times New Roman"/>
        </w:rPr>
        <w:t xml:space="preserve">(increase k until you no longer observe an improvement in the accuracy on the validation data). </w:t>
      </w:r>
    </w:p>
    <w:p w14:paraId="1C171401" w14:textId="17F6CDB5" w:rsidR="00F90C97" w:rsidRDefault="00F90C97" w:rsidP="00F90C97">
      <w:pPr>
        <w:pStyle w:val="ListParagraph"/>
        <w:shd w:val="clear" w:color="auto" w:fill="FFFFFF"/>
        <w:spacing w:before="180" w:after="180" w:line="240" w:lineRule="auto"/>
        <w:rPr>
          <w:rFonts w:eastAsia="Times New Roman" w:cs="Times New Roman"/>
        </w:rPr>
      </w:pPr>
    </w:p>
    <w:p w14:paraId="583FE90C" w14:textId="76DDBA11" w:rsidR="00F90C97" w:rsidRDefault="00F90C97" w:rsidP="00F90C97">
      <w:pPr>
        <w:pStyle w:val="ListParagraph"/>
        <w:numPr>
          <w:ilvl w:val="0"/>
          <w:numId w:val="21"/>
        </w:numPr>
        <w:shd w:val="clear" w:color="auto" w:fill="FFFFFF"/>
        <w:spacing w:before="180" w:after="180" w:line="240" w:lineRule="auto"/>
        <w:rPr>
          <w:rFonts w:eastAsia="Times New Roman" w:cs="Times New Roman"/>
        </w:rPr>
      </w:pPr>
      <w:r>
        <w:rPr>
          <w:rFonts w:eastAsia="Times New Roman" w:cs="Times New Roman"/>
        </w:rPr>
        <w:t>P</w:t>
      </w:r>
      <w:r w:rsidRPr="00A849E0">
        <w:rPr>
          <w:rFonts w:eastAsia="Times New Roman" w:cs="Times New Roman"/>
        </w:rPr>
        <w:t xml:space="preserve">lot the </w:t>
      </w:r>
      <w:r>
        <w:rPr>
          <w:rFonts w:eastAsia="Times New Roman" w:cs="Times New Roman"/>
        </w:rPr>
        <w:t>accuracy</w:t>
      </w:r>
      <w:r w:rsidRPr="00A849E0">
        <w:rPr>
          <w:rFonts w:eastAsia="Times New Roman" w:cs="Times New Roman"/>
        </w:rPr>
        <w:t xml:space="preserve"> </w:t>
      </w:r>
      <w:r>
        <w:rPr>
          <w:rFonts w:eastAsia="Times New Roman" w:cs="Times New Roman"/>
        </w:rPr>
        <w:t xml:space="preserve">of </w:t>
      </w:r>
      <w:r w:rsidRPr="00A849E0">
        <w:rPr>
          <w:rFonts w:eastAsia="Times New Roman" w:cs="Times New Roman"/>
        </w:rPr>
        <w:t>the</w:t>
      </w:r>
      <w:r>
        <w:rPr>
          <w:rFonts w:eastAsia="Times New Roman" w:cs="Times New Roman"/>
        </w:rPr>
        <w:t xml:space="preserve"> validation sample</w:t>
      </w:r>
      <w:r w:rsidRPr="00A849E0">
        <w:rPr>
          <w:rFonts w:eastAsia="Times New Roman" w:cs="Times New Roman"/>
        </w:rPr>
        <w:t xml:space="preserve">. Include the plot </w:t>
      </w:r>
      <w:r>
        <w:rPr>
          <w:rFonts w:eastAsia="Times New Roman" w:cs="Times New Roman"/>
        </w:rPr>
        <w:t>as an Exhibit</w:t>
      </w:r>
      <w:r w:rsidRPr="00A849E0">
        <w:rPr>
          <w:rFonts w:eastAsia="Times New Roman" w:cs="Times New Roman"/>
        </w:rPr>
        <w:t>.</w:t>
      </w:r>
    </w:p>
    <w:p w14:paraId="333817EF" w14:textId="4534EDB4" w:rsidR="00F90C97" w:rsidRDefault="009819F9" w:rsidP="00F90C97">
      <w:pPr>
        <w:pStyle w:val="ListParagraph"/>
        <w:shd w:val="clear" w:color="auto" w:fill="FFFFFF"/>
        <w:spacing w:before="180" w:after="180" w:line="240" w:lineRule="auto"/>
        <w:ind w:left="1440"/>
        <w:rPr>
          <w:rFonts w:eastAsia="Times New Roman" w:cs="Times New Roman"/>
        </w:rPr>
      </w:pPr>
      <w:r w:rsidRPr="009819F9">
        <w:rPr>
          <w:rFonts w:eastAsia="Times New Roman" w:cs="Times New Roman"/>
        </w:rPr>
        <w:drawing>
          <wp:inline distT="0" distB="0" distL="0" distR="0" wp14:anchorId="1A8FF825" wp14:editId="560C89C2">
            <wp:extent cx="3863340" cy="2390648"/>
            <wp:effectExtent l="0" t="0" r="381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3871255" cy="2395546"/>
                    </a:xfrm>
                    <a:prstGeom prst="rect">
                      <a:avLst/>
                    </a:prstGeom>
                  </pic:spPr>
                </pic:pic>
              </a:graphicData>
            </a:graphic>
          </wp:inline>
        </w:drawing>
      </w:r>
    </w:p>
    <w:p w14:paraId="6EBC52BA" w14:textId="2A5A6368" w:rsidR="00332726" w:rsidRPr="00332726" w:rsidRDefault="00F90C97" w:rsidP="00C26251">
      <w:pPr>
        <w:pStyle w:val="ListParagraph"/>
        <w:numPr>
          <w:ilvl w:val="0"/>
          <w:numId w:val="21"/>
        </w:numPr>
        <w:shd w:val="clear" w:color="auto" w:fill="FFFFFF"/>
        <w:spacing w:before="180" w:after="180" w:line="240" w:lineRule="auto"/>
        <w:rPr>
          <w:rFonts w:eastAsia="Times New Roman" w:cs="Times New Roman"/>
        </w:rPr>
      </w:pPr>
      <w:r w:rsidRPr="00332726">
        <w:rPr>
          <w:rFonts w:eastAsia="Times New Roman" w:cs="Times New Roman"/>
        </w:rPr>
        <w:t>What is the best value of </w:t>
      </w:r>
      <w:r w:rsidRPr="00332726">
        <w:rPr>
          <w:rFonts w:eastAsia="Times New Roman" w:cs="Times New Roman"/>
          <w:i/>
          <w:iCs/>
        </w:rPr>
        <w:t>k</w:t>
      </w:r>
      <w:r w:rsidRPr="00332726">
        <w:rPr>
          <w:rFonts w:eastAsia="Times New Roman" w:cs="Times New Roman"/>
        </w:rPr>
        <w:t>?</w:t>
      </w:r>
      <w:r w:rsidR="00D658DF" w:rsidRPr="00332726">
        <w:rPr>
          <w:rFonts w:eastAsia="Times New Roman" w:cs="Times New Roman"/>
        </w:rPr>
        <w:br/>
      </w:r>
      <w:r w:rsidR="009819F9">
        <w:rPr>
          <w:rFonts w:eastAsia="Times New Roman" w:cs="Times New Roman"/>
          <w:color w:val="1F4E79" w:themeColor="accent1" w:themeShade="80"/>
        </w:rPr>
        <w:t>16</w:t>
      </w:r>
      <w:r w:rsidR="00264705">
        <w:rPr>
          <w:rFonts w:eastAsia="Times New Roman" w:cs="Times New Roman"/>
          <w:color w:val="1F4E79" w:themeColor="accent1" w:themeShade="80"/>
        </w:rPr>
        <w:t>, accuracy = 0.</w:t>
      </w:r>
      <w:r w:rsidR="009819F9">
        <w:rPr>
          <w:rFonts w:eastAsia="Times New Roman" w:cs="Times New Roman"/>
          <w:color w:val="1F4E79" w:themeColor="accent1" w:themeShade="80"/>
        </w:rPr>
        <w:t>68333</w:t>
      </w:r>
    </w:p>
    <w:p w14:paraId="52B9A1A5" w14:textId="77777777" w:rsidR="00332726" w:rsidRDefault="00F90C97" w:rsidP="00F90C97">
      <w:pPr>
        <w:pStyle w:val="ListParagraph"/>
        <w:numPr>
          <w:ilvl w:val="0"/>
          <w:numId w:val="21"/>
        </w:numPr>
        <w:shd w:val="clear" w:color="auto" w:fill="FFFFFF"/>
        <w:spacing w:before="180" w:after="180" w:line="240" w:lineRule="auto"/>
        <w:rPr>
          <w:rFonts w:eastAsia="Times New Roman" w:cs="Times New Roman"/>
        </w:rPr>
      </w:pPr>
      <w:r w:rsidRPr="00A849E0">
        <w:rPr>
          <w:rFonts w:eastAsia="Times New Roman" w:cs="Times New Roman"/>
        </w:rPr>
        <w:t>Briefly explain why the % Error is zero for the training sample when k=1, but not for the validation sample.</w:t>
      </w:r>
    </w:p>
    <w:p w14:paraId="2E028F01" w14:textId="77777777" w:rsidR="00332726" w:rsidRDefault="00332726" w:rsidP="00332726">
      <w:pPr>
        <w:pStyle w:val="ListParagraph"/>
        <w:shd w:val="clear" w:color="auto" w:fill="FFFFFF"/>
        <w:spacing w:before="180" w:after="180" w:line="240" w:lineRule="auto"/>
        <w:ind w:left="1440"/>
        <w:rPr>
          <w:rFonts w:eastAsia="Times New Roman" w:cs="Times New Roman"/>
        </w:rPr>
      </w:pPr>
    </w:p>
    <w:p w14:paraId="793B25C1" w14:textId="77777777" w:rsidR="00261656" w:rsidRDefault="00332726" w:rsidP="00332726">
      <w:pPr>
        <w:pStyle w:val="ListParagraph"/>
        <w:shd w:val="clear" w:color="auto" w:fill="FFFFFF"/>
        <w:spacing w:before="180" w:after="180" w:line="240" w:lineRule="auto"/>
        <w:ind w:left="1440"/>
        <w:rPr>
          <w:rFonts w:eastAsia="Times New Roman" w:cs="Times New Roman"/>
          <w:color w:val="1F4E79" w:themeColor="accent1" w:themeShade="80"/>
        </w:rPr>
      </w:pPr>
      <w:r w:rsidRPr="00332726">
        <w:rPr>
          <w:rFonts w:eastAsia="Times New Roman" w:cs="Times New Roman"/>
          <w:color w:val="1F4E79" w:themeColor="accent1" w:themeShade="80"/>
        </w:rPr>
        <w:lastRenderedPageBreak/>
        <w:t xml:space="preserve">When K = 1, you'll choose the closest training </w:t>
      </w:r>
      <w:r w:rsidR="00261656">
        <w:rPr>
          <w:rFonts w:eastAsia="Times New Roman" w:cs="Times New Roman"/>
          <w:color w:val="1F4E79" w:themeColor="accent1" w:themeShade="80"/>
        </w:rPr>
        <w:t>data</w:t>
      </w:r>
      <w:r w:rsidRPr="00332726">
        <w:rPr>
          <w:rFonts w:eastAsia="Times New Roman" w:cs="Times New Roman"/>
          <w:color w:val="1F4E79" w:themeColor="accent1" w:themeShade="80"/>
        </w:rPr>
        <w:t xml:space="preserve"> to your test </w:t>
      </w:r>
      <w:r w:rsidR="00261656">
        <w:rPr>
          <w:rFonts w:eastAsia="Times New Roman" w:cs="Times New Roman"/>
          <w:color w:val="1F4E79" w:themeColor="accent1" w:themeShade="80"/>
        </w:rPr>
        <w:t>data</w:t>
      </w:r>
      <w:r w:rsidRPr="00332726">
        <w:rPr>
          <w:rFonts w:eastAsia="Times New Roman" w:cs="Times New Roman"/>
          <w:color w:val="1F4E79" w:themeColor="accent1" w:themeShade="80"/>
        </w:rPr>
        <w:t xml:space="preserve">. Since your test </w:t>
      </w:r>
      <w:r w:rsidR="00261656">
        <w:rPr>
          <w:rFonts w:eastAsia="Times New Roman" w:cs="Times New Roman"/>
          <w:color w:val="1F4E79" w:themeColor="accent1" w:themeShade="80"/>
        </w:rPr>
        <w:t>data</w:t>
      </w:r>
      <w:r w:rsidRPr="00332726">
        <w:rPr>
          <w:rFonts w:eastAsia="Times New Roman" w:cs="Times New Roman"/>
          <w:color w:val="1F4E79" w:themeColor="accent1" w:themeShade="80"/>
        </w:rPr>
        <w:t xml:space="preserve"> is in the training dataset, it'll choose itself as the closest and never make mistake. For this reason, the training error will be zero when K = 1, irrespective of the dataset. </w:t>
      </w:r>
    </w:p>
    <w:p w14:paraId="6CEFED2E" w14:textId="368300C9" w:rsidR="00F90C97" w:rsidRPr="00A849E0" w:rsidRDefault="00F90C97" w:rsidP="00332726">
      <w:pPr>
        <w:pStyle w:val="ListParagraph"/>
        <w:shd w:val="clear" w:color="auto" w:fill="FFFFFF"/>
        <w:spacing w:before="180" w:after="180" w:line="240" w:lineRule="auto"/>
        <w:ind w:left="1440"/>
        <w:rPr>
          <w:rFonts w:eastAsia="Times New Roman" w:cs="Times New Roman"/>
        </w:rPr>
      </w:pPr>
      <w:r>
        <w:rPr>
          <w:rFonts w:eastAsia="Times New Roman" w:cs="Times New Roman"/>
        </w:rPr>
        <w:br/>
      </w:r>
    </w:p>
    <w:p w14:paraId="1ADD36B1" w14:textId="21762413" w:rsidR="000D58A1" w:rsidRPr="00D658DF" w:rsidRDefault="00D658DF" w:rsidP="00D658DF">
      <w:pPr>
        <w:pStyle w:val="ListParagraph"/>
        <w:numPr>
          <w:ilvl w:val="0"/>
          <w:numId w:val="9"/>
        </w:numPr>
        <w:shd w:val="clear" w:color="auto" w:fill="FFFFFF"/>
        <w:spacing w:before="180" w:after="180" w:line="240" w:lineRule="auto"/>
        <w:rPr>
          <w:rFonts w:eastAsia="Times New Roman" w:cs="Times New Roman"/>
        </w:rPr>
      </w:pPr>
      <w:r>
        <w:rPr>
          <w:rFonts w:eastAsia="Times New Roman" w:cs="Times New Roman"/>
        </w:rPr>
        <w:t xml:space="preserve">Obtain predictions for the best k on the validation data. </w:t>
      </w:r>
    </w:p>
    <w:p w14:paraId="5B363200" w14:textId="511F134D" w:rsidR="00D658DF" w:rsidRDefault="00D658DF" w:rsidP="009400C5">
      <w:pPr>
        <w:numPr>
          <w:ilvl w:val="0"/>
          <w:numId w:val="23"/>
        </w:numPr>
        <w:shd w:val="clear" w:color="auto" w:fill="FFFFFF"/>
        <w:spacing w:after="100" w:afterAutospacing="1" w:line="240" w:lineRule="auto"/>
        <w:rPr>
          <w:rFonts w:eastAsia="Times New Roman" w:cs="Times New Roman"/>
        </w:rPr>
      </w:pPr>
      <w:r>
        <w:rPr>
          <w:rFonts w:eastAsia="Times New Roman" w:cs="Times New Roman"/>
        </w:rPr>
        <w:t>Include a confusion matrix as an Exhibit.</w:t>
      </w:r>
      <w:r>
        <w:rPr>
          <w:rFonts w:eastAsia="Times New Roman" w:cs="Times New Roman"/>
        </w:rPr>
        <w:br/>
      </w:r>
      <w:r w:rsidR="009819F9" w:rsidRPr="009819F9">
        <w:rPr>
          <w:rFonts w:eastAsia="Times New Roman" w:cs="Times New Roman"/>
        </w:rPr>
        <w:drawing>
          <wp:inline distT="0" distB="0" distL="0" distR="0" wp14:anchorId="30345A19" wp14:editId="3EACD73F">
            <wp:extent cx="1897380" cy="2395442"/>
            <wp:effectExtent l="19050" t="19050" r="26670" b="2413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1900416" cy="2399274"/>
                    </a:xfrm>
                    <a:prstGeom prst="rect">
                      <a:avLst/>
                    </a:prstGeom>
                    <a:ln>
                      <a:solidFill>
                        <a:schemeClr val="tx1"/>
                      </a:solidFill>
                    </a:ln>
                  </pic:spPr>
                </pic:pic>
              </a:graphicData>
            </a:graphic>
          </wp:inline>
        </w:drawing>
      </w:r>
    </w:p>
    <w:p w14:paraId="0253629A" w14:textId="77777777" w:rsidR="00264705" w:rsidRDefault="00D658DF" w:rsidP="00264705">
      <w:pPr>
        <w:numPr>
          <w:ilvl w:val="0"/>
          <w:numId w:val="23"/>
        </w:numPr>
        <w:shd w:val="clear" w:color="auto" w:fill="FFFFFF"/>
        <w:spacing w:after="100" w:afterAutospacing="1" w:line="240" w:lineRule="auto"/>
        <w:rPr>
          <w:rFonts w:eastAsia="Times New Roman" w:cs="Times New Roman"/>
        </w:rPr>
      </w:pPr>
      <w:r>
        <w:rPr>
          <w:rFonts w:eastAsia="Times New Roman" w:cs="Times New Roman"/>
        </w:rPr>
        <w:t>What is the sensitivity?</w:t>
      </w:r>
    </w:p>
    <w:p w14:paraId="484A3B1C" w14:textId="165E247A" w:rsidR="00D658DF" w:rsidRPr="00264705" w:rsidRDefault="003F6924" w:rsidP="00264705">
      <w:pPr>
        <w:shd w:val="clear" w:color="auto" w:fill="FFFFFF"/>
        <w:spacing w:after="100" w:afterAutospacing="1" w:line="240" w:lineRule="auto"/>
        <w:ind w:left="1440"/>
        <w:rPr>
          <w:rFonts w:eastAsia="Times New Roman" w:cs="Times New Roman"/>
        </w:rPr>
      </w:pPr>
      <w:r>
        <w:rPr>
          <w:rFonts w:eastAsia="Times New Roman" w:cs="Times New Roman"/>
          <w:color w:val="1F4E79" w:themeColor="accent1" w:themeShade="80"/>
        </w:rPr>
        <w:t>0.12500</w:t>
      </w:r>
    </w:p>
    <w:p w14:paraId="75E67692" w14:textId="77777777" w:rsidR="00264705" w:rsidRDefault="000D58A1" w:rsidP="00D658DF">
      <w:pPr>
        <w:numPr>
          <w:ilvl w:val="0"/>
          <w:numId w:val="23"/>
        </w:numPr>
        <w:shd w:val="clear" w:color="auto" w:fill="FFFFFF"/>
        <w:spacing w:after="100" w:afterAutospacing="1" w:line="240" w:lineRule="auto"/>
        <w:rPr>
          <w:rFonts w:eastAsia="Times New Roman" w:cs="Times New Roman"/>
        </w:rPr>
      </w:pPr>
      <w:r w:rsidRPr="004E3BFE">
        <w:rPr>
          <w:rFonts w:eastAsia="Times New Roman" w:cs="Times New Roman"/>
        </w:rPr>
        <w:t>What</w:t>
      </w:r>
      <w:r w:rsidR="00D658DF">
        <w:rPr>
          <w:rFonts w:eastAsia="Times New Roman" w:cs="Times New Roman"/>
        </w:rPr>
        <w:t xml:space="preserve"> is the specificity?</w:t>
      </w:r>
    </w:p>
    <w:p w14:paraId="60E695E2" w14:textId="7471206B" w:rsidR="00D658DF" w:rsidRPr="00264705" w:rsidRDefault="003F6924" w:rsidP="00264705">
      <w:pPr>
        <w:shd w:val="clear" w:color="auto" w:fill="FFFFFF"/>
        <w:spacing w:after="100" w:afterAutospacing="1" w:line="240" w:lineRule="auto"/>
        <w:ind w:left="1440"/>
        <w:rPr>
          <w:rFonts w:eastAsia="Times New Roman" w:cs="Times New Roman"/>
          <w:color w:val="1F4E79" w:themeColor="accent1" w:themeShade="80"/>
        </w:rPr>
      </w:pPr>
      <w:r>
        <w:rPr>
          <w:rFonts w:eastAsia="Times New Roman" w:cs="Times New Roman"/>
          <w:color w:val="1F4E79" w:themeColor="accent1" w:themeShade="80"/>
        </w:rPr>
        <w:t>0.96429</w:t>
      </w:r>
    </w:p>
    <w:p w14:paraId="3387E39E" w14:textId="75EF26DA" w:rsidR="000D58A1" w:rsidRDefault="00D658DF" w:rsidP="009400C5">
      <w:pPr>
        <w:numPr>
          <w:ilvl w:val="0"/>
          <w:numId w:val="23"/>
        </w:numPr>
        <w:shd w:val="clear" w:color="auto" w:fill="FFFFFF"/>
        <w:spacing w:after="100" w:afterAutospacing="1" w:line="240" w:lineRule="auto"/>
        <w:rPr>
          <w:rFonts w:eastAsia="Times New Roman" w:cs="Times New Roman"/>
        </w:rPr>
      </w:pPr>
      <w:r>
        <w:rPr>
          <w:rFonts w:eastAsia="Times New Roman" w:cs="Times New Roman"/>
        </w:rPr>
        <w:t>How do these values compare to your Logistic Regression model from Week 2 (or feel free to use the solutions).</w:t>
      </w:r>
      <w:r w:rsidR="00A849E0">
        <w:rPr>
          <w:rFonts w:eastAsia="Times New Roman" w:cs="Times New Roman"/>
        </w:rPr>
        <w:t xml:space="preserve"> </w:t>
      </w:r>
      <w:r w:rsidR="000D58A1" w:rsidRPr="00A849E0">
        <w:rPr>
          <w:rFonts w:eastAsia="Times New Roman" w:cs="Times New Roman"/>
          <w:b/>
        </w:rPr>
        <w:t>Briefly </w:t>
      </w:r>
      <w:r>
        <w:rPr>
          <w:rFonts w:eastAsia="Times New Roman" w:cs="Times New Roman"/>
        </w:rPr>
        <w:t>comment</w:t>
      </w:r>
      <w:r w:rsidR="000D58A1" w:rsidRPr="004E3BFE">
        <w:rPr>
          <w:rFonts w:eastAsia="Times New Roman" w:cs="Times New Roman"/>
        </w:rPr>
        <w:t>. </w:t>
      </w:r>
    </w:p>
    <w:p w14:paraId="72B26FCE" w14:textId="2EE88BDF" w:rsidR="00264705" w:rsidRPr="00264705" w:rsidRDefault="003F6924" w:rsidP="00264705">
      <w:pPr>
        <w:shd w:val="clear" w:color="auto" w:fill="FFFFFF"/>
        <w:spacing w:after="100" w:afterAutospacing="1" w:line="240" w:lineRule="auto"/>
        <w:ind w:left="1440"/>
        <w:rPr>
          <w:rFonts w:eastAsia="Times New Roman" w:cs="Times New Roman"/>
          <w:color w:val="1F4E79" w:themeColor="accent1" w:themeShade="80"/>
        </w:rPr>
      </w:pPr>
      <w:r>
        <w:rPr>
          <w:rFonts w:eastAsia="Times New Roman" w:cs="Times New Roman"/>
          <w:color w:val="1F4E79" w:themeColor="accent1" w:themeShade="80"/>
        </w:rPr>
        <w:t xml:space="preserve">My </w:t>
      </w:r>
      <w:proofErr w:type="spellStart"/>
      <w:r>
        <w:rPr>
          <w:rFonts w:eastAsia="Times New Roman" w:cs="Times New Roman"/>
          <w:color w:val="1F4E79" w:themeColor="accent1" w:themeShade="80"/>
        </w:rPr>
        <w:t>knn</w:t>
      </w:r>
      <w:proofErr w:type="spellEnd"/>
      <w:r>
        <w:rPr>
          <w:rFonts w:eastAsia="Times New Roman" w:cs="Times New Roman"/>
          <w:color w:val="1F4E79" w:themeColor="accent1" w:themeShade="80"/>
        </w:rPr>
        <w:t xml:space="preserve"> model has a slightly less accuracy but high true negative rate (specificity)</w:t>
      </w:r>
      <w:r w:rsidR="00261656">
        <w:rPr>
          <w:rFonts w:eastAsia="Times New Roman" w:cs="Times New Roman"/>
          <w:color w:val="1F4E79" w:themeColor="accent1" w:themeShade="80"/>
        </w:rPr>
        <w:t xml:space="preserve"> and low true positive rate(sensitivity)</w:t>
      </w:r>
      <w:r>
        <w:rPr>
          <w:rFonts w:eastAsia="Times New Roman" w:cs="Times New Roman"/>
          <w:color w:val="1F4E79" w:themeColor="accent1" w:themeShade="80"/>
        </w:rPr>
        <w:t>, whereas my logistic regression model from week 2 has higher accuracy but medium true negative rate (specificity) and med</w:t>
      </w:r>
      <w:r w:rsidR="00261656">
        <w:rPr>
          <w:rFonts w:eastAsia="Times New Roman" w:cs="Times New Roman"/>
          <w:color w:val="1F4E79" w:themeColor="accent1" w:themeShade="80"/>
        </w:rPr>
        <w:t xml:space="preserve">ium true positive rate (sensitivity). </w:t>
      </w:r>
    </w:p>
    <w:p w14:paraId="12962531" w14:textId="77777777" w:rsidR="00683FB1" w:rsidRDefault="00683FB1">
      <w:pPr>
        <w:rPr>
          <w:rFonts w:eastAsia="Times New Roman" w:cs="Times New Roman"/>
          <w:b/>
          <w:bCs/>
          <w:sz w:val="24"/>
          <w:szCs w:val="24"/>
        </w:rPr>
      </w:pPr>
      <w:r>
        <w:rPr>
          <w:rFonts w:eastAsia="Times New Roman" w:cs="Times New Roman"/>
          <w:b/>
          <w:bCs/>
          <w:sz w:val="24"/>
          <w:szCs w:val="24"/>
        </w:rPr>
        <w:br w:type="page"/>
      </w:r>
    </w:p>
    <w:p w14:paraId="69D7BAB5" w14:textId="77777777" w:rsidR="004A6843" w:rsidRPr="00C70C07" w:rsidRDefault="004A6843" w:rsidP="004A6843">
      <w:pPr>
        <w:shd w:val="clear" w:color="auto" w:fill="FFFFFF"/>
        <w:spacing w:before="180" w:after="180" w:line="240" w:lineRule="auto"/>
        <w:rPr>
          <w:rFonts w:eastAsia="Times New Roman" w:cs="Times New Roman"/>
        </w:rPr>
      </w:pPr>
      <w:r w:rsidRPr="004E3BFE">
        <w:rPr>
          <w:rFonts w:eastAsia="Times New Roman" w:cs="Times New Roman"/>
          <w:b/>
          <w:bCs/>
          <w:sz w:val="24"/>
          <w:szCs w:val="24"/>
        </w:rPr>
        <w:lastRenderedPageBreak/>
        <w:t>Classification trees</w:t>
      </w:r>
    </w:p>
    <w:p w14:paraId="14229DE1" w14:textId="77777777" w:rsidR="004A6843" w:rsidRPr="004E3BFE" w:rsidRDefault="004A6843" w:rsidP="004A6843">
      <w:pPr>
        <w:shd w:val="clear" w:color="auto" w:fill="FFFFFF"/>
        <w:spacing w:before="180" w:after="180" w:line="240" w:lineRule="auto"/>
        <w:rPr>
          <w:rFonts w:eastAsia="Times New Roman" w:cs="Times New Roman"/>
          <w:b/>
          <w:sz w:val="24"/>
          <w:szCs w:val="24"/>
        </w:rPr>
      </w:pPr>
      <w:r w:rsidRPr="00A849E0">
        <w:rPr>
          <w:rFonts w:eastAsia="Times New Roman" w:cs="Times New Roman"/>
          <w:i/>
          <w:iCs/>
        </w:rPr>
        <w:t xml:space="preserve">Classify customers as profitable/not profitable with </w:t>
      </w:r>
      <w:r>
        <w:rPr>
          <w:rFonts w:eastAsia="Times New Roman" w:cs="Times New Roman"/>
          <w:i/>
          <w:iCs/>
        </w:rPr>
        <w:t>a classification tree</w:t>
      </w:r>
    </w:p>
    <w:p w14:paraId="0894DAB8" w14:textId="36DAAC3F" w:rsidR="004251CC" w:rsidRDefault="004A6843" w:rsidP="004A6843">
      <w:pPr>
        <w:pStyle w:val="ListParagraph"/>
        <w:numPr>
          <w:ilvl w:val="0"/>
          <w:numId w:val="9"/>
        </w:numPr>
        <w:shd w:val="clear" w:color="auto" w:fill="FFFFFF"/>
        <w:spacing w:before="180" w:after="180" w:line="240" w:lineRule="auto"/>
        <w:rPr>
          <w:rFonts w:eastAsia="Times New Roman" w:cs="Times New Roman"/>
        </w:rPr>
      </w:pPr>
      <w:r w:rsidRPr="004E3BFE">
        <w:rPr>
          <w:rFonts w:eastAsia="Times New Roman" w:cs="Times New Roman"/>
        </w:rPr>
        <w:t xml:space="preserve">Run the Classification Tree algorithm using all the relevant independent variables (excluding as before Credit Extended, </w:t>
      </w:r>
      <w:proofErr w:type="spellStart"/>
      <w:r w:rsidRPr="004E3BFE">
        <w:rPr>
          <w:rFonts w:eastAsia="Times New Roman" w:cs="Times New Roman"/>
        </w:rPr>
        <w:t>Obs</w:t>
      </w:r>
      <w:proofErr w:type="spellEnd"/>
      <w:r>
        <w:rPr>
          <w:rFonts w:eastAsia="Times New Roman" w:cs="Times New Roman"/>
        </w:rPr>
        <w:t xml:space="preserve">, </w:t>
      </w:r>
      <w:r w:rsidRPr="004E3BFE">
        <w:rPr>
          <w:rFonts w:eastAsia="Times New Roman" w:cs="Times New Roman"/>
        </w:rPr>
        <w:t>etc. )</w:t>
      </w:r>
      <w:r>
        <w:rPr>
          <w:rFonts w:eastAsia="Times New Roman" w:cs="Times New Roman"/>
        </w:rPr>
        <w:t xml:space="preserve"> </w:t>
      </w:r>
      <w:r w:rsidRPr="004E3BFE">
        <w:rPr>
          <w:rFonts w:eastAsia="Times New Roman" w:cs="Times New Roman"/>
        </w:rPr>
        <w:t xml:space="preserve">with the profitable/not profitable as the output variable. Use </w:t>
      </w:r>
      <w:r>
        <w:rPr>
          <w:rFonts w:eastAsia="Times New Roman" w:cs="Times New Roman"/>
        </w:rPr>
        <w:t xml:space="preserve">the </w:t>
      </w:r>
      <w:proofErr w:type="spellStart"/>
      <w:r>
        <w:rPr>
          <w:rFonts w:eastAsia="Times New Roman" w:cs="Times New Roman"/>
        </w:rPr>
        <w:t>xerror</w:t>
      </w:r>
      <w:proofErr w:type="spellEnd"/>
      <w:r>
        <w:rPr>
          <w:rFonts w:eastAsia="Times New Roman" w:cs="Times New Roman"/>
        </w:rPr>
        <w:t xml:space="preserve"> approach to prune back the tree (or if you prefer, clearly describe your approach). </w:t>
      </w:r>
    </w:p>
    <w:p w14:paraId="47201B7E" w14:textId="77777777" w:rsidR="004251CC" w:rsidRDefault="004251CC" w:rsidP="004251CC">
      <w:pPr>
        <w:pStyle w:val="ListParagraph"/>
        <w:shd w:val="clear" w:color="auto" w:fill="FFFFFF"/>
        <w:spacing w:before="180" w:after="180" w:line="240" w:lineRule="auto"/>
        <w:rPr>
          <w:rFonts w:eastAsia="Times New Roman" w:cs="Times New Roman"/>
        </w:rPr>
      </w:pPr>
    </w:p>
    <w:p w14:paraId="761F974B" w14:textId="34FC1E38" w:rsidR="004251CC" w:rsidRPr="007D4C54" w:rsidRDefault="004251CC" w:rsidP="004251CC">
      <w:pPr>
        <w:pStyle w:val="ListParagraph"/>
        <w:shd w:val="clear" w:color="auto" w:fill="FFFFFF"/>
        <w:spacing w:before="180" w:after="180" w:line="240" w:lineRule="auto"/>
        <w:rPr>
          <w:rFonts w:eastAsia="Times New Roman" w:cs="Times New Roman"/>
          <w:color w:val="1F4E79" w:themeColor="accent1" w:themeShade="80"/>
        </w:rPr>
      </w:pPr>
      <w:r w:rsidRPr="007D4C54">
        <w:rPr>
          <w:rFonts w:eastAsia="Times New Roman" w:cs="Times New Roman"/>
          <w:color w:val="1F4E79" w:themeColor="accent1" w:themeShade="80"/>
        </w:rPr>
        <w:t>Original tree</w:t>
      </w:r>
    </w:p>
    <w:p w14:paraId="5E5F33FF" w14:textId="1585922A" w:rsidR="004251CC" w:rsidRDefault="004251CC" w:rsidP="004251CC">
      <w:pPr>
        <w:pStyle w:val="ListParagraph"/>
        <w:shd w:val="clear" w:color="auto" w:fill="FFFFFF"/>
        <w:spacing w:before="180" w:after="180" w:line="240" w:lineRule="auto"/>
        <w:rPr>
          <w:rFonts w:eastAsia="Times New Roman" w:cs="Times New Roman"/>
        </w:rPr>
      </w:pPr>
      <w:r w:rsidRPr="004251CC">
        <w:rPr>
          <w:rFonts w:eastAsia="Times New Roman" w:cs="Times New Roman"/>
        </w:rPr>
        <w:drawing>
          <wp:inline distT="0" distB="0" distL="0" distR="0" wp14:anchorId="4045080F" wp14:editId="74B1FE9F">
            <wp:extent cx="2468880" cy="1517464"/>
            <wp:effectExtent l="0" t="0" r="762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2477357" cy="1522675"/>
                    </a:xfrm>
                    <a:prstGeom prst="rect">
                      <a:avLst/>
                    </a:prstGeom>
                  </pic:spPr>
                </pic:pic>
              </a:graphicData>
            </a:graphic>
          </wp:inline>
        </w:drawing>
      </w:r>
      <w:r w:rsidR="004A6843">
        <w:rPr>
          <w:rFonts w:eastAsia="Times New Roman" w:cs="Times New Roman"/>
        </w:rPr>
        <w:br/>
      </w:r>
      <w:r w:rsidR="004A6843">
        <w:rPr>
          <w:rFonts w:eastAsia="Times New Roman" w:cs="Times New Roman"/>
        </w:rPr>
        <w:br/>
        <w:t xml:space="preserve">Include an Exhibit of the “prune log” or the Complexity Parameter table (in R you can use </w:t>
      </w:r>
      <w:proofErr w:type="spellStart"/>
      <w:r w:rsidR="004A6843">
        <w:rPr>
          <w:rFonts w:eastAsia="Times New Roman" w:cs="Times New Roman"/>
        </w:rPr>
        <w:t>printcp</w:t>
      </w:r>
      <w:proofErr w:type="spellEnd"/>
      <w:r w:rsidR="004A6843">
        <w:rPr>
          <w:rFonts w:eastAsia="Times New Roman" w:cs="Times New Roman"/>
        </w:rPr>
        <w:t>()). Identify in the Exhibit which tree you chose.</w:t>
      </w:r>
      <w:r w:rsidR="004A6843">
        <w:rPr>
          <w:rFonts w:eastAsia="Times New Roman" w:cs="Times New Roman"/>
        </w:rPr>
        <w:br/>
      </w:r>
    </w:p>
    <w:p w14:paraId="3ADB56CA" w14:textId="0B7A8A4F" w:rsidR="004251CC" w:rsidRPr="007D4C54" w:rsidRDefault="004251CC" w:rsidP="004251CC">
      <w:pPr>
        <w:pStyle w:val="ListParagraph"/>
        <w:shd w:val="clear" w:color="auto" w:fill="FFFFFF"/>
        <w:spacing w:before="180" w:after="180" w:line="240" w:lineRule="auto"/>
        <w:rPr>
          <w:rFonts w:eastAsia="Times New Roman" w:cs="Times New Roman"/>
          <w:color w:val="1F4E79" w:themeColor="accent1" w:themeShade="80"/>
        </w:rPr>
      </w:pPr>
      <w:r w:rsidRPr="007D4C54">
        <w:rPr>
          <w:rFonts w:eastAsia="Times New Roman" w:cs="Times New Roman"/>
          <w:color w:val="1F4E79" w:themeColor="accent1" w:themeShade="80"/>
        </w:rPr>
        <w:t>Original tree</w:t>
      </w:r>
      <w:r w:rsidR="007D4C54">
        <w:rPr>
          <w:rFonts w:eastAsia="Times New Roman" w:cs="Times New Roman"/>
          <w:color w:val="1F4E79" w:themeColor="accent1" w:themeShade="80"/>
        </w:rPr>
        <w:t xml:space="preserve"> cp table</w:t>
      </w:r>
    </w:p>
    <w:p w14:paraId="32324DC1" w14:textId="59281992" w:rsidR="004251CC" w:rsidRPr="007D4C54" w:rsidRDefault="004251CC" w:rsidP="004251CC">
      <w:pPr>
        <w:pStyle w:val="ListParagraph"/>
        <w:shd w:val="clear" w:color="auto" w:fill="FFFFFF"/>
        <w:spacing w:before="180" w:after="180" w:line="240" w:lineRule="auto"/>
        <w:rPr>
          <w:rFonts w:eastAsia="Times New Roman" w:cs="Times New Roman"/>
          <w:color w:val="1F4E79" w:themeColor="accent1" w:themeShade="80"/>
        </w:rPr>
      </w:pPr>
      <w:r w:rsidRPr="007D4C54">
        <w:rPr>
          <w:rFonts w:eastAsia="Times New Roman" w:cs="Times New Roman"/>
          <w:color w:val="1F4E79" w:themeColor="accent1" w:themeShade="80"/>
        </w:rPr>
        <w:drawing>
          <wp:inline distT="0" distB="0" distL="0" distR="0" wp14:anchorId="7269EC0C" wp14:editId="653B3919">
            <wp:extent cx="2529840" cy="1557365"/>
            <wp:effectExtent l="0" t="0" r="381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546637" cy="1567705"/>
                    </a:xfrm>
                    <a:prstGeom prst="rect">
                      <a:avLst/>
                    </a:prstGeom>
                  </pic:spPr>
                </pic:pic>
              </a:graphicData>
            </a:graphic>
          </wp:inline>
        </w:drawing>
      </w:r>
    </w:p>
    <w:p w14:paraId="316A9AA7" w14:textId="77777777" w:rsidR="004251CC" w:rsidRPr="007D4C54" w:rsidRDefault="004251CC" w:rsidP="004251CC">
      <w:pPr>
        <w:shd w:val="clear" w:color="auto" w:fill="FFFFFF"/>
        <w:spacing w:before="180" w:after="180" w:line="240" w:lineRule="auto"/>
        <w:ind w:left="720"/>
        <w:rPr>
          <w:rFonts w:eastAsia="Times New Roman" w:cs="Times New Roman"/>
          <w:color w:val="1F4E79" w:themeColor="accent1" w:themeShade="80"/>
        </w:rPr>
      </w:pPr>
      <w:r w:rsidRPr="007D4C54">
        <w:rPr>
          <w:rFonts w:eastAsia="Times New Roman" w:cs="Times New Roman"/>
          <w:color w:val="1F4E79" w:themeColor="accent1" w:themeShade="80"/>
        </w:rPr>
        <w:t xml:space="preserve">Min </w:t>
      </w:r>
      <w:proofErr w:type="spellStart"/>
      <w:r w:rsidRPr="007D4C54">
        <w:rPr>
          <w:rFonts w:eastAsia="Times New Roman" w:cs="Times New Roman"/>
          <w:color w:val="1F4E79" w:themeColor="accent1" w:themeShade="80"/>
        </w:rPr>
        <w:t>xerror</w:t>
      </w:r>
      <w:proofErr w:type="spellEnd"/>
      <w:r w:rsidRPr="007D4C54">
        <w:rPr>
          <w:rFonts w:eastAsia="Times New Roman" w:cs="Times New Roman"/>
          <w:color w:val="1F4E79" w:themeColor="accent1" w:themeShade="80"/>
        </w:rPr>
        <w:t xml:space="preserve"> prune tree</w:t>
      </w:r>
    </w:p>
    <w:p w14:paraId="408FA070" w14:textId="3D9B3ABD" w:rsidR="00C245A4" w:rsidRDefault="00C245A4" w:rsidP="00C245A4">
      <w:pPr>
        <w:shd w:val="clear" w:color="auto" w:fill="FFFFFF"/>
        <w:spacing w:before="180" w:after="180" w:line="240" w:lineRule="auto"/>
        <w:rPr>
          <w:noProof/>
        </w:rPr>
      </w:pPr>
      <w:r w:rsidRPr="00C245A4">
        <w:rPr>
          <w:noProof/>
        </w:rPr>
        <w:drawing>
          <wp:inline distT="0" distB="0" distL="0" distR="0" wp14:anchorId="07292EFE" wp14:editId="51FC80F1">
            <wp:extent cx="1999808" cy="2316480"/>
            <wp:effectExtent l="0" t="0" r="635"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2007650" cy="2325564"/>
                    </a:xfrm>
                    <a:prstGeom prst="rect">
                      <a:avLst/>
                    </a:prstGeom>
                  </pic:spPr>
                </pic:pic>
              </a:graphicData>
            </a:graphic>
          </wp:inline>
        </w:drawing>
      </w:r>
      <w:r w:rsidR="004251CC" w:rsidRPr="004251CC">
        <w:rPr>
          <w:noProof/>
        </w:rPr>
        <w:t xml:space="preserve"> </w:t>
      </w:r>
      <w:r w:rsidR="004251CC" w:rsidRPr="004251CC">
        <w:rPr>
          <w:rFonts w:eastAsia="Times New Roman" w:cs="Times New Roman"/>
        </w:rPr>
        <w:drawing>
          <wp:inline distT="0" distB="0" distL="0" distR="0" wp14:anchorId="26253CBB" wp14:editId="38CA2E0C">
            <wp:extent cx="2834640" cy="1343123"/>
            <wp:effectExtent l="0" t="0" r="381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857621" cy="1354012"/>
                    </a:xfrm>
                    <a:prstGeom prst="rect">
                      <a:avLst/>
                    </a:prstGeom>
                  </pic:spPr>
                </pic:pic>
              </a:graphicData>
            </a:graphic>
          </wp:inline>
        </w:drawing>
      </w:r>
      <w:r w:rsidRPr="00C245A4">
        <w:rPr>
          <w:noProof/>
        </w:rPr>
        <w:t xml:space="preserve"> </w:t>
      </w:r>
    </w:p>
    <w:p w14:paraId="0F0F7857" w14:textId="44CB2678" w:rsidR="004A6843" w:rsidRPr="004251CC" w:rsidRDefault="00C245A4" w:rsidP="00C245A4">
      <w:pPr>
        <w:shd w:val="clear" w:color="auto" w:fill="FFFFFF"/>
        <w:spacing w:before="180" w:after="180" w:line="240" w:lineRule="auto"/>
        <w:rPr>
          <w:rFonts w:eastAsia="Times New Roman" w:cs="Times New Roman"/>
        </w:rPr>
      </w:pPr>
      <w:r w:rsidRPr="00C245A4">
        <w:rPr>
          <w:noProof/>
        </w:rPr>
        <w:lastRenderedPageBreak/>
        <w:drawing>
          <wp:inline distT="0" distB="0" distL="0" distR="0" wp14:anchorId="7A1CC4E0" wp14:editId="5DE007F9">
            <wp:extent cx="3489960" cy="2134244"/>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stretch>
                      <a:fillRect/>
                    </a:stretch>
                  </pic:blipFill>
                  <pic:spPr>
                    <a:xfrm>
                      <a:off x="0" y="0"/>
                      <a:ext cx="3514349" cy="2149159"/>
                    </a:xfrm>
                    <a:prstGeom prst="rect">
                      <a:avLst/>
                    </a:prstGeom>
                  </pic:spPr>
                </pic:pic>
              </a:graphicData>
            </a:graphic>
          </wp:inline>
        </w:drawing>
      </w:r>
      <w:r w:rsidR="004A6843" w:rsidRPr="004251CC">
        <w:rPr>
          <w:rFonts w:eastAsia="Times New Roman" w:cs="Times New Roman"/>
        </w:rPr>
        <w:br/>
      </w:r>
    </w:p>
    <w:p w14:paraId="5F884C8A" w14:textId="77777777" w:rsidR="004A6843" w:rsidRPr="004E3BFE" w:rsidRDefault="004A6843" w:rsidP="004A6843">
      <w:pPr>
        <w:pStyle w:val="ListParagraph"/>
        <w:numPr>
          <w:ilvl w:val="0"/>
          <w:numId w:val="9"/>
        </w:numPr>
        <w:shd w:val="clear" w:color="auto" w:fill="FFFFFF"/>
        <w:spacing w:before="180" w:after="180" w:line="240" w:lineRule="auto"/>
        <w:rPr>
          <w:rFonts w:eastAsia="Times New Roman" w:cs="Times New Roman"/>
        </w:rPr>
      </w:pPr>
      <w:r>
        <w:rPr>
          <w:rFonts w:eastAsia="Times New Roman" w:cs="Times New Roman"/>
        </w:rPr>
        <w:t xml:space="preserve">Select either the min error tree or the </w:t>
      </w:r>
      <w:r w:rsidRPr="004E3BFE">
        <w:rPr>
          <w:rFonts w:eastAsia="Times New Roman" w:cs="Times New Roman"/>
        </w:rPr>
        <w:t xml:space="preserve">best pruned tree for scoring. </w:t>
      </w:r>
    </w:p>
    <w:p w14:paraId="0AED270C" w14:textId="12C6A30B" w:rsidR="004A6843" w:rsidRDefault="004A6843" w:rsidP="004A6843">
      <w:pPr>
        <w:pStyle w:val="ListParagraph"/>
        <w:numPr>
          <w:ilvl w:val="1"/>
          <w:numId w:val="9"/>
        </w:numPr>
        <w:shd w:val="clear" w:color="auto" w:fill="FFFFFF"/>
        <w:spacing w:before="100" w:beforeAutospacing="1" w:after="100" w:afterAutospacing="1" w:line="240" w:lineRule="auto"/>
        <w:rPr>
          <w:rFonts w:eastAsia="Times New Roman" w:cs="Times New Roman"/>
        </w:rPr>
      </w:pPr>
      <w:r w:rsidRPr="004E3BFE">
        <w:rPr>
          <w:rFonts w:eastAsia="Times New Roman" w:cs="Times New Roman"/>
        </w:rPr>
        <w:t xml:space="preserve">Include the classification confusion matrix for the validation sample and a figure of </w:t>
      </w:r>
      <w:r>
        <w:rPr>
          <w:rFonts w:eastAsia="Times New Roman" w:cs="Times New Roman"/>
        </w:rPr>
        <w:t>your selected tree</w:t>
      </w:r>
      <w:r w:rsidRPr="004E3BFE">
        <w:rPr>
          <w:rFonts w:eastAsia="Times New Roman" w:cs="Times New Roman"/>
        </w:rPr>
        <w:t xml:space="preserve"> as Exhibits. </w:t>
      </w:r>
      <w:r w:rsidRPr="004E3BFE">
        <w:rPr>
          <w:rFonts w:eastAsia="Times New Roman" w:cs="Times New Roman"/>
        </w:rPr>
        <w:t> </w:t>
      </w:r>
    </w:p>
    <w:p w14:paraId="696985D4" w14:textId="5E22293B" w:rsidR="004251CC" w:rsidRPr="007D4C54" w:rsidRDefault="00C245A4" w:rsidP="00C245A4">
      <w:pPr>
        <w:shd w:val="clear" w:color="auto" w:fill="FFFFFF"/>
        <w:spacing w:before="100" w:beforeAutospacing="1" w:after="100" w:afterAutospacing="1" w:line="240" w:lineRule="auto"/>
        <w:rPr>
          <w:rFonts w:eastAsia="Times New Roman" w:cs="Times New Roman"/>
          <w:color w:val="1F4E79" w:themeColor="accent1" w:themeShade="80"/>
        </w:rPr>
      </w:pPr>
      <w:r w:rsidRPr="007D4C54">
        <w:rPr>
          <w:rFonts w:eastAsia="Times New Roman" w:cs="Times New Roman"/>
          <w:color w:val="1F4E79" w:themeColor="accent1" w:themeShade="80"/>
        </w:rPr>
        <w:drawing>
          <wp:inline distT="0" distB="0" distL="0" distR="0" wp14:anchorId="107711F5" wp14:editId="3C1BEB67">
            <wp:extent cx="1844040" cy="2084396"/>
            <wp:effectExtent l="0" t="0" r="381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1849798" cy="2090905"/>
                    </a:xfrm>
                    <a:prstGeom prst="rect">
                      <a:avLst/>
                    </a:prstGeom>
                  </pic:spPr>
                </pic:pic>
              </a:graphicData>
            </a:graphic>
          </wp:inline>
        </w:drawing>
      </w:r>
      <w:r w:rsidRPr="007D4C54">
        <w:rPr>
          <w:noProof/>
          <w:color w:val="1F4E79" w:themeColor="accent1" w:themeShade="80"/>
        </w:rPr>
        <w:t xml:space="preserve"> </w:t>
      </w:r>
      <w:r w:rsidRPr="007D4C54">
        <w:rPr>
          <w:rFonts w:eastAsia="Times New Roman" w:cs="Times New Roman"/>
          <w:color w:val="1F4E79" w:themeColor="accent1" w:themeShade="80"/>
        </w:rPr>
        <w:drawing>
          <wp:inline distT="0" distB="0" distL="0" distR="0" wp14:anchorId="681E55C6" wp14:editId="0ECD540E">
            <wp:extent cx="3543300" cy="1248862"/>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562197" cy="1255522"/>
                    </a:xfrm>
                    <a:prstGeom prst="rect">
                      <a:avLst/>
                    </a:prstGeom>
                  </pic:spPr>
                </pic:pic>
              </a:graphicData>
            </a:graphic>
          </wp:inline>
        </w:drawing>
      </w:r>
    </w:p>
    <w:p w14:paraId="1015ED61" w14:textId="711C6529" w:rsidR="004251CC" w:rsidRPr="007D4C54" w:rsidRDefault="004251CC" w:rsidP="004251CC">
      <w:pPr>
        <w:pStyle w:val="ListParagraph"/>
        <w:shd w:val="clear" w:color="auto" w:fill="FFFFFF"/>
        <w:spacing w:before="180" w:after="180" w:line="240" w:lineRule="auto"/>
        <w:ind w:firstLine="360"/>
        <w:rPr>
          <w:rFonts w:eastAsia="Times New Roman" w:cs="Times New Roman"/>
          <w:color w:val="1F4E79" w:themeColor="accent1" w:themeShade="80"/>
        </w:rPr>
      </w:pPr>
      <w:r w:rsidRPr="007D4C54">
        <w:rPr>
          <w:rFonts w:eastAsia="Times New Roman" w:cs="Times New Roman"/>
          <w:color w:val="1F4E79" w:themeColor="accent1" w:themeShade="80"/>
        </w:rPr>
        <w:t xml:space="preserve">Min </w:t>
      </w:r>
      <w:proofErr w:type="spellStart"/>
      <w:r w:rsidRPr="007D4C54">
        <w:rPr>
          <w:rFonts w:eastAsia="Times New Roman" w:cs="Times New Roman"/>
          <w:color w:val="1F4E79" w:themeColor="accent1" w:themeShade="80"/>
        </w:rPr>
        <w:t>xerror</w:t>
      </w:r>
      <w:proofErr w:type="spellEnd"/>
      <w:r w:rsidRPr="007D4C54">
        <w:rPr>
          <w:rFonts w:eastAsia="Times New Roman" w:cs="Times New Roman"/>
          <w:color w:val="1F4E79" w:themeColor="accent1" w:themeShade="80"/>
        </w:rPr>
        <w:t xml:space="preserve"> prune tree</w:t>
      </w:r>
      <w:r w:rsidRPr="007D4C54">
        <w:rPr>
          <w:rFonts w:eastAsia="Times New Roman" w:cs="Times New Roman"/>
          <w:color w:val="1F4E79" w:themeColor="accent1" w:themeShade="80"/>
        </w:rPr>
        <w:t xml:space="preserve"> from validation data </w:t>
      </w:r>
    </w:p>
    <w:p w14:paraId="20CA28DB" w14:textId="6961BF8B" w:rsidR="004251CC" w:rsidRPr="004251CC" w:rsidRDefault="004251CC" w:rsidP="004251CC">
      <w:pPr>
        <w:pStyle w:val="ListParagraph"/>
        <w:shd w:val="clear" w:color="auto" w:fill="FFFFFF"/>
        <w:spacing w:before="180" w:after="180" w:line="240" w:lineRule="auto"/>
        <w:ind w:firstLine="360"/>
        <w:rPr>
          <w:rFonts w:eastAsia="Times New Roman" w:cs="Times New Roman"/>
        </w:rPr>
      </w:pPr>
    </w:p>
    <w:p w14:paraId="43BFE908" w14:textId="50FF5BD5" w:rsidR="004251CC" w:rsidRDefault="00C245A4" w:rsidP="004251CC">
      <w:pPr>
        <w:pStyle w:val="ListParagraph"/>
        <w:shd w:val="clear" w:color="auto" w:fill="FFFFFF"/>
        <w:spacing w:before="100" w:beforeAutospacing="1" w:after="100" w:afterAutospacing="1" w:line="240" w:lineRule="auto"/>
        <w:ind w:left="1440"/>
        <w:rPr>
          <w:rFonts w:eastAsia="Times New Roman" w:cs="Times New Roman"/>
        </w:rPr>
      </w:pPr>
      <w:r w:rsidRPr="00C245A4">
        <w:rPr>
          <w:rFonts w:eastAsia="Times New Roman" w:cs="Times New Roman"/>
        </w:rPr>
        <w:drawing>
          <wp:inline distT="0" distB="0" distL="0" distR="0" wp14:anchorId="6F72E4B3" wp14:editId="028BF917">
            <wp:extent cx="3520594" cy="2148840"/>
            <wp:effectExtent l="0" t="0" r="381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557326" cy="2171260"/>
                    </a:xfrm>
                    <a:prstGeom prst="rect">
                      <a:avLst/>
                    </a:prstGeom>
                  </pic:spPr>
                </pic:pic>
              </a:graphicData>
            </a:graphic>
          </wp:inline>
        </w:drawing>
      </w:r>
    </w:p>
    <w:p w14:paraId="46FFB3D4" w14:textId="77777777" w:rsidR="004A6843" w:rsidRPr="004E3BFE" w:rsidRDefault="004A6843" w:rsidP="004A6843">
      <w:pPr>
        <w:pStyle w:val="ListParagraph"/>
        <w:shd w:val="clear" w:color="auto" w:fill="FFFFFF"/>
        <w:spacing w:before="100" w:beforeAutospacing="1" w:after="100" w:afterAutospacing="1" w:line="240" w:lineRule="auto"/>
        <w:ind w:left="1440"/>
        <w:rPr>
          <w:rFonts w:eastAsia="Times New Roman" w:cs="Times New Roman"/>
        </w:rPr>
      </w:pPr>
    </w:p>
    <w:p w14:paraId="5AA295E5" w14:textId="77777777" w:rsidR="004A6843" w:rsidRPr="00866528" w:rsidRDefault="004A6843" w:rsidP="004A6843">
      <w:pPr>
        <w:pStyle w:val="ListParagraph"/>
        <w:numPr>
          <w:ilvl w:val="0"/>
          <w:numId w:val="9"/>
        </w:numPr>
        <w:shd w:val="clear" w:color="auto" w:fill="FFFFFF"/>
        <w:spacing w:before="180" w:after="180" w:line="240" w:lineRule="auto"/>
        <w:rPr>
          <w:rFonts w:eastAsia="Times New Roman" w:cs="Times New Roman"/>
        </w:rPr>
      </w:pPr>
      <w:r w:rsidRPr="00866528">
        <w:rPr>
          <w:rFonts w:eastAsia="Times New Roman" w:cs="Times New Roman"/>
        </w:rPr>
        <w:lastRenderedPageBreak/>
        <w:t>Analyze the output.</w:t>
      </w:r>
    </w:p>
    <w:p w14:paraId="2A5D4FC7" w14:textId="427B49ED" w:rsidR="004A6843" w:rsidRDefault="004A6843" w:rsidP="004A6843">
      <w:pPr>
        <w:pStyle w:val="ListParagraph"/>
        <w:numPr>
          <w:ilvl w:val="1"/>
          <w:numId w:val="9"/>
        </w:numPr>
        <w:shd w:val="clear" w:color="auto" w:fill="FFFFFF"/>
        <w:spacing w:before="180" w:after="180" w:line="240" w:lineRule="auto"/>
        <w:rPr>
          <w:rFonts w:eastAsia="Times New Roman" w:cs="Times New Roman"/>
        </w:rPr>
      </w:pPr>
      <w:r>
        <w:rPr>
          <w:rFonts w:eastAsia="Times New Roman" w:cs="Times New Roman"/>
        </w:rPr>
        <w:t>H</w:t>
      </w:r>
      <w:r w:rsidRPr="00866528">
        <w:rPr>
          <w:rFonts w:eastAsia="Times New Roman" w:cs="Times New Roman"/>
        </w:rPr>
        <w:t xml:space="preserve">ow many decision nodes are in </w:t>
      </w:r>
      <w:r>
        <w:rPr>
          <w:rFonts w:eastAsia="Times New Roman" w:cs="Times New Roman"/>
        </w:rPr>
        <w:t>your selected</w:t>
      </w:r>
      <w:r w:rsidRPr="00866528">
        <w:rPr>
          <w:rFonts w:eastAsia="Times New Roman" w:cs="Times New Roman"/>
        </w:rPr>
        <w:t xml:space="preserve"> tree?</w:t>
      </w:r>
      <w:r>
        <w:rPr>
          <w:rFonts w:eastAsia="Times New Roman" w:cs="Times New Roman"/>
        </w:rPr>
        <w:t xml:space="preserve"> </w:t>
      </w:r>
    </w:p>
    <w:p w14:paraId="0ECFEF87" w14:textId="79BD83F4" w:rsidR="004251CC" w:rsidRPr="007D4C54" w:rsidRDefault="00C245A4" w:rsidP="004251CC">
      <w:pPr>
        <w:shd w:val="clear" w:color="auto" w:fill="FFFFFF"/>
        <w:spacing w:before="180" w:after="180" w:line="240" w:lineRule="auto"/>
        <w:ind w:left="1440"/>
        <w:rPr>
          <w:rFonts w:eastAsia="Times New Roman" w:cs="Times New Roman"/>
          <w:color w:val="1F4E79" w:themeColor="accent1" w:themeShade="80"/>
        </w:rPr>
      </w:pPr>
      <w:r w:rsidRPr="007D4C54">
        <w:rPr>
          <w:rFonts w:eastAsia="Times New Roman" w:cs="Times New Roman"/>
          <w:color w:val="1F4E79" w:themeColor="accent1" w:themeShade="80"/>
        </w:rPr>
        <w:t>5</w:t>
      </w:r>
    </w:p>
    <w:p w14:paraId="58CA5A1C" w14:textId="5095C037" w:rsidR="004A6843" w:rsidRDefault="004A6843" w:rsidP="004A6843">
      <w:pPr>
        <w:pStyle w:val="ListParagraph"/>
        <w:numPr>
          <w:ilvl w:val="1"/>
          <w:numId w:val="9"/>
        </w:numPr>
        <w:shd w:val="clear" w:color="auto" w:fill="FFFFFF"/>
        <w:spacing w:before="180" w:after="180" w:line="240" w:lineRule="auto"/>
        <w:rPr>
          <w:rFonts w:eastAsia="Times New Roman" w:cs="Times New Roman"/>
        </w:rPr>
      </w:pPr>
      <w:r w:rsidRPr="00866528">
        <w:rPr>
          <w:rFonts w:eastAsia="Times New Roman" w:cs="Times New Roman"/>
        </w:rPr>
        <w:t xml:space="preserve">What is the error rate for the validation data in </w:t>
      </w:r>
      <w:r>
        <w:rPr>
          <w:rFonts w:eastAsia="Times New Roman" w:cs="Times New Roman"/>
        </w:rPr>
        <w:t>your selected</w:t>
      </w:r>
      <w:r w:rsidRPr="00866528">
        <w:rPr>
          <w:rFonts w:eastAsia="Times New Roman" w:cs="Times New Roman"/>
        </w:rPr>
        <w:t xml:space="preserve"> tree?</w:t>
      </w:r>
    </w:p>
    <w:p w14:paraId="1BFBDB6B" w14:textId="22F0B499" w:rsidR="004251CC" w:rsidRPr="007D4C54" w:rsidRDefault="007D4C54" w:rsidP="004251CC">
      <w:pPr>
        <w:shd w:val="clear" w:color="auto" w:fill="FFFFFF"/>
        <w:spacing w:before="180" w:after="180" w:line="240" w:lineRule="auto"/>
        <w:ind w:left="1440"/>
        <w:rPr>
          <w:rFonts w:eastAsia="Times New Roman" w:cs="Times New Roman"/>
          <w:color w:val="1F4E79" w:themeColor="accent1" w:themeShade="80"/>
        </w:rPr>
      </w:pPr>
      <w:r w:rsidRPr="007D4C54">
        <w:rPr>
          <w:rFonts w:eastAsia="Times New Roman" w:cs="Times New Roman"/>
          <w:color w:val="1F4E79" w:themeColor="accent1" w:themeShade="80"/>
        </w:rPr>
        <w:t>Error = 0.67368</w:t>
      </w:r>
    </w:p>
    <w:p w14:paraId="074D158C" w14:textId="5275F3BF" w:rsidR="007D4C54" w:rsidRPr="007D4C54" w:rsidRDefault="007D4C54" w:rsidP="004251CC">
      <w:pPr>
        <w:shd w:val="clear" w:color="auto" w:fill="FFFFFF"/>
        <w:spacing w:before="180" w:after="180" w:line="240" w:lineRule="auto"/>
        <w:ind w:left="1440"/>
        <w:rPr>
          <w:rFonts w:eastAsia="Times New Roman" w:cs="Times New Roman"/>
          <w:color w:val="1F4E79" w:themeColor="accent1" w:themeShade="80"/>
        </w:rPr>
      </w:pPr>
      <w:proofErr w:type="spellStart"/>
      <w:r w:rsidRPr="007D4C54">
        <w:rPr>
          <w:rFonts w:eastAsia="Times New Roman" w:cs="Times New Roman"/>
          <w:color w:val="1F4E79" w:themeColor="accent1" w:themeShade="80"/>
        </w:rPr>
        <w:t>Xerror</w:t>
      </w:r>
      <w:proofErr w:type="spellEnd"/>
      <w:r w:rsidRPr="007D4C54">
        <w:rPr>
          <w:rFonts w:eastAsia="Times New Roman" w:cs="Times New Roman"/>
          <w:color w:val="1F4E79" w:themeColor="accent1" w:themeShade="80"/>
        </w:rPr>
        <w:t xml:space="preserve"> = 0.90526</w:t>
      </w:r>
    </w:p>
    <w:p w14:paraId="1214D1C3" w14:textId="1D82FFEE" w:rsidR="007D4C54" w:rsidRPr="007D4C54" w:rsidRDefault="007D4C54" w:rsidP="004251CC">
      <w:pPr>
        <w:shd w:val="clear" w:color="auto" w:fill="FFFFFF"/>
        <w:spacing w:before="180" w:after="180" w:line="240" w:lineRule="auto"/>
        <w:ind w:left="1440"/>
        <w:rPr>
          <w:rFonts w:eastAsia="Times New Roman" w:cs="Times New Roman"/>
          <w:color w:val="1F4E79" w:themeColor="accent1" w:themeShade="80"/>
        </w:rPr>
      </w:pPr>
      <w:proofErr w:type="spellStart"/>
      <w:r w:rsidRPr="007D4C54">
        <w:rPr>
          <w:rFonts w:eastAsia="Times New Roman" w:cs="Times New Roman"/>
          <w:color w:val="1F4E79" w:themeColor="accent1" w:themeShade="80"/>
        </w:rPr>
        <w:t>Xstd</w:t>
      </w:r>
      <w:proofErr w:type="spellEnd"/>
      <w:r w:rsidRPr="007D4C54">
        <w:rPr>
          <w:rFonts w:eastAsia="Times New Roman" w:cs="Times New Roman"/>
          <w:color w:val="1F4E79" w:themeColor="accent1" w:themeShade="80"/>
        </w:rPr>
        <w:t xml:space="preserve"> = 0.082446</w:t>
      </w:r>
    </w:p>
    <w:p w14:paraId="65EFD5B0" w14:textId="45A0FED7" w:rsidR="004A6843" w:rsidRDefault="004A6843" w:rsidP="004A6843">
      <w:pPr>
        <w:pStyle w:val="ListParagraph"/>
        <w:numPr>
          <w:ilvl w:val="1"/>
          <w:numId w:val="9"/>
        </w:numPr>
        <w:shd w:val="clear" w:color="auto" w:fill="FFFFFF"/>
        <w:spacing w:before="180" w:after="180" w:line="240" w:lineRule="auto"/>
        <w:rPr>
          <w:rFonts w:eastAsia="Times New Roman" w:cs="Times New Roman"/>
        </w:rPr>
      </w:pPr>
      <w:r>
        <w:rPr>
          <w:rFonts w:eastAsia="Times New Roman" w:cs="Times New Roman"/>
        </w:rPr>
        <w:t>Would you expect the rate to be different between the training and validation samples</w:t>
      </w:r>
      <w:r w:rsidRPr="00866528">
        <w:rPr>
          <w:rFonts w:eastAsia="Times New Roman" w:cs="Times New Roman"/>
        </w:rPr>
        <w:t>?</w:t>
      </w:r>
    </w:p>
    <w:p w14:paraId="4C5D4C7B" w14:textId="6A03C3C6" w:rsidR="007D4C54" w:rsidRPr="007D4C54" w:rsidRDefault="007D4C54" w:rsidP="007D4C54">
      <w:pPr>
        <w:shd w:val="clear" w:color="auto" w:fill="FFFFFF"/>
        <w:spacing w:before="180" w:after="180" w:line="240" w:lineRule="auto"/>
        <w:ind w:left="1440"/>
        <w:rPr>
          <w:rFonts w:eastAsia="Times New Roman" w:cs="Times New Roman"/>
          <w:color w:val="1F4E79" w:themeColor="accent1" w:themeShade="80"/>
        </w:rPr>
      </w:pPr>
      <w:r w:rsidRPr="007D4C54">
        <w:rPr>
          <w:rFonts w:eastAsia="Times New Roman" w:cs="Times New Roman"/>
          <w:color w:val="1F4E79" w:themeColor="accent1" w:themeShade="80"/>
        </w:rPr>
        <w:t xml:space="preserve">Yes, given that the training data has greater sample set for prediction and that the tree was pruned to be less complex with a smaller </w:t>
      </w:r>
      <w:proofErr w:type="spellStart"/>
      <w:r w:rsidRPr="007D4C54">
        <w:rPr>
          <w:rFonts w:eastAsia="Times New Roman" w:cs="Times New Roman"/>
          <w:color w:val="1F4E79" w:themeColor="accent1" w:themeShade="80"/>
        </w:rPr>
        <w:t>nsplit</w:t>
      </w:r>
      <w:proofErr w:type="spellEnd"/>
      <w:r w:rsidRPr="007D4C54">
        <w:rPr>
          <w:rFonts w:eastAsia="Times New Roman" w:cs="Times New Roman"/>
          <w:color w:val="1F4E79" w:themeColor="accent1" w:themeShade="80"/>
        </w:rPr>
        <w:t xml:space="preserve"> (not overfitting).</w:t>
      </w:r>
    </w:p>
    <w:p w14:paraId="3CE5A1E5" w14:textId="7F27ACE0" w:rsidR="004A6843" w:rsidRDefault="004A6843" w:rsidP="004A6843">
      <w:pPr>
        <w:pStyle w:val="ListParagraph"/>
        <w:numPr>
          <w:ilvl w:val="1"/>
          <w:numId w:val="9"/>
        </w:numPr>
        <w:shd w:val="clear" w:color="auto" w:fill="FFFFFF"/>
        <w:spacing w:before="180" w:after="180" w:line="240" w:lineRule="auto"/>
        <w:rPr>
          <w:rFonts w:eastAsia="Times New Roman" w:cs="Times New Roman"/>
        </w:rPr>
      </w:pPr>
      <w:r w:rsidRPr="00866528">
        <w:rPr>
          <w:rFonts w:eastAsia="Times New Roman" w:cs="Times New Roman"/>
        </w:rPr>
        <w:t>Which applicants for credit will get rejected by the model (using the best pruned tree)? (Describe the type of customers using the English language.)</w:t>
      </w:r>
    </w:p>
    <w:p w14:paraId="301FFDC5" w14:textId="1B015832" w:rsidR="001D2CEF" w:rsidRPr="001D2CEF" w:rsidRDefault="001D2CEF" w:rsidP="001D2CEF">
      <w:pPr>
        <w:shd w:val="clear" w:color="auto" w:fill="FFFFFF"/>
        <w:spacing w:before="180" w:after="180" w:line="240" w:lineRule="auto"/>
        <w:ind w:left="1440"/>
        <w:rPr>
          <w:rFonts w:eastAsia="Times New Roman" w:cs="Times New Roman"/>
          <w:color w:val="1F4E79" w:themeColor="accent1" w:themeShade="80"/>
        </w:rPr>
      </w:pPr>
      <w:r w:rsidRPr="001D2CEF">
        <w:rPr>
          <w:rFonts w:eastAsia="Times New Roman" w:cs="Times New Roman"/>
          <w:color w:val="1F4E79" w:themeColor="accent1" w:themeShade="80"/>
        </w:rPr>
        <w:t>Using m</w:t>
      </w:r>
      <w:r w:rsidRPr="001D2CEF">
        <w:rPr>
          <w:rFonts w:eastAsia="Times New Roman" w:cs="Times New Roman"/>
          <w:color w:val="1F4E79" w:themeColor="accent1" w:themeShade="80"/>
        </w:rPr>
        <w:t>in</w:t>
      </w:r>
      <w:r w:rsidRPr="001D2CEF">
        <w:rPr>
          <w:rFonts w:eastAsia="Times New Roman" w:cs="Times New Roman"/>
          <w:color w:val="1F4E79" w:themeColor="accent1" w:themeShade="80"/>
        </w:rPr>
        <w:t>.</w:t>
      </w:r>
      <w:r w:rsidRPr="001D2CEF">
        <w:rPr>
          <w:rFonts w:eastAsia="Times New Roman" w:cs="Times New Roman"/>
          <w:color w:val="1F4E79" w:themeColor="accent1" w:themeShade="80"/>
        </w:rPr>
        <w:t xml:space="preserve"> </w:t>
      </w:r>
      <w:proofErr w:type="spellStart"/>
      <w:r w:rsidRPr="001D2CEF">
        <w:rPr>
          <w:rFonts w:eastAsia="Times New Roman" w:cs="Times New Roman"/>
          <w:color w:val="1F4E79" w:themeColor="accent1" w:themeShade="80"/>
        </w:rPr>
        <w:t>xerror</w:t>
      </w:r>
      <w:proofErr w:type="spellEnd"/>
      <w:r w:rsidRPr="001D2CEF">
        <w:rPr>
          <w:rFonts w:eastAsia="Times New Roman" w:cs="Times New Roman"/>
          <w:color w:val="1F4E79" w:themeColor="accent1" w:themeShade="80"/>
        </w:rPr>
        <w:t xml:space="preserve"> prune tree from validation data</w:t>
      </w:r>
      <w:r>
        <w:rPr>
          <w:rFonts w:eastAsia="Times New Roman" w:cs="Times New Roman"/>
          <w:color w:val="1F4E79" w:themeColor="accent1" w:themeShade="80"/>
        </w:rPr>
        <w:t xml:space="preserve">, </w:t>
      </w:r>
      <w:r w:rsidRPr="001D2CEF">
        <w:rPr>
          <w:rFonts w:eastAsia="Times New Roman" w:cs="Times New Roman"/>
          <w:b/>
          <w:bCs/>
          <w:color w:val="1F4E79" w:themeColor="accent1" w:themeShade="80"/>
        </w:rPr>
        <w:t xml:space="preserve">customers </w:t>
      </w:r>
      <w:r>
        <w:rPr>
          <w:rFonts w:eastAsia="Times New Roman" w:cs="Times New Roman"/>
          <w:color w:val="1F4E79" w:themeColor="accent1" w:themeShade="80"/>
        </w:rPr>
        <w:t xml:space="preserve">with duration of credit greater than or equal to 44 months, and </w:t>
      </w:r>
      <w:r w:rsidRPr="001D2CEF">
        <w:rPr>
          <w:rFonts w:eastAsia="Times New Roman" w:cs="Times New Roman"/>
          <w:b/>
          <w:bCs/>
          <w:color w:val="1F4E79" w:themeColor="accent1" w:themeShade="80"/>
        </w:rPr>
        <w:t xml:space="preserve">customer </w:t>
      </w:r>
      <w:r>
        <w:rPr>
          <w:rFonts w:eastAsia="Times New Roman" w:cs="Times New Roman"/>
          <w:color w:val="1F4E79" w:themeColor="accent1" w:themeShade="80"/>
        </w:rPr>
        <w:t>with duration of credit smaller than 44 months, employment history smaller than 7 years, no guarantor, and requested credit amount smaller than 2318 will be rejected by the model.</w:t>
      </w:r>
    </w:p>
    <w:p w14:paraId="5080A9AE" w14:textId="77777777" w:rsidR="004A6843" w:rsidRPr="004E3BFE" w:rsidRDefault="004A6843" w:rsidP="004A6843">
      <w:pPr>
        <w:pStyle w:val="ListParagraph"/>
        <w:shd w:val="clear" w:color="auto" w:fill="FFFFFF"/>
        <w:spacing w:before="100" w:beforeAutospacing="1" w:after="100" w:afterAutospacing="1" w:line="240" w:lineRule="auto"/>
        <w:ind w:left="735"/>
        <w:rPr>
          <w:rFonts w:eastAsia="Times New Roman" w:cs="Times New Roman"/>
          <w:sz w:val="24"/>
          <w:szCs w:val="24"/>
        </w:rPr>
      </w:pPr>
    </w:p>
    <w:p w14:paraId="72FA49BB" w14:textId="77777777" w:rsidR="004A6843" w:rsidRDefault="004A6843" w:rsidP="004A6843">
      <w:pPr>
        <w:pStyle w:val="ListParagraph"/>
        <w:numPr>
          <w:ilvl w:val="0"/>
          <w:numId w:val="9"/>
        </w:numPr>
        <w:shd w:val="clear" w:color="auto" w:fill="FFFFFF"/>
        <w:spacing w:before="180" w:after="180" w:line="240" w:lineRule="auto"/>
        <w:rPr>
          <w:rFonts w:eastAsia="Times New Roman" w:cs="Times New Roman"/>
          <w:sz w:val="24"/>
          <w:szCs w:val="24"/>
        </w:rPr>
      </w:pPr>
      <w:r w:rsidRPr="004E3BFE">
        <w:rPr>
          <w:rFonts w:eastAsia="Times New Roman" w:cs="Times New Roman"/>
          <w:sz w:val="24"/>
          <w:szCs w:val="24"/>
        </w:rPr>
        <w:t>Using the model for decision making</w:t>
      </w:r>
      <w:r>
        <w:rPr>
          <w:rFonts w:eastAsia="Times New Roman" w:cs="Times New Roman"/>
          <w:sz w:val="24"/>
          <w:szCs w:val="24"/>
        </w:rPr>
        <w:t>.</w:t>
      </w:r>
    </w:p>
    <w:p w14:paraId="06EB7CC1" w14:textId="77777777" w:rsidR="004A6843" w:rsidRPr="004E3BFE" w:rsidRDefault="004A6843" w:rsidP="004A6843">
      <w:pPr>
        <w:pStyle w:val="ListParagraph"/>
        <w:shd w:val="clear" w:color="auto" w:fill="FFFFFF"/>
        <w:spacing w:before="180" w:after="180" w:line="240" w:lineRule="auto"/>
        <w:rPr>
          <w:rFonts w:eastAsia="Times New Roman" w:cs="Times New Roman"/>
          <w:sz w:val="24"/>
          <w:szCs w:val="24"/>
        </w:rPr>
      </w:pPr>
    </w:p>
    <w:p w14:paraId="131DA84C" w14:textId="77777777" w:rsidR="004A6843" w:rsidRPr="00A849E0" w:rsidRDefault="004A6843" w:rsidP="004A6843">
      <w:pPr>
        <w:pStyle w:val="ListParagraph"/>
        <w:numPr>
          <w:ilvl w:val="0"/>
          <w:numId w:val="19"/>
        </w:numPr>
        <w:shd w:val="clear" w:color="auto" w:fill="FFFFFF"/>
        <w:spacing w:before="180" w:after="180" w:line="240" w:lineRule="auto"/>
        <w:rPr>
          <w:rFonts w:eastAsia="Times New Roman" w:cs="Times New Roman"/>
        </w:rPr>
      </w:pPr>
      <w:r w:rsidRPr="00A849E0">
        <w:rPr>
          <w:rFonts w:eastAsia="Times New Roman" w:cs="Times New Roman"/>
        </w:rPr>
        <w:t>Consider a 27-year-old domestic student that has $100 in her checking account but no savings account. The student has one existing credits, which has so far been paid back duly. The credit duration is 12 months. The applicant has been renting her current place for less than 12 months, does not own any real estate, just started graduate school (the present employment variable is set to 1 and nature of job to 2). The applicant has no dependents and no guarantor. The applicant wants to buy a used car and has requested $4,500 in credit, and therefore the installment rate is quite high, or 2.25%. However, the applicant does not have other installment plan credits. Finally, the applicant has a phone in her name.</w:t>
      </w:r>
    </w:p>
    <w:p w14:paraId="033CAD72" w14:textId="77777777" w:rsidR="004A6843" w:rsidRDefault="004A6843" w:rsidP="004A6843">
      <w:pPr>
        <w:pStyle w:val="ListParagraph"/>
        <w:rPr>
          <w:rFonts w:eastAsia="Times New Roman" w:cs="Times New Roman"/>
        </w:rPr>
      </w:pPr>
    </w:p>
    <w:p w14:paraId="7F33EA87" w14:textId="1DA12765" w:rsidR="00727E8B" w:rsidRDefault="004A6843" w:rsidP="004A6843">
      <w:pPr>
        <w:pStyle w:val="ListParagraph"/>
        <w:ind w:firstLine="360"/>
        <w:rPr>
          <w:rFonts w:eastAsia="Times New Roman" w:cs="Times New Roman"/>
        </w:rPr>
      </w:pPr>
      <w:r w:rsidRPr="00667B16">
        <w:rPr>
          <w:rFonts w:eastAsia="Times New Roman" w:cs="Times New Roman"/>
        </w:rPr>
        <w:t xml:space="preserve">How would the </w:t>
      </w:r>
      <w:r>
        <w:rPr>
          <w:rFonts w:eastAsia="Times New Roman" w:cs="Times New Roman"/>
        </w:rPr>
        <w:t>your</w:t>
      </w:r>
      <w:r w:rsidRPr="00667B16">
        <w:rPr>
          <w:rFonts w:eastAsia="Times New Roman" w:cs="Times New Roman"/>
        </w:rPr>
        <w:t xml:space="preserve"> tree classify the student?</w:t>
      </w:r>
    </w:p>
    <w:p w14:paraId="4A710E21" w14:textId="6E37E9EB" w:rsidR="001D2CEF" w:rsidRDefault="001D2CEF" w:rsidP="004A6843">
      <w:pPr>
        <w:pStyle w:val="ListParagraph"/>
        <w:ind w:firstLine="360"/>
        <w:rPr>
          <w:rFonts w:eastAsia="Times New Roman" w:cs="Times New Roman"/>
        </w:rPr>
      </w:pPr>
    </w:p>
    <w:p w14:paraId="7215C5B8" w14:textId="092F732C" w:rsidR="001D2CEF" w:rsidRPr="00132C9B" w:rsidRDefault="001D2CEF" w:rsidP="004A6843">
      <w:pPr>
        <w:pStyle w:val="ListParagraph"/>
        <w:ind w:firstLine="360"/>
        <w:rPr>
          <w:rFonts w:eastAsia="Times New Roman" w:cs="Times New Roman"/>
          <w:color w:val="1F4E79" w:themeColor="accent1" w:themeShade="80"/>
        </w:rPr>
      </w:pPr>
      <w:r w:rsidRPr="00132C9B">
        <w:rPr>
          <w:rFonts w:eastAsia="Times New Roman" w:cs="Times New Roman"/>
          <w:color w:val="1F4E79" w:themeColor="accent1" w:themeShade="80"/>
        </w:rPr>
        <w:tab/>
        <w:t xml:space="preserve">CHK_ACCT </w:t>
      </w:r>
      <w:r w:rsidR="00132C9B" w:rsidRPr="00132C9B">
        <w:rPr>
          <w:rFonts w:eastAsia="Times New Roman" w:cs="Times New Roman"/>
          <w:color w:val="1F4E79" w:themeColor="accent1" w:themeShade="80"/>
        </w:rPr>
        <w:t>&lt;2</w:t>
      </w:r>
    </w:p>
    <w:p w14:paraId="7C620CB0" w14:textId="6B2393D0" w:rsidR="00132C9B" w:rsidRPr="00132C9B" w:rsidRDefault="00132C9B" w:rsidP="004A6843">
      <w:pPr>
        <w:pStyle w:val="ListParagraph"/>
        <w:ind w:firstLine="360"/>
        <w:rPr>
          <w:rFonts w:eastAsia="Times New Roman" w:cs="Times New Roman"/>
          <w:color w:val="1F4E79" w:themeColor="accent1" w:themeShade="80"/>
        </w:rPr>
      </w:pPr>
      <w:r w:rsidRPr="00132C9B">
        <w:rPr>
          <w:rFonts w:eastAsia="Times New Roman" w:cs="Times New Roman"/>
          <w:color w:val="1F4E79" w:themeColor="accent1" w:themeShade="80"/>
        </w:rPr>
        <w:tab/>
        <w:t>DURATION &lt;44</w:t>
      </w:r>
    </w:p>
    <w:p w14:paraId="4EEA70F9" w14:textId="16255C9D" w:rsidR="00132C9B" w:rsidRPr="00132C9B" w:rsidRDefault="00132C9B" w:rsidP="004A6843">
      <w:pPr>
        <w:pStyle w:val="ListParagraph"/>
        <w:ind w:firstLine="360"/>
        <w:rPr>
          <w:rFonts w:eastAsia="Times New Roman" w:cs="Times New Roman"/>
          <w:color w:val="1F4E79" w:themeColor="accent1" w:themeShade="80"/>
        </w:rPr>
      </w:pPr>
      <w:r w:rsidRPr="00132C9B">
        <w:rPr>
          <w:rFonts w:eastAsia="Times New Roman" w:cs="Times New Roman"/>
          <w:color w:val="1F4E79" w:themeColor="accent1" w:themeShade="80"/>
        </w:rPr>
        <w:tab/>
        <w:t>EMPLOYMENT &lt;3</w:t>
      </w:r>
    </w:p>
    <w:p w14:paraId="1A3FC6C0" w14:textId="77777777" w:rsidR="00132C9B" w:rsidRPr="00132C9B" w:rsidRDefault="00132C9B" w:rsidP="004A6843">
      <w:pPr>
        <w:pStyle w:val="ListParagraph"/>
        <w:ind w:firstLine="360"/>
        <w:rPr>
          <w:rFonts w:eastAsia="Times New Roman" w:cs="Times New Roman"/>
          <w:color w:val="1F4E79" w:themeColor="accent1" w:themeShade="80"/>
        </w:rPr>
      </w:pPr>
      <w:r w:rsidRPr="00132C9B">
        <w:rPr>
          <w:rFonts w:eastAsia="Times New Roman" w:cs="Times New Roman"/>
          <w:color w:val="1F4E79" w:themeColor="accent1" w:themeShade="80"/>
        </w:rPr>
        <w:tab/>
        <w:t>GUARANTOR = 0</w:t>
      </w:r>
    </w:p>
    <w:p w14:paraId="325EBAAB" w14:textId="1F36BFF4" w:rsidR="00132C9B" w:rsidRPr="00132C9B" w:rsidRDefault="00132C9B" w:rsidP="004A6843">
      <w:pPr>
        <w:pStyle w:val="ListParagraph"/>
        <w:ind w:firstLine="360"/>
        <w:rPr>
          <w:rFonts w:eastAsia="Times New Roman" w:cs="Times New Roman"/>
          <w:color w:val="1F4E79" w:themeColor="accent1" w:themeShade="80"/>
        </w:rPr>
      </w:pPr>
      <w:r w:rsidRPr="00132C9B">
        <w:rPr>
          <w:rFonts w:eastAsia="Times New Roman" w:cs="Times New Roman"/>
          <w:color w:val="1F4E79" w:themeColor="accent1" w:themeShade="80"/>
        </w:rPr>
        <w:tab/>
        <w:t>AMOUNT_REQUESTED &gt; 2318</w:t>
      </w:r>
    </w:p>
    <w:p w14:paraId="126EC431" w14:textId="77777777" w:rsidR="00132C9B" w:rsidRPr="00132C9B" w:rsidRDefault="00132C9B" w:rsidP="004A6843">
      <w:pPr>
        <w:pStyle w:val="ListParagraph"/>
        <w:ind w:firstLine="360"/>
        <w:rPr>
          <w:rFonts w:eastAsia="Times New Roman" w:cs="Times New Roman"/>
          <w:color w:val="1F4E79" w:themeColor="accent1" w:themeShade="80"/>
        </w:rPr>
      </w:pPr>
    </w:p>
    <w:p w14:paraId="11C1777F" w14:textId="51E992F3" w:rsidR="004A6843" w:rsidRPr="00132C9B" w:rsidRDefault="00132C9B" w:rsidP="00132C9B">
      <w:pPr>
        <w:pStyle w:val="ListParagraph"/>
        <w:ind w:left="1440"/>
        <w:rPr>
          <w:rFonts w:eastAsia="Times New Roman" w:cs="Times New Roman"/>
          <w:color w:val="1F4E79" w:themeColor="accent1" w:themeShade="80"/>
        </w:rPr>
      </w:pPr>
      <w:r w:rsidRPr="00132C9B">
        <w:rPr>
          <w:rFonts w:eastAsia="Times New Roman" w:cs="Times New Roman"/>
          <w:color w:val="1F4E79" w:themeColor="accent1" w:themeShade="80"/>
        </w:rPr>
        <w:t xml:space="preserve">Using min. </w:t>
      </w:r>
      <w:proofErr w:type="spellStart"/>
      <w:r w:rsidRPr="00132C9B">
        <w:rPr>
          <w:rFonts w:eastAsia="Times New Roman" w:cs="Times New Roman"/>
          <w:color w:val="1F4E79" w:themeColor="accent1" w:themeShade="80"/>
        </w:rPr>
        <w:t>xerror</w:t>
      </w:r>
      <w:proofErr w:type="spellEnd"/>
      <w:r w:rsidRPr="00132C9B">
        <w:rPr>
          <w:rFonts w:eastAsia="Times New Roman" w:cs="Times New Roman"/>
          <w:color w:val="1F4E79" w:themeColor="accent1" w:themeShade="80"/>
        </w:rPr>
        <w:t xml:space="preserve"> prune tree from validation data</w:t>
      </w:r>
      <w:r w:rsidRPr="00132C9B">
        <w:rPr>
          <w:rFonts w:eastAsia="Times New Roman" w:cs="Times New Roman"/>
          <w:color w:val="1F4E79" w:themeColor="accent1" w:themeShade="80"/>
        </w:rPr>
        <w:t>, the tree will classify the student as profitable.</w:t>
      </w:r>
    </w:p>
    <w:p w14:paraId="6862DCFB" w14:textId="77777777" w:rsidR="004A6843" w:rsidRPr="004E3BFE" w:rsidRDefault="004A6843" w:rsidP="004A6843">
      <w:pPr>
        <w:shd w:val="clear" w:color="auto" w:fill="FFFFFF"/>
        <w:spacing w:before="180" w:after="180" w:line="240" w:lineRule="auto"/>
        <w:rPr>
          <w:rFonts w:eastAsia="Times New Roman" w:cs="Times New Roman"/>
          <w:b/>
          <w:bCs/>
          <w:sz w:val="24"/>
          <w:szCs w:val="24"/>
        </w:rPr>
      </w:pPr>
      <w:r w:rsidRPr="004E3BFE">
        <w:rPr>
          <w:rFonts w:eastAsia="Times New Roman" w:cs="Times New Roman"/>
          <w:b/>
          <w:bCs/>
          <w:sz w:val="24"/>
          <w:szCs w:val="24"/>
        </w:rPr>
        <w:lastRenderedPageBreak/>
        <w:t>Method comparisons</w:t>
      </w:r>
    </w:p>
    <w:p w14:paraId="33C4826B" w14:textId="475E5D18" w:rsidR="004A6843" w:rsidRDefault="004A6843" w:rsidP="004A6843">
      <w:pPr>
        <w:pStyle w:val="ListParagraph"/>
        <w:numPr>
          <w:ilvl w:val="0"/>
          <w:numId w:val="9"/>
        </w:numPr>
      </w:pPr>
      <w:r w:rsidRPr="004E3BFE">
        <w:t>You have now run three different classification algorithms</w:t>
      </w:r>
      <w:r>
        <w:t xml:space="preserve"> on this data</w:t>
      </w:r>
      <w:r w:rsidRPr="004E3BFE">
        <w:t>; logistic regression, classification tree and k-NN. Compare their performance</w:t>
      </w:r>
      <w:r>
        <w:t xml:space="preserve"> in two ways. First using statistical measures (that you deem appropriate) and second using </w:t>
      </w:r>
      <w:r w:rsidRPr="004E3BFE">
        <w:t>their possible impact on the credit extension process. Feel free to take advantage of the solutions to Individual Assignment 2</w:t>
      </w:r>
      <w:r>
        <w:t xml:space="preserve"> or your own previous work.</w:t>
      </w:r>
    </w:p>
    <w:p w14:paraId="0A262D2D" w14:textId="77777777" w:rsidR="00666D4B" w:rsidRPr="004E3BFE" w:rsidRDefault="00666D4B" w:rsidP="00666D4B">
      <w:pPr>
        <w:pStyle w:val="ListParagraph"/>
      </w:pPr>
    </w:p>
    <w:p w14:paraId="392C0259" w14:textId="07DDAB81" w:rsidR="004A6843" w:rsidRDefault="00666D4B" w:rsidP="00666D4B">
      <w:pPr>
        <w:pStyle w:val="ListParagraph"/>
        <w:ind w:left="0"/>
      </w:pPr>
      <w:r w:rsidRPr="00D407A1">
        <w:drawing>
          <wp:inline distT="0" distB="0" distL="0" distR="0" wp14:anchorId="5E093905" wp14:editId="22DD67C2">
            <wp:extent cx="1399273" cy="158115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1412196" cy="1595753"/>
                    </a:xfrm>
                    <a:prstGeom prst="rect">
                      <a:avLst/>
                    </a:prstGeom>
                  </pic:spPr>
                </pic:pic>
              </a:graphicData>
            </a:graphic>
          </wp:inline>
        </w:drawing>
      </w:r>
      <w:r w:rsidR="00D407A1" w:rsidRPr="00666D4B">
        <w:rPr>
          <w:color w:val="1F4E79" w:themeColor="accent1" w:themeShade="80"/>
        </w:rPr>
        <w:t>KNN using best K of 16 on validation data</w:t>
      </w:r>
      <w:r w:rsidR="008B53D1" w:rsidRPr="00666D4B">
        <w:rPr>
          <w:color w:val="1F4E79" w:themeColor="accent1" w:themeShade="80"/>
        </w:rPr>
        <w:t>.</w:t>
      </w:r>
      <w:r w:rsidR="00E64214" w:rsidRPr="00666D4B">
        <w:rPr>
          <w:color w:val="1F4E79" w:themeColor="accent1" w:themeShade="80"/>
        </w:rPr>
        <w:t xml:space="preserve"> The p</w:t>
      </w:r>
      <w:r w:rsidR="008B53D1" w:rsidRPr="00666D4B">
        <w:rPr>
          <w:color w:val="1F4E79" w:themeColor="accent1" w:themeShade="80"/>
        </w:rPr>
        <w:t xml:space="preserve">ossible impact would be </w:t>
      </w:r>
      <w:r w:rsidR="00C7715E" w:rsidRPr="00666D4B">
        <w:rPr>
          <w:color w:val="1F4E79" w:themeColor="accent1" w:themeShade="80"/>
        </w:rPr>
        <w:t>variance in performance given k figure and inability to create complex results</w:t>
      </w:r>
      <w:r w:rsidR="00E64214" w:rsidRPr="00666D4B">
        <w:rPr>
          <w:color w:val="1F4E79" w:themeColor="accent1" w:themeShade="80"/>
        </w:rPr>
        <w:t>.</w:t>
      </w:r>
      <w:r w:rsidR="00C7715E" w:rsidRPr="00666D4B">
        <w:rPr>
          <w:color w:val="1F4E79" w:themeColor="accent1" w:themeShade="80"/>
        </w:rPr>
        <w:t xml:space="preserve"> In this specific dataset, there will be high false positive rate.</w:t>
      </w:r>
    </w:p>
    <w:p w14:paraId="09085A30" w14:textId="2E2852C3" w:rsidR="00666D4B" w:rsidRDefault="00666D4B" w:rsidP="00666D4B">
      <w:pPr>
        <w:rPr>
          <w:rFonts w:eastAsia="Times New Roman" w:cs="Times New Roman"/>
          <w:color w:val="1F4E79" w:themeColor="accent1" w:themeShade="80"/>
        </w:rPr>
      </w:pPr>
      <w:r w:rsidRPr="00666D4B">
        <w:rPr>
          <w:rFonts w:eastAsia="Times New Roman" w:cs="Times New Roman"/>
          <w:color w:val="1F4E79" w:themeColor="accent1" w:themeShade="80"/>
        </w:rPr>
        <w:t xml:space="preserve"> </w:t>
      </w:r>
      <w:r w:rsidRPr="007D4C54">
        <w:rPr>
          <w:rFonts w:eastAsia="Times New Roman" w:cs="Times New Roman"/>
          <w:color w:val="1F4E79" w:themeColor="accent1" w:themeShade="80"/>
        </w:rPr>
        <w:drawing>
          <wp:inline distT="0" distB="0" distL="0" distR="0" wp14:anchorId="5BFBBEB5" wp14:editId="63D0049C">
            <wp:extent cx="1428750" cy="1614977"/>
            <wp:effectExtent l="0" t="0" r="0" b="4445"/>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1437404" cy="1624759"/>
                    </a:xfrm>
                    <a:prstGeom prst="rect">
                      <a:avLst/>
                    </a:prstGeom>
                  </pic:spPr>
                </pic:pic>
              </a:graphicData>
            </a:graphic>
          </wp:inline>
        </w:drawing>
      </w:r>
      <w:r w:rsidRPr="001D2CEF">
        <w:rPr>
          <w:rFonts w:eastAsia="Times New Roman" w:cs="Times New Roman"/>
          <w:color w:val="1F4E79" w:themeColor="accent1" w:themeShade="80"/>
        </w:rPr>
        <w:t xml:space="preserve">min. </w:t>
      </w:r>
      <w:proofErr w:type="spellStart"/>
      <w:r w:rsidRPr="001D2CEF">
        <w:rPr>
          <w:rFonts w:eastAsia="Times New Roman" w:cs="Times New Roman"/>
          <w:color w:val="1F4E79" w:themeColor="accent1" w:themeShade="80"/>
        </w:rPr>
        <w:t>xerror</w:t>
      </w:r>
      <w:proofErr w:type="spellEnd"/>
      <w:r w:rsidRPr="001D2CEF">
        <w:rPr>
          <w:rFonts w:eastAsia="Times New Roman" w:cs="Times New Roman"/>
          <w:color w:val="1F4E79" w:themeColor="accent1" w:themeShade="80"/>
        </w:rPr>
        <w:t xml:space="preserve"> prune tree from validation data</w:t>
      </w:r>
      <w:r>
        <w:rPr>
          <w:rFonts w:eastAsia="Times New Roman" w:cs="Times New Roman"/>
          <w:color w:val="1F4E79" w:themeColor="accent1" w:themeShade="80"/>
        </w:rPr>
        <w:t xml:space="preserve">. The possible impact would be variance in performance given predefined classes and level of </w:t>
      </w:r>
      <w:r w:rsidRPr="00C7715E">
        <w:rPr>
          <w:rFonts w:eastAsia="Times New Roman" w:cs="Times New Roman"/>
          <w:color w:val="1F4E79" w:themeColor="accent1" w:themeShade="80"/>
        </w:rPr>
        <w:t xml:space="preserve">complexity. </w:t>
      </w:r>
      <w:r w:rsidRPr="00C7715E">
        <w:rPr>
          <w:color w:val="1F4E79" w:themeColor="accent1" w:themeShade="80"/>
        </w:rPr>
        <w:t>In this specific dataset</w:t>
      </w:r>
      <w:r w:rsidRPr="00C7715E">
        <w:rPr>
          <w:rFonts w:eastAsia="Times New Roman" w:cs="Times New Roman"/>
          <w:color w:val="1F4E79" w:themeColor="accent1" w:themeShade="80"/>
        </w:rPr>
        <w:t xml:space="preserve">, the </w:t>
      </w:r>
      <w:r>
        <w:rPr>
          <w:rFonts w:eastAsia="Times New Roman" w:cs="Times New Roman"/>
          <w:color w:val="1F4E79" w:themeColor="accent1" w:themeShade="80"/>
        </w:rPr>
        <w:t>model will be highly inaccurate.</w:t>
      </w:r>
    </w:p>
    <w:p w14:paraId="10FAD5BB" w14:textId="50D99CBA" w:rsidR="00666D4B" w:rsidRDefault="00666D4B" w:rsidP="00666D4B">
      <w:pPr>
        <w:rPr>
          <w:rFonts w:eastAsia="Times New Roman" w:cs="Times New Roman"/>
          <w:color w:val="1F4E79" w:themeColor="accent1" w:themeShade="80"/>
        </w:rPr>
      </w:pPr>
      <w:r w:rsidRPr="008B53D1">
        <w:drawing>
          <wp:inline distT="0" distB="0" distL="0" distR="0" wp14:anchorId="0FE9CCC6" wp14:editId="17619316">
            <wp:extent cx="1485900" cy="172377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1491034" cy="1729731"/>
                    </a:xfrm>
                    <a:prstGeom prst="rect">
                      <a:avLst/>
                    </a:prstGeom>
                  </pic:spPr>
                </pic:pic>
              </a:graphicData>
            </a:graphic>
          </wp:inline>
        </w:drawing>
      </w:r>
      <w:r w:rsidRPr="00666D4B">
        <w:rPr>
          <w:rFonts w:eastAsia="Times New Roman" w:cs="Times New Roman"/>
          <w:color w:val="1F4E79" w:themeColor="accent1" w:themeShade="80"/>
        </w:rPr>
        <w:t xml:space="preserve"> </w:t>
      </w:r>
      <w:r>
        <w:rPr>
          <w:rFonts w:eastAsia="Times New Roman" w:cs="Times New Roman"/>
          <w:color w:val="1F4E79" w:themeColor="accent1" w:themeShade="80"/>
        </w:rPr>
        <w:t>Regression model with 0.5 cutoff point from IA_2. The possible impact would be variance in performance given the quality of datasets (numerical vs categorical) and # of variables. In this specific dataset, the model has a mediocre performance.</w:t>
      </w:r>
    </w:p>
    <w:p w14:paraId="16EA6FF4" w14:textId="43D925C0" w:rsidR="00D407A1" w:rsidRDefault="00D407A1" w:rsidP="008B53D1">
      <w:pPr>
        <w:ind w:firstLine="720"/>
      </w:pPr>
    </w:p>
    <w:sectPr w:rsidR="00D407A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6C2F" w14:textId="77777777" w:rsidR="006949FB" w:rsidRDefault="006949FB" w:rsidP="004E3BFE">
      <w:pPr>
        <w:spacing w:after="0" w:line="240" w:lineRule="auto"/>
      </w:pPr>
      <w:r>
        <w:separator/>
      </w:r>
    </w:p>
  </w:endnote>
  <w:endnote w:type="continuationSeparator" w:id="0">
    <w:p w14:paraId="3745DAEC" w14:textId="77777777" w:rsidR="006949FB" w:rsidRDefault="006949FB" w:rsidP="004E3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1FD1" w14:textId="77777777" w:rsidR="006949FB" w:rsidRDefault="006949FB" w:rsidP="004E3BFE">
      <w:pPr>
        <w:spacing w:after="0" w:line="240" w:lineRule="auto"/>
      </w:pPr>
      <w:r>
        <w:separator/>
      </w:r>
    </w:p>
  </w:footnote>
  <w:footnote w:type="continuationSeparator" w:id="0">
    <w:p w14:paraId="3B66ABB8" w14:textId="77777777" w:rsidR="006949FB" w:rsidRDefault="006949FB" w:rsidP="004E3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ABB0" w14:textId="6608943F" w:rsidR="004E3BFE" w:rsidRDefault="004E3BFE" w:rsidP="004E3BFE">
    <w:pPr>
      <w:pStyle w:val="Header"/>
      <w:jc w:val="right"/>
    </w:pPr>
    <w:r>
      <w:rPr>
        <w:noProof/>
      </w:rPr>
      <w:drawing>
        <wp:inline distT="0" distB="0" distL="0" distR="0" wp14:anchorId="5003B08A" wp14:editId="389889CE">
          <wp:extent cx="2013585" cy="375285"/>
          <wp:effectExtent l="0" t="0" r="5715" b="5715"/>
          <wp:docPr id="2" name="Picture 2" title="Smi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3585" cy="375285"/>
                  </a:xfrm>
                  <a:prstGeom prst="rect">
                    <a:avLst/>
                  </a:prstGeom>
                  <a:noFill/>
                  <a:ln>
                    <a:noFill/>
                  </a:ln>
                </pic:spPr>
              </pic:pic>
            </a:graphicData>
          </a:graphic>
        </wp:inline>
      </w:drawing>
    </w:r>
  </w:p>
  <w:p w14:paraId="3D040250" w14:textId="77777777" w:rsidR="004E3BFE" w:rsidRDefault="004E3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3AE7"/>
    <w:multiLevelType w:val="hybridMultilevel"/>
    <w:tmpl w:val="C69AA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17D12"/>
    <w:multiLevelType w:val="hybridMultilevel"/>
    <w:tmpl w:val="D0248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D502B"/>
    <w:multiLevelType w:val="hybridMultilevel"/>
    <w:tmpl w:val="8778AB86"/>
    <w:lvl w:ilvl="0" w:tplc="04090019">
      <w:start w:val="1"/>
      <w:numFmt w:val="lowerLetter"/>
      <w:lvlText w:val="%1."/>
      <w:lvlJc w:val="left"/>
      <w:pPr>
        <w:ind w:left="735" w:hanging="360"/>
      </w:pPr>
      <w:rPr>
        <w:rFont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12A864AB"/>
    <w:multiLevelType w:val="multilevel"/>
    <w:tmpl w:val="9EA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65BA2"/>
    <w:multiLevelType w:val="hybridMultilevel"/>
    <w:tmpl w:val="43E078AA"/>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04FBC"/>
    <w:multiLevelType w:val="hybridMultilevel"/>
    <w:tmpl w:val="3A36B73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702301"/>
    <w:multiLevelType w:val="hybridMultilevel"/>
    <w:tmpl w:val="F5824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934C2"/>
    <w:multiLevelType w:val="hybridMultilevel"/>
    <w:tmpl w:val="C7D6F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16668"/>
    <w:multiLevelType w:val="multilevel"/>
    <w:tmpl w:val="CA10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81F51"/>
    <w:multiLevelType w:val="multilevel"/>
    <w:tmpl w:val="2B3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363B1"/>
    <w:multiLevelType w:val="hybridMultilevel"/>
    <w:tmpl w:val="A3F46E9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79E5676"/>
    <w:multiLevelType w:val="hybridMultilevel"/>
    <w:tmpl w:val="236C5FF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9576E0B"/>
    <w:multiLevelType w:val="hybridMultilevel"/>
    <w:tmpl w:val="B8A410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11B6CB3"/>
    <w:multiLevelType w:val="hybridMultilevel"/>
    <w:tmpl w:val="59FED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BE6508"/>
    <w:multiLevelType w:val="multilevel"/>
    <w:tmpl w:val="4B5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7250A"/>
    <w:multiLevelType w:val="multilevel"/>
    <w:tmpl w:val="389C4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B2A1D"/>
    <w:multiLevelType w:val="hybridMultilevel"/>
    <w:tmpl w:val="236C5FF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B675290"/>
    <w:multiLevelType w:val="hybridMultilevel"/>
    <w:tmpl w:val="3E6652DE"/>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F8841F3"/>
    <w:multiLevelType w:val="hybridMultilevel"/>
    <w:tmpl w:val="A2BC7D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BA1B2C"/>
    <w:multiLevelType w:val="multilevel"/>
    <w:tmpl w:val="2382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5B7CD0"/>
    <w:multiLevelType w:val="hybridMultilevel"/>
    <w:tmpl w:val="2BEC7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13EB0"/>
    <w:multiLevelType w:val="multilevel"/>
    <w:tmpl w:val="3FCAA91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C4E8F"/>
    <w:multiLevelType w:val="hybridMultilevel"/>
    <w:tmpl w:val="59FED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FF4EE1"/>
    <w:multiLevelType w:val="hybridMultilevel"/>
    <w:tmpl w:val="C964947A"/>
    <w:lvl w:ilvl="0" w:tplc="04090019">
      <w:start w:val="1"/>
      <w:numFmt w:val="lowerLetter"/>
      <w:lvlText w:val="%1."/>
      <w:lvlJc w:val="left"/>
      <w:pPr>
        <w:ind w:left="1455" w:hanging="360"/>
      </w:pPr>
      <w:rPr>
        <w:rFont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19"/>
  </w:num>
  <w:num w:numId="2">
    <w:abstractNumId w:val="14"/>
  </w:num>
  <w:num w:numId="3">
    <w:abstractNumId w:val="15"/>
  </w:num>
  <w:num w:numId="4">
    <w:abstractNumId w:val="3"/>
  </w:num>
  <w:num w:numId="5">
    <w:abstractNumId w:val="8"/>
  </w:num>
  <w:num w:numId="6">
    <w:abstractNumId w:val="9"/>
  </w:num>
  <w:num w:numId="7">
    <w:abstractNumId w:val="20"/>
  </w:num>
  <w:num w:numId="8">
    <w:abstractNumId w:val="2"/>
  </w:num>
  <w:num w:numId="9">
    <w:abstractNumId w:val="7"/>
  </w:num>
  <w:num w:numId="10">
    <w:abstractNumId w:val="18"/>
  </w:num>
  <w:num w:numId="11">
    <w:abstractNumId w:val="5"/>
  </w:num>
  <w:num w:numId="12">
    <w:abstractNumId w:val="17"/>
  </w:num>
  <w:num w:numId="13">
    <w:abstractNumId w:val="23"/>
  </w:num>
  <w:num w:numId="14">
    <w:abstractNumId w:val="0"/>
  </w:num>
  <w:num w:numId="15">
    <w:abstractNumId w:val="12"/>
  </w:num>
  <w:num w:numId="16">
    <w:abstractNumId w:val="10"/>
  </w:num>
  <w:num w:numId="17">
    <w:abstractNumId w:val="4"/>
  </w:num>
  <w:num w:numId="18">
    <w:abstractNumId w:val="11"/>
  </w:num>
  <w:num w:numId="19">
    <w:abstractNumId w:val="22"/>
  </w:num>
  <w:num w:numId="20">
    <w:abstractNumId w:val="16"/>
  </w:num>
  <w:num w:numId="21">
    <w:abstractNumId w:val="13"/>
  </w:num>
  <w:num w:numId="22">
    <w:abstractNumId w:val="21"/>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A1"/>
    <w:rsid w:val="00040D41"/>
    <w:rsid w:val="000D58A1"/>
    <w:rsid w:val="000D7DC2"/>
    <w:rsid w:val="000E5541"/>
    <w:rsid w:val="001120FE"/>
    <w:rsid w:val="00132C9B"/>
    <w:rsid w:val="001613A6"/>
    <w:rsid w:val="0018330B"/>
    <w:rsid w:val="001A0945"/>
    <w:rsid w:val="001D2CEF"/>
    <w:rsid w:val="002048F3"/>
    <w:rsid w:val="00225CEB"/>
    <w:rsid w:val="00252A82"/>
    <w:rsid w:val="00261656"/>
    <w:rsid w:val="00262649"/>
    <w:rsid w:val="00264705"/>
    <w:rsid w:val="002C4C44"/>
    <w:rsid w:val="00315DC1"/>
    <w:rsid w:val="00332726"/>
    <w:rsid w:val="00391889"/>
    <w:rsid w:val="003F6924"/>
    <w:rsid w:val="004251CC"/>
    <w:rsid w:val="00445741"/>
    <w:rsid w:val="00482B03"/>
    <w:rsid w:val="0048339B"/>
    <w:rsid w:val="004A490B"/>
    <w:rsid w:val="004A6843"/>
    <w:rsid w:val="004C2D65"/>
    <w:rsid w:val="004E3BFE"/>
    <w:rsid w:val="00515AA1"/>
    <w:rsid w:val="00543365"/>
    <w:rsid w:val="00574EED"/>
    <w:rsid w:val="005C3545"/>
    <w:rsid w:val="005D34B2"/>
    <w:rsid w:val="0064603B"/>
    <w:rsid w:val="00666D4B"/>
    <w:rsid w:val="00667B16"/>
    <w:rsid w:val="00683FB1"/>
    <w:rsid w:val="006949FB"/>
    <w:rsid w:val="006B24FD"/>
    <w:rsid w:val="006D6450"/>
    <w:rsid w:val="00721FC1"/>
    <w:rsid w:val="00727E8B"/>
    <w:rsid w:val="007314F8"/>
    <w:rsid w:val="00770618"/>
    <w:rsid w:val="00776466"/>
    <w:rsid w:val="007C54C3"/>
    <w:rsid w:val="007D4C54"/>
    <w:rsid w:val="007E061F"/>
    <w:rsid w:val="00832027"/>
    <w:rsid w:val="008748EA"/>
    <w:rsid w:val="0089379A"/>
    <w:rsid w:val="008B53D1"/>
    <w:rsid w:val="008E0047"/>
    <w:rsid w:val="008F7062"/>
    <w:rsid w:val="00915823"/>
    <w:rsid w:val="009400C5"/>
    <w:rsid w:val="009819F9"/>
    <w:rsid w:val="00991545"/>
    <w:rsid w:val="00995747"/>
    <w:rsid w:val="009A7C1A"/>
    <w:rsid w:val="00A03276"/>
    <w:rsid w:val="00A849E0"/>
    <w:rsid w:val="00AE60C1"/>
    <w:rsid w:val="00AF311D"/>
    <w:rsid w:val="00AF6B08"/>
    <w:rsid w:val="00BA09F8"/>
    <w:rsid w:val="00BB04F6"/>
    <w:rsid w:val="00BF68A6"/>
    <w:rsid w:val="00C245A4"/>
    <w:rsid w:val="00C7537D"/>
    <w:rsid w:val="00C7715E"/>
    <w:rsid w:val="00CF0D9F"/>
    <w:rsid w:val="00D052BC"/>
    <w:rsid w:val="00D164A2"/>
    <w:rsid w:val="00D407A1"/>
    <w:rsid w:val="00D658DF"/>
    <w:rsid w:val="00D966D4"/>
    <w:rsid w:val="00E31F90"/>
    <w:rsid w:val="00E50799"/>
    <w:rsid w:val="00E64214"/>
    <w:rsid w:val="00E85A30"/>
    <w:rsid w:val="00ED2742"/>
    <w:rsid w:val="00EE0826"/>
    <w:rsid w:val="00EE5F3D"/>
    <w:rsid w:val="00F42BE6"/>
    <w:rsid w:val="00F90C97"/>
    <w:rsid w:val="00FC6DD3"/>
    <w:rsid w:val="00FE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DF57D"/>
  <w15:docId w15:val="{806E639F-D523-4D53-B108-7843862E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58A1"/>
    <w:rPr>
      <w:b/>
      <w:bCs/>
    </w:rPr>
  </w:style>
  <w:style w:type="paragraph" w:styleId="NormalWeb">
    <w:name w:val="Normal (Web)"/>
    <w:basedOn w:val="Normal"/>
    <w:uiPriority w:val="99"/>
    <w:semiHidden/>
    <w:unhideWhenUsed/>
    <w:rsid w:val="000D58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58A1"/>
    <w:rPr>
      <w:i/>
      <w:iCs/>
    </w:rPr>
  </w:style>
  <w:style w:type="character" w:styleId="CommentReference">
    <w:name w:val="annotation reference"/>
    <w:basedOn w:val="DefaultParagraphFont"/>
    <w:uiPriority w:val="99"/>
    <w:semiHidden/>
    <w:unhideWhenUsed/>
    <w:rsid w:val="000D58A1"/>
    <w:rPr>
      <w:sz w:val="16"/>
      <w:szCs w:val="16"/>
    </w:rPr>
  </w:style>
  <w:style w:type="paragraph" w:styleId="CommentText">
    <w:name w:val="annotation text"/>
    <w:basedOn w:val="Normal"/>
    <w:link w:val="CommentTextChar"/>
    <w:uiPriority w:val="99"/>
    <w:semiHidden/>
    <w:unhideWhenUsed/>
    <w:rsid w:val="000D58A1"/>
    <w:pPr>
      <w:spacing w:line="240" w:lineRule="auto"/>
    </w:pPr>
    <w:rPr>
      <w:sz w:val="20"/>
      <w:szCs w:val="20"/>
    </w:rPr>
  </w:style>
  <w:style w:type="character" w:customStyle="1" w:styleId="CommentTextChar">
    <w:name w:val="Comment Text Char"/>
    <w:basedOn w:val="DefaultParagraphFont"/>
    <w:link w:val="CommentText"/>
    <w:uiPriority w:val="99"/>
    <w:semiHidden/>
    <w:rsid w:val="000D58A1"/>
    <w:rPr>
      <w:sz w:val="20"/>
      <w:szCs w:val="20"/>
    </w:rPr>
  </w:style>
  <w:style w:type="paragraph" w:styleId="CommentSubject">
    <w:name w:val="annotation subject"/>
    <w:basedOn w:val="CommentText"/>
    <w:next w:val="CommentText"/>
    <w:link w:val="CommentSubjectChar"/>
    <w:uiPriority w:val="99"/>
    <w:semiHidden/>
    <w:unhideWhenUsed/>
    <w:rsid w:val="000D58A1"/>
    <w:rPr>
      <w:b/>
      <w:bCs/>
    </w:rPr>
  </w:style>
  <w:style w:type="character" w:customStyle="1" w:styleId="CommentSubjectChar">
    <w:name w:val="Comment Subject Char"/>
    <w:basedOn w:val="CommentTextChar"/>
    <w:link w:val="CommentSubject"/>
    <w:uiPriority w:val="99"/>
    <w:semiHidden/>
    <w:rsid w:val="000D58A1"/>
    <w:rPr>
      <w:b/>
      <w:bCs/>
      <w:sz w:val="20"/>
      <w:szCs w:val="20"/>
    </w:rPr>
  </w:style>
  <w:style w:type="paragraph" w:styleId="BalloonText">
    <w:name w:val="Balloon Text"/>
    <w:basedOn w:val="Normal"/>
    <w:link w:val="BalloonTextChar"/>
    <w:uiPriority w:val="99"/>
    <w:semiHidden/>
    <w:unhideWhenUsed/>
    <w:rsid w:val="000D5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8A1"/>
    <w:rPr>
      <w:rFonts w:ascii="Segoe UI" w:hAnsi="Segoe UI" w:cs="Segoe UI"/>
      <w:sz w:val="18"/>
      <w:szCs w:val="18"/>
    </w:rPr>
  </w:style>
  <w:style w:type="paragraph" w:styleId="ListParagraph">
    <w:name w:val="List Paragraph"/>
    <w:basedOn w:val="Normal"/>
    <w:uiPriority w:val="34"/>
    <w:qFormat/>
    <w:rsid w:val="000D58A1"/>
    <w:pPr>
      <w:ind w:left="720"/>
      <w:contextualSpacing/>
    </w:pPr>
  </w:style>
  <w:style w:type="paragraph" w:styleId="Revision">
    <w:name w:val="Revision"/>
    <w:hidden/>
    <w:uiPriority w:val="99"/>
    <w:semiHidden/>
    <w:rsid w:val="007314F8"/>
    <w:pPr>
      <w:spacing w:after="0" w:line="240" w:lineRule="auto"/>
    </w:pPr>
  </w:style>
  <w:style w:type="paragraph" w:styleId="Header">
    <w:name w:val="header"/>
    <w:basedOn w:val="Normal"/>
    <w:link w:val="HeaderChar"/>
    <w:uiPriority w:val="99"/>
    <w:unhideWhenUsed/>
    <w:rsid w:val="004E3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BFE"/>
  </w:style>
  <w:style w:type="paragraph" w:styleId="Footer">
    <w:name w:val="footer"/>
    <w:basedOn w:val="Normal"/>
    <w:link w:val="FooterChar"/>
    <w:uiPriority w:val="99"/>
    <w:unhideWhenUsed/>
    <w:rsid w:val="004E3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BFE"/>
  </w:style>
  <w:style w:type="character" w:styleId="Hyperlink">
    <w:name w:val="Hyperlink"/>
    <w:basedOn w:val="DefaultParagraphFont"/>
    <w:uiPriority w:val="99"/>
    <w:unhideWhenUsed/>
    <w:rsid w:val="004E3BFE"/>
    <w:rPr>
      <w:color w:val="0563C1" w:themeColor="hyperlink"/>
      <w:u w:val="single"/>
    </w:rPr>
  </w:style>
  <w:style w:type="paragraph" w:styleId="FootnoteText">
    <w:name w:val="footnote text"/>
    <w:basedOn w:val="Normal"/>
    <w:link w:val="FootnoteTextChar"/>
    <w:uiPriority w:val="99"/>
    <w:semiHidden/>
    <w:unhideWhenUsed/>
    <w:rsid w:val="005D34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4B2"/>
    <w:rPr>
      <w:sz w:val="20"/>
      <w:szCs w:val="20"/>
    </w:rPr>
  </w:style>
  <w:style w:type="character" w:styleId="FootnoteReference">
    <w:name w:val="footnote reference"/>
    <w:basedOn w:val="DefaultParagraphFont"/>
    <w:uiPriority w:val="99"/>
    <w:semiHidden/>
    <w:unhideWhenUsed/>
    <w:rsid w:val="005D34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07921">
      <w:bodyDiv w:val="1"/>
      <w:marLeft w:val="0"/>
      <w:marRight w:val="0"/>
      <w:marTop w:val="0"/>
      <w:marBottom w:val="0"/>
      <w:divBdr>
        <w:top w:val="none" w:sz="0" w:space="0" w:color="auto"/>
        <w:left w:val="none" w:sz="0" w:space="0" w:color="auto"/>
        <w:bottom w:val="none" w:sz="0" w:space="0" w:color="auto"/>
        <w:right w:val="none" w:sz="0" w:space="0" w:color="auto"/>
      </w:divBdr>
      <w:divsChild>
        <w:div w:id="211092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1A2A3-6F5B-429D-A859-60D2BC1CC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6</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Carney, Stuart</dc:creator>
  <cp:lastModifiedBy>Kenneth Jiang</cp:lastModifiedBy>
  <cp:revision>9</cp:revision>
  <dcterms:created xsi:type="dcterms:W3CDTF">2022-02-08T19:11:00Z</dcterms:created>
  <dcterms:modified xsi:type="dcterms:W3CDTF">2022-02-13T22:36:00Z</dcterms:modified>
</cp:coreProperties>
</file>