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67779" w:rsidRDefault="00A1499C">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rsidR="00667779" w:rsidRDefault="00A1499C">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rsidR="00667779" w:rsidRDefault="00A1499C">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rsidR="00667779" w:rsidRDefault="00667779">
      <w:pPr>
        <w:pBdr>
          <w:top w:val="thinThickSmallGap" w:sz="24" w:space="0" w:color="00000A"/>
        </w:pBdr>
        <w:spacing w:after="0" w:line="240" w:lineRule="auto"/>
        <w:ind w:right="-1049"/>
        <w:jc w:val="center"/>
        <w:rPr>
          <w:rFonts w:ascii="Times New Roman" w:hAnsi="Times New Roman" w:cs="Times New Roman"/>
          <w:sz w:val="24"/>
          <w:szCs w:val="32"/>
          <w:lang w:val="ru-RU"/>
        </w:rPr>
      </w:pPr>
    </w:p>
    <w:p w:rsidR="00667779" w:rsidRDefault="00A1499C">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rsidR="00667779" w:rsidRDefault="00667779">
      <w:pPr>
        <w:spacing w:after="0" w:line="240" w:lineRule="auto"/>
        <w:ind w:right="-1049"/>
        <w:jc w:val="center"/>
        <w:rPr>
          <w:rFonts w:ascii="Times New Roman" w:eastAsia="MS Mincho" w:hAnsi="Times New Roman" w:cs="Times New Roman"/>
          <w:color w:val="000000"/>
          <w:sz w:val="28"/>
          <w:szCs w:val="40"/>
          <w:lang w:val="ru-RU"/>
        </w:rPr>
      </w:pPr>
    </w:p>
    <w:p w:rsidR="00667779" w:rsidRDefault="00A1499C">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rsidR="00667779" w:rsidRDefault="00667779">
      <w:pPr>
        <w:spacing w:after="0" w:line="240" w:lineRule="auto"/>
        <w:ind w:right="-1049"/>
        <w:jc w:val="center"/>
        <w:rPr>
          <w:rFonts w:ascii="Times New Roman" w:eastAsia="MS Mincho" w:hAnsi="Times New Roman" w:cs="Times New Roman"/>
          <w:color w:val="000000"/>
          <w:sz w:val="28"/>
          <w:szCs w:val="40"/>
          <w:lang w:val="ru-RU"/>
        </w:rPr>
      </w:pPr>
    </w:p>
    <w:p w:rsidR="00667779" w:rsidRDefault="00A1499C">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rsidR="00667779" w:rsidRDefault="00667779">
      <w:pPr>
        <w:spacing w:after="0" w:line="240" w:lineRule="auto"/>
        <w:ind w:right="-1049"/>
        <w:jc w:val="center"/>
        <w:rPr>
          <w:rFonts w:ascii="Times New Roman" w:eastAsia="MS Mincho" w:hAnsi="Times New Roman" w:cs="Times New Roman"/>
          <w:color w:val="000000"/>
          <w:sz w:val="28"/>
          <w:szCs w:val="40"/>
          <w:lang w:val="ru-RU"/>
        </w:rPr>
      </w:pPr>
    </w:p>
    <w:p w:rsidR="00667779" w:rsidRDefault="00A1499C">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rsidR="00667779" w:rsidRDefault="00A1499C">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rsidR="00667779" w:rsidRDefault="00A1499C">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rsidR="00667779" w:rsidRDefault="00667779">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rsidR="00667779" w:rsidRDefault="00667779">
      <w:pPr>
        <w:spacing w:after="0" w:line="240" w:lineRule="auto"/>
        <w:ind w:right="-1049"/>
        <w:jc w:val="center"/>
        <w:rPr>
          <w:rFonts w:ascii="Times New Roman" w:eastAsia="MS Mincho" w:hAnsi="Times New Roman" w:cs="Times New Roman"/>
          <w:color w:val="000000"/>
          <w:sz w:val="24"/>
          <w:szCs w:val="36"/>
          <w:lang w:val="ru-RU" w:eastAsia="ru-RU"/>
        </w:rPr>
      </w:pPr>
    </w:p>
    <w:p w:rsidR="00667779" w:rsidRDefault="00A1499C">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rsidR="00667779" w:rsidRDefault="00A1499C">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___________ Дейко А.О.</w:t>
      </w:r>
    </w:p>
    <w:p w:rsidR="00667779" w:rsidRDefault="00A1499C">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Проскурин Д.А.</w:t>
      </w:r>
    </w:p>
    <w:p w:rsidR="00667779" w:rsidRDefault="00A1499C">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И.В..</w:t>
      </w:r>
      <w:proofErr w:type="gramEnd"/>
    </w:p>
    <w:p w:rsidR="00667779" w:rsidRDefault="00A1499C">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старший преподаватель кафедры </w:t>
      </w:r>
      <w:proofErr w:type="spellStart"/>
      <w:r>
        <w:rPr>
          <w:rFonts w:ascii="Times New Roman" w:hAnsi="Times New Roman" w:cs="Times New Roman"/>
          <w:sz w:val="28"/>
          <w:szCs w:val="28"/>
          <w:lang w:val="ru-RU"/>
        </w:rPr>
        <w:t>ПММУиПО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Лемза</w:t>
      </w:r>
      <w:proofErr w:type="spellEnd"/>
      <w:r>
        <w:rPr>
          <w:rFonts w:ascii="Times New Roman" w:hAnsi="Times New Roman" w:cs="Times New Roman"/>
          <w:sz w:val="28"/>
          <w:szCs w:val="28"/>
          <w:lang w:val="ru-RU"/>
        </w:rPr>
        <w:t xml:space="preserve"> А.О.</w:t>
      </w:r>
    </w:p>
    <w:p w:rsidR="00667779" w:rsidRDefault="00A1499C">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rsidR="00667779" w:rsidRDefault="00A1499C">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rsidR="00667779" w:rsidRDefault="00667779">
      <w:pPr>
        <w:spacing w:after="0" w:line="360" w:lineRule="auto"/>
        <w:ind w:right="-1049"/>
        <w:rPr>
          <w:rFonts w:ascii="Times New Roman" w:eastAsia="MS Mincho" w:hAnsi="Times New Roman" w:cs="Times New Roman"/>
          <w:color w:val="000000"/>
          <w:sz w:val="28"/>
          <w:szCs w:val="40"/>
          <w:lang w:val="ru-RU"/>
        </w:rPr>
      </w:pPr>
    </w:p>
    <w:p w:rsidR="00667779" w:rsidRDefault="00A1499C">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rsidR="00667779" w:rsidRDefault="00A1499C">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rsidR="00667779" w:rsidRDefault="00A1499C">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rsidR="00667779" w:rsidRDefault="00A1499C">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rsidR="00667779" w:rsidRDefault="00667779">
      <w:pPr>
        <w:spacing w:after="0" w:line="240" w:lineRule="auto"/>
        <w:ind w:right="-1049"/>
        <w:jc w:val="center"/>
        <w:rPr>
          <w:rFonts w:ascii="Times New Roman" w:eastAsia="MS Mincho" w:hAnsi="Times New Roman" w:cs="Times New Roman"/>
          <w:color w:val="000000"/>
          <w:sz w:val="28"/>
          <w:szCs w:val="40"/>
          <w:lang w:val="ru-RU"/>
        </w:rPr>
      </w:pPr>
    </w:p>
    <w:p w:rsidR="00667779" w:rsidRDefault="00667779">
      <w:pPr>
        <w:spacing w:after="0" w:line="240" w:lineRule="auto"/>
        <w:ind w:right="-1049"/>
        <w:jc w:val="both"/>
        <w:rPr>
          <w:rFonts w:ascii="Times New Roman" w:eastAsia="MS Mincho" w:hAnsi="Times New Roman" w:cs="Times New Roman"/>
          <w:color w:val="000000"/>
          <w:sz w:val="28"/>
          <w:szCs w:val="40"/>
          <w:lang w:val="ru-RU"/>
        </w:rPr>
      </w:pPr>
    </w:p>
    <w:p w:rsidR="00667779" w:rsidRDefault="00A1499C">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 xml:space="preserve">г. </w:t>
      </w:r>
      <w:proofErr w:type="spellStart"/>
      <w:r>
        <w:rPr>
          <w:rFonts w:ascii="Times New Roman" w:eastAsia="MS Mincho" w:hAnsi="Times New Roman" w:cs="Times New Roman"/>
          <w:color w:val="000000"/>
          <w:sz w:val="28"/>
          <w:szCs w:val="40"/>
        </w:rPr>
        <w:t>Владивосток</w:t>
      </w:r>
      <w:proofErr w:type="spellEnd"/>
    </w:p>
    <w:p w:rsidR="00667779" w:rsidRDefault="00A1499C">
      <w:pPr>
        <w:spacing w:after="0" w:line="240" w:lineRule="auto"/>
        <w:ind w:right="-1049"/>
        <w:jc w:val="center"/>
        <w:rPr>
          <w:rFonts w:ascii="Times New Roman" w:hAnsi="Times New Roman" w:cs="Times New Roman"/>
          <w:sz w:val="28"/>
          <w:szCs w:val="28"/>
        </w:rPr>
        <w:sectPr w:rsidR="00667779">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rsidR="00667779" w:rsidRDefault="00A1499C">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rsidR="00667779" w:rsidRDefault="00A1499C">
      <w:pPr>
        <w:pStyle w:val="11"/>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433296097" w:history="1">
        <w:r>
          <w:rPr>
            <w:lang w:val="ru-RU"/>
          </w:rPr>
          <w:t>Введение</w:t>
        </w:r>
        <w:r>
          <w:tab/>
        </w:r>
        <w:r>
          <w:fldChar w:fldCharType="begin"/>
        </w:r>
        <w:r>
          <w:instrText xml:space="preserve"> PAGEREF _Toc433296097 </w:instrText>
        </w:r>
        <w:r>
          <w:fldChar w:fldCharType="separate"/>
        </w:r>
        <w:r>
          <w:t>3</w:t>
        </w:r>
        <w:r>
          <w:fldChar w:fldCharType="end"/>
        </w:r>
      </w:hyperlink>
    </w:p>
    <w:p w:rsidR="00667779" w:rsidRDefault="00A1499C">
      <w:pPr>
        <w:pStyle w:val="11"/>
        <w:tabs>
          <w:tab w:val="right" w:leader="dot" w:pos="8306"/>
        </w:tabs>
      </w:pPr>
      <w:hyperlink w:anchor="_Toc862731938" w:history="1">
        <w:r>
          <w:rPr>
            <w:rFonts w:ascii="SimSun" w:eastAsia="SimSun" w:hAnsi="SimSun" w:cs="SimSun"/>
            <w:lang w:val="ru-RU"/>
          </w:rPr>
          <w:t xml:space="preserve">1 </w:t>
        </w:r>
        <w:r>
          <w:rPr>
            <w:lang w:val="ru-RU"/>
          </w:rPr>
          <w:t>Неформальная постановка задачи</w:t>
        </w:r>
        <w:r>
          <w:tab/>
        </w:r>
        <w:r>
          <w:fldChar w:fldCharType="begin"/>
        </w:r>
        <w:r>
          <w:instrText xml:space="preserve"> PAGEREF _Toc862731938 </w:instrText>
        </w:r>
        <w:r>
          <w:fldChar w:fldCharType="separate"/>
        </w:r>
        <w:r>
          <w:t>4</w:t>
        </w:r>
        <w:r>
          <w:fldChar w:fldCharType="end"/>
        </w:r>
      </w:hyperlink>
    </w:p>
    <w:p w:rsidR="00667779" w:rsidRDefault="00A1499C">
      <w:pPr>
        <w:pStyle w:val="11"/>
        <w:tabs>
          <w:tab w:val="right" w:leader="dot" w:pos="8306"/>
        </w:tabs>
      </w:pPr>
      <w:hyperlink w:anchor="_Toc899441951" w:history="1">
        <w:r>
          <w:rPr>
            <w:rFonts w:ascii="SimSun" w:eastAsia="SimSun" w:hAnsi="SimSun" w:cs="SimSun"/>
            <w:lang w:val="ru-RU"/>
          </w:rPr>
          <w:t xml:space="preserve">2 </w:t>
        </w:r>
        <w:r>
          <w:rPr>
            <w:lang w:val="ru-RU"/>
          </w:rPr>
          <w:t>Синтаксис входного языка</w:t>
        </w:r>
        <w:r>
          <w:tab/>
        </w:r>
        <w:r>
          <w:fldChar w:fldCharType="begin"/>
        </w:r>
        <w:r>
          <w:instrText xml:space="preserve"> PAGEREF _Toc899441951 </w:instrText>
        </w:r>
        <w:r>
          <w:fldChar w:fldCharType="separate"/>
        </w:r>
        <w:r>
          <w:t>9</w:t>
        </w:r>
        <w:r>
          <w:fldChar w:fldCharType="end"/>
        </w:r>
      </w:hyperlink>
    </w:p>
    <w:p w:rsidR="00667779" w:rsidRDefault="00A1499C">
      <w:pPr>
        <w:pStyle w:val="11"/>
        <w:tabs>
          <w:tab w:val="right" w:leader="dot" w:pos="8306"/>
        </w:tabs>
      </w:pPr>
      <w:hyperlink w:anchor="_Toc909858645" w:history="1">
        <w:r>
          <w:rPr>
            <w:rFonts w:ascii="SimSun" w:eastAsia="SimSun" w:hAnsi="SimSun" w:cs="SimSun"/>
            <w:lang w:val="ru-RU"/>
          </w:rPr>
          <w:t xml:space="preserve">3 </w:t>
        </w:r>
        <w:r>
          <w:rPr>
            <w:lang w:val="ru-RU"/>
          </w:rPr>
          <w:t>Контекстные условия</w:t>
        </w:r>
        <w:r>
          <w:tab/>
        </w:r>
        <w:r>
          <w:fldChar w:fldCharType="begin"/>
        </w:r>
        <w:r>
          <w:instrText xml:space="preserve"> PAGEREF _Toc909858645 </w:instrText>
        </w:r>
        <w:r>
          <w:fldChar w:fldCharType="separate"/>
        </w:r>
        <w:r>
          <w:t>15</w:t>
        </w:r>
        <w:r>
          <w:fldChar w:fldCharType="end"/>
        </w:r>
      </w:hyperlink>
    </w:p>
    <w:p w:rsidR="00667779" w:rsidRDefault="00A1499C">
      <w:pPr>
        <w:pStyle w:val="11"/>
        <w:tabs>
          <w:tab w:val="right" w:leader="dot" w:pos="8306"/>
        </w:tabs>
      </w:pPr>
      <w:hyperlink w:anchor="_Toc1524069583" w:history="1">
        <w:r>
          <w:rPr>
            <w:rFonts w:ascii="SimSun" w:eastAsia="SimSun" w:hAnsi="SimSun" w:cs="SimSun"/>
            <w:lang w:val="ru-RU"/>
          </w:rPr>
          <w:t xml:space="preserve">4 </w:t>
        </w:r>
        <w:r>
          <w:rPr>
            <w:lang w:val="ru-RU"/>
          </w:rPr>
          <w:t>Таблица соответствия</w:t>
        </w:r>
        <w:r>
          <w:tab/>
        </w:r>
        <w:r>
          <w:fldChar w:fldCharType="begin"/>
        </w:r>
        <w:r>
          <w:instrText xml:space="preserve"> PAGEREF _Toc1524069583 </w:instrText>
        </w:r>
        <w:r>
          <w:fldChar w:fldCharType="separate"/>
        </w:r>
        <w:r>
          <w:t>18</w:t>
        </w:r>
        <w:r>
          <w:fldChar w:fldCharType="end"/>
        </w:r>
      </w:hyperlink>
    </w:p>
    <w:p w:rsidR="00667779" w:rsidRDefault="00A1499C">
      <w:pPr>
        <w:pStyle w:val="11"/>
        <w:tabs>
          <w:tab w:val="right" w:leader="dot" w:pos="8306"/>
        </w:tabs>
      </w:pPr>
      <w:hyperlink w:anchor="_Toc268700566" w:history="1">
        <w:r>
          <w:rPr>
            <w:rFonts w:ascii="SimSun" w:eastAsia="SimSun" w:hAnsi="SimSun" w:cs="SimSun"/>
            <w:lang w:val="ru-RU"/>
          </w:rPr>
          <w:t xml:space="preserve">5 </w:t>
        </w:r>
        <w:r>
          <w:rPr>
            <w:lang w:val="ru-RU"/>
          </w:rPr>
          <w:t>Проект лексического анализатора</w:t>
        </w:r>
        <w:r>
          <w:tab/>
        </w:r>
        <w:r>
          <w:fldChar w:fldCharType="begin"/>
        </w:r>
        <w:r>
          <w:instrText xml:space="preserve"> PAGEREF _Toc268700566 </w:instrText>
        </w:r>
        <w:r>
          <w:fldChar w:fldCharType="separate"/>
        </w:r>
        <w:r>
          <w:t>21</w:t>
        </w:r>
        <w:r>
          <w:fldChar w:fldCharType="end"/>
        </w:r>
      </w:hyperlink>
    </w:p>
    <w:p w:rsidR="00667779" w:rsidRDefault="00A1499C">
      <w:pPr>
        <w:pStyle w:val="11"/>
        <w:tabs>
          <w:tab w:val="right" w:leader="dot" w:pos="8306"/>
        </w:tabs>
      </w:pPr>
      <w:hyperlink w:anchor="_Toc1249152735" w:history="1">
        <w:r>
          <w:rPr>
            <w:rFonts w:ascii="SimSun" w:eastAsia="SimSun" w:hAnsi="SimSun" w:cs="SimSun"/>
            <w:lang w:val="ru-RU"/>
          </w:rPr>
          <w:t xml:space="preserve">5.1 </w:t>
        </w:r>
        <w:r>
          <w:rPr>
            <w:lang w:val="ru-RU"/>
          </w:rPr>
          <w:t>Таблица ключевых слов</w:t>
        </w:r>
        <w:r>
          <w:tab/>
        </w:r>
        <w:r>
          <w:fldChar w:fldCharType="begin"/>
        </w:r>
        <w:r>
          <w:instrText xml:space="preserve"> PAGEREF _Toc1249152735 </w:instrText>
        </w:r>
        <w:r>
          <w:fldChar w:fldCharType="separate"/>
        </w:r>
        <w:r>
          <w:t>21</w:t>
        </w:r>
        <w:r>
          <w:fldChar w:fldCharType="end"/>
        </w:r>
      </w:hyperlink>
    </w:p>
    <w:p w:rsidR="00667779" w:rsidRDefault="00A1499C">
      <w:pPr>
        <w:pStyle w:val="11"/>
        <w:tabs>
          <w:tab w:val="right" w:leader="dot" w:pos="8306"/>
        </w:tabs>
      </w:pPr>
      <w:hyperlink w:anchor="_Toc1840618821" w:history="1">
        <w:r>
          <w:rPr>
            <w:rFonts w:ascii="SimSun" w:eastAsia="SimSun" w:hAnsi="SimSun" w:cs="SimSun"/>
            <w:lang w:val="ru-RU"/>
          </w:rPr>
          <w:t xml:space="preserve">5.2 </w:t>
        </w:r>
        <w:r>
          <w:rPr>
            <w:lang w:val="ru-RU"/>
          </w:rPr>
          <w:t>Типы лексем</w:t>
        </w:r>
        <w:r>
          <w:tab/>
        </w:r>
        <w:r>
          <w:fldChar w:fldCharType="begin"/>
        </w:r>
        <w:r>
          <w:instrText xml:space="preserve"> PAGEREF _Toc1840618821 </w:instrText>
        </w:r>
        <w:r>
          <w:fldChar w:fldCharType="separate"/>
        </w:r>
        <w:r>
          <w:t>22</w:t>
        </w:r>
        <w:r>
          <w:fldChar w:fldCharType="end"/>
        </w:r>
      </w:hyperlink>
    </w:p>
    <w:p w:rsidR="00667779" w:rsidRDefault="00A1499C">
      <w:pPr>
        <w:pStyle w:val="11"/>
        <w:tabs>
          <w:tab w:val="right" w:leader="dot" w:pos="8306"/>
        </w:tabs>
      </w:pPr>
      <w:hyperlink w:anchor="_Toc179626105" w:history="1">
        <w:r>
          <w:rPr>
            <w:rFonts w:ascii="SimSun" w:eastAsia="SimSun" w:hAnsi="SimSun" w:cs="SimSun"/>
            <w:lang w:val="ru-RU"/>
          </w:rPr>
          <w:t xml:space="preserve">5.3 </w:t>
        </w:r>
        <w:r>
          <w:rPr>
            <w:lang w:val="ru-RU"/>
          </w:rPr>
          <w:t>Ошибки лексического анализатора</w:t>
        </w:r>
        <w:r>
          <w:tab/>
        </w:r>
        <w:r>
          <w:fldChar w:fldCharType="begin"/>
        </w:r>
        <w:r>
          <w:instrText xml:space="preserve"> PAGEREF _Toc179626105 </w:instrText>
        </w:r>
        <w:r>
          <w:fldChar w:fldCharType="separate"/>
        </w:r>
        <w:r>
          <w:t>23</w:t>
        </w:r>
        <w:r>
          <w:fldChar w:fldCharType="end"/>
        </w:r>
      </w:hyperlink>
    </w:p>
    <w:p w:rsidR="00667779" w:rsidRDefault="00A1499C">
      <w:pPr>
        <w:pStyle w:val="11"/>
        <w:tabs>
          <w:tab w:val="right" w:leader="dot" w:pos="8306"/>
        </w:tabs>
      </w:pPr>
      <w:hyperlink w:anchor="_Toc144853598" w:history="1">
        <w:r>
          <w:rPr>
            <w:rFonts w:ascii="SimSun" w:eastAsia="SimSun" w:hAnsi="SimSun" w:cs="SimSun"/>
            <w:lang w:val="ru-RU"/>
          </w:rPr>
          <w:t xml:space="preserve">5.4 </w:t>
        </w:r>
        <w:r>
          <w:rPr>
            <w:lang w:val="ru-RU"/>
          </w:rPr>
          <w:t>Конечный автомат лексического анализаторау</w:t>
        </w:r>
        <w:r>
          <w:tab/>
        </w:r>
        <w:r>
          <w:fldChar w:fldCharType="begin"/>
        </w:r>
        <w:r>
          <w:instrText xml:space="preserve"> PAGEREF _Toc144853598 </w:instrText>
        </w:r>
        <w:r>
          <w:fldChar w:fldCharType="separate"/>
        </w:r>
        <w:r>
          <w:t>24</w:t>
        </w:r>
        <w:r>
          <w:fldChar w:fldCharType="end"/>
        </w:r>
      </w:hyperlink>
    </w:p>
    <w:p w:rsidR="00667779" w:rsidRDefault="00A1499C">
      <w:pPr>
        <w:pStyle w:val="11"/>
        <w:tabs>
          <w:tab w:val="right" w:leader="dot" w:pos="8306"/>
        </w:tabs>
      </w:pPr>
      <w:hyperlink w:anchor="_Toc358244852" w:history="1">
        <w:r>
          <w:rPr>
            <w:rFonts w:ascii="SimSun" w:eastAsia="SimSun" w:hAnsi="SimSun" w:cs="SimSun"/>
            <w:lang w:val="ru-RU"/>
          </w:rPr>
          <w:t xml:space="preserve">6 </w:t>
        </w:r>
        <w:r>
          <w:rPr>
            <w:lang w:val="ru-RU"/>
          </w:rPr>
          <w:t>Проект синтаксического анализатора</w:t>
        </w:r>
        <w:r>
          <w:tab/>
        </w:r>
        <w:r>
          <w:fldChar w:fldCharType="begin"/>
        </w:r>
        <w:r>
          <w:instrText xml:space="preserve"> PAGEREF _Toc358244852 </w:instrText>
        </w:r>
        <w:r>
          <w:fldChar w:fldCharType="separate"/>
        </w:r>
        <w:r>
          <w:t>8</w:t>
        </w:r>
        <w:r>
          <w:fldChar w:fldCharType="end"/>
        </w:r>
      </w:hyperlink>
    </w:p>
    <w:p w:rsidR="00667779" w:rsidRDefault="00A1499C">
      <w:pPr>
        <w:pStyle w:val="11"/>
        <w:tabs>
          <w:tab w:val="right" w:leader="dot" w:pos="8306"/>
        </w:tabs>
      </w:pPr>
      <w:hyperlink w:anchor="_Toc1751517351" w:history="1">
        <w:r>
          <w:rPr>
            <w:lang w:val="ru-RU"/>
          </w:rPr>
          <w:t>Заключение</w:t>
        </w:r>
        <w:r>
          <w:tab/>
        </w:r>
        <w:r>
          <w:fldChar w:fldCharType="begin"/>
        </w:r>
        <w:r>
          <w:instrText xml:space="preserve"> PAGEREF _Toc1751517351 </w:instrText>
        </w:r>
        <w:r>
          <w:fldChar w:fldCharType="separate"/>
        </w:r>
        <w:r>
          <w:t>12</w:t>
        </w:r>
        <w:r>
          <w:fldChar w:fldCharType="end"/>
        </w:r>
      </w:hyperlink>
    </w:p>
    <w:p w:rsidR="00667779" w:rsidRDefault="00A1499C">
      <w:pPr>
        <w:pStyle w:val="11"/>
        <w:tabs>
          <w:tab w:val="right" w:leader="dot" w:pos="8306"/>
        </w:tabs>
      </w:pPr>
      <w:hyperlink w:anchor="_Toc266720106" w:history="1">
        <w:r>
          <w:rPr>
            <w:lang w:val="ru-RU"/>
          </w:rPr>
          <w:t>Список литературы</w:t>
        </w:r>
        <w:r>
          <w:tab/>
        </w:r>
        <w:r>
          <w:fldChar w:fldCharType="begin"/>
        </w:r>
        <w:r>
          <w:instrText xml:space="preserve"> PAGEREF _Toc266720106 </w:instrText>
        </w:r>
        <w:r>
          <w:fldChar w:fldCharType="separate"/>
        </w:r>
        <w:r>
          <w:t>12</w:t>
        </w:r>
        <w:r>
          <w:fldChar w:fldCharType="end"/>
        </w:r>
      </w:hyperlink>
    </w:p>
    <w:p w:rsidR="00667779" w:rsidRDefault="00A1499C">
      <w:pPr>
        <w:spacing w:after="0" w:line="240" w:lineRule="auto"/>
        <w:ind w:right="-1049"/>
        <w:jc w:val="center"/>
        <w:rPr>
          <w:rFonts w:ascii="Times New Roman [TMC ]" w:hAnsi="Times New Roman [TMC ]" w:cs="Times New Roman [TMC ]"/>
          <w:sz w:val="28"/>
          <w:szCs w:val="28"/>
        </w:rPr>
        <w:sectPr w:rsidR="00667779">
          <w:footerReference w:type="default" r:id="rId8"/>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p>
    <w:p w:rsidR="00667779" w:rsidRDefault="00A1499C">
      <w:pPr>
        <w:pStyle w:val="1"/>
        <w:numPr>
          <w:ilvl w:val="0"/>
          <w:numId w:val="0"/>
        </w:numPr>
        <w:ind w:left="840"/>
        <w:rPr>
          <w:lang w:val="ru-RU"/>
        </w:rPr>
      </w:pPr>
      <w:bookmarkStart w:id="0" w:name="_Toc433296097"/>
      <w:r>
        <w:rPr>
          <w:lang w:val="ru-RU"/>
        </w:rPr>
        <w:lastRenderedPageBreak/>
        <w:t>Введение</w:t>
      </w:r>
      <w:bookmarkEnd w:id="0"/>
    </w:p>
    <w:p w:rsidR="00667779" w:rsidRDefault="00A1499C">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rsidR="00667779" w:rsidRDefault="00A1499C">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rsidR="00667779" w:rsidRDefault="00A1499C">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rsidR="00667779" w:rsidRDefault="00A1499C">
      <w:pPr>
        <w:pStyle w:val="-0"/>
        <w:ind w:firstLine="703"/>
        <w:rPr>
          <w:b/>
          <w:bCs/>
          <w:i/>
          <w:iCs/>
          <w:lang w:val="ru-RU"/>
        </w:rPr>
      </w:pPr>
      <w:r>
        <w:rPr>
          <w:b/>
          <w:bCs/>
          <w:i/>
          <w:iCs/>
          <w:lang w:val="ru-RU"/>
        </w:rPr>
        <w:t xml:space="preserve">Задачи: </w:t>
      </w:r>
    </w:p>
    <w:p w:rsidR="00667779" w:rsidRDefault="00A1499C">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rsidR="00667779" w:rsidRDefault="00A1499C">
      <w:pPr>
        <w:pStyle w:val="-0"/>
        <w:numPr>
          <w:ilvl w:val="0"/>
          <w:numId w:val="13"/>
        </w:numPr>
        <w:ind w:firstLineChars="0"/>
        <w:rPr>
          <w:lang w:val="ru-RU"/>
        </w:rPr>
      </w:pPr>
      <w:r>
        <w:rPr>
          <w:lang w:val="ru-RU"/>
        </w:rPr>
        <w:t>описать контекстные условия входного языка;</w:t>
      </w:r>
    </w:p>
    <w:p w:rsidR="00667779" w:rsidRDefault="00A1499C">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rsidR="00667779" w:rsidRDefault="00A1499C">
      <w:pPr>
        <w:pStyle w:val="-0"/>
        <w:numPr>
          <w:ilvl w:val="0"/>
          <w:numId w:val="13"/>
        </w:numPr>
        <w:ind w:firstLineChars="0"/>
        <w:rPr>
          <w:lang w:val="ru-RU"/>
        </w:rPr>
      </w:pPr>
      <w:r>
        <w:rPr>
          <w:lang w:val="ru-RU"/>
        </w:rPr>
        <w:t xml:space="preserve">разработать проект лексического анализатора; </w:t>
      </w:r>
    </w:p>
    <w:p w:rsidR="00667779" w:rsidRDefault="00A1499C">
      <w:pPr>
        <w:pStyle w:val="-0"/>
        <w:numPr>
          <w:ilvl w:val="0"/>
          <w:numId w:val="13"/>
        </w:numPr>
        <w:ind w:firstLineChars="0"/>
        <w:rPr>
          <w:lang w:val="ru-RU"/>
        </w:rPr>
      </w:pPr>
      <w:r>
        <w:rPr>
          <w:lang w:val="ru-RU"/>
        </w:rPr>
        <w:t>разработать проект синтаксического анализатора.</w:t>
      </w:r>
    </w:p>
    <w:p w:rsidR="00667779" w:rsidRDefault="00A1499C">
      <w:pPr>
        <w:pStyle w:val="a"/>
        <w:rPr>
          <w:lang w:val="ru-RU"/>
        </w:rPr>
      </w:pPr>
      <w:bookmarkStart w:id="1" w:name="_Toc862731938"/>
      <w:r>
        <w:rPr>
          <w:lang w:val="ru-RU"/>
        </w:rPr>
        <w:lastRenderedPageBreak/>
        <w:t>Неформальная постановка задачи</w:t>
      </w:r>
      <w:bookmarkEnd w:id="1"/>
    </w:p>
    <w:p w:rsidR="00667779" w:rsidRDefault="00A1499C">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rsidR="00667779" w:rsidRDefault="00A1499C">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rsidR="00667779" w:rsidRDefault="00A1499C">
      <w:pPr>
        <w:pStyle w:val="-"/>
        <w:ind w:firstLine="700"/>
        <w:rPr>
          <w:lang w:val="en"/>
        </w:rPr>
      </w:pPr>
      <w:r>
        <w:rPr>
          <w:lang w:val="ru-RU"/>
        </w:rPr>
        <w:t>Типы</w:t>
      </w:r>
      <w:r>
        <w:t xml:space="preserve"> </w:t>
      </w:r>
      <w:proofErr w:type="gramStart"/>
      <w:r>
        <w:rPr>
          <w:lang w:val="ru-RU"/>
        </w:rPr>
        <w:t>данных</w:t>
      </w:r>
      <w:r>
        <w:rPr>
          <w:lang w:val="en"/>
        </w:rPr>
        <w:t>:</w:t>
      </w:r>
      <w:r>
        <w:rPr>
          <w:b/>
          <w:bCs/>
          <w:i/>
          <w:iCs/>
          <w:lang w:val="en"/>
        </w:rPr>
        <w:t>byte</w:t>
      </w:r>
      <w:proofErr w:type="gramEnd"/>
      <w:r>
        <w:rPr>
          <w:b/>
          <w:bCs/>
          <w:i/>
          <w:iCs/>
          <w:lang w:val="en"/>
        </w:rPr>
        <w:t xml:space="preserve"> ,short, </w:t>
      </w:r>
      <w:proofErr w:type="spellStart"/>
      <w:r>
        <w:rPr>
          <w:b/>
          <w:bCs/>
          <w:i/>
          <w:iCs/>
          <w:lang w:val="en"/>
        </w:rPr>
        <w:t>int,long,float,double,char,boolean</w:t>
      </w:r>
      <w:proofErr w:type="spellEnd"/>
      <w:r>
        <w:rPr>
          <w:b/>
          <w:bCs/>
          <w:i/>
          <w:iCs/>
          <w:lang w:val="en"/>
        </w:rPr>
        <w:t>.</w:t>
      </w:r>
    </w:p>
    <w:p w:rsidR="00667779" w:rsidRDefault="00A1499C">
      <w:pPr>
        <w:pStyle w:val="-"/>
        <w:ind w:firstLine="700"/>
        <w:rPr>
          <w:lang w:val="en"/>
        </w:rPr>
      </w:pPr>
      <w:r>
        <w:rPr>
          <w:lang w:val="ru-RU"/>
        </w:rPr>
        <w:t>Операторы</w:t>
      </w:r>
      <w:r>
        <w:rPr>
          <w:lang w:val="en"/>
        </w:rPr>
        <w:t>:</w:t>
      </w:r>
    </w:p>
    <w:p w:rsidR="00667779" w:rsidRDefault="00A1499C">
      <w:pPr>
        <w:pStyle w:val="-0"/>
        <w:ind w:firstLine="703"/>
        <w:rPr>
          <w:b/>
          <w:bCs/>
          <w:i/>
          <w:iCs/>
          <w:lang w:val="ru-RU"/>
        </w:rPr>
      </w:pPr>
      <w:r>
        <w:rPr>
          <w:b/>
          <w:bCs/>
          <w:i/>
          <w:iCs/>
          <w:lang w:val="ru-RU"/>
        </w:rPr>
        <w:t xml:space="preserve">Арифметические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667779">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602"/>
              <w:jc w:val="center"/>
              <w:rPr>
                <w:b/>
                <w:bCs/>
                <w:i/>
                <w:iCs/>
                <w:sz w:val="24"/>
                <w:szCs w:val="24"/>
                <w:lang w:val="ru-RU"/>
              </w:rPr>
            </w:pPr>
            <w:r>
              <w:rPr>
                <w:b/>
                <w:bCs/>
                <w:i/>
                <w:iCs/>
                <w:sz w:val="24"/>
                <w:szCs w:val="24"/>
                <w:lang w:val="ru-RU"/>
              </w:rPr>
              <w:t>Описание</w:t>
            </w:r>
          </w:p>
        </w:tc>
      </w:tr>
      <w:tr w:rsidR="00667779" w:rsidRPr="003344DB">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667779" w:rsidRPr="003344DB">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667779" w:rsidRPr="003344DB">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667779" w:rsidRPr="003344DB">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667779" w:rsidRPr="003344DB">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667779" w:rsidRPr="003344DB">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667779" w:rsidRPr="003344DB">
        <w:tc>
          <w:tcPr>
            <w:tcW w:w="1926" w:type="dxa"/>
            <w:shd w:val="clear" w:color="auto" w:fill="auto"/>
            <w:tcMar>
              <w:top w:w="75" w:type="dxa"/>
              <w:left w:w="75" w:type="dxa"/>
              <w:bottom w:w="75" w:type="dxa"/>
              <w:right w:w="75" w:type="dxa"/>
            </w:tcMar>
            <w:vAlign w:val="center"/>
          </w:tcPr>
          <w:p w:rsidR="00667779" w:rsidRDefault="00A1499C">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rsidR="00667779" w:rsidRDefault="00A1499C">
      <w:pPr>
        <w:pStyle w:val="af5"/>
      </w:pPr>
      <w:bookmarkStart w:id="2" w:name="_Ref1442357939"/>
      <w:r>
        <w:t xml:space="preserve">Таблица </w:t>
      </w:r>
      <w:fldSimple w:instr=" SEQ Таблица \* ARABIC ">
        <w:r>
          <w:t>1</w:t>
        </w:r>
      </w:fldSimple>
      <w:bookmarkEnd w:id="2"/>
      <w:r>
        <w:t>-Арифметические операторы</w:t>
      </w:r>
    </w:p>
    <w:p w:rsidR="00667779" w:rsidRDefault="00A1499C">
      <w:pPr>
        <w:rPr>
          <w:b/>
          <w:bCs/>
          <w:i/>
          <w:iCs/>
          <w:lang w:val="ru-RU"/>
        </w:rPr>
      </w:pPr>
      <w:r>
        <w:rPr>
          <w:b/>
          <w:bCs/>
          <w:i/>
          <w:iCs/>
          <w:lang w:val="ru-RU"/>
        </w:rPr>
        <w:br w:type="page"/>
      </w:r>
    </w:p>
    <w:p w:rsidR="00667779" w:rsidRDefault="00A1499C">
      <w:pPr>
        <w:pStyle w:val="-0"/>
        <w:ind w:firstLine="703"/>
        <w:rPr>
          <w:b/>
          <w:bCs/>
          <w:i/>
          <w:iCs/>
          <w:lang w:val="ru-RU"/>
        </w:rPr>
      </w:pPr>
      <w:r>
        <w:rPr>
          <w:b/>
          <w:bCs/>
          <w:i/>
          <w:iCs/>
          <w:lang w:val="ru-RU"/>
        </w:rPr>
        <w:lastRenderedPageBreak/>
        <w:t xml:space="preserve">Операторы </w:t>
      </w:r>
      <w:proofErr w:type="gramStart"/>
      <w:r>
        <w:rPr>
          <w:b/>
          <w:bCs/>
          <w:i/>
          <w:iCs/>
          <w:lang w:val="ru-RU"/>
        </w:rPr>
        <w:t>сравнения(</w:t>
      </w:r>
      <w:proofErr w:type="gramEnd"/>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sidRPr="003344DB">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667779">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67779" w:rsidRPr="003344DB">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667779" w:rsidRPr="003344DB">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667779" w:rsidRPr="003344DB">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667779" w:rsidRPr="003344DB">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667779" w:rsidRPr="003344DB">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667779" w:rsidRPr="003344DB">
        <w:tc>
          <w:tcPr>
            <w:tcW w:w="1911"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rsidR="00667779" w:rsidRDefault="00A1499C">
      <w:pPr>
        <w:pStyle w:val="af5"/>
      </w:pPr>
      <w:bookmarkStart w:id="3" w:name="_Ref781792521"/>
      <w:r>
        <w:t xml:space="preserve">Таблица </w:t>
      </w:r>
      <w:fldSimple w:instr=" SEQ Таблица \* ARABIC ">
        <w:r>
          <w:t>2</w:t>
        </w:r>
      </w:fldSimple>
      <w:bookmarkEnd w:id="3"/>
      <w:r>
        <w:t>-Операторы сравнения</w:t>
      </w:r>
    </w:p>
    <w:p w:rsidR="00667779" w:rsidRDefault="00A1499C">
      <w:pPr>
        <w:rPr>
          <w:b/>
          <w:bCs/>
          <w:i/>
          <w:iCs/>
          <w:lang w:val="ru-RU"/>
        </w:rPr>
      </w:pPr>
      <w:r>
        <w:rPr>
          <w:b/>
          <w:bCs/>
          <w:i/>
          <w:iCs/>
          <w:lang w:val="ru-RU"/>
        </w:rPr>
        <w:br w:type="page"/>
      </w:r>
    </w:p>
    <w:p w:rsidR="00667779" w:rsidRDefault="00A1499C">
      <w:pPr>
        <w:pStyle w:val="-0"/>
        <w:ind w:firstLine="703"/>
        <w:rPr>
          <w:b/>
          <w:bCs/>
          <w:i/>
          <w:iCs/>
          <w:lang w:val="ru-RU"/>
        </w:rPr>
      </w:pPr>
      <w:r>
        <w:rPr>
          <w:b/>
          <w:bCs/>
          <w:i/>
          <w:iCs/>
          <w:lang w:val="ru-RU"/>
        </w:rPr>
        <w:lastRenderedPageBreak/>
        <w:t xml:space="preserve">Побитовые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667779">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67779" w:rsidRPr="003344DB">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667779" w:rsidRPr="003344DB">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667779" w:rsidRPr="003344DB">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667779" w:rsidRPr="003344DB">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667779" w:rsidRPr="003344DB">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667779" w:rsidRPr="003344DB">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667779" w:rsidRPr="003344DB">
        <w:tc>
          <w:tcPr>
            <w:tcW w:w="0" w:type="auto"/>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rsidR="00667779" w:rsidRDefault="00A1499C">
      <w:pPr>
        <w:pStyle w:val="af5"/>
      </w:pPr>
      <w:bookmarkStart w:id="4" w:name="_Ref784422742"/>
      <w:r>
        <w:t xml:space="preserve">Таблица </w:t>
      </w:r>
      <w:fldSimple w:instr=" SEQ Таблица \* ARABIC ">
        <w:r>
          <w:t>3</w:t>
        </w:r>
      </w:fldSimple>
      <w:bookmarkEnd w:id="4"/>
      <w:r>
        <w:t>-Побитовые операторы</w:t>
      </w:r>
    </w:p>
    <w:p w:rsidR="00667779" w:rsidRDefault="00A1499C">
      <w:pPr>
        <w:rPr>
          <w:b/>
          <w:bCs/>
          <w:i/>
          <w:iCs/>
          <w:lang w:val="ru-RU"/>
        </w:rPr>
      </w:pPr>
      <w:r>
        <w:rPr>
          <w:b/>
          <w:bCs/>
          <w:i/>
          <w:iCs/>
          <w:lang w:val="ru-RU"/>
        </w:rPr>
        <w:br w:type="page"/>
      </w:r>
    </w:p>
    <w:p w:rsidR="00667779" w:rsidRDefault="00A1499C">
      <w:pPr>
        <w:pStyle w:val="-0"/>
        <w:ind w:firstLine="703"/>
        <w:rPr>
          <w:b/>
          <w:bCs/>
          <w:i/>
          <w:iCs/>
          <w:lang w:val="ru-RU"/>
        </w:rPr>
      </w:pPr>
      <w:r>
        <w:rPr>
          <w:b/>
          <w:bCs/>
          <w:i/>
          <w:iCs/>
          <w:lang w:val="ru-RU"/>
        </w:rPr>
        <w:lastRenderedPageBreak/>
        <w:t xml:space="preserve">Логическое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sidRPr="003344DB">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667779">
        <w:tc>
          <w:tcPr>
            <w:tcW w:w="1942"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38"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67779" w:rsidRPr="003344DB">
        <w:tc>
          <w:tcPr>
            <w:tcW w:w="1942"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667779" w:rsidRPr="003344DB">
        <w:tc>
          <w:tcPr>
            <w:tcW w:w="1942"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667779" w:rsidRPr="003344DB">
        <w:tc>
          <w:tcPr>
            <w:tcW w:w="1942"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rsidR="00667779" w:rsidRDefault="00A1499C">
      <w:pPr>
        <w:pStyle w:val="af5"/>
      </w:pPr>
      <w:bookmarkStart w:id="5" w:name="_Ref166555935"/>
      <w:r>
        <w:t xml:space="preserve">Таблица </w:t>
      </w:r>
      <w:fldSimple w:instr=" SEQ Таблица \* ARABIC ">
        <w:r>
          <w:t>4</w:t>
        </w:r>
      </w:fldSimple>
      <w:bookmarkEnd w:id="5"/>
      <w:r>
        <w:t>-Логические операторы</w:t>
      </w:r>
    </w:p>
    <w:p w:rsidR="00667779" w:rsidRDefault="00A1499C">
      <w:pPr>
        <w:pStyle w:val="-0"/>
        <w:ind w:firstLine="703"/>
        <w:rPr>
          <w:b/>
          <w:bCs/>
          <w:i/>
          <w:iCs/>
          <w:lang w:val="ru-RU"/>
        </w:rPr>
      </w:pPr>
      <w:r>
        <w:rPr>
          <w:b/>
          <w:bCs/>
          <w:i/>
          <w:iCs/>
          <w:lang w:val="ru-RU"/>
        </w:rPr>
        <w:t xml:space="preserve">Операторы </w:t>
      </w:r>
      <w:proofErr w:type="gramStart"/>
      <w:r>
        <w:rPr>
          <w:b/>
          <w:bCs/>
          <w:i/>
          <w:iCs/>
          <w:lang w:val="ru-RU"/>
        </w:rPr>
        <w:t>присваивания(</w:t>
      </w:r>
      <w:proofErr w:type="gramEnd"/>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sidRPr="003344DB">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667779">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667779" w:rsidRPr="003344DB">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667779" w:rsidRPr="003344DB">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667779" w:rsidRPr="003344DB">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667779" w:rsidRPr="003344DB">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667779" w:rsidRPr="003344DB">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667779" w:rsidRPr="003344DB">
        <w:tc>
          <w:tcPr>
            <w:tcW w:w="1957"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667779" w:rsidRDefault="00A1499C">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rsidR="00667779" w:rsidRDefault="00A1499C">
      <w:pPr>
        <w:pStyle w:val="af5"/>
      </w:pPr>
      <w:bookmarkStart w:id="6" w:name="_Ref442714741"/>
      <w:r>
        <w:t xml:space="preserve">Таблица </w:t>
      </w:r>
      <w:fldSimple w:instr=" SEQ Таблица \* ARABIC ">
        <w:r>
          <w:t>5</w:t>
        </w:r>
      </w:fldSimple>
      <w:bookmarkEnd w:id="6"/>
      <w:r>
        <w:t>-Операторы присваивания</w:t>
      </w:r>
    </w:p>
    <w:p w:rsidR="00667779" w:rsidRDefault="00A1499C">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rsidR="00667779" w:rsidRDefault="00A1499C">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rsidR="00667779" w:rsidRDefault="00A1499C">
      <w:pPr>
        <w:pStyle w:val="-"/>
        <w:ind w:firstLine="700"/>
        <w:rPr>
          <w:lang w:val="en"/>
        </w:rPr>
      </w:pPr>
      <w:r>
        <w:rPr>
          <w:lang w:val="ru-RU"/>
        </w:rPr>
        <w:t>Стандартные функции</w:t>
      </w:r>
      <w:r>
        <w:rPr>
          <w:lang w:val="en"/>
        </w:rPr>
        <w:t>:</w:t>
      </w:r>
    </w:p>
    <w:p w:rsidR="00667779" w:rsidRDefault="00A1499C">
      <w:pPr>
        <w:pStyle w:val="-9"/>
        <w:rPr>
          <w:lang w:val="ru-RU"/>
        </w:rPr>
      </w:pPr>
      <w:r>
        <w:rPr>
          <w:lang w:val="en"/>
        </w:rPr>
        <w:t>double</w:t>
      </w:r>
      <w:r>
        <w:rPr>
          <w:lang w:val="ru-RU"/>
        </w:rPr>
        <w:t xml:space="preserve"> </w:t>
      </w:r>
      <w:proofErr w:type="gramStart"/>
      <w:r>
        <w:rPr>
          <w:lang w:val="en"/>
        </w:rPr>
        <w:t>min</w:t>
      </w:r>
      <w:r>
        <w:rPr>
          <w:lang w:val="ru-RU"/>
        </w:rPr>
        <w:t xml:space="preserve">( </w:t>
      </w:r>
      <w:r>
        <w:rPr>
          <w:lang w:val="en"/>
        </w:rPr>
        <w:t>a</w:t>
      </w:r>
      <w:proofErr w:type="gramEnd"/>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rsidR="00667779" w:rsidRDefault="00A1499C">
      <w:pPr>
        <w:pStyle w:val="-9"/>
        <w:rPr>
          <w:lang w:val="ru-RU"/>
        </w:rPr>
      </w:pPr>
      <w:r>
        <w:rPr>
          <w:lang w:val="en"/>
        </w:rPr>
        <w:lastRenderedPageBreak/>
        <w:t>double</w:t>
      </w:r>
      <w:r>
        <w:rPr>
          <w:lang w:val="ru-RU"/>
        </w:rPr>
        <w:t xml:space="preserve"> </w:t>
      </w:r>
      <w:proofErr w:type="gramStart"/>
      <w:r>
        <w:rPr>
          <w:lang w:val="en"/>
        </w:rPr>
        <w:t>log</w:t>
      </w:r>
      <w:r>
        <w:rPr>
          <w:lang w:val="ru-RU"/>
        </w:rPr>
        <w:t xml:space="preserve">( </w:t>
      </w:r>
      <w:r>
        <w:rPr>
          <w:lang w:val="en"/>
        </w:rPr>
        <w:t>a</w:t>
      </w:r>
      <w:proofErr w:type="gramEnd"/>
      <w:r>
        <w:rPr>
          <w:lang w:val="ru-RU"/>
        </w:rPr>
        <w:t xml:space="preserve"> ) – возвращает натуральный логарифм аргумента </w:t>
      </w:r>
      <w:r>
        <w:rPr>
          <w:lang w:val="en"/>
        </w:rPr>
        <w:t>a</w:t>
      </w:r>
    </w:p>
    <w:p w:rsidR="00667779" w:rsidRDefault="00A1499C">
      <w:pPr>
        <w:pStyle w:val="-9"/>
        <w:rPr>
          <w:lang w:val="ru-RU"/>
        </w:rPr>
      </w:pPr>
      <w:r>
        <w:rPr>
          <w:lang w:val="en"/>
        </w:rPr>
        <w:t>double</w:t>
      </w:r>
      <w:r>
        <w:rPr>
          <w:lang w:val="ru-RU"/>
        </w:rPr>
        <w:t xml:space="preserve"> </w:t>
      </w:r>
      <w:proofErr w:type="gramStart"/>
      <w:r>
        <w:rPr>
          <w:lang w:val="en"/>
        </w:rPr>
        <w:t>pow</w:t>
      </w:r>
      <w:r>
        <w:rPr>
          <w:lang w:val="ru-RU"/>
        </w:rPr>
        <w:t xml:space="preserve">( </w:t>
      </w:r>
      <w:r>
        <w:rPr>
          <w:lang w:val="en"/>
        </w:rPr>
        <w:t>a</w:t>
      </w:r>
      <w:proofErr w:type="gramEnd"/>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rsidR="00667779" w:rsidRDefault="00A1499C">
      <w:pPr>
        <w:pStyle w:val="-9"/>
        <w:rPr>
          <w:lang w:val="ru-RU"/>
        </w:rPr>
      </w:pPr>
      <w:r>
        <w:rPr>
          <w:lang w:val="en"/>
        </w:rPr>
        <w:t>double</w:t>
      </w:r>
      <w:r>
        <w:rPr>
          <w:lang w:val="ru-RU"/>
        </w:rPr>
        <w:t xml:space="preserve"> </w:t>
      </w:r>
      <w:proofErr w:type="gramStart"/>
      <w:r>
        <w:rPr>
          <w:lang w:val="en"/>
        </w:rPr>
        <w:t>sqrt</w:t>
      </w:r>
      <w:r>
        <w:rPr>
          <w:lang w:val="ru-RU"/>
        </w:rPr>
        <w:t xml:space="preserve">( </w:t>
      </w:r>
      <w:r>
        <w:rPr>
          <w:lang w:val="en"/>
        </w:rPr>
        <w:t>a</w:t>
      </w:r>
      <w:proofErr w:type="gramEnd"/>
      <w:r>
        <w:rPr>
          <w:lang w:val="ru-RU"/>
        </w:rPr>
        <w:t xml:space="preserve"> ) – возвращает квадратный корень из </w:t>
      </w:r>
      <w:r>
        <w:rPr>
          <w:lang w:val="en"/>
        </w:rPr>
        <w:t>a</w:t>
      </w:r>
    </w:p>
    <w:p w:rsidR="00667779" w:rsidRDefault="00A1499C">
      <w:pPr>
        <w:pStyle w:val="-9"/>
        <w:rPr>
          <w:lang w:val="ru-RU"/>
        </w:rPr>
      </w:pPr>
      <w:r>
        <w:rPr>
          <w:lang w:val="en"/>
        </w:rPr>
        <w:t>double</w:t>
      </w:r>
      <w:r>
        <w:rPr>
          <w:lang w:val="ru-RU"/>
        </w:rPr>
        <w:t xml:space="preserve"> </w:t>
      </w:r>
      <w:proofErr w:type="gramStart"/>
      <w:r>
        <w:rPr>
          <w:lang w:val="en"/>
        </w:rPr>
        <w:t>time</w:t>
      </w:r>
      <w:r>
        <w:rPr>
          <w:lang w:val="ru-RU"/>
        </w:rPr>
        <w:t>(</w:t>
      </w:r>
      <w:proofErr w:type="gramEnd"/>
      <w:r>
        <w:rPr>
          <w:lang w:val="ru-RU"/>
        </w:rPr>
        <w:t>) – возвращает текущее значение модельного времени (в единицах модельного времени)</w:t>
      </w:r>
    </w:p>
    <w:p w:rsidR="00667779" w:rsidRDefault="00A1499C">
      <w:pPr>
        <w:pStyle w:val="-9"/>
        <w:rPr>
          <w:lang w:val="ru-RU"/>
        </w:rPr>
      </w:pPr>
      <w:r>
        <w:rPr>
          <w:lang w:val="en"/>
        </w:rPr>
        <w:t>System</w:t>
      </w:r>
      <w:r>
        <w:rPr>
          <w:lang w:val="ru-RU"/>
        </w:rPr>
        <w:t>.</w:t>
      </w:r>
      <w:r>
        <w:rPr>
          <w:lang w:val="en"/>
        </w:rPr>
        <w:t>out</w:t>
      </w:r>
      <w:r>
        <w:rPr>
          <w:lang w:val="ru-RU"/>
        </w:rPr>
        <w:t>.</w:t>
      </w:r>
      <w:proofErr w:type="spellStart"/>
      <w:r>
        <w:rPr>
          <w:lang w:val="en"/>
        </w:rPr>
        <w:t>println</w:t>
      </w:r>
      <w:proofErr w:type="spellEnd"/>
      <w:r>
        <w:rPr>
          <w:lang w:val="ru-RU"/>
        </w:rPr>
        <w:t>(Строка/переменная)– функция вывода в стандартный поток вывода.</w:t>
      </w:r>
    </w:p>
    <w:p w:rsidR="00667779" w:rsidRDefault="00A1499C">
      <w:pPr>
        <w:pStyle w:val="a"/>
        <w:rPr>
          <w:lang w:val="ru-RU"/>
        </w:rPr>
      </w:pPr>
      <w:bookmarkStart w:id="7" w:name="_Toc899441951"/>
      <w:r>
        <w:rPr>
          <w:lang w:val="ru-RU"/>
        </w:rPr>
        <w:lastRenderedPageBreak/>
        <w:t>Синтаксис входного языка</w:t>
      </w:r>
      <w:bookmarkEnd w:id="7"/>
    </w:p>
    <w:p w:rsidR="00667779" w:rsidRDefault="00A1499C">
      <w:pPr>
        <w:pStyle w:val="-0"/>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rsidR="00667779" w:rsidRDefault="00A1499C">
      <w:pPr>
        <w:pStyle w:val="-0"/>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rsidR="00667779" w:rsidRDefault="00A1499C">
      <w:pPr>
        <w:pStyle w:val="-0"/>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rsidR="00667779" w:rsidRDefault="00A1499C">
      <w:pPr>
        <w:pStyle w:val="-0"/>
        <w:ind w:firstLine="700"/>
        <w:rPr>
          <w:lang w:val="ru-RU"/>
        </w:rPr>
      </w:pPr>
      <w:r>
        <w:rPr>
          <w:lang w:val="en"/>
        </w:rPr>
        <w:t>P</w:t>
      </w:r>
      <w:proofErr w:type="gramStart"/>
      <w:r>
        <w:rPr>
          <w:lang w:val="ru-RU"/>
        </w:rPr>
        <w:t>={</w:t>
      </w:r>
      <w:proofErr w:type="gramEnd"/>
    </w:p>
    <w:p w:rsidR="00667779" w:rsidRDefault="00A1499C">
      <w:pPr>
        <w:pStyle w:val="-0"/>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 xml:space="preserve">Имя </w:t>
      </w:r>
      <w:proofErr w:type="gramStart"/>
      <w:r>
        <w:rPr>
          <w:b/>
          <w:bCs/>
          <w:lang w:val="ru-RU"/>
        </w:rPr>
        <w:t>класса</w:t>
      </w:r>
      <w:r>
        <w:rPr>
          <w:lang w:val="ru-RU"/>
        </w:rPr>
        <w:t>&gt;{</w:t>
      </w:r>
      <w:proofErr w:type="gramEnd"/>
      <w:r>
        <w:rPr>
          <w:lang w:val="ru-RU"/>
        </w:rPr>
        <w:t>&lt;</w:t>
      </w:r>
      <w:r>
        <w:rPr>
          <w:b/>
          <w:bCs/>
          <w:lang w:val="ru-RU"/>
        </w:rPr>
        <w:t>Главная функция</w:t>
      </w:r>
      <w:r>
        <w:rPr>
          <w:lang w:val="ru-RU"/>
        </w:rPr>
        <w:t>&gt;}</w:t>
      </w:r>
    </w:p>
    <w:p w:rsidR="00667779" w:rsidRDefault="00A1499C">
      <w:pPr>
        <w:pStyle w:val="-0"/>
        <w:ind w:firstLine="700"/>
        <w:rPr>
          <w:lang w:val="ru-RU"/>
        </w:rPr>
      </w:pPr>
      <w:r>
        <w:rPr>
          <w:lang w:val="ru-RU"/>
        </w:rPr>
        <w:lastRenderedPageBreak/>
        <w:t>&lt;</w:t>
      </w:r>
      <w:r>
        <w:rPr>
          <w:b/>
          <w:bCs/>
          <w:lang w:val="ru-RU"/>
        </w:rPr>
        <w:t>Имя класса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|&lt;</w:t>
      </w:r>
      <w:r>
        <w:rPr>
          <w:b/>
          <w:bCs/>
          <w:lang w:val="ru-RU"/>
        </w:rPr>
        <w:t>Буква</w:t>
      </w:r>
      <w:r>
        <w:rPr>
          <w:lang w:val="ru-RU"/>
        </w:rPr>
        <w:t>&gt;&lt;</w:t>
      </w:r>
      <w:r>
        <w:rPr>
          <w:b/>
          <w:bCs/>
          <w:lang w:val="ru-RU"/>
        </w:rPr>
        <w:t>Имя класса</w:t>
      </w:r>
      <w:r>
        <w:rPr>
          <w:lang w:val="ru-RU"/>
        </w:rPr>
        <w:t>&gt;</w:t>
      </w:r>
    </w:p>
    <w:p w:rsidR="00667779" w:rsidRDefault="00A1499C">
      <w:pPr>
        <w:pStyle w:val="-0"/>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rsidR="00667779" w:rsidRDefault="00A1499C">
      <w:pPr>
        <w:pStyle w:val="-0"/>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rsidR="00667779" w:rsidRDefault="00A1499C">
      <w:pPr>
        <w:pStyle w:val="-0"/>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rsidR="00667779" w:rsidRDefault="00A1499C">
      <w:pPr>
        <w:pStyle w:val="-0"/>
        <w:ind w:firstLine="700"/>
        <w:rPr>
          <w:lang w:val="ru-RU"/>
        </w:rPr>
      </w:pPr>
      <w:r>
        <w:rPr>
          <w:lang w:val="ru-RU"/>
        </w:rPr>
        <w:t>&lt;</w:t>
      </w:r>
      <w:r>
        <w:rPr>
          <w:b/>
          <w:bCs/>
          <w:lang w:val="ru-RU"/>
        </w:rPr>
        <w:t>Строка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r w:rsidRPr="003344DB">
        <w:rPr>
          <w:rFonts w:ascii="Times New Roman" w:hAnsi="Cambria Math"/>
          <w:b/>
          <w:lang w:val="ru-RU"/>
        </w:rPr>
        <w:t>|</w:t>
      </w:r>
      <w:r>
        <w:rPr>
          <w:rFonts w:hAnsi="Cambria Math"/>
          <w:b/>
          <w:lang w:val="en"/>
        </w:rPr>
        <w:t>A</w:t>
      </w:r>
      <w:r w:rsidRPr="003344DB">
        <w:rPr>
          <w:rFonts w:hAnsi="Cambria Math"/>
          <w:b/>
          <w:lang w:val="ru-RU"/>
        </w:rPr>
        <w:t>|</w:t>
      </w:r>
      <w:r>
        <w:rPr>
          <w:rFonts w:hAnsi="Cambria Math"/>
          <w:b/>
          <w:lang w:val="en"/>
        </w:rPr>
        <w:t>B</w:t>
      </w:r>
      <w:r w:rsidRPr="003344DB">
        <w:rPr>
          <w:rFonts w:hAnsi="Cambria Math"/>
          <w:b/>
          <w:lang w:val="ru-RU"/>
        </w:rPr>
        <w:t>|</w:t>
      </w:r>
      <w:r>
        <w:rPr>
          <w:rFonts w:hAnsi="Cambria Math"/>
          <w:b/>
          <w:lang w:val="en"/>
        </w:rPr>
        <w:t>C</w:t>
      </w:r>
      <w:r w:rsidRPr="003344DB">
        <w:rPr>
          <w:rFonts w:hAnsi="Cambria Math"/>
          <w:b/>
          <w:lang w:val="ru-RU"/>
        </w:rPr>
        <w:t>|</w:t>
      </w:r>
      <w:r>
        <w:rPr>
          <w:rFonts w:hAnsi="Cambria Math"/>
          <w:b/>
          <w:lang w:val="en"/>
        </w:rPr>
        <w:t>D</w:t>
      </w:r>
      <w:r w:rsidRPr="003344DB">
        <w:rPr>
          <w:rFonts w:hAnsi="Cambria Math"/>
          <w:b/>
          <w:lang w:val="ru-RU"/>
        </w:rPr>
        <w:t>|</w:t>
      </w:r>
      <w:r>
        <w:rPr>
          <w:rFonts w:hAnsi="Cambria Math"/>
          <w:b/>
          <w:lang w:val="en"/>
        </w:rPr>
        <w:t>E</w:t>
      </w:r>
      <w:r w:rsidRPr="003344DB">
        <w:rPr>
          <w:rFonts w:hAnsi="Cambria Math"/>
          <w:b/>
          <w:lang w:val="ru-RU"/>
        </w:rPr>
        <w:t>|</w:t>
      </w:r>
      <w:r>
        <w:rPr>
          <w:rFonts w:hAnsi="Cambria Math"/>
          <w:b/>
          <w:lang w:val="en"/>
        </w:rPr>
        <w:t>F</w:t>
      </w:r>
      <w:r w:rsidRPr="003344DB">
        <w:rPr>
          <w:rFonts w:hAnsi="Cambria Math"/>
          <w:b/>
          <w:lang w:val="ru-RU"/>
        </w:rPr>
        <w:t>|</w:t>
      </w:r>
      <w:r>
        <w:rPr>
          <w:rFonts w:hAnsi="Cambria Math"/>
          <w:b/>
          <w:lang w:val="en"/>
        </w:rPr>
        <w:t>G</w:t>
      </w:r>
      <w:r w:rsidRPr="003344DB">
        <w:rPr>
          <w:rFonts w:hAnsi="Cambria Math"/>
          <w:b/>
          <w:lang w:val="ru-RU"/>
        </w:rPr>
        <w:t>|</w:t>
      </w:r>
      <w:r>
        <w:rPr>
          <w:rFonts w:hAnsi="Cambria Math"/>
          <w:b/>
          <w:lang w:val="en"/>
        </w:rPr>
        <w:t>H</w:t>
      </w:r>
      <w:r w:rsidRPr="003344DB">
        <w:rPr>
          <w:rFonts w:hAnsi="Cambria Math"/>
          <w:b/>
          <w:lang w:val="ru-RU"/>
        </w:rPr>
        <w:t>|</w:t>
      </w:r>
      <w:r>
        <w:rPr>
          <w:rFonts w:hAnsi="Cambria Math"/>
          <w:b/>
          <w:lang w:val="en"/>
        </w:rPr>
        <w:t>I</w:t>
      </w:r>
      <w:r w:rsidRPr="003344DB">
        <w:rPr>
          <w:rFonts w:hAnsi="Cambria Math"/>
          <w:b/>
          <w:lang w:val="ru-RU"/>
        </w:rPr>
        <w:t>|</w:t>
      </w:r>
      <w:r>
        <w:rPr>
          <w:rFonts w:hAnsi="Cambria Math"/>
          <w:b/>
          <w:lang w:val="en"/>
        </w:rPr>
        <w:t>J</w:t>
      </w:r>
      <w:r w:rsidRPr="003344DB">
        <w:rPr>
          <w:rFonts w:hAnsi="Cambria Math"/>
          <w:b/>
          <w:lang w:val="ru-RU"/>
        </w:rPr>
        <w:t>|</w:t>
      </w:r>
      <w:r>
        <w:rPr>
          <w:rFonts w:hAnsi="Cambria Math"/>
          <w:b/>
          <w:lang w:val="en"/>
        </w:rPr>
        <w:t>K</w:t>
      </w:r>
      <w:r w:rsidRPr="003344DB">
        <w:rPr>
          <w:rFonts w:hAnsi="Cambria Math"/>
          <w:b/>
          <w:lang w:val="ru-RU"/>
        </w:rPr>
        <w:t>|</w:t>
      </w:r>
      <w:r>
        <w:rPr>
          <w:rFonts w:hAnsi="Cambria Math"/>
          <w:b/>
          <w:lang w:val="en"/>
        </w:rPr>
        <w:t>L</w:t>
      </w:r>
      <w:r w:rsidRPr="003344DB">
        <w:rPr>
          <w:rFonts w:hAnsi="Cambria Math"/>
          <w:b/>
          <w:lang w:val="ru-RU"/>
        </w:rPr>
        <w:t>|</w:t>
      </w:r>
      <w:r>
        <w:rPr>
          <w:rFonts w:hAnsi="Cambria Math"/>
          <w:b/>
          <w:lang w:val="en"/>
        </w:rPr>
        <w:t>M</w:t>
      </w:r>
      <w:r w:rsidRPr="003344DB">
        <w:rPr>
          <w:rFonts w:hAnsi="Cambria Math"/>
          <w:b/>
          <w:lang w:val="ru-RU"/>
        </w:rPr>
        <w:t>|</w:t>
      </w:r>
      <w:r>
        <w:rPr>
          <w:rFonts w:hAnsi="Cambria Math"/>
          <w:b/>
          <w:lang w:val="en"/>
        </w:rPr>
        <w:t>N</w:t>
      </w:r>
      <w:r w:rsidRPr="003344DB">
        <w:rPr>
          <w:rFonts w:hAnsi="Cambria Math"/>
          <w:b/>
          <w:lang w:val="ru-RU"/>
        </w:rPr>
        <w:t>|</w:t>
      </w:r>
      <w:r>
        <w:rPr>
          <w:rFonts w:hAnsi="Cambria Math"/>
          <w:b/>
          <w:lang w:val="en"/>
        </w:rPr>
        <w:t>O</w:t>
      </w:r>
      <w:r w:rsidRPr="003344DB">
        <w:rPr>
          <w:rFonts w:hAnsi="Cambria Math"/>
          <w:b/>
          <w:lang w:val="ru-RU"/>
        </w:rPr>
        <w:t>|</w:t>
      </w:r>
      <w:r>
        <w:rPr>
          <w:rFonts w:hAnsi="Cambria Math"/>
          <w:b/>
          <w:lang w:val="en"/>
        </w:rPr>
        <w:t>P</w:t>
      </w:r>
      <w:r w:rsidRPr="003344DB">
        <w:rPr>
          <w:rFonts w:hAnsi="Cambria Math"/>
          <w:b/>
          <w:lang w:val="ru-RU"/>
        </w:rPr>
        <w:t>|</w:t>
      </w:r>
      <w:r>
        <w:rPr>
          <w:rFonts w:hAnsi="Cambria Math"/>
          <w:b/>
          <w:lang w:val="en"/>
        </w:rPr>
        <w:t>Q</w:t>
      </w:r>
      <w:r w:rsidRPr="003344DB">
        <w:rPr>
          <w:rFonts w:hAnsi="Cambria Math"/>
          <w:b/>
          <w:lang w:val="ru-RU"/>
        </w:rPr>
        <w:t>|</w:t>
      </w:r>
      <w:r>
        <w:rPr>
          <w:rFonts w:hAnsi="Cambria Math"/>
          <w:b/>
          <w:lang w:val="en"/>
        </w:rPr>
        <w:t>R</w:t>
      </w:r>
      <w:r w:rsidRPr="003344DB">
        <w:rPr>
          <w:rFonts w:hAnsi="Cambria Math"/>
          <w:b/>
          <w:lang w:val="ru-RU"/>
        </w:rPr>
        <w:t>|</w:t>
      </w:r>
      <w:r>
        <w:rPr>
          <w:rFonts w:hAnsi="Cambria Math"/>
          <w:b/>
          <w:lang w:val="en"/>
        </w:rPr>
        <w:t>S</w:t>
      </w:r>
      <w:r w:rsidRPr="003344DB">
        <w:rPr>
          <w:rFonts w:hAnsi="Cambria Math"/>
          <w:b/>
          <w:lang w:val="ru-RU"/>
        </w:rPr>
        <w:t>|</w:t>
      </w:r>
      <w:r>
        <w:rPr>
          <w:rFonts w:hAnsi="Cambria Math"/>
          <w:b/>
          <w:lang w:val="en"/>
        </w:rPr>
        <w:t>T</w:t>
      </w:r>
      <w:r w:rsidRPr="003344DB">
        <w:rPr>
          <w:rFonts w:hAnsi="Cambria Math"/>
          <w:b/>
          <w:lang w:val="ru-RU"/>
        </w:rPr>
        <w:t>|</w:t>
      </w:r>
      <w:r>
        <w:rPr>
          <w:rFonts w:hAnsi="Cambria Math"/>
          <w:b/>
          <w:lang w:val="en"/>
        </w:rPr>
        <w:t>U</w:t>
      </w:r>
      <w:r w:rsidRPr="003344DB">
        <w:rPr>
          <w:rFonts w:hAnsi="Cambria Math"/>
          <w:b/>
          <w:lang w:val="ru-RU"/>
        </w:rPr>
        <w:t>|</w:t>
      </w:r>
      <w:r>
        <w:rPr>
          <w:rFonts w:hAnsi="Cambria Math"/>
          <w:b/>
          <w:lang w:val="en"/>
        </w:rPr>
        <w:t>V</w:t>
      </w:r>
      <w:r w:rsidRPr="003344DB">
        <w:rPr>
          <w:rFonts w:hAnsi="Cambria Math"/>
          <w:b/>
          <w:lang w:val="ru-RU"/>
        </w:rPr>
        <w:t>|</w:t>
      </w:r>
      <w:r>
        <w:rPr>
          <w:rFonts w:hAnsi="Cambria Math"/>
          <w:b/>
          <w:lang w:val="en"/>
        </w:rPr>
        <w:t>W</w:t>
      </w:r>
      <w:r w:rsidRPr="003344DB">
        <w:rPr>
          <w:rFonts w:hAnsi="Cambria Math"/>
          <w:b/>
          <w:lang w:val="ru-RU"/>
        </w:rPr>
        <w:t>|</w:t>
      </w:r>
      <w:r>
        <w:rPr>
          <w:rFonts w:hAnsi="Cambria Math"/>
          <w:b/>
          <w:lang w:val="en"/>
        </w:rPr>
        <w:t>X</w:t>
      </w:r>
      <w:r w:rsidRPr="003344DB">
        <w:rPr>
          <w:rFonts w:hAnsi="Cambria Math"/>
          <w:b/>
          <w:lang w:val="ru-RU"/>
        </w:rPr>
        <w:t>|</w:t>
      </w:r>
      <w:r>
        <w:rPr>
          <w:rFonts w:hAnsi="Cambria Math"/>
          <w:b/>
          <w:lang w:val="en"/>
        </w:rPr>
        <w:t>Y</w:t>
      </w:r>
      <w:r w:rsidRPr="003344DB">
        <w:rPr>
          <w:rFonts w:hAnsi="Cambria Math"/>
          <w:b/>
          <w:lang w:val="ru-RU"/>
        </w:rPr>
        <w:t>|</w:t>
      </w:r>
      <w:r>
        <w:rPr>
          <w:rFonts w:hAnsi="Cambria Math"/>
          <w:b/>
          <w:lang w:val="en"/>
        </w:rPr>
        <w:t>Z</w:t>
      </w:r>
      <w:r w:rsidRPr="003344DB">
        <w:rPr>
          <w:rFonts w:hAnsi="Cambria Math"/>
          <w:b/>
          <w:lang w:val="ru-RU"/>
        </w:rPr>
        <w:t>|</w:t>
      </w:r>
      <w:r>
        <w:rPr>
          <w:rFonts w:hAnsi="Cambria Math"/>
          <w:b/>
          <w:lang w:val="en"/>
        </w:rPr>
        <w:t>a</w:t>
      </w:r>
      <w:r w:rsidRPr="003344DB">
        <w:rPr>
          <w:rFonts w:hAnsi="Cambria Math"/>
          <w:b/>
          <w:lang w:val="ru-RU"/>
        </w:rPr>
        <w:t>|</w:t>
      </w:r>
      <w:r>
        <w:rPr>
          <w:rFonts w:hAnsi="Cambria Math"/>
          <w:b/>
          <w:lang w:val="en"/>
        </w:rPr>
        <w:t>b</w:t>
      </w:r>
      <w:r w:rsidRPr="003344DB">
        <w:rPr>
          <w:rFonts w:hAnsi="Cambria Math"/>
          <w:b/>
          <w:lang w:val="ru-RU"/>
        </w:rPr>
        <w:t>|</w:t>
      </w:r>
      <w:r>
        <w:rPr>
          <w:rFonts w:hAnsi="Cambria Math"/>
          <w:b/>
          <w:lang w:val="en"/>
        </w:rPr>
        <w:t>c</w:t>
      </w:r>
      <w:r w:rsidRPr="003344DB">
        <w:rPr>
          <w:rFonts w:hAnsi="Cambria Math"/>
          <w:b/>
          <w:lang w:val="ru-RU"/>
        </w:rPr>
        <w:t>|</w:t>
      </w:r>
      <w:r>
        <w:rPr>
          <w:rFonts w:hAnsi="Cambria Math"/>
          <w:b/>
          <w:lang w:val="en"/>
        </w:rPr>
        <w:t>d</w:t>
      </w:r>
      <w:r w:rsidRPr="003344DB">
        <w:rPr>
          <w:rFonts w:hAnsi="Cambria Math"/>
          <w:b/>
          <w:lang w:val="ru-RU"/>
        </w:rPr>
        <w:t>|</w:t>
      </w:r>
      <w:r>
        <w:rPr>
          <w:rFonts w:hAnsi="Cambria Math"/>
          <w:b/>
          <w:lang w:val="en"/>
        </w:rPr>
        <w:t>e</w:t>
      </w:r>
      <w:r w:rsidRPr="003344DB">
        <w:rPr>
          <w:rFonts w:hAnsi="Cambria Math"/>
          <w:b/>
          <w:lang w:val="ru-RU"/>
        </w:rPr>
        <w:t>|</w:t>
      </w:r>
      <w:r>
        <w:rPr>
          <w:rFonts w:hAnsi="Cambria Math"/>
          <w:b/>
          <w:lang w:val="en"/>
        </w:rPr>
        <w:t>f</w:t>
      </w:r>
      <w:r w:rsidRPr="003344DB">
        <w:rPr>
          <w:rFonts w:hAnsi="Cambria Math"/>
          <w:b/>
          <w:lang w:val="ru-RU"/>
        </w:rPr>
        <w:t>|</w:t>
      </w:r>
      <w:r>
        <w:rPr>
          <w:rFonts w:hAnsi="Cambria Math"/>
          <w:b/>
          <w:lang w:val="en"/>
        </w:rPr>
        <w:t>g</w:t>
      </w:r>
      <w:r w:rsidRPr="003344DB">
        <w:rPr>
          <w:rFonts w:hAnsi="Cambria Math"/>
          <w:b/>
          <w:lang w:val="ru-RU"/>
        </w:rPr>
        <w:t>|</w:t>
      </w:r>
      <w:r>
        <w:rPr>
          <w:rFonts w:hAnsi="Cambria Math"/>
          <w:b/>
          <w:lang w:val="en"/>
        </w:rPr>
        <w:t>h</w:t>
      </w:r>
      <w:r w:rsidRPr="003344DB">
        <w:rPr>
          <w:rFonts w:hAnsi="Cambria Math"/>
          <w:b/>
          <w:lang w:val="ru-RU"/>
        </w:rPr>
        <w:t>|</w:t>
      </w:r>
      <w:proofErr w:type="spellStart"/>
      <w:r>
        <w:rPr>
          <w:rFonts w:hAnsi="Cambria Math"/>
          <w:b/>
          <w:lang w:val="en"/>
        </w:rPr>
        <w:t>i</w:t>
      </w:r>
      <w:proofErr w:type="spellEnd"/>
      <w:r w:rsidRPr="003344DB">
        <w:rPr>
          <w:rFonts w:hAnsi="Cambria Math"/>
          <w:b/>
          <w:lang w:val="ru-RU"/>
        </w:rPr>
        <w:t>|</w:t>
      </w:r>
      <w:r>
        <w:rPr>
          <w:rFonts w:hAnsi="Cambria Math"/>
          <w:b/>
          <w:lang w:val="en"/>
        </w:rPr>
        <w:t>j</w:t>
      </w:r>
      <w:r w:rsidRPr="003344DB">
        <w:rPr>
          <w:rFonts w:hAnsi="Cambria Math"/>
          <w:b/>
          <w:lang w:val="ru-RU"/>
        </w:rPr>
        <w:t>|</w:t>
      </w:r>
      <w:r>
        <w:rPr>
          <w:rFonts w:hAnsi="Cambria Math"/>
          <w:b/>
          <w:lang w:val="en"/>
        </w:rPr>
        <w:t>k</w:t>
      </w:r>
      <w:r w:rsidRPr="003344DB">
        <w:rPr>
          <w:rFonts w:hAnsi="Cambria Math"/>
          <w:b/>
          <w:lang w:val="ru-RU"/>
        </w:rPr>
        <w:t>|</w:t>
      </w:r>
      <w:r>
        <w:rPr>
          <w:rFonts w:hAnsi="Cambria Math"/>
          <w:b/>
          <w:lang w:val="en"/>
        </w:rPr>
        <w:t>l</w:t>
      </w:r>
      <w:r w:rsidRPr="003344DB">
        <w:rPr>
          <w:rFonts w:hAnsi="Cambria Math"/>
          <w:b/>
          <w:lang w:val="ru-RU"/>
        </w:rPr>
        <w:t>|</w:t>
      </w:r>
      <w:r>
        <w:rPr>
          <w:rFonts w:hAnsi="Cambria Math"/>
          <w:b/>
          <w:lang w:val="en"/>
        </w:rPr>
        <w:t>m</w:t>
      </w:r>
      <w:r w:rsidRPr="003344DB">
        <w:rPr>
          <w:rFonts w:hAnsi="Cambria Math"/>
          <w:b/>
          <w:lang w:val="ru-RU"/>
        </w:rPr>
        <w:t>|</w:t>
      </w:r>
      <w:r>
        <w:rPr>
          <w:rFonts w:hAnsi="Cambria Math"/>
          <w:b/>
          <w:lang w:val="en"/>
        </w:rPr>
        <w:t>n</w:t>
      </w:r>
      <w:r w:rsidRPr="003344DB">
        <w:rPr>
          <w:rFonts w:hAnsi="Cambria Math"/>
          <w:b/>
          <w:lang w:val="ru-RU"/>
        </w:rPr>
        <w:t>|</w:t>
      </w:r>
      <w:r>
        <w:rPr>
          <w:rFonts w:hAnsi="Cambria Math"/>
          <w:b/>
          <w:lang w:val="en"/>
        </w:rPr>
        <w:t>o</w:t>
      </w:r>
      <w:r w:rsidRPr="003344DB">
        <w:rPr>
          <w:rFonts w:hAnsi="Cambria Math"/>
          <w:b/>
          <w:lang w:val="ru-RU"/>
        </w:rPr>
        <w:t>|</w:t>
      </w:r>
      <w:r>
        <w:rPr>
          <w:rFonts w:hAnsi="Cambria Math"/>
          <w:b/>
          <w:lang w:val="en"/>
        </w:rPr>
        <w:t>p</w:t>
      </w:r>
      <w:r w:rsidRPr="003344DB">
        <w:rPr>
          <w:rFonts w:hAnsi="Cambria Math"/>
          <w:b/>
          <w:lang w:val="ru-RU"/>
        </w:rPr>
        <w:t>|</w:t>
      </w:r>
      <w:r>
        <w:rPr>
          <w:rFonts w:hAnsi="Cambria Math"/>
          <w:b/>
          <w:lang w:val="en"/>
        </w:rPr>
        <w:t>q</w:t>
      </w:r>
      <w:r w:rsidRPr="003344DB">
        <w:rPr>
          <w:rFonts w:hAnsi="Cambria Math"/>
          <w:b/>
          <w:lang w:val="ru-RU"/>
        </w:rPr>
        <w:t>|</w:t>
      </w:r>
      <w:r>
        <w:rPr>
          <w:rFonts w:hAnsi="Cambria Math"/>
          <w:b/>
          <w:lang w:val="en"/>
        </w:rPr>
        <w:t>r</w:t>
      </w:r>
      <w:r w:rsidRPr="003344DB">
        <w:rPr>
          <w:rFonts w:hAnsi="Cambria Math"/>
          <w:b/>
          <w:lang w:val="ru-RU"/>
        </w:rPr>
        <w:t>|</w:t>
      </w:r>
      <w:r>
        <w:rPr>
          <w:rFonts w:hAnsi="Cambria Math"/>
          <w:b/>
          <w:lang w:val="en"/>
        </w:rPr>
        <w:t>s</w:t>
      </w:r>
      <w:r w:rsidRPr="003344DB">
        <w:rPr>
          <w:rFonts w:hAnsi="Cambria Math"/>
          <w:b/>
          <w:lang w:val="ru-RU"/>
        </w:rPr>
        <w:t>|</w:t>
      </w:r>
      <w:r>
        <w:rPr>
          <w:rFonts w:hAnsi="Cambria Math"/>
          <w:b/>
          <w:lang w:val="en"/>
        </w:rPr>
        <w:t>t</w:t>
      </w:r>
      <w:r w:rsidRPr="003344DB">
        <w:rPr>
          <w:rFonts w:hAnsi="Cambria Math"/>
          <w:b/>
          <w:lang w:val="ru-RU"/>
        </w:rPr>
        <w:t>|</w:t>
      </w:r>
      <w:r>
        <w:rPr>
          <w:rFonts w:hAnsi="Cambria Math"/>
          <w:b/>
          <w:lang w:val="en"/>
        </w:rPr>
        <w:t>u</w:t>
      </w:r>
      <w:r w:rsidRPr="003344DB">
        <w:rPr>
          <w:rFonts w:hAnsi="Cambria Math"/>
          <w:b/>
          <w:lang w:val="ru-RU"/>
        </w:rPr>
        <w:t>|</w:t>
      </w:r>
      <w:r>
        <w:rPr>
          <w:rFonts w:hAnsi="Cambria Math"/>
          <w:b/>
          <w:lang w:val="en"/>
        </w:rPr>
        <w:t>v</w:t>
      </w:r>
      <w:r w:rsidRPr="003344DB">
        <w:rPr>
          <w:rFonts w:hAnsi="Cambria Math"/>
          <w:b/>
          <w:lang w:val="ru-RU"/>
        </w:rPr>
        <w:t>|</w:t>
      </w:r>
      <w:r>
        <w:rPr>
          <w:rFonts w:hAnsi="Cambria Math"/>
          <w:b/>
          <w:lang w:val="en"/>
        </w:rPr>
        <w:t>w</w:t>
      </w:r>
      <w:r w:rsidRPr="003344DB">
        <w:rPr>
          <w:rFonts w:hAnsi="Cambria Math"/>
          <w:b/>
          <w:lang w:val="ru-RU"/>
        </w:rPr>
        <w:t>|</w:t>
      </w:r>
      <w:r>
        <w:rPr>
          <w:rFonts w:hAnsi="Cambria Math"/>
          <w:b/>
          <w:lang w:val="en"/>
        </w:rPr>
        <w:t>x</w:t>
      </w:r>
      <w:r w:rsidRPr="003344DB">
        <w:rPr>
          <w:rFonts w:hAnsi="Cambria Math"/>
          <w:b/>
          <w:lang w:val="ru-RU"/>
        </w:rPr>
        <w:t>|</w:t>
      </w:r>
      <w:r>
        <w:rPr>
          <w:rFonts w:hAnsi="Cambria Math"/>
          <w:b/>
          <w:lang w:val="en"/>
        </w:rPr>
        <w:t>y</w:t>
      </w:r>
      <w:r w:rsidRPr="003344DB">
        <w:rPr>
          <w:rFonts w:hAnsi="Cambria Math"/>
          <w:b/>
          <w:lang w:val="ru-RU"/>
        </w:rPr>
        <w:t>|</w:t>
      </w:r>
      <w:r>
        <w:rPr>
          <w:rFonts w:hAnsi="Cambria Math"/>
          <w:b/>
          <w:lang w:val="en"/>
        </w:rPr>
        <w:t>z</w:t>
      </w:r>
      <w:r w:rsidRPr="003344DB">
        <w:rPr>
          <w:rFonts w:hAnsi="Cambria Math"/>
          <w:b/>
          <w:lang w:val="ru-RU"/>
        </w:rPr>
        <w:t>|</w:t>
      </w:r>
      <w:r>
        <w:rPr>
          <w:lang w:val="ru-RU"/>
        </w:rPr>
        <w: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rsidR="00667779" w:rsidRDefault="00A1499C">
      <w:pPr>
        <w:pStyle w:val="-0"/>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 xml:space="preserve">public static void </w:t>
      </w:r>
      <w:proofErr w:type="gramStart"/>
      <w:r>
        <w:rPr>
          <w:b/>
          <w:bCs/>
          <w:lang w:val="en"/>
        </w:rPr>
        <w:t>main(</w:t>
      </w:r>
      <w:proofErr w:type="gramEnd"/>
      <w:r>
        <w:rPr>
          <w:b/>
          <w:bCs/>
          <w:lang w:val="en"/>
        </w:rPr>
        <w:t>String[] args){</w:t>
      </w:r>
      <w:r>
        <w:rPr>
          <w:lang w:val="en"/>
        </w:rPr>
        <w:t>&lt;</w:t>
      </w:r>
      <w:r>
        <w:rPr>
          <w:b/>
          <w:bCs/>
          <w:lang w:val="ru-RU"/>
        </w:rPr>
        <w:t>Предложение</w:t>
      </w:r>
      <w:r>
        <w:rPr>
          <w:lang w:val="en"/>
        </w:rPr>
        <w:t>&gt;</w:t>
      </w:r>
      <w:r>
        <w:rPr>
          <w:b/>
          <w:bCs/>
          <w:lang w:val="en"/>
        </w:rPr>
        <w:t>}</w:t>
      </w:r>
    </w:p>
    <w:p w:rsidR="00667779" w:rsidRDefault="00A1499C">
      <w:pPr>
        <w:pStyle w:val="-0"/>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 xml:space="preserve">Объявить </w:t>
      </w:r>
      <w:proofErr w:type="gramStart"/>
      <w:r>
        <w:rPr>
          <w:b/>
          <w:bCs/>
          <w:lang w:val="ru-RU"/>
        </w:rPr>
        <w:t>переменную</w:t>
      </w:r>
      <w:r>
        <w:rPr>
          <w:lang w:val="ru-RU"/>
        </w:rPr>
        <w:t>&gt;&lt;</w:t>
      </w:r>
      <w:proofErr w:type="gramEnd"/>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rsidR="00667779" w:rsidRDefault="00A1499C">
      <w:pPr>
        <w:pStyle w:val="-0"/>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 xml:space="preserve">Переменные </w:t>
      </w:r>
      <w:proofErr w:type="gramStart"/>
      <w:r>
        <w:rPr>
          <w:b/>
          <w:bCs/>
          <w:lang w:val="ru-RU"/>
        </w:rPr>
        <w:t>целые</w:t>
      </w:r>
      <w:r>
        <w:rPr>
          <w:lang w:val="ru-RU"/>
        </w:rPr>
        <w:t>&gt;|</w:t>
      </w:r>
      <w:proofErr w:type="gramEnd"/>
      <w:r>
        <w:rPr>
          <w:lang w:val="ru-RU"/>
        </w:rPr>
        <w:t xml:space="preserve">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r w:rsidRPr="003344DB">
        <w:rPr>
          <w:lang w:val="ru-RU"/>
        </w:rPr>
        <w: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r w:rsidRPr="003344DB">
        <w:rPr>
          <w:lang w:val="ru-RU"/>
        </w:rPr>
        <w:t>|</w:t>
      </w:r>
      <w:r>
        <w:rPr>
          <w:b/>
          <w:bCs/>
          <w:lang w:val="en"/>
        </w:rPr>
        <w:t>char</w:t>
      </w:r>
      <w:r>
        <w:rPr>
          <w:lang w:val="ru-RU"/>
        </w:rPr>
        <w:t>&lt;</w:t>
      </w:r>
      <w:r>
        <w:rPr>
          <w:b/>
          <w:bCs/>
          <w:lang w:val="ru-RU"/>
        </w:rPr>
        <w:t>Символьные переменные</w:t>
      </w:r>
      <w:r>
        <w:rPr>
          <w:lang w:val="ru-RU"/>
        </w:rPr>
        <w:t>&gt;</w:t>
      </w:r>
      <w:r w:rsidRPr="003344DB">
        <w:rPr>
          <w:lang w:val="ru-RU"/>
        </w:rPr>
        <w:t>|</w:t>
      </w:r>
      <w:proofErr w:type="spellStart"/>
      <w:r>
        <w:rPr>
          <w:b/>
          <w:bCs/>
          <w:lang w:val="en"/>
        </w:rPr>
        <w:t>boolean</w:t>
      </w:r>
      <w:proofErr w:type="spellEnd"/>
      <w:r>
        <w:rPr>
          <w:lang w:val="ru-RU"/>
        </w:rPr>
        <w:t>&lt;</w:t>
      </w:r>
      <w:r>
        <w:rPr>
          <w:b/>
          <w:bCs/>
          <w:lang w:val="ru-RU"/>
        </w:rPr>
        <w:t>Логические переменные</w:t>
      </w:r>
      <w:r>
        <w:rPr>
          <w:lang w:val="ru-RU"/>
        </w:rPr>
        <w:t>&gt;</w:t>
      </w:r>
    </w:p>
    <w:p w:rsidR="00667779" w:rsidRDefault="00A1499C">
      <w:pPr>
        <w:pStyle w:val="-0"/>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proofErr w:type="gramStart"/>
      <w:r>
        <w:rPr>
          <w:lang w:val="ru-RU"/>
        </w:rPr>
        <w:t>&gt;,&lt;</w:t>
      </w:r>
      <w:proofErr w:type="gramEnd"/>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 xml:space="preserve">Целое </w:t>
      </w:r>
      <w:r>
        <w:rPr>
          <w:b/>
          <w:bCs/>
          <w:lang w:val="ru-RU"/>
        </w:rPr>
        <w:lastRenderedPageBreak/>
        <w:t>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rsidR="00667779" w:rsidRDefault="00A1499C">
      <w:pPr>
        <w:pStyle w:val="-0"/>
        <w:ind w:firstLine="700"/>
        <w:rPr>
          <w:lang w:val="ru-RU"/>
        </w:rPr>
      </w:pPr>
      <w:r>
        <w:rPr>
          <w:lang w:val="ru-RU"/>
        </w:rPr>
        <w:t>&lt;</w:t>
      </w:r>
      <w:r>
        <w:rPr>
          <w:b/>
          <w:bCs/>
          <w:lang w:val="ru-RU"/>
        </w:rPr>
        <w:t xml:space="preserve">Целое </w:t>
      </w:r>
      <w:proofErr w:type="gramStart"/>
      <w:r>
        <w:rPr>
          <w:b/>
          <w:bCs/>
          <w:lang w:val="ru-RU"/>
        </w:rPr>
        <w:t>число</w:t>
      </w:r>
      <w:r>
        <w:rPr>
          <w:lang w:val="ru-RU"/>
        </w:rPr>
        <w:t>&gt;→</w:t>
      </w:r>
      <w:proofErr w:type="gramEnd"/>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|&lt;</w:t>
      </w:r>
      <w:r>
        <w:rPr>
          <w:b/>
          <w:bCs/>
          <w:lang w:val="ru-RU"/>
        </w:rPr>
        <w:t>Цифра</w:t>
      </w:r>
      <w:r>
        <w:rPr>
          <w:lang w:val="ru-RU"/>
        </w:rPr>
        <w:t>&gt;&lt;</w:t>
      </w:r>
      <w:r>
        <w:rPr>
          <w:b/>
          <w:bCs/>
          <w:lang w:val="ru-RU"/>
        </w:rPr>
        <w:t>Целое число</w:t>
      </w:r>
      <w:r>
        <w:rPr>
          <w:lang w:val="ru-RU"/>
        </w:rPr>
        <w:t>&gt;</w:t>
      </w:r>
    </w:p>
    <w:p w:rsidR="00667779" w:rsidRDefault="00A1499C">
      <w:pPr>
        <w:pStyle w:val="-0"/>
        <w:ind w:firstLine="700"/>
        <w:rPr>
          <w:lang w:val="ru-RU"/>
        </w:rPr>
      </w:pPr>
      <w:r>
        <w:rPr>
          <w:lang w:val="ru-RU"/>
        </w:rPr>
        <w:t>&lt;</w:t>
      </w:r>
      <w:r>
        <w:rPr>
          <w:b/>
          <w:bCs/>
          <w:lang w:val="ru-RU"/>
        </w:rPr>
        <w:t xml:space="preserve">Переменные </w:t>
      </w:r>
      <w:proofErr w:type="gramStart"/>
      <w:r>
        <w:rPr>
          <w:b/>
          <w:bCs/>
          <w:lang w:val="ru-RU"/>
        </w:rPr>
        <w:t>вещественные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rsidR="00667779" w:rsidRDefault="00A1499C">
      <w:pPr>
        <w:pStyle w:val="-0"/>
        <w:ind w:firstLine="700"/>
        <w:rPr>
          <w:lang w:val="ru-RU"/>
        </w:rPr>
      </w:pPr>
      <w:r>
        <w:rPr>
          <w:lang w:val="ru-RU"/>
        </w:rPr>
        <w:t>&lt;</w:t>
      </w:r>
      <w:r>
        <w:rPr>
          <w:b/>
          <w:bCs/>
          <w:lang w:val="ru-RU"/>
        </w:rPr>
        <w:t xml:space="preserve">Вещественное </w:t>
      </w:r>
      <w:proofErr w:type="gramStart"/>
      <w:r>
        <w:rPr>
          <w:b/>
          <w:bCs/>
          <w:lang w:val="ru-RU"/>
        </w:rPr>
        <w:t>число</w:t>
      </w:r>
      <w:r>
        <w:rPr>
          <w:lang w:val="ru-RU"/>
        </w:rPr>
        <w:t>&gt;→</w:t>
      </w:r>
      <w:proofErr w:type="gramEnd"/>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rsidR="00667779" w:rsidRDefault="00A1499C">
      <w:pPr>
        <w:pStyle w:val="-0"/>
        <w:ind w:firstLine="700"/>
        <w:rPr>
          <w:lang w:val="ru-RU"/>
        </w:rPr>
      </w:pPr>
      <w:r>
        <w:rPr>
          <w:lang w:val="ru-RU"/>
        </w:rPr>
        <w:t>&lt;</w:t>
      </w:r>
      <w:r>
        <w:rPr>
          <w:b/>
          <w:bCs/>
          <w:lang w:val="ru-RU"/>
        </w:rPr>
        <w:t xml:space="preserve">Переменные </w:t>
      </w:r>
      <w:proofErr w:type="gramStart"/>
      <w:r>
        <w:rPr>
          <w:b/>
          <w:bCs/>
          <w:lang w:val="ru-RU"/>
        </w:rPr>
        <w:t>символьные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rsidR="00667779" w:rsidRDefault="00A1499C">
      <w:pPr>
        <w:pStyle w:val="-0"/>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|&lt;</w:t>
      </w:r>
      <w:r>
        <w:rPr>
          <w:b/>
          <w:bCs/>
          <w:lang w:val="ru-RU"/>
        </w:rPr>
        <w:t>Цифра</w:t>
      </w:r>
      <w:proofErr w:type="gramStart"/>
      <w:r>
        <w:rPr>
          <w:lang w:val="ru-RU"/>
        </w:rPr>
        <w:t>&gt;&lt;</w:t>
      </w:r>
      <w:proofErr w:type="gramEnd"/>
      <w:r>
        <w:rPr>
          <w:b/>
          <w:bCs/>
          <w:lang w:val="ru-RU"/>
        </w:rPr>
        <w:t>Целое число</w:t>
      </w:r>
      <w:r>
        <w:rPr>
          <w:lang w:val="ru-RU"/>
        </w:rPr>
        <w:t>&gt;</w:t>
      </w:r>
    </w:p>
    <w:p w:rsidR="00667779" w:rsidRDefault="00A1499C">
      <w:pPr>
        <w:pStyle w:val="-0"/>
        <w:ind w:firstLine="700"/>
        <w:rPr>
          <w:lang w:val="ru-RU"/>
        </w:rPr>
      </w:pPr>
      <w:r>
        <w:rPr>
          <w:lang w:val="ru-RU"/>
        </w:rPr>
        <w:t>&lt;</w:t>
      </w:r>
      <w:r>
        <w:rPr>
          <w:b/>
          <w:bCs/>
          <w:lang w:val="ru-RU"/>
        </w:rPr>
        <w:t xml:space="preserve">Логические </w:t>
      </w:r>
      <w:proofErr w:type="gramStart"/>
      <w:r>
        <w:rPr>
          <w:b/>
          <w:bCs/>
          <w:lang w:val="ru-RU"/>
        </w:rPr>
        <w:t>переменные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rsidR="00667779" w:rsidRDefault="00A1499C">
      <w:pPr>
        <w:pStyle w:val="-0"/>
        <w:ind w:firstLine="700"/>
        <w:rPr>
          <w:lang w:val="ru-RU"/>
        </w:rPr>
      </w:pPr>
      <w:r>
        <w:rPr>
          <w:lang w:val="ru-RU"/>
        </w:rPr>
        <w:t>&lt;</w:t>
      </w:r>
      <w:r>
        <w:rPr>
          <w:b/>
          <w:bCs/>
          <w:lang w:val="ru-RU"/>
        </w:rPr>
        <w:t xml:space="preserve">Булево </w:t>
      </w:r>
      <w:proofErr w:type="gramStart"/>
      <w:r>
        <w:rPr>
          <w:b/>
          <w:bCs/>
          <w:lang w:val="ru-RU"/>
        </w:rPr>
        <w:t>значение</w:t>
      </w:r>
      <w:r>
        <w:rPr>
          <w:lang w:val="ru-RU"/>
        </w:rPr>
        <w:t>&gt;→</w:t>
      </w:r>
      <w:proofErr w:type="gramEnd"/>
      <w:r>
        <w:rPr>
          <w:b/>
          <w:bCs/>
          <w:lang w:val="en"/>
        </w:rPr>
        <w:t>true</w:t>
      </w:r>
      <w:r>
        <w:rPr>
          <w:lang w:val="ru-RU"/>
        </w:rPr>
        <w:t>|</w:t>
      </w:r>
      <w:r>
        <w:rPr>
          <w:b/>
          <w:bCs/>
          <w:lang w:val="en"/>
        </w:rPr>
        <w:t>false</w:t>
      </w:r>
    </w:p>
    <w:p w:rsidR="00667779" w:rsidRDefault="00A1499C">
      <w:pPr>
        <w:pStyle w:val="-0"/>
        <w:ind w:firstLine="700"/>
        <w:rPr>
          <w:lang w:val="ru-RU"/>
        </w:rPr>
      </w:pPr>
      <w:r>
        <w:rPr>
          <w:lang w:val="ru-RU"/>
        </w:rPr>
        <w:t>&lt;</w:t>
      </w:r>
      <w:r>
        <w:rPr>
          <w:b/>
          <w:bCs/>
          <w:lang w:val="ru-RU"/>
        </w:rPr>
        <w:t>Идентификатор</w:t>
      </w:r>
      <w:r>
        <w:rPr>
          <w:lang w:val="ru-RU"/>
        </w:rPr>
        <w:t>&gt;→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lastRenderedPageBreak/>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rsidR="00667779" w:rsidRDefault="00A1499C">
      <w:pPr>
        <w:pStyle w:val="-0"/>
        <w:ind w:firstLine="700"/>
        <w:rPr>
          <w:lang w:val="ru-RU"/>
        </w:rPr>
      </w:pPr>
      <w:r>
        <w:rPr>
          <w:lang w:val="ru-RU"/>
        </w:rPr>
        <w:t>&lt;</w:t>
      </w:r>
      <w:r>
        <w:rPr>
          <w:b/>
          <w:bCs/>
          <w:lang w:val="ru-RU"/>
        </w:rPr>
        <w:t xml:space="preserve">Стандартные </w:t>
      </w:r>
      <w:proofErr w:type="gramStart"/>
      <w:r>
        <w:rPr>
          <w:b/>
          <w:bCs/>
          <w:lang w:val="ru-RU"/>
        </w:rPr>
        <w:t>функции</w:t>
      </w:r>
      <w:r>
        <w:rPr>
          <w:lang w:val="ru-RU"/>
        </w:rPr>
        <w:t>&gt;→</w:t>
      </w:r>
      <w:proofErr w:type="gramEnd"/>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sidRPr="003344DB">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sidRPr="003344DB">
        <w:rPr>
          <w:b/>
          <w:bCs/>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rsidR="00667779" w:rsidRDefault="00A1499C">
      <w:pPr>
        <w:pStyle w:val="-0"/>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p>
    <w:p w:rsidR="00667779" w:rsidRDefault="00A1499C">
      <w:pPr>
        <w:pStyle w:val="-0"/>
        <w:ind w:firstLine="700"/>
        <w:rPr>
          <w:lang w:val="ru-RU"/>
        </w:rPr>
      </w:pPr>
      <w:r>
        <w:rPr>
          <w:lang w:val="ru-RU"/>
        </w:rPr>
        <w:t>&lt;</w:t>
      </w:r>
      <w:r>
        <w:rPr>
          <w:b/>
          <w:bCs/>
          <w:lang w:val="ru-RU"/>
        </w:rPr>
        <w:t>Вывод</w:t>
      </w:r>
      <w:r>
        <w:rPr>
          <w:lang w:val="ru-RU"/>
        </w:rPr>
        <w:t>&gt;→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rsidR="00667779" w:rsidRDefault="00A1499C">
      <w:pPr>
        <w:pStyle w:val="-0"/>
        <w:ind w:firstLine="700"/>
        <w:rPr>
          <w:lang w:val="ru-RU"/>
        </w:rPr>
      </w:pPr>
      <w:r>
        <w:rPr>
          <w:lang w:val="ru-RU"/>
        </w:rPr>
        <w: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proofErr w:type="gramStart"/>
      <w:r>
        <w:rPr>
          <w:lang w:val="ru-RU"/>
        </w:rPr>
        <w:t>|</w:t>
      </w:r>
      <w:r>
        <w:rPr>
          <w:b/>
          <w:bCs/>
          <w:lang w:val="ru-RU"/>
        </w:rPr>
        <w:t>”</w:t>
      </w:r>
      <w:r>
        <w:rPr>
          <w:lang w:val="ru-RU"/>
        </w:rPr>
        <w:t>&lt;</w:t>
      </w:r>
      <w:proofErr w:type="gramEnd"/>
      <w:r>
        <w:rPr>
          <w:b/>
          <w:bCs/>
          <w:lang w:val="ru-RU"/>
        </w:rPr>
        <w:t>Строка</w:t>
      </w:r>
      <w:r>
        <w:rPr>
          <w:lang w:val="ru-RU"/>
        </w:rPr>
        <w:t>&gt;</w:t>
      </w:r>
      <w:r>
        <w:rPr>
          <w:b/>
          <w:bCs/>
          <w:lang w:val="ru-RU"/>
        </w:rPr>
        <w:t>”</w:t>
      </w:r>
      <w:r>
        <w:rPr>
          <w:lang w:val="ru-RU"/>
        </w:rPr>
        <w: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sidRPr="003344DB">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sidRPr="003344DB">
        <w:rPr>
          <w:b/>
          <w:bCs/>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rsidR="00667779" w:rsidRDefault="00A1499C">
      <w:pPr>
        <w:pStyle w:val="-0"/>
        <w:ind w:firstLine="700"/>
        <w:rPr>
          <w:lang w:val="ru-RU"/>
        </w:rPr>
      </w:pPr>
      <w:r>
        <w:rPr>
          <w:lang w:val="ru-RU"/>
        </w:rPr>
        <w:t>&lt;</w:t>
      </w:r>
      <w:r>
        <w:rPr>
          <w:b/>
          <w:bCs/>
          <w:lang w:val="ru-RU"/>
        </w:rPr>
        <w:t xml:space="preserve">Арифметическое </w:t>
      </w:r>
      <w:proofErr w:type="gramStart"/>
      <w:r>
        <w:rPr>
          <w:b/>
          <w:bCs/>
          <w:lang w:val="ru-RU"/>
        </w:rPr>
        <w:t>выражение</w:t>
      </w:r>
      <w:r>
        <w:rPr>
          <w:lang w:val="ru-RU"/>
        </w:rPr>
        <w:t>&gt;→</w:t>
      </w:r>
      <w:proofErr w:type="gramEnd"/>
      <w:r>
        <w:rPr>
          <w:lang w:val="ru-RU"/>
        </w:rPr>
        <w: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rsidR="00667779" w:rsidRDefault="00A1499C">
      <w:pPr>
        <w:pStyle w:val="-0"/>
        <w:ind w:firstLine="700"/>
        <w:rPr>
          <w:lang w:val="ru-RU"/>
        </w:rPr>
      </w:pPr>
      <w:r>
        <w:rPr>
          <w:lang w:val="ru-RU"/>
        </w:rPr>
        <w:t>&lt;</w:t>
      </w:r>
      <w:r>
        <w:rPr>
          <w:b/>
          <w:bCs/>
          <w:lang w:val="ru-RU"/>
        </w:rPr>
        <w:t>Формула</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sidRPr="003344DB">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sidRPr="003344DB">
        <w:rPr>
          <w:b/>
          <w:bCs/>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ru-RU"/>
        </w:rPr>
        <w:t>~(</w:t>
      </w:r>
      <w:r>
        <w:rPr>
          <w:lang w:val="ru-RU"/>
        </w:rPr>
        <w:t>&lt;</w:t>
      </w:r>
      <w:r>
        <w:rPr>
          <w:b/>
          <w:bCs/>
          <w:lang w:val="ru-RU"/>
        </w:rPr>
        <w:t>Формула</w:t>
      </w:r>
      <w:r>
        <w:rPr>
          <w:lang w:val="ru-RU"/>
        </w:rPr>
        <w:t>&gt;</w:t>
      </w:r>
      <w:r>
        <w:rPr>
          <w:b/>
          <w:bCs/>
          <w:lang w:val="ru-RU"/>
        </w:rPr>
        <w:t>)</w:t>
      </w:r>
      <w:r>
        <w:rPr>
          <w:lang w:val="ru-RU"/>
        </w:rPr>
        <w:t xml:space="preserve"> |&lt;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rsidR="00667779" w:rsidRDefault="00A1499C">
      <w:pPr>
        <w:pStyle w:val="-0"/>
        <w:ind w:firstLine="700"/>
        <w:rPr>
          <w:lang w:val="ru-RU"/>
        </w:rPr>
      </w:pPr>
      <w:r>
        <w:rPr>
          <w:lang w:val="ru-RU"/>
        </w:rPr>
        <w:lastRenderedPageBreak/>
        <w:t>&lt;</w:t>
      </w:r>
      <w:r>
        <w:rPr>
          <w:b/>
          <w:bCs/>
          <w:lang w:val="ru-RU"/>
        </w:rPr>
        <w:t>Часть формулы</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sidRPr="003344DB">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sidRPr="003344DB">
        <w:rPr>
          <w:b/>
          <w:bCs/>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ru-RU"/>
        </w:rPr>
        <w:t>~(</w:t>
      </w:r>
      <w:r>
        <w:rPr>
          <w:lang w:val="ru-RU"/>
        </w:rPr>
        <w:t>&lt;</w:t>
      </w:r>
      <w:r>
        <w:rPr>
          <w:b/>
          <w:bCs/>
          <w:lang w:val="ru-RU"/>
        </w:rPr>
        <w:t>Формула</w:t>
      </w:r>
      <w:r>
        <w:rPr>
          <w:lang w:val="ru-RU"/>
        </w:rPr>
        <w:t>&gt;</w:t>
      </w:r>
      <w:r>
        <w:rPr>
          <w:b/>
          <w:bCs/>
          <w:lang w:val="ru-RU"/>
        </w:rPr>
        <w:t>)</w:t>
      </w:r>
    </w:p>
    <w:p w:rsidR="00667779" w:rsidRDefault="00A1499C">
      <w:pPr>
        <w:pStyle w:val="-0"/>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proofErr w:type="gramStart"/>
      <w:r>
        <w:rPr>
          <w:lang w:val="ru-RU"/>
        </w:rPr>
        <w:t>&gt;&lt;</w:t>
      </w:r>
      <w:proofErr w:type="gramEnd"/>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rsidR="00667779" w:rsidRDefault="00A1499C">
      <w:pPr>
        <w:pStyle w:val="-0"/>
        <w:ind w:firstLine="700"/>
        <w:rPr>
          <w:lang w:val="ru-RU"/>
        </w:rPr>
      </w:pPr>
      <w:r>
        <w:rPr>
          <w:lang w:val="ru-RU"/>
        </w:rPr>
        <w:t>&lt;</w:t>
      </w:r>
      <w:r>
        <w:rPr>
          <w:b/>
          <w:bCs/>
          <w:lang w:val="ru-RU"/>
        </w:rPr>
        <w:t xml:space="preserve">Унарные </w:t>
      </w:r>
      <w:proofErr w:type="gramStart"/>
      <w:r>
        <w:rPr>
          <w:b/>
          <w:bCs/>
          <w:lang w:val="ru-RU"/>
        </w:rPr>
        <w:t>операторы</w:t>
      </w:r>
      <w:r>
        <w:rPr>
          <w:lang w:val="ru-RU"/>
        </w:rPr>
        <w:t>&gt;→</w:t>
      </w:r>
      <w:proofErr w:type="gramEnd"/>
      <w:r>
        <w:rPr>
          <w:b/>
          <w:bCs/>
          <w:lang w:val="ru-RU"/>
        </w:rPr>
        <w:t>++</w:t>
      </w:r>
      <w:r>
        <w:rPr>
          <w:lang w:val="ru-RU"/>
        </w:rPr>
        <w:t>|</w:t>
      </w:r>
      <w:r>
        <w:rPr>
          <w:b/>
          <w:bCs/>
          <w:lang w:val="ru-RU"/>
        </w:rPr>
        <w:t>--</w:t>
      </w:r>
    </w:p>
    <w:p w:rsidR="00667779" w:rsidRDefault="00A1499C">
      <w:pPr>
        <w:pStyle w:val="-0"/>
        <w:ind w:firstLine="700"/>
        <w:rPr>
          <w:lang w:val="ru-RU"/>
        </w:rPr>
      </w:pPr>
      <w:r>
        <w:rPr>
          <w:lang w:val="ru-RU"/>
        </w:rPr>
        <w:t>&lt;</w:t>
      </w:r>
      <w:r>
        <w:rPr>
          <w:b/>
          <w:bCs/>
          <w:lang w:val="ru-RU"/>
        </w:rPr>
        <w:t xml:space="preserve">Арифметические </w:t>
      </w:r>
      <w:proofErr w:type="gramStart"/>
      <w:r>
        <w:rPr>
          <w:b/>
          <w:bCs/>
          <w:lang w:val="ru-RU"/>
        </w:rPr>
        <w:t>операторы</w:t>
      </w:r>
      <w:r>
        <w:rPr>
          <w:lang w:val="ru-RU"/>
        </w:rPr>
        <w:t>&gt;→</w:t>
      </w:r>
      <w:proofErr w:type="gramEnd"/>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667779" w:rsidRDefault="00A1499C">
      <w:pPr>
        <w:pStyle w:val="-0"/>
        <w:ind w:firstLine="700"/>
        <w:rPr>
          <w:lang w:val="ru-RU"/>
        </w:rPr>
      </w:pPr>
      <w:r>
        <w:rPr>
          <w:lang w:val="ru-RU"/>
        </w:rPr>
        <w:t>&lt;</w:t>
      </w:r>
      <w:r>
        <w:rPr>
          <w:b/>
          <w:bCs/>
          <w:lang w:val="ru-RU"/>
        </w:rPr>
        <w:t xml:space="preserve">Побитовые </w:t>
      </w:r>
      <w:proofErr w:type="gramStart"/>
      <w:r>
        <w:rPr>
          <w:b/>
          <w:bCs/>
          <w:lang w:val="ru-RU"/>
        </w:rPr>
        <w:t>операторы</w:t>
      </w:r>
      <w:r>
        <w:rPr>
          <w:lang w:val="ru-RU"/>
        </w:rPr>
        <w:t>&gt;→</w:t>
      </w:r>
      <w:proofErr w:type="gramEnd"/>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rsidR="00667779" w:rsidRDefault="00A1499C">
      <w:pPr>
        <w:pStyle w:val="-0"/>
        <w:ind w:firstLine="700"/>
        <w:rPr>
          <w:lang w:val="ru-RU"/>
        </w:rPr>
      </w:pPr>
      <w:r>
        <w:rPr>
          <w:lang w:val="ru-RU"/>
        </w:rPr>
        <w:t>&lt;</w:t>
      </w:r>
      <w:r>
        <w:rPr>
          <w:b/>
          <w:bCs/>
          <w:lang w:val="ru-RU"/>
        </w:rPr>
        <w:t xml:space="preserve">Операторы </w:t>
      </w:r>
      <w:proofErr w:type="gramStart"/>
      <w:r>
        <w:rPr>
          <w:b/>
          <w:bCs/>
          <w:lang w:val="ru-RU"/>
        </w:rPr>
        <w:t>присваивания</w:t>
      </w:r>
      <w:r>
        <w:rPr>
          <w:lang w:val="ru-RU"/>
        </w:rPr>
        <w:t>&gt;→</w:t>
      </w:r>
      <w:proofErr w:type="gramEnd"/>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667779" w:rsidRPr="003344DB" w:rsidRDefault="00A1499C">
      <w:pPr>
        <w:pStyle w:val="-0"/>
        <w:ind w:firstLine="700"/>
        <w:rPr>
          <w:lang w:val="ru-RU"/>
        </w:rPr>
      </w:pPr>
      <w:r>
        <w:rPr>
          <w:lang w:val="ru-RU"/>
        </w:rPr>
        <w:t>&lt;</w:t>
      </w:r>
      <w:r>
        <w:rPr>
          <w:b/>
          <w:bCs/>
          <w:lang w:val="ru-RU"/>
        </w:rPr>
        <w:t>Цикл</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proofErr w:type="gramStart"/>
      <w:r>
        <w:rPr>
          <w:lang w:val="ru-RU"/>
        </w:rPr>
        <w:t>&gt;</w:t>
      </w:r>
      <w:r>
        <w:rPr>
          <w:b/>
          <w:bCs/>
          <w:lang w:val="ru-RU"/>
        </w:rPr>
        <w:t>){</w:t>
      </w:r>
      <w:proofErr w:type="gramEnd"/>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r w:rsidRPr="003344DB">
        <w:rPr>
          <w:lang w:val="ru-RU"/>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sidRPr="003344DB">
        <w:rPr>
          <w:b/>
          <w:bCs/>
          <w:lang w:val="ru-RU"/>
        </w:rPr>
        <w: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rsidR="00667779" w:rsidRPr="003344DB" w:rsidRDefault="00A1499C">
      <w:pPr>
        <w:pStyle w:val="-0"/>
        <w:ind w:firstLine="700"/>
        <w:rPr>
          <w:lang w:val="ru-RU"/>
        </w:rPr>
      </w:pPr>
      <w:r>
        <w:rPr>
          <w:lang w:val="ru-RU"/>
        </w:rPr>
        <w:t>&lt;</w:t>
      </w:r>
      <w:r>
        <w:rPr>
          <w:b/>
          <w:bCs/>
          <w:lang w:val="ru-RU"/>
        </w:rPr>
        <w:t xml:space="preserve">Инициализация </w:t>
      </w:r>
      <w:proofErr w:type="gramStart"/>
      <w:r>
        <w:rPr>
          <w:b/>
          <w:bCs/>
          <w:lang w:val="ru-RU"/>
        </w:rPr>
        <w:t>счётчика</w:t>
      </w:r>
      <w:r>
        <w:rPr>
          <w:lang w:val="ru-RU"/>
        </w:rPr>
        <w:t>&gt;→</w:t>
      </w:r>
      <w:proofErr w:type="gramEnd"/>
      <m:oMath>
        <m:r>
          <m:rPr>
            <m:sty m:val="b"/>
          </m:rPr>
          <w:rPr>
            <w:rFonts w:ascii="Cambria Math" w:hAnsi="Cambria Math"/>
            <w:lang w:val="en"/>
          </w:rPr>
          <m:t>λ</m:t>
        </m:r>
      </m:oMath>
      <w:r>
        <w:rPr>
          <w:lang w:val="ru-RU"/>
        </w:rPr>
        <w:t>|</w:t>
      </w:r>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&gt;|&lt;</w:t>
      </w:r>
      <w:r>
        <w:rPr>
          <w:b/>
          <w:bCs/>
          <w:lang w:val="ru-RU"/>
        </w:rPr>
        <w:t>Вещественный тип</w:t>
      </w:r>
      <w:r>
        <w:rPr>
          <w:lang w:val="ru-RU"/>
        </w:rPr>
        <w:t>&gt;</w:t>
      </w:r>
      <w:r w:rsidRPr="003344DB">
        <w:rPr>
          <w:lang w:val="ru-RU"/>
        </w:rPr>
        <w: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rsidR="00667779" w:rsidRDefault="00A1499C">
      <w:pPr>
        <w:pStyle w:val="-0"/>
        <w:ind w:firstLine="700"/>
        <w:rPr>
          <w:lang w:val="ru-RU"/>
        </w:rPr>
      </w:pPr>
      <w:r>
        <w:rPr>
          <w:lang w:val="ru-RU"/>
        </w:rPr>
        <w:t>&lt;</w:t>
      </w:r>
      <w:r>
        <w:rPr>
          <w:b/>
          <w:bCs/>
          <w:lang w:val="ru-RU"/>
        </w:rPr>
        <w:t xml:space="preserve">Изменение </w:t>
      </w:r>
      <w:proofErr w:type="gramStart"/>
      <w:r>
        <w:rPr>
          <w:b/>
          <w:bCs/>
          <w:lang w:val="ru-RU"/>
        </w:rPr>
        <w:t>счётчика</w:t>
      </w:r>
      <w:r>
        <w:rPr>
          <w:lang w:val="ru-RU"/>
        </w:rPr>
        <w:t>&gt;→</w:t>
      </w:r>
      <w:proofErr w:type="gramEnd"/>
      <m:oMath>
        <m:r>
          <m:rPr>
            <m:sty m:val="b"/>
          </m:rPr>
          <w:rPr>
            <w:rFonts w:ascii="Cambria Math" w:hAnsi="Cambria Math"/>
            <w:lang w:val="en"/>
          </w:rPr>
          <m:t>λ</m:t>
        </m:r>
      </m:oMath>
      <w:r>
        <w:rPr>
          <w:lang w:val="ru-RU"/>
        </w:rPr>
        <w: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 xml:space="preserve">Унарные </w:t>
      </w:r>
      <w:r>
        <w:rPr>
          <w:b/>
          <w:bCs/>
          <w:lang w:val="ru-RU"/>
        </w:rPr>
        <w:lastRenderedPageBreak/>
        <w:t>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Счётчик</w:t>
      </w:r>
      <w:r>
        <w:rPr>
          <w:lang w:val="ru-RU"/>
        </w:rPr>
        <w:t>&gt;&lt;</w:t>
      </w:r>
      <w:r>
        <w:rPr>
          <w:b/>
          <w:bCs/>
          <w:lang w:val="ru-RU"/>
        </w:rPr>
        <w:t>Выражение счётчика</w:t>
      </w:r>
      <w:r>
        <w:rPr>
          <w:lang w:val="ru-RU"/>
        </w:rPr>
        <w:t>&gt;</w:t>
      </w:r>
    </w:p>
    <w:p w:rsidR="00667779" w:rsidRDefault="00A1499C">
      <w:pPr>
        <w:pStyle w:val="-0"/>
        <w:ind w:firstLine="700"/>
        <w:rPr>
          <w:lang w:val="ru-RU"/>
        </w:rPr>
      </w:pPr>
      <w:r>
        <w:rPr>
          <w:lang w:val="ru-RU"/>
        </w:rPr>
        <w:t>&lt;</w:t>
      </w:r>
      <w:r>
        <w:rPr>
          <w:b/>
          <w:bCs/>
          <w:lang w:val="ru-RU"/>
        </w:rPr>
        <w:t xml:space="preserve">Выражение </w:t>
      </w:r>
      <w:proofErr w:type="gramStart"/>
      <w:r>
        <w:rPr>
          <w:b/>
          <w:bCs/>
          <w:lang w:val="ru-RU"/>
        </w:rPr>
        <w:t>счётчика</w:t>
      </w:r>
      <w:r>
        <w:rPr>
          <w:lang w:val="ru-RU"/>
        </w:rPr>
        <w:t>&gt;→</w:t>
      </w:r>
      <w:proofErr w:type="gramEnd"/>
      <w:r>
        <w:rPr>
          <w:lang w:val="ru-RU"/>
        </w:rPr>
        <w: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Счётчик</w:t>
      </w:r>
      <w:r>
        <w:rPr>
          <w:lang w:val="ru-RU"/>
        </w:rPr>
        <w:t>&gt;&lt;</w:t>
      </w:r>
      <w:r>
        <w:rPr>
          <w:b/>
          <w:bCs/>
          <w:lang w:val="ru-RU"/>
        </w:rPr>
        <w:t>Выражение счётчика</w:t>
      </w:r>
      <w:r>
        <w:rPr>
          <w:lang w:val="ru-RU"/>
        </w:rPr>
        <w:t>&gt;</w:t>
      </w:r>
    </w:p>
    <w:p w:rsidR="00667779" w:rsidRDefault="00A1499C">
      <w:pPr>
        <w:pStyle w:val="-0"/>
        <w:ind w:firstLine="700"/>
        <w:rPr>
          <w:lang w:val="ru-RU"/>
        </w:rPr>
      </w:pPr>
      <w:r>
        <w:rPr>
          <w:lang w:val="ru-RU"/>
        </w:rPr>
        <w:t>&lt;</w:t>
      </w:r>
      <w:r>
        <w:rPr>
          <w:b/>
          <w:bCs/>
          <w:lang w:val="ru-RU"/>
        </w:rPr>
        <w:t>Счётчик</w:t>
      </w:r>
      <w:r>
        <w:rPr>
          <w:lang w:val="ru-RU"/>
        </w:rPr>
        <w:t>&gt;→&lt;</w:t>
      </w:r>
      <w:r>
        <w:rPr>
          <w:b/>
          <w:bCs/>
          <w:lang w:val="ru-RU"/>
        </w:rPr>
        <w:t>Идентификатор</w:t>
      </w:r>
      <w:proofErr w:type="gramStart"/>
      <w:r>
        <w:rPr>
          <w:lang w:val="ru-RU"/>
        </w:rPr>
        <w:t>&gt;&lt;</w:t>
      </w:r>
      <w:proofErr w:type="gramEnd"/>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rsidR="00667779" w:rsidRDefault="00A1499C">
      <w:pPr>
        <w:pStyle w:val="-0"/>
        <w:ind w:firstLine="700"/>
        <w:rPr>
          <w:lang w:val="ru-RU"/>
        </w:rPr>
      </w:pPr>
      <w:r>
        <w:rPr>
          <w:lang w:val="ru-RU"/>
        </w:rPr>
        <w:t>&lt;</w:t>
      </w:r>
      <w:r>
        <w:rPr>
          <w:b/>
          <w:bCs/>
          <w:lang w:val="ru-RU"/>
        </w:rPr>
        <w:t>Условие</w:t>
      </w:r>
      <w:r>
        <w:rPr>
          <w:lang w:val="ru-RU"/>
        </w:rPr>
        <w:t>&gt;</w:t>
      </w:r>
      <w:proofErr w:type="gramStart"/>
      <w:r>
        <w:rPr>
          <w:lang w:val="ru-RU"/>
        </w:rPr>
        <w:t>→</w:t>
      </w:r>
      <w:r>
        <w:rPr>
          <w:b/>
          <w:bCs/>
          <w:lang w:val="ru-RU"/>
        </w:rPr>
        <w:t>!</w:t>
      </w:r>
      <w:r>
        <w:rPr>
          <w:lang w:val="ru-RU"/>
        </w:rPr>
        <w:t>&lt;</w:t>
      </w:r>
      <w:proofErr w:type="gramEnd"/>
      <w:r>
        <w:rPr>
          <w:b/>
          <w:bCs/>
          <w:lang w:val="ru-RU"/>
        </w:rPr>
        <w:t>Условие</w:t>
      </w:r>
      <w:r>
        <w:rPr>
          <w:lang w:val="ru-RU"/>
        </w:rPr>
        <w:t>&gt;|(&lt;</w:t>
      </w:r>
      <w:r>
        <w:rPr>
          <w:b/>
          <w:bCs/>
          <w:lang w:val="ru-RU"/>
        </w:rPr>
        <w:t>Условие</w:t>
      </w:r>
      <w:r>
        <w:rPr>
          <w:lang w:val="ru-RU"/>
        </w:rPr>
        <w:t>&gt;)|&lt;</w:t>
      </w:r>
      <w:r>
        <w:rPr>
          <w:b/>
          <w:bCs/>
          <w:lang w:val="ru-RU"/>
        </w:rPr>
        <w:t>Условие</w:t>
      </w:r>
      <w:r>
        <w:rPr>
          <w:lang w:val="ru-RU"/>
        </w:rPr>
        <w:t>&gt;&lt;</w:t>
      </w:r>
      <w:r>
        <w:rPr>
          <w:b/>
          <w:bCs/>
          <w:lang w:val="ru-RU"/>
        </w:rPr>
        <w:t>Логические операторы</w:t>
      </w:r>
      <w:r>
        <w:rPr>
          <w:lang w:val="ru-RU"/>
        </w:rPr>
        <w:t>&gt;&lt;</w:t>
      </w:r>
      <w:r>
        <w:rPr>
          <w:b/>
          <w:bCs/>
          <w:lang w:val="ru-RU"/>
        </w:rPr>
        <w:t>Условие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rsidR="00667779" w:rsidRDefault="00A1499C">
      <w:pPr>
        <w:pStyle w:val="-0"/>
        <w:ind w:firstLine="700"/>
        <w:rPr>
          <w:lang w:val="ru-RU"/>
        </w:rPr>
      </w:pPr>
      <w:r>
        <w:rPr>
          <w:lang w:val="ru-RU"/>
        </w:rPr>
        <w:t>&lt;</w:t>
      </w:r>
      <w:r>
        <w:rPr>
          <w:b/>
          <w:bCs/>
          <w:lang w:val="ru-RU"/>
        </w:rPr>
        <w:t xml:space="preserve">Логические </w:t>
      </w:r>
      <w:proofErr w:type="gramStart"/>
      <w:r>
        <w:rPr>
          <w:b/>
          <w:bCs/>
          <w:lang w:val="ru-RU"/>
        </w:rPr>
        <w:t>операторы</w:t>
      </w:r>
      <w:r>
        <w:rPr>
          <w:lang w:val="ru-RU"/>
        </w:rPr>
        <w:t>&gt;→</w:t>
      </w:r>
      <w:proofErr w:type="gramEnd"/>
      <w:r>
        <w:rPr>
          <w:b/>
          <w:bCs/>
          <w:lang w:val="ru-RU"/>
        </w:rPr>
        <w:t>&amp;&amp;</w:t>
      </w:r>
      <w:r>
        <w:rPr>
          <w:lang w:val="ru-RU"/>
        </w:rPr>
        <w:t>|</w:t>
      </w:r>
      <w:r>
        <w:rPr>
          <w:b/>
          <w:bCs/>
          <w:lang w:val="ru-RU"/>
        </w:rPr>
        <w:t>||</w:t>
      </w:r>
      <w:r>
        <w:rPr>
          <w:lang w:val="ru-RU"/>
        </w:rPr>
        <w:t>|</w:t>
      </w:r>
    </w:p>
    <w:p w:rsidR="00667779" w:rsidRDefault="00A1499C">
      <w:pPr>
        <w:pStyle w:val="-0"/>
        <w:ind w:firstLine="700"/>
        <w:rPr>
          <w:lang w:val="ru-RU"/>
        </w:rPr>
      </w:pPr>
      <w:r>
        <w:rPr>
          <w:lang w:val="ru-RU"/>
        </w:rPr>
        <w:t>&lt;</w:t>
      </w:r>
      <w:r>
        <w:rPr>
          <w:b/>
          <w:bCs/>
          <w:lang w:val="ru-RU"/>
        </w:rPr>
        <w:t xml:space="preserve">Операторы </w:t>
      </w:r>
      <w:proofErr w:type="gramStart"/>
      <w:r>
        <w:rPr>
          <w:b/>
          <w:bCs/>
          <w:lang w:val="ru-RU"/>
        </w:rPr>
        <w:t>сравнения</w:t>
      </w:r>
      <w:r>
        <w:rPr>
          <w:lang w:val="ru-RU"/>
        </w:rPr>
        <w:t>&gt;→</w:t>
      </w:r>
      <w:proofErr w:type="gramEnd"/>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rsidR="00667779" w:rsidRDefault="00A1499C">
      <w:pPr>
        <w:pStyle w:val="-0"/>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rsidR="00667779" w:rsidRDefault="00A1499C">
      <w:pPr>
        <w:pStyle w:val="-0"/>
        <w:ind w:firstLine="700"/>
        <w:rPr>
          <w:lang w:val="ru-RU"/>
        </w:rPr>
      </w:pPr>
      <w:r>
        <w:rPr>
          <w:lang w:val="ru-RU"/>
        </w:rPr>
        <w:t>}</w:t>
      </w:r>
    </w:p>
    <w:p w:rsidR="00667779" w:rsidRDefault="00A1499C">
      <w:pPr>
        <w:pStyle w:val="a"/>
        <w:rPr>
          <w:lang w:val="ru-RU"/>
        </w:rPr>
      </w:pPr>
      <w:bookmarkStart w:id="8" w:name="_Toc909858645"/>
      <w:r>
        <w:rPr>
          <w:lang w:val="ru-RU"/>
        </w:rPr>
        <w:lastRenderedPageBreak/>
        <w:t>Контекстные условия</w:t>
      </w:r>
      <w:bookmarkEnd w:id="8"/>
    </w:p>
    <w:p w:rsidR="00667779" w:rsidRDefault="00A1499C">
      <w:pPr>
        <w:pStyle w:val="-0"/>
        <w:ind w:firstLine="703"/>
        <w:rPr>
          <w:b/>
          <w:bCs/>
          <w:i/>
          <w:iCs/>
          <w:lang w:val="ru-RU"/>
        </w:rPr>
      </w:pPr>
      <w:r>
        <w:rPr>
          <w:b/>
          <w:bCs/>
          <w:i/>
          <w:iCs/>
          <w:lang w:val="ru-RU"/>
        </w:rPr>
        <w:t>Контекстные условия о правилах описания идентификаторов в программах:</w:t>
      </w:r>
    </w:p>
    <w:p w:rsidR="00667779" w:rsidRDefault="00A1499C">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rsidR="00667779" w:rsidRDefault="00A1499C">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rsidR="00667779" w:rsidRDefault="00A1499C">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rsidR="00667779" w:rsidRDefault="00A1499C">
      <w:pPr>
        <w:pStyle w:val="-0"/>
        <w:ind w:firstLine="70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rsidR="00667779" w:rsidRDefault="00A1499C">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rsidR="00667779" w:rsidRDefault="00A1499C">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rsidR="00667779" w:rsidRDefault="00A1499C">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rsidR="00667779" w:rsidRDefault="00A1499C">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 xml:space="preserve">Соответствие фактических и формальных параметров идёт в порядке перечисления (т.е. первый фактический параметр </w:t>
      </w:r>
      <w:r>
        <w:rPr>
          <w:lang w:val="ru-RU"/>
        </w:rPr>
        <w:lastRenderedPageBreak/>
        <w:t xml:space="preserve">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В условном операторе и в операторе цикла в качестве условия возможно только логическое выражение.</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При создании массива указываются квадратные скобки [] в обеих частях выражения. Их можно указать до названия переменной-ссылки или после.</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 xml:space="preserve">После объявления переменной массива, можно определить сам массив с помощью ключевого слова </w:t>
      </w:r>
      <w:proofErr w:type="spellStart"/>
      <w:r>
        <w:rPr>
          <w:lang w:val="ru-RU"/>
        </w:rPr>
        <w:t>new</w:t>
      </w:r>
      <w:proofErr w:type="spellEnd"/>
      <w:r>
        <w:rPr>
          <w:lang w:val="ru-RU"/>
        </w:rPr>
        <w:t xml:space="preserve"> с указанием типа и размера.</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t xml:space="preserve">При объявлении массива можно сразу инициализировать массив собственными значениями, когда он объявляется и определить количество элементов. 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rsidR="00667779" w:rsidRDefault="00A1499C">
      <w:pPr>
        <w:pStyle w:val="-"/>
        <w:numPr>
          <w:ilvl w:val="0"/>
          <w:numId w:val="16"/>
        </w:numPr>
        <w:tabs>
          <w:tab w:val="clear" w:pos="360"/>
          <w:tab w:val="clear" w:pos="786"/>
          <w:tab w:val="left" w:pos="200"/>
        </w:tabs>
        <w:ind w:left="6" w:firstLineChars="283" w:firstLine="792"/>
        <w:rPr>
          <w:lang w:val="ru-RU"/>
        </w:rPr>
      </w:pPr>
      <w:r>
        <w:rPr>
          <w:lang w:val="ru-RU"/>
        </w:rPr>
        <w:lastRenderedPageBreak/>
        <w:t xml:space="preserve">Обращение к элементу массива происходит по имени массива, за которым следует значение индекса элемента, заключённого в квадратные скобки. При операции присваивания и </w:t>
      </w:r>
      <w:proofErr w:type="spellStart"/>
      <w:r>
        <w:rPr>
          <w:lang w:val="ru-RU"/>
        </w:rPr>
        <w:t>т.д</w:t>
      </w:r>
      <w:proofErr w:type="spellEnd"/>
      <w:r>
        <w:rPr>
          <w:lang w:val="ru-RU"/>
        </w:rPr>
        <w:t xml:space="preserve"> типы данных должны соответствовать.</w:t>
      </w:r>
    </w:p>
    <w:p w:rsidR="00667779" w:rsidRDefault="00A1499C">
      <w:pPr>
        <w:pStyle w:val="-0"/>
        <w:ind w:firstLine="703"/>
        <w:rPr>
          <w:b/>
          <w:bCs/>
          <w:i/>
          <w:iCs/>
          <w:lang w:val="ru-RU"/>
        </w:rPr>
      </w:pPr>
      <w:r>
        <w:rPr>
          <w:b/>
          <w:bCs/>
          <w:i/>
          <w:iCs/>
          <w:lang w:val="ru-RU"/>
        </w:rPr>
        <w:t>Контекстные условия, задающие различные количественные ограничения:</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 xml:space="preserve">При достаточном размере выделенной памяти,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rsidR="00667779" w:rsidRDefault="00A1499C">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rsidR="00667779" w:rsidRDefault="00A1499C">
      <w:pPr>
        <w:pStyle w:val="a"/>
        <w:rPr>
          <w:lang w:val="ru-RU"/>
        </w:rPr>
      </w:pPr>
      <w:bookmarkStart w:id="9" w:name="_Toc1524069583"/>
      <w:r>
        <w:rPr>
          <w:lang w:val="ru-RU"/>
        </w:rPr>
        <w:lastRenderedPageBreak/>
        <w:t>Таблица соответствия</w:t>
      </w:r>
      <w:bookmarkEnd w:id="9"/>
    </w:p>
    <w:tbl>
      <w:tblPr>
        <w:tblStyle w:val="afff0"/>
        <w:tblW w:w="8755" w:type="dxa"/>
        <w:tblLook w:val="04A0" w:firstRow="1" w:lastRow="0" w:firstColumn="1" w:lastColumn="0" w:noHBand="0" w:noVBand="1"/>
      </w:tblPr>
      <w:tblGrid>
        <w:gridCol w:w="4589"/>
        <w:gridCol w:w="4166"/>
      </w:tblGrid>
      <w:tr w:rsidR="00667779">
        <w:tc>
          <w:tcPr>
            <w:tcW w:w="4589" w:type="dxa"/>
          </w:tcPr>
          <w:p w:rsidR="00667779" w:rsidRDefault="00A1499C">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rsidR="00667779" w:rsidRDefault="00A1499C">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667779">
        <w:tc>
          <w:tcPr>
            <w:tcW w:w="4589" w:type="dxa"/>
          </w:tcPr>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 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rsidR="00667779" w:rsidRDefault="00A1499C">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static 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proofErr w:type="spellStart"/>
            <w:r>
              <w:rPr>
                <w:rFonts w:ascii="Times New Roman" w:hAnsi="Times New Roman" w:cs="Times New Roman"/>
                <w:sz w:val="24"/>
                <w:szCs w:val="24"/>
              </w:rPr>
              <w:t>бъявление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переменных</w:t>
            </w:r>
            <w:proofErr w:type="spellEnd"/>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u-RU"/>
              </w:rPr>
              <w:t xml:space="preserve"> </w:t>
            </w:r>
            <w:proofErr w:type="gramStart"/>
            <w:r>
              <w:rPr>
                <w:rFonts w:ascii="Times New Roman" w:hAnsi="Times New Roman" w:cs="Times New Roman"/>
                <w:sz w:val="24"/>
                <w:szCs w:val="24"/>
              </w:rPr>
              <w:t>main</w:t>
            </w:r>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 {</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667779">
        <w:tc>
          <w:tcPr>
            <w:tcW w:w="4589" w:type="dxa"/>
          </w:tcPr>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proofErr w:type="spellStart"/>
            <w:proofErr w:type="gramStart"/>
            <w:r>
              <w:rPr>
                <w:rFonts w:ascii="Times New Roman" w:hAnsi="Times New Roman" w:cs="Times New Roman"/>
                <w:sz w:val="24"/>
                <w:szCs w:val="24"/>
                <w:lang w:val="ru-RU"/>
              </w:rPr>
              <w:t>do</w:t>
            </w:r>
            <w:proofErr w:type="spellEnd"/>
            <w:r>
              <w:rPr>
                <w:rFonts w:ascii="Times New Roman" w:hAnsi="Times New Roman" w:cs="Times New Roman"/>
                <w:sz w:val="24"/>
                <w:szCs w:val="24"/>
                <w:lang w:val="ru-RU"/>
              </w:rPr>
              <w:t>{</w:t>
            </w:r>
            <w:proofErr w:type="gramEnd"/>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roofErr w:type="gramStart"/>
            <w:r>
              <w:rPr>
                <w:rFonts w:ascii="Times New Roman" w:hAnsi="Times New Roman" w:cs="Times New Roman"/>
                <w:sz w:val="24"/>
                <w:szCs w:val="24"/>
                <w:lang w:val="ru-RU"/>
              </w:rPr>
              <w:t>]){</w:t>
            </w:r>
            <w:proofErr w:type="gramEnd"/>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w:t>
            </w:r>
            <w:proofErr w:type="gramStart"/>
            <w:r>
              <w:rPr>
                <w:rFonts w:ascii="Times New Roman" w:hAnsi="Times New Roman" w:cs="Times New Roman"/>
                <w:sz w:val="24"/>
                <w:szCs w:val="24"/>
                <w:lang w:val="ru-RU"/>
              </w:rPr>
              <w:t>счетчика]{</w:t>
            </w:r>
            <w:proofErr w:type="gramEnd"/>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roofErr w:type="gramStart"/>
            <w:r>
              <w:rPr>
                <w:rFonts w:ascii="Times New Roman" w:hAnsi="Times New Roman" w:cs="Times New Roman"/>
                <w:sz w:val="24"/>
                <w:szCs w:val="24"/>
                <w:lang w:val="ru-RU"/>
              </w:rPr>
              <w:t>];{</w:t>
            </w:r>
            <w:proofErr w:type="gramEnd"/>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proofErr w:type="gramStart"/>
            <w:r>
              <w:rPr>
                <w:rFonts w:ascii="Times New Roman" w:hAnsi="Times New Roman" w:cs="Times New Roman"/>
                <w:sz w:val="24"/>
                <w:szCs w:val="24"/>
                <w:lang w:val="en"/>
              </w:rPr>
              <w:t>]}else</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rsidR="00667779" w:rsidRDefault="00667779">
            <w:pPr>
              <w:pStyle w:val="-0"/>
              <w:ind w:firstLineChars="0" w:firstLine="0"/>
              <w:rPr>
                <w:rFonts w:ascii="Times New Roman" w:hAnsi="Times New Roman" w:cs="Times New Roman"/>
                <w:sz w:val="24"/>
                <w:szCs w:val="24"/>
                <w:lang w:val="en"/>
              </w:rPr>
            </w:pP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lastRenderedPageBreak/>
              <w:t>Логический тип данных</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667779">
        <w:tc>
          <w:tcPr>
            <w:tcW w:w="4589" w:type="dxa"/>
          </w:tcPr>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667779">
        <w:tc>
          <w:tcPr>
            <w:tcW w:w="4589" w:type="dxa"/>
          </w:tcPr>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lastRenderedPageBreak/>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lastRenderedPageBreak/>
              <w:t>=</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lastRenderedPageBreak/>
              <w:t>[Идентификатор]=[Идентификатор]</w:t>
            </w:r>
            <w:r>
              <w:rPr>
                <w:rFonts w:ascii="Times New Roman" w:hAnsi="Times New Roman" w:cs="Times New Roman"/>
                <w:sz w:val="24"/>
                <w:szCs w:val="24"/>
                <w:lang w:val="ru-RU"/>
              </w:rPr>
              <w:br/>
              <w:t>+[Выражение]</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67779" w:rsidRDefault="00A1499C">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667779" w:rsidRDefault="00A1499C">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r>
              <w:rPr>
                <w:rFonts w:ascii="Times New Roman" w:hAnsi="Times New Roman" w:cs="Times New Roman"/>
                <w:sz w:val="24"/>
                <w:szCs w:val="24"/>
                <w:lang w:val="en"/>
              </w:rPr>
              <w:br/>
              <w:t>%[</w:t>
            </w:r>
            <w:proofErr w:type="spellStart"/>
            <w:r>
              <w:rPr>
                <w:rFonts w:ascii="Times New Roman" w:hAnsi="Times New Roman" w:cs="Times New Roman"/>
                <w:sz w:val="24"/>
                <w:szCs w:val="24"/>
                <w:lang w:val="en"/>
              </w:rPr>
              <w:t>Выражение</w:t>
            </w:r>
            <w:proofErr w:type="spellEnd"/>
            <w:r>
              <w:rPr>
                <w:rFonts w:ascii="Times New Roman" w:hAnsi="Times New Roman" w:cs="Times New Roman"/>
                <w:sz w:val="24"/>
                <w:szCs w:val="24"/>
                <w:lang w:val="en"/>
              </w:rPr>
              <w:t>]</w:t>
            </w:r>
          </w:p>
        </w:tc>
      </w:tr>
      <w:tr w:rsidR="00667779">
        <w:tc>
          <w:tcPr>
            <w:tcW w:w="8755" w:type="dxa"/>
            <w:gridSpan w:val="2"/>
          </w:tcPr>
          <w:p w:rsidR="00667779" w:rsidRDefault="00A1499C">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lastRenderedPageBreak/>
              <w:t>Встроенные функции языка</w:t>
            </w:r>
          </w:p>
        </w:tc>
      </w:tr>
      <w:tr w:rsidR="00667779">
        <w:tc>
          <w:tcPr>
            <w:tcW w:w="4589" w:type="dxa"/>
          </w:tcPr>
          <w:p w:rsidR="00667779" w:rsidRDefault="00A1499C">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time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proofErr w:type="spellStart"/>
            <w:r>
              <w:rPr>
                <w:rFonts w:ascii="Times New Roman" w:hAnsi="Times New Roman" w:cs="Times New Roman"/>
                <w:sz w:val="24"/>
                <w:szCs w:val="24"/>
                <w:lang w:val="en"/>
              </w:rPr>
              <w:t>System.out.println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rsidR="00667779" w:rsidRDefault="00667779">
            <w:pPr>
              <w:pStyle w:val="-0"/>
              <w:ind w:firstLineChars="0" w:firstLine="0"/>
              <w:rPr>
                <w:rFonts w:ascii="Times New Roman" w:hAnsi="Times New Roman" w:cs="Times New Roman"/>
                <w:sz w:val="24"/>
                <w:szCs w:val="24"/>
                <w:lang w:val="en"/>
              </w:rPr>
            </w:pPr>
          </w:p>
        </w:tc>
        <w:tc>
          <w:tcPr>
            <w:tcW w:w="4166" w:type="dxa"/>
          </w:tcPr>
          <w:p w:rsidR="00667779" w:rsidRDefault="00A1499C">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rsidR="00667779" w:rsidRDefault="00A1499C">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667779" w:rsidRDefault="00A1499C">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667779" w:rsidRDefault="00A1499C">
            <w:pPr>
              <w:pStyle w:val="-0"/>
              <w:ind w:firstLineChars="0"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time.Now</w:t>
            </w:r>
            <w:proofErr w:type="spellEnd"/>
            <w:proofErr w:type="gramEnd"/>
            <w:r>
              <w:rPr>
                <w:rFonts w:ascii="Times New Roman" w:hAnsi="Times New Roman" w:cs="Times New Roman"/>
                <w:sz w:val="24"/>
                <w:szCs w:val="24"/>
              </w:rPr>
              <w:t>()</w:t>
            </w:r>
          </w:p>
          <w:p w:rsidR="00667779" w:rsidRDefault="00A1499C">
            <w:pPr>
              <w:pStyle w:val="-0"/>
              <w:ind w:firstLineChars="0" w:firstLine="0"/>
              <w:rPr>
                <w:rFonts w:ascii="Times New Roman" w:hAnsi="Times New Roman" w:cs="Times New Roman"/>
                <w:sz w:val="24"/>
                <w:szCs w:val="24"/>
                <w:lang w:val="en"/>
              </w:rPr>
            </w:pPr>
            <w:proofErr w:type="spellStart"/>
            <w:proofErr w:type="gramStart"/>
            <w:r>
              <w:rPr>
                <w:rFonts w:ascii="Times New Roman" w:hAnsi="Times New Roman" w:cs="Times New Roman"/>
                <w:sz w:val="24"/>
                <w:szCs w:val="24"/>
                <w:lang w:val="en"/>
              </w:rPr>
              <w:t>fmt.Println</w:t>
            </w:r>
            <w:proofErr w:type="spellEnd"/>
            <w:proofErr w:type="gram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rsidR="00667779" w:rsidRDefault="00A1499C">
      <w:pPr>
        <w:pStyle w:val="af5"/>
        <w:rPr>
          <w:lang w:val="en"/>
        </w:rPr>
      </w:pPr>
      <w:r>
        <w:t xml:space="preserve">Таблица </w:t>
      </w:r>
      <w:fldSimple w:instr=" SEQ Таблица \* ARABIC ">
        <w:r>
          <w:t>6</w:t>
        </w:r>
      </w:fldSimple>
      <w:r>
        <w:rPr>
          <w:lang w:val="en"/>
        </w:rPr>
        <w:t>-</w:t>
      </w:r>
      <w:proofErr w:type="spellStart"/>
      <w:r>
        <w:rPr>
          <w:lang w:val="en"/>
        </w:rPr>
        <w:t>Соответствие</w:t>
      </w:r>
      <w:proofErr w:type="spellEnd"/>
      <w:r>
        <w:rPr>
          <w:lang w:val="en"/>
        </w:rPr>
        <w:t xml:space="preserve"> Java-Go</w:t>
      </w:r>
    </w:p>
    <w:p w:rsidR="00667779" w:rsidRDefault="00667779">
      <w:pPr>
        <w:rPr>
          <w:lang w:val="ru-RU"/>
        </w:rPr>
      </w:pPr>
    </w:p>
    <w:p w:rsidR="00667779" w:rsidRDefault="00A1499C">
      <w:pPr>
        <w:pStyle w:val="a"/>
        <w:rPr>
          <w:lang w:val="ru-RU"/>
        </w:rPr>
      </w:pPr>
      <w:bookmarkStart w:id="10" w:name="_Toc268700566"/>
      <w:r>
        <w:rPr>
          <w:lang w:val="ru-RU"/>
        </w:rPr>
        <w:lastRenderedPageBreak/>
        <w:t>Проект лексического анализатора</w:t>
      </w:r>
      <w:bookmarkEnd w:id="10"/>
    </w:p>
    <w:p w:rsidR="00667779" w:rsidRDefault="00A1499C">
      <w:pPr>
        <w:pStyle w:val="1"/>
        <w:rPr>
          <w:lang w:val="ru-RU"/>
        </w:rPr>
      </w:pPr>
      <w:bookmarkStart w:id="11" w:name="_Toc1249152735"/>
      <w:r>
        <w:rPr>
          <w:lang w:val="ru-RU"/>
        </w:rPr>
        <w:t>Таблица ключевых слов</w:t>
      </w:r>
      <w:bookmarkEnd w:id="11"/>
    </w:p>
    <w:tbl>
      <w:tblPr>
        <w:tblStyle w:val="afff0"/>
        <w:tblW w:w="8755" w:type="dxa"/>
        <w:tblLook w:val="04A0" w:firstRow="1" w:lastRow="0" w:firstColumn="1" w:lastColumn="0" w:noHBand="0" w:noVBand="1"/>
      </w:tblPr>
      <w:tblGrid>
        <w:gridCol w:w="4261"/>
        <w:gridCol w:w="4494"/>
      </w:tblGrid>
      <w:tr w:rsidR="00667779">
        <w:tc>
          <w:tcPr>
            <w:tcW w:w="4261" w:type="dxa"/>
          </w:tcPr>
          <w:p w:rsidR="00667779" w:rsidRDefault="00A1499C">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rsidR="00667779" w:rsidRDefault="00A1499C">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494"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rsidR="00667779" w:rsidRDefault="00A1499C">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rsidR="00667779" w:rsidRDefault="00A1499C">
      <w:pPr>
        <w:pStyle w:val="af5"/>
      </w:pPr>
      <w:r>
        <w:t xml:space="preserve">Таблица </w:t>
      </w:r>
      <w:fldSimple w:instr=" SEQ Таблица \* ARABIC ">
        <w:r>
          <w:t>7</w:t>
        </w:r>
      </w:fldSimple>
      <w:r>
        <w:t>-Таблица ключевых слов</w:t>
      </w:r>
    </w:p>
    <w:tbl>
      <w:tblPr>
        <w:tblStyle w:val="afff0"/>
        <w:tblW w:w="8755" w:type="dxa"/>
        <w:tblLook w:val="04A0" w:firstRow="1" w:lastRow="0" w:firstColumn="1" w:lastColumn="0" w:noHBand="0" w:noVBand="1"/>
      </w:tblPr>
      <w:tblGrid>
        <w:gridCol w:w="4658"/>
        <w:gridCol w:w="4097"/>
      </w:tblGrid>
      <w:tr w:rsidR="00667779">
        <w:tc>
          <w:tcPr>
            <w:tcW w:w="4658" w:type="dxa"/>
          </w:tcPr>
          <w:p w:rsidR="00667779" w:rsidRDefault="00A1499C">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667779" w:rsidRDefault="00A1499C">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667779">
        <w:tc>
          <w:tcPr>
            <w:tcW w:w="4658" w:type="dxa"/>
          </w:tcPr>
          <w:p w:rsidR="00667779" w:rsidRDefault="00A1499C">
            <w:pPr>
              <w:pStyle w:val="-0"/>
              <w:ind w:firstLineChars="0" w:firstLine="0"/>
              <w:rPr>
                <w:rFonts w:cs="Times New Roman [TMC ]"/>
                <w:sz w:val="24"/>
                <w:szCs w:val="24"/>
                <w:lang w:val="ru-RU" w:eastAsia="ru-RU"/>
              </w:rPr>
            </w:pPr>
            <w:proofErr w:type="spellStart"/>
            <w:r>
              <w:rPr>
                <w:rFonts w:cs="Times New Roman [TMC ]"/>
                <w:sz w:val="24"/>
                <w:szCs w:val="24"/>
              </w:rPr>
              <w:t>boolean</w:t>
            </w:r>
            <w:proofErr w:type="spellEnd"/>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R1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R2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R3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R4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R5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R6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R7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eastAsia="ru-RU"/>
              </w:rPr>
              <w:t>R8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667779">
        <w:tc>
          <w:tcPr>
            <w:tcW w:w="4658" w:type="dxa"/>
          </w:tcPr>
          <w:p w:rsidR="00667779" w:rsidRDefault="00A1499C">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en"/>
              </w:rPr>
            </w:pPr>
            <w:r>
              <w:rPr>
                <w:rFonts w:cs="Times New Roman [TMC ]"/>
                <w:sz w:val="24"/>
                <w:szCs w:val="24"/>
                <w:lang w:val="en"/>
              </w:rPr>
              <w:lastRenderedPageBreak/>
              <w:t>log</w:t>
            </w:r>
            <w:r>
              <w:rPr>
                <w:rFonts w:cs="Times New Roman [TMC ]"/>
                <w:sz w:val="24"/>
                <w:szCs w:val="24"/>
                <w:lang w:val="ru-RU"/>
              </w:rPr>
              <w:t xml:space="preserve"> </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en"/>
              </w:rPr>
            </w:pPr>
            <w:r>
              <w:rPr>
                <w:rFonts w:cs="Times New Roman [TMC ]"/>
                <w:sz w:val="24"/>
                <w:szCs w:val="24"/>
                <w:lang w:val="en"/>
              </w:rPr>
              <w:t>pow</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en"/>
              </w:rPr>
            </w:pPr>
            <w:r>
              <w:rPr>
                <w:rFonts w:cs="Times New Roman [TMC ]"/>
                <w:sz w:val="24"/>
                <w:szCs w:val="24"/>
              </w:rPr>
              <w:t>sqrt</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667779">
        <w:tc>
          <w:tcPr>
            <w:tcW w:w="4658" w:type="dxa"/>
          </w:tcPr>
          <w:p w:rsidR="00667779" w:rsidRDefault="00A1499C">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proofErr w:type="spellStart"/>
            <w:r>
              <w:rPr>
                <w:rFonts w:cs="Times New Roman [TMC ]"/>
                <w:sz w:val="24"/>
                <w:szCs w:val="24"/>
                <w:lang w:val="en"/>
              </w:rPr>
              <w:t>println</w:t>
            </w:r>
            <w:proofErr w:type="spellEnd"/>
          </w:p>
        </w:tc>
        <w:tc>
          <w:tcPr>
            <w:tcW w:w="4097" w:type="dxa"/>
          </w:tcPr>
          <w:p w:rsidR="00667779" w:rsidRDefault="00A1499C">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bl>
    <w:p w:rsidR="00667779" w:rsidRDefault="00A1499C">
      <w:pPr>
        <w:pStyle w:val="af5"/>
      </w:pPr>
      <w:r>
        <w:t xml:space="preserve">Таблица </w:t>
      </w:r>
      <w:fldSimple w:instr=" SEQ Таблица \* ARABIC ">
        <w:r>
          <w:t>8</w:t>
        </w:r>
      </w:fldSimple>
      <w:r>
        <w:t>-Таблица зарезервированных имён</w:t>
      </w:r>
    </w:p>
    <w:p w:rsidR="00667779" w:rsidRDefault="00A1499C">
      <w:pPr>
        <w:pStyle w:val="1"/>
        <w:rPr>
          <w:lang w:val="ru-RU"/>
        </w:rPr>
      </w:pPr>
      <w:bookmarkStart w:id="12" w:name="_Toc1840618821"/>
      <w:r>
        <w:rPr>
          <w:lang w:val="ru-RU"/>
        </w:rPr>
        <w:t>Типы лексем</w:t>
      </w:r>
      <w:bookmarkEnd w:id="12"/>
    </w:p>
    <w:tbl>
      <w:tblPr>
        <w:tblStyle w:val="afff0"/>
        <w:tblW w:w="8755" w:type="dxa"/>
        <w:tblLook w:val="04A0" w:firstRow="1" w:lastRow="0" w:firstColumn="1" w:lastColumn="0" w:noHBand="0" w:noVBand="1"/>
      </w:tblPr>
      <w:tblGrid>
        <w:gridCol w:w="4261"/>
        <w:gridCol w:w="4494"/>
      </w:tblGrid>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(О13)</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p w:rsidR="00667779" w:rsidRDefault="00A1499C">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О16)</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lastRenderedPageBreak/>
              <w:t>/=(О22)</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lastRenderedPageBreak/>
              <w:t>Разделитель</w:t>
            </w:r>
          </w:p>
        </w:tc>
        <w:tc>
          <w:tcPr>
            <w:tcW w:w="4494" w:type="dxa"/>
          </w:tcPr>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(D1)</w:t>
            </w:r>
          </w:p>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(D2)</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(D3)</w:t>
            </w:r>
          </w:p>
          <w:p w:rsidR="00667779" w:rsidRDefault="00A1499C">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 (</w:t>
            </w:r>
            <w:proofErr w:type="gramEnd"/>
            <w:r>
              <w:rPr>
                <w:rFonts w:ascii="Times New Roman [TMC ]" w:hAnsi="Times New Roman [TMC ]" w:cs="Times New Roman [TMC ]"/>
                <w:sz w:val="24"/>
                <w:szCs w:val="24"/>
                <w:lang w:val="en"/>
              </w:rPr>
              <w:t>D4)</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(D5)</w:t>
            </w:r>
          </w:p>
          <w:p w:rsidR="00667779" w:rsidRDefault="00A1499C">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 (</w:t>
            </w:r>
            <w:proofErr w:type="gramEnd"/>
            <w:r>
              <w:rPr>
                <w:rFonts w:ascii="Times New Roman [TMC ]" w:hAnsi="Times New Roman [TMC ]" w:cs="Times New Roman [TMC ]"/>
                <w:sz w:val="24"/>
                <w:szCs w:val="24"/>
                <w:lang w:val="en"/>
              </w:rPr>
              <w:t>D6)</w:t>
            </w:r>
          </w:p>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 (D7)</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r w:rsidR="00667779">
        <w:tc>
          <w:tcPr>
            <w:tcW w:w="4261" w:type="dxa"/>
          </w:tcPr>
          <w:p w:rsidR="00667779" w:rsidRDefault="00A1499C">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Булево значение</w:t>
            </w:r>
          </w:p>
        </w:tc>
        <w:tc>
          <w:tcPr>
            <w:tcW w:w="4494" w:type="dxa"/>
          </w:tcPr>
          <w:p w:rsidR="00667779" w:rsidRDefault="00A1499C">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 false</w:t>
            </w:r>
          </w:p>
        </w:tc>
      </w:tr>
    </w:tbl>
    <w:p w:rsidR="00667779" w:rsidRDefault="00A1499C">
      <w:pPr>
        <w:pStyle w:val="af5"/>
      </w:pPr>
      <w:r>
        <w:t xml:space="preserve">Таблица </w:t>
      </w:r>
      <w:fldSimple w:instr=" SEQ Таблица \* ARABIC ">
        <w:r>
          <w:t>9</w:t>
        </w:r>
      </w:fldSimple>
      <w:r>
        <w:t>-Типы лексем</w:t>
      </w:r>
    </w:p>
    <w:p w:rsidR="00667779" w:rsidRDefault="00A1499C">
      <w:pPr>
        <w:pStyle w:val="1"/>
        <w:rPr>
          <w:lang w:val="ru-RU"/>
        </w:rPr>
      </w:pPr>
      <w:bookmarkStart w:id="13" w:name="_Toc179626105"/>
      <w:r>
        <w:rPr>
          <w:lang w:val="ru-RU"/>
        </w:rPr>
        <w:t>Ошибки лексического анализатора</w:t>
      </w:r>
      <w:bookmarkEnd w:id="13"/>
    </w:p>
    <w:p w:rsidR="00667779" w:rsidRDefault="00A1499C">
      <w:pPr>
        <w:pStyle w:val="-0"/>
        <w:ind w:firstLine="700"/>
        <w:rPr>
          <w:lang w:val="ru-RU"/>
        </w:rPr>
      </w:pPr>
      <w:r>
        <w:rPr>
          <w:lang w:val="ru-RU"/>
        </w:rPr>
        <w:t>В данном проекте лексический анализатор распознает следующие синтаксические ошибки:</w:t>
      </w:r>
    </w:p>
    <w:p w:rsidR="00667779" w:rsidRDefault="00A1499C">
      <w:pPr>
        <w:pStyle w:val="-"/>
        <w:numPr>
          <w:ilvl w:val="0"/>
          <w:numId w:val="18"/>
        </w:numPr>
        <w:ind w:left="1060" w:firstLineChars="0"/>
        <w:rPr>
          <w:lang w:val="ru-RU"/>
        </w:rPr>
      </w:pPr>
      <w:r>
        <w:rPr>
          <w:lang w:val="ru-RU"/>
        </w:rPr>
        <w:t>Ошибка в образовании вещественного числа;</w:t>
      </w:r>
    </w:p>
    <w:p w:rsidR="00667779" w:rsidRDefault="00A1499C">
      <w:pPr>
        <w:pStyle w:val="-"/>
        <w:ind w:firstLine="700"/>
      </w:pPr>
      <w:r>
        <w:rPr>
          <w:lang w:val="ru-RU"/>
        </w:rPr>
        <w:t>Неправильное формирование символа</w:t>
      </w:r>
      <w:r>
        <w:rPr>
          <w:lang w:val="en"/>
        </w:rPr>
        <w:t>;</w:t>
      </w:r>
    </w:p>
    <w:p w:rsidR="00667779" w:rsidRDefault="00A1499C">
      <w:pPr>
        <w:pStyle w:val="-"/>
        <w:ind w:firstLine="70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rsidR="00667779" w:rsidRDefault="00A1499C">
      <w:pPr>
        <w:pStyle w:val="-"/>
        <w:ind w:firstLine="70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p>
    <w:p w:rsidR="00667779" w:rsidRDefault="00A1499C">
      <w:pPr>
        <w:pStyle w:val="1"/>
        <w:rPr>
          <w:lang w:val="ru-RU"/>
        </w:rPr>
      </w:pPr>
      <w:bookmarkStart w:id="14" w:name="_Toc144853598"/>
      <w:r>
        <w:rPr>
          <w:lang w:val="ru-RU"/>
        </w:rPr>
        <w:lastRenderedPageBreak/>
        <w:t xml:space="preserve">Конечный автомат лексического </w:t>
      </w:r>
      <w:proofErr w:type="spellStart"/>
      <w:r>
        <w:rPr>
          <w:lang w:val="ru-RU"/>
        </w:rPr>
        <w:t>анализаторау</w:t>
      </w:r>
      <w:bookmarkEnd w:id="14"/>
      <w:proofErr w:type="spellEnd"/>
    </w:p>
    <w:p w:rsidR="00667779" w:rsidRDefault="00A1499C">
      <w:pPr>
        <w:rPr>
          <w:lang w:val="ru-RU"/>
        </w:rPr>
      </w:pPr>
      <w:r>
        <w:rPr>
          <w:noProof/>
          <w:lang w:val="ru-RU"/>
        </w:rPr>
        <w:drawing>
          <wp:inline distT="0" distB="0" distL="114300" distR="114300">
            <wp:extent cx="5269230" cy="6130290"/>
            <wp:effectExtent l="0" t="0" r="7620" b="3810"/>
            <wp:docPr id="12" name="Изображение 12" descr="finally_automat1-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1-page1"/>
                    <pic:cNvPicPr>
                      <a:picLocks noChangeAspect="1"/>
                    </pic:cNvPicPr>
                  </pic:nvPicPr>
                  <pic:blipFill>
                    <a:blip r:embed="rId9"/>
                    <a:stretch>
                      <a:fillRect/>
                    </a:stretch>
                  </pic:blipFill>
                  <pic:spPr>
                    <a:xfrm>
                      <a:off x="0" y="0"/>
                      <a:ext cx="5269230" cy="6130290"/>
                    </a:xfrm>
                    <a:prstGeom prst="rect">
                      <a:avLst/>
                    </a:prstGeom>
                  </pic:spPr>
                </pic:pic>
              </a:graphicData>
            </a:graphic>
          </wp:inline>
        </w:drawing>
      </w:r>
    </w:p>
    <w:p w:rsidR="00667779" w:rsidRDefault="00A1499C">
      <w:pPr>
        <w:pStyle w:val="af5"/>
        <w:sectPr w:rsidR="00667779">
          <w:footerReference w:type="default" r:id="rId10"/>
          <w:pgSz w:w="11906" w:h="16838"/>
          <w:pgMar w:top="1440" w:right="1800" w:bottom="1440" w:left="1800" w:header="720" w:footer="720" w:gutter="0"/>
          <w:pgNumType w:start="3"/>
          <w:cols w:space="720"/>
          <w:docGrid w:linePitch="360"/>
        </w:sectPr>
      </w:pPr>
      <w:r>
        <w:t xml:space="preserve">Изображение </w:t>
      </w:r>
      <w:fldSimple w:instr=" SEQ Изображение \* ARABIC ">
        <w:r>
          <w:t>1</w:t>
        </w:r>
      </w:fldSimple>
      <w:r>
        <w:t>-Конечный автомат 1 часть</w:t>
      </w:r>
    </w:p>
    <w:p w:rsidR="00667779" w:rsidRDefault="00A1499C">
      <w:pPr>
        <w:jc w:val="center"/>
        <w:rPr>
          <w:lang w:val="ru-RU"/>
        </w:rPr>
      </w:pPr>
      <w:r>
        <w:rPr>
          <w:noProof/>
          <w:lang w:val="ru-RU"/>
        </w:rPr>
        <w:lastRenderedPageBreak/>
        <w:drawing>
          <wp:inline distT="0" distB="0" distL="114300" distR="114300">
            <wp:extent cx="8862695" cy="4352925"/>
            <wp:effectExtent l="0" t="0" r="14605" b="9525"/>
            <wp:docPr id="13" name="Изображение 13"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2"/>
                    <pic:cNvPicPr>
                      <a:picLocks noChangeAspect="1"/>
                    </pic:cNvPicPr>
                  </pic:nvPicPr>
                  <pic:blipFill>
                    <a:blip r:embed="rId11"/>
                    <a:stretch>
                      <a:fillRect/>
                    </a:stretch>
                  </pic:blipFill>
                  <pic:spPr>
                    <a:xfrm>
                      <a:off x="0" y="0"/>
                      <a:ext cx="8862695" cy="4352925"/>
                    </a:xfrm>
                    <a:prstGeom prst="rect">
                      <a:avLst/>
                    </a:prstGeom>
                  </pic:spPr>
                </pic:pic>
              </a:graphicData>
            </a:graphic>
          </wp:inline>
        </w:drawing>
      </w:r>
    </w:p>
    <w:p w:rsidR="00667779" w:rsidRDefault="00A1499C">
      <w:pPr>
        <w:pStyle w:val="af5"/>
        <w:sectPr w:rsidR="00667779">
          <w:pgSz w:w="16838" w:h="11906" w:orient="landscape"/>
          <w:pgMar w:top="1800" w:right="1440" w:bottom="1800" w:left="1440" w:header="720" w:footer="720" w:gutter="0"/>
          <w:pgNumType w:start="3"/>
          <w:cols w:space="720"/>
          <w:docGrid w:linePitch="360"/>
        </w:sectPr>
      </w:pPr>
      <w:r>
        <w:t xml:space="preserve">Изображение </w:t>
      </w:r>
      <w:fldSimple w:instr=" SEQ Изображение \* ARABIC ">
        <w:r>
          <w:t>2</w:t>
        </w:r>
      </w:fldSimple>
      <w:r>
        <w:t>-Конечный автомат 2 часть</w:t>
      </w:r>
    </w:p>
    <w:p w:rsidR="00667779" w:rsidRDefault="00A1499C">
      <w:pPr>
        <w:jc w:val="center"/>
        <w:rPr>
          <w:lang w:val="ru-RU"/>
        </w:rPr>
      </w:pPr>
      <w:r>
        <w:rPr>
          <w:noProof/>
          <w:lang w:val="ru-RU"/>
        </w:rPr>
        <w:lastRenderedPageBreak/>
        <w:drawing>
          <wp:inline distT="0" distB="0" distL="114300" distR="114300">
            <wp:extent cx="5986145" cy="5580380"/>
            <wp:effectExtent l="0" t="0" r="14605" b="1270"/>
            <wp:docPr id="14" name="Изображение 14"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3"/>
                    <pic:cNvPicPr>
                      <a:picLocks noChangeAspect="1"/>
                    </pic:cNvPicPr>
                  </pic:nvPicPr>
                  <pic:blipFill>
                    <a:blip r:embed="rId12"/>
                    <a:stretch>
                      <a:fillRect/>
                    </a:stretch>
                  </pic:blipFill>
                  <pic:spPr>
                    <a:xfrm>
                      <a:off x="0" y="0"/>
                      <a:ext cx="5986145" cy="5580380"/>
                    </a:xfrm>
                    <a:prstGeom prst="rect">
                      <a:avLst/>
                    </a:prstGeom>
                  </pic:spPr>
                </pic:pic>
              </a:graphicData>
            </a:graphic>
          </wp:inline>
        </w:drawing>
      </w:r>
    </w:p>
    <w:p w:rsidR="00667779" w:rsidRDefault="00A1499C">
      <w:pPr>
        <w:pStyle w:val="af5"/>
      </w:pPr>
      <w:r>
        <w:t xml:space="preserve">Изображение </w:t>
      </w:r>
      <w:fldSimple w:instr=" SEQ Изображение \* ARABIC ">
        <w:r>
          <w:t>3</w:t>
        </w:r>
      </w:fldSimple>
      <w:r>
        <w:t>-Конечный автомат 3 часть</w:t>
      </w:r>
    </w:p>
    <w:p w:rsidR="00667779" w:rsidRDefault="00A1499C">
      <w:pPr>
        <w:jc w:val="center"/>
        <w:rPr>
          <w:lang w:val="ru-RU"/>
        </w:rPr>
      </w:pPr>
      <w:r>
        <w:rPr>
          <w:noProof/>
          <w:lang w:val="ru-RU"/>
        </w:rPr>
        <w:lastRenderedPageBreak/>
        <w:drawing>
          <wp:inline distT="0" distB="0" distL="114300" distR="114300">
            <wp:extent cx="4757420" cy="8354695"/>
            <wp:effectExtent l="0" t="0" r="5080" b="8255"/>
            <wp:docPr id="15" name="Изображение 15"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finally_automat4"/>
                    <pic:cNvPicPr>
                      <a:picLocks noChangeAspect="1"/>
                    </pic:cNvPicPr>
                  </pic:nvPicPr>
                  <pic:blipFill>
                    <a:blip r:embed="rId13"/>
                    <a:stretch>
                      <a:fillRect/>
                    </a:stretch>
                  </pic:blipFill>
                  <pic:spPr>
                    <a:xfrm>
                      <a:off x="0" y="0"/>
                      <a:ext cx="4757420" cy="8354695"/>
                    </a:xfrm>
                    <a:prstGeom prst="rect">
                      <a:avLst/>
                    </a:prstGeom>
                  </pic:spPr>
                </pic:pic>
              </a:graphicData>
            </a:graphic>
          </wp:inline>
        </w:drawing>
      </w:r>
    </w:p>
    <w:p w:rsidR="00667779" w:rsidRDefault="00A1499C">
      <w:pPr>
        <w:pStyle w:val="af5"/>
      </w:pPr>
      <w:r>
        <w:t xml:space="preserve">Изображение </w:t>
      </w:r>
      <w:fldSimple w:instr=" SEQ Изображение \* ARABIC ">
        <w:r>
          <w:t>4</w:t>
        </w:r>
      </w:fldSimple>
      <w:r>
        <w:t>-Конечный автомат 4 часть</w:t>
      </w:r>
    </w:p>
    <w:p w:rsidR="00667779" w:rsidRDefault="00A1499C">
      <w:pPr>
        <w:jc w:val="center"/>
        <w:rPr>
          <w:lang w:val="ru-RU"/>
        </w:rPr>
      </w:pPr>
      <w:r>
        <w:rPr>
          <w:noProof/>
          <w:lang w:val="ru-RU"/>
        </w:rPr>
        <w:lastRenderedPageBreak/>
        <w:drawing>
          <wp:inline distT="0" distB="0" distL="114300" distR="114300">
            <wp:extent cx="5936615" cy="5153025"/>
            <wp:effectExtent l="0" t="0" r="6985" b="9525"/>
            <wp:docPr id="16" name="Изображение 16"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5"/>
                    <pic:cNvPicPr>
                      <a:picLocks noChangeAspect="1"/>
                    </pic:cNvPicPr>
                  </pic:nvPicPr>
                  <pic:blipFill>
                    <a:blip r:embed="rId14"/>
                    <a:stretch>
                      <a:fillRect/>
                    </a:stretch>
                  </pic:blipFill>
                  <pic:spPr>
                    <a:xfrm>
                      <a:off x="0" y="0"/>
                      <a:ext cx="5936615" cy="5153025"/>
                    </a:xfrm>
                    <a:prstGeom prst="rect">
                      <a:avLst/>
                    </a:prstGeom>
                  </pic:spPr>
                </pic:pic>
              </a:graphicData>
            </a:graphic>
          </wp:inline>
        </w:drawing>
      </w:r>
    </w:p>
    <w:p w:rsidR="00667779" w:rsidRDefault="00A1499C">
      <w:pPr>
        <w:pStyle w:val="af5"/>
      </w:pPr>
      <w:r>
        <w:t xml:space="preserve">Изображение </w:t>
      </w:r>
      <w:fldSimple w:instr=" SEQ Изображение \* ARABIC ">
        <w:r>
          <w:t>5</w:t>
        </w:r>
      </w:fldSimple>
      <w:r>
        <w:t>-Конечный автомат часть 5</w:t>
      </w:r>
    </w:p>
    <w:p w:rsidR="00667779" w:rsidRDefault="00A1499C">
      <w:pPr>
        <w:rPr>
          <w:lang w:val="ru-RU"/>
        </w:rPr>
      </w:pPr>
      <w:r>
        <w:rPr>
          <w:noProof/>
          <w:lang w:val="ru-RU"/>
        </w:rPr>
        <w:lastRenderedPageBreak/>
        <w:drawing>
          <wp:inline distT="0" distB="0" distL="114300" distR="114300">
            <wp:extent cx="5831205" cy="6008370"/>
            <wp:effectExtent l="0" t="0" r="17145" b="11430"/>
            <wp:docPr id="17" name="Изображение 17"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6"/>
                    <pic:cNvPicPr>
                      <a:picLocks noChangeAspect="1"/>
                    </pic:cNvPicPr>
                  </pic:nvPicPr>
                  <pic:blipFill>
                    <a:blip r:embed="rId15"/>
                    <a:stretch>
                      <a:fillRect/>
                    </a:stretch>
                  </pic:blipFill>
                  <pic:spPr>
                    <a:xfrm>
                      <a:off x="0" y="0"/>
                      <a:ext cx="5831205" cy="6008370"/>
                    </a:xfrm>
                    <a:prstGeom prst="rect">
                      <a:avLst/>
                    </a:prstGeom>
                  </pic:spPr>
                </pic:pic>
              </a:graphicData>
            </a:graphic>
          </wp:inline>
        </w:drawing>
      </w:r>
    </w:p>
    <w:p w:rsidR="00667779" w:rsidRDefault="00A1499C">
      <w:pPr>
        <w:pStyle w:val="af5"/>
      </w:pPr>
      <w:r>
        <w:t xml:space="preserve">Изображение </w:t>
      </w:r>
      <w:fldSimple w:instr=" SEQ Изображение \* ARABIC ">
        <w:r>
          <w:t>6</w:t>
        </w:r>
      </w:fldSimple>
      <w:r>
        <w:t>-Конечный автомат 6 часть</w:t>
      </w:r>
    </w:p>
    <w:p w:rsidR="00667779" w:rsidRDefault="00A1499C">
      <w:pPr>
        <w:jc w:val="center"/>
        <w:rPr>
          <w:lang w:val="ru-RU"/>
        </w:rPr>
      </w:pPr>
      <w:r>
        <w:rPr>
          <w:noProof/>
          <w:lang w:val="ru-RU"/>
        </w:rPr>
        <w:lastRenderedPageBreak/>
        <w:drawing>
          <wp:inline distT="0" distB="0" distL="114300" distR="114300">
            <wp:extent cx="3301365" cy="8384540"/>
            <wp:effectExtent l="0" t="0" r="13335" b="16510"/>
            <wp:docPr id="18" name="Изображение 18"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1"/>
                    </pic:cNvPicPr>
                  </pic:nvPicPr>
                  <pic:blipFill>
                    <a:blip r:embed="rId16"/>
                    <a:stretch>
                      <a:fillRect/>
                    </a:stretch>
                  </pic:blipFill>
                  <pic:spPr>
                    <a:xfrm>
                      <a:off x="0" y="0"/>
                      <a:ext cx="3301365" cy="8384540"/>
                    </a:xfrm>
                    <a:prstGeom prst="rect">
                      <a:avLst/>
                    </a:prstGeom>
                  </pic:spPr>
                </pic:pic>
              </a:graphicData>
            </a:graphic>
          </wp:inline>
        </w:drawing>
      </w:r>
    </w:p>
    <w:p w:rsidR="00667779" w:rsidRDefault="00A1499C">
      <w:pPr>
        <w:pStyle w:val="af5"/>
      </w:pPr>
      <w:r>
        <w:t xml:space="preserve">Изображение </w:t>
      </w:r>
      <w:fldSimple w:instr=" SEQ Изображение \* ARABIC ">
        <w:r>
          <w:t>7</w:t>
        </w:r>
      </w:fldSimple>
      <w:r>
        <w:t>-Конечный автомат 7 часть</w:t>
      </w:r>
    </w:p>
    <w:p w:rsidR="00667779" w:rsidRDefault="00A1499C">
      <w:pPr>
        <w:pStyle w:val="a"/>
        <w:rPr>
          <w:lang w:val="ru-RU"/>
        </w:rPr>
      </w:pPr>
      <w:bookmarkStart w:id="15" w:name="_Toc358244852"/>
      <w:r>
        <w:rPr>
          <w:lang w:val="ru-RU"/>
        </w:rPr>
        <w:lastRenderedPageBreak/>
        <w:t>Проект синтаксического анализатора</w:t>
      </w:r>
      <w:bookmarkEnd w:id="15"/>
    </w:p>
    <w:p w:rsidR="00667779" w:rsidRDefault="00A1499C">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rsidR="00667779" w:rsidRDefault="00A1499C">
      <w:pPr>
        <w:pStyle w:val="-0"/>
        <w:ind w:firstLine="700"/>
        <w:rPr>
          <w:lang w:val="ru-RU"/>
        </w:rPr>
      </w:pPr>
      <w:r>
        <w:rPr>
          <w:lang w:val="ru-RU"/>
        </w:rPr>
        <w:t xml:space="preserve">Для синтаксического анализатора был выбран </w:t>
      </w:r>
      <w:proofErr w:type="gramStart"/>
      <w:r>
        <w:t>LL</w:t>
      </w:r>
      <w:r>
        <w:rPr>
          <w:lang w:val="ru-RU"/>
        </w:rPr>
        <w:t>(</w:t>
      </w:r>
      <w:proofErr w:type="gramEnd"/>
      <w:r>
        <w:rPr>
          <w:lang w:val="ru-RU"/>
        </w:rPr>
        <w:t xml:space="preserve">1)-предсказывающий алгоритм нисходящего разбора для </w:t>
      </w:r>
      <w:r>
        <w:t>LL</w:t>
      </w:r>
      <w:r>
        <w:rPr>
          <w:lang w:val="ru-RU"/>
        </w:rPr>
        <w:t>-грамматик.</w:t>
      </w:r>
    </w:p>
    <w:p w:rsidR="00667779" w:rsidRDefault="00A1499C">
      <w:pPr>
        <w:pStyle w:val="-0"/>
        <w:ind w:firstLine="703"/>
        <w:rPr>
          <w:b/>
          <w:bCs/>
          <w:lang w:val="ru-RU"/>
        </w:rPr>
      </w:pPr>
      <w:r>
        <w:rPr>
          <w:b/>
          <w:bCs/>
          <w:lang w:val="ru-RU"/>
        </w:rPr>
        <w:t>Модель данных</w:t>
      </w:r>
    </w:p>
    <w:p w:rsidR="00667779" w:rsidRDefault="00A1499C">
      <w:pPr>
        <w:pStyle w:val="-0"/>
        <w:ind w:firstLine="700"/>
        <w:rPr>
          <w:lang w:val="ru-RU"/>
        </w:rPr>
      </w:pPr>
      <w:r>
        <w:rPr>
          <w:lang w:val="ru-RU"/>
        </w:rPr>
        <w:t xml:space="preserve">Язык реализации – C++. Синтаксический анализатор реализован в классе </w:t>
      </w:r>
      <w:proofErr w:type="spellStart"/>
      <w:r>
        <w:t>SyntaxAnalyzer</w:t>
      </w:r>
      <w:proofErr w:type="spellEnd"/>
      <w:r>
        <w:rPr>
          <w:lang w:val="ru-RU"/>
        </w:rPr>
        <w:t xml:space="preserve">. По умолчанию задана грамматика класса </w:t>
      </w:r>
      <w:proofErr w:type="spellStart"/>
      <w:r>
        <w:rPr>
          <w:lang w:val="ru-RU"/>
        </w:rPr>
        <w:t>Grammar</w:t>
      </w:r>
      <w:proofErr w:type="spellEnd"/>
      <w:r>
        <w:rPr>
          <w:lang w:val="ru-RU"/>
        </w:rPr>
        <w:t xml:space="preserve"> и лексический анализатор класса </w:t>
      </w:r>
      <w:proofErr w:type="spellStart"/>
      <w:r>
        <w:rPr>
          <w:lang w:val="ru-RU"/>
        </w:rPr>
        <w:t>LexicalAnalyzer</w:t>
      </w:r>
      <w:proofErr w:type="spellEnd"/>
      <w:r>
        <w:rPr>
          <w:lang w:val="ru-RU"/>
        </w:rPr>
        <w:t xml:space="preserve">. Алгоритм разбора реализован в классе </w:t>
      </w:r>
      <w:proofErr w:type="spellStart"/>
      <w:r>
        <w:t>LLAlgorithm</w:t>
      </w:r>
      <w:proofErr w:type="spellEnd"/>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левый разбор входной цепочки.</w:t>
      </w:r>
    </w:p>
    <w:p w:rsidR="00667779" w:rsidRDefault="00A1499C">
      <w:pPr>
        <w:pStyle w:val="-0"/>
        <w:keepNext/>
        <w:ind w:firstLine="700"/>
      </w:pPr>
      <w:r>
        <w:rPr>
          <w:noProof/>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rsidR="00667779" w:rsidRDefault="00A1499C">
      <w:pPr>
        <w:pStyle w:val="af5"/>
      </w:pPr>
      <w:r>
        <w:t xml:space="preserve">Рисунок </w:t>
      </w:r>
      <w:fldSimple w:instr=" SEQ Рисунок \* ARABIC ">
        <w:r w:rsidR="00A55B00">
          <w:rPr>
            <w:noProof/>
          </w:rPr>
          <w:t>1</w:t>
        </w:r>
      </w:fldSimple>
      <w:r>
        <w:t xml:space="preserve"> – Диаграмма потока данных</w:t>
      </w:r>
    </w:p>
    <w:p w:rsidR="00667779" w:rsidRDefault="00A1499C">
      <w:pPr>
        <w:pStyle w:val="-0"/>
        <w:ind w:firstLine="703"/>
        <w:rPr>
          <w:b/>
          <w:bCs/>
          <w:lang w:val="ru-RU"/>
        </w:rPr>
      </w:pPr>
      <w:r>
        <w:rPr>
          <w:b/>
          <w:bCs/>
          <w:lang w:val="ru-RU"/>
        </w:rPr>
        <w:t xml:space="preserve">Класс </w:t>
      </w:r>
      <w:proofErr w:type="spellStart"/>
      <w:r>
        <w:rPr>
          <w:b/>
          <w:bCs/>
        </w:rPr>
        <w:t>SyntaxAnalyzer</w:t>
      </w:r>
      <w:proofErr w:type="spellEnd"/>
    </w:p>
    <w:p w:rsidR="00667779" w:rsidRDefault="00A1499C">
      <w:pPr>
        <w:pStyle w:val="-0"/>
        <w:ind w:firstLine="700"/>
        <w:rPr>
          <w:lang w:val="ru-RU"/>
        </w:rPr>
      </w:pPr>
      <w:proofErr w:type="spellStart"/>
      <w:r>
        <w:lastRenderedPageBreak/>
        <w:t>getParsed</w:t>
      </w:r>
      <w:proofErr w:type="spellEnd"/>
      <w:r>
        <w:rPr>
          <w:lang w:val="ru-RU"/>
        </w:rPr>
        <w:t>(</w:t>
      </w:r>
      <w:proofErr w:type="spellStart"/>
      <w:r>
        <w:t>inputText</w:t>
      </w:r>
      <w:proofErr w:type="spellEnd"/>
      <w:r>
        <w:rPr>
          <w:lang w:val="ru-RU"/>
        </w:rPr>
        <w:t xml:space="preserve">) // метод возвращает цепочку правил – левый вывод цепочки </w:t>
      </w:r>
      <w:proofErr w:type="spellStart"/>
      <w:r>
        <w:t>inputText</w:t>
      </w:r>
      <w:proofErr w:type="spellEnd"/>
      <w:r>
        <w:rPr>
          <w:lang w:val="ru-RU"/>
        </w:rPr>
        <w:t>.</w:t>
      </w:r>
    </w:p>
    <w:p w:rsidR="00667779" w:rsidRDefault="00A1499C">
      <w:pPr>
        <w:pStyle w:val="-0"/>
        <w:ind w:firstLine="703"/>
        <w:rPr>
          <w:b/>
          <w:bCs/>
          <w:lang w:val="ru-RU"/>
        </w:rPr>
      </w:pPr>
      <w:r>
        <w:rPr>
          <w:b/>
          <w:bCs/>
          <w:lang w:val="ru-RU"/>
        </w:rPr>
        <w:t xml:space="preserve">Класс </w:t>
      </w:r>
      <w:r>
        <w:rPr>
          <w:b/>
          <w:bCs/>
        </w:rPr>
        <w:t>Grammar</w:t>
      </w:r>
    </w:p>
    <w:p w:rsidR="00667779" w:rsidRDefault="00A1499C">
      <w:pPr>
        <w:pStyle w:val="-0"/>
        <w:ind w:firstLine="700"/>
        <w:rPr>
          <w:lang w:val="ru-RU"/>
        </w:rPr>
      </w:pPr>
      <w:proofErr w:type="spellStart"/>
      <w:proofErr w:type="gramStart"/>
      <w:r>
        <w:t>getTerminal</w:t>
      </w:r>
      <w:proofErr w:type="spellEnd"/>
      <w:r>
        <w:rPr>
          <w:lang w:val="ru-RU"/>
        </w:rPr>
        <w:t>(</w:t>
      </w:r>
      <w:proofErr w:type="gramEnd"/>
      <w:r>
        <w:rPr>
          <w:lang w:val="ru-RU"/>
        </w:rPr>
        <w:t>) // метод возвращает множество терминальных символов грамматики.</w:t>
      </w:r>
    </w:p>
    <w:p w:rsidR="00667779" w:rsidRDefault="00A1499C">
      <w:pPr>
        <w:pStyle w:val="-0"/>
        <w:ind w:firstLine="700"/>
        <w:rPr>
          <w:lang w:val="ru-RU"/>
        </w:rPr>
      </w:pPr>
      <w:proofErr w:type="spellStart"/>
      <w:proofErr w:type="gramStart"/>
      <w:r>
        <w:t>getNonterminal</w:t>
      </w:r>
      <w:proofErr w:type="spellEnd"/>
      <w:r>
        <w:rPr>
          <w:lang w:val="ru-RU"/>
        </w:rPr>
        <w:t>(</w:t>
      </w:r>
      <w:proofErr w:type="gramEnd"/>
      <w:r>
        <w:rPr>
          <w:lang w:val="ru-RU"/>
        </w:rPr>
        <w:t>) // метод возвращает множество нетерминальных символов грамматики.</w:t>
      </w:r>
    </w:p>
    <w:p w:rsidR="00667779" w:rsidRDefault="00A1499C">
      <w:pPr>
        <w:pStyle w:val="-0"/>
        <w:ind w:firstLine="700"/>
        <w:rPr>
          <w:lang w:val="ru-RU"/>
        </w:rPr>
      </w:pPr>
      <w:proofErr w:type="spellStart"/>
      <w:proofErr w:type="gramStart"/>
      <w:r>
        <w:t>getAxiom</w:t>
      </w:r>
      <w:proofErr w:type="spellEnd"/>
      <w:r>
        <w:rPr>
          <w:lang w:val="ru-RU"/>
        </w:rPr>
        <w:t>(</w:t>
      </w:r>
      <w:proofErr w:type="gramEnd"/>
      <w:r>
        <w:rPr>
          <w:lang w:val="ru-RU"/>
        </w:rPr>
        <w:t>) // метод возвращает начальный символ грамматики.</w:t>
      </w:r>
    </w:p>
    <w:p w:rsidR="00667779" w:rsidRDefault="00A1499C">
      <w:pPr>
        <w:pStyle w:val="-0"/>
        <w:ind w:firstLine="700"/>
        <w:rPr>
          <w:lang w:val="ru-RU"/>
        </w:rPr>
      </w:pPr>
      <w:proofErr w:type="spellStart"/>
      <w:proofErr w:type="gramStart"/>
      <w:r>
        <w:t>getRules</w:t>
      </w:r>
      <w:proofErr w:type="spellEnd"/>
      <w:r>
        <w:rPr>
          <w:lang w:val="ru-RU"/>
        </w:rPr>
        <w:t>(</w:t>
      </w:r>
      <w:proofErr w:type="gramEnd"/>
      <w:r>
        <w:rPr>
          <w:lang w:val="ru-RU"/>
        </w:rPr>
        <w:t>) // метод возвращает множество правил вывода грамматики.</w:t>
      </w:r>
    </w:p>
    <w:p w:rsidR="00667779" w:rsidRDefault="00A1499C">
      <w:pPr>
        <w:pStyle w:val="-0"/>
        <w:ind w:firstLine="700"/>
        <w:rPr>
          <w:lang w:val="ru-RU"/>
        </w:rPr>
      </w:pPr>
      <w:proofErr w:type="spellStart"/>
      <w:r>
        <w:t>setTerminal</w:t>
      </w:r>
      <w:proofErr w:type="spellEnd"/>
      <w:r>
        <w:rPr>
          <w:lang w:val="ru-RU"/>
        </w:rPr>
        <w:t>(</w:t>
      </w:r>
      <w:proofErr w:type="spellStart"/>
      <w:r>
        <w:t>newTerminal</w:t>
      </w:r>
      <w:proofErr w:type="spellEnd"/>
      <w:r>
        <w:rPr>
          <w:lang w:val="ru-RU"/>
        </w:rPr>
        <w:t>) // метод устанавливает множество терминальных символов грамматики.</w:t>
      </w:r>
    </w:p>
    <w:p w:rsidR="00667779" w:rsidRDefault="00A1499C">
      <w:pPr>
        <w:pStyle w:val="-0"/>
        <w:ind w:firstLine="700"/>
        <w:rPr>
          <w:lang w:val="ru-RU"/>
        </w:rPr>
      </w:pPr>
      <w:proofErr w:type="spellStart"/>
      <w:r>
        <w:t>setNonterminal</w:t>
      </w:r>
      <w:proofErr w:type="spellEnd"/>
      <w:r>
        <w:rPr>
          <w:lang w:val="ru-RU"/>
        </w:rPr>
        <w:t>(</w:t>
      </w:r>
      <w:proofErr w:type="spellStart"/>
      <w:r>
        <w:t>newNonterminal</w:t>
      </w:r>
      <w:proofErr w:type="spellEnd"/>
      <w:r>
        <w:rPr>
          <w:lang w:val="ru-RU"/>
        </w:rPr>
        <w:t>) // метод устанавливает нетерминальных символов грамматики.</w:t>
      </w:r>
    </w:p>
    <w:p w:rsidR="00667779" w:rsidRDefault="00A1499C">
      <w:pPr>
        <w:pStyle w:val="-0"/>
        <w:ind w:firstLine="700"/>
        <w:rPr>
          <w:lang w:val="ru-RU"/>
        </w:rPr>
      </w:pPr>
      <w:proofErr w:type="spellStart"/>
      <w:r>
        <w:t>setAxiom</w:t>
      </w:r>
      <w:proofErr w:type="spellEnd"/>
      <w:r>
        <w:rPr>
          <w:lang w:val="ru-RU"/>
        </w:rPr>
        <w:t>(</w:t>
      </w:r>
      <w:proofErr w:type="spellStart"/>
      <w:r>
        <w:t>newAxiom</w:t>
      </w:r>
      <w:proofErr w:type="spellEnd"/>
      <w:r>
        <w:rPr>
          <w:lang w:val="ru-RU"/>
        </w:rPr>
        <w:t>) // метод устанавливает начальный символ грамматики.</w:t>
      </w:r>
    </w:p>
    <w:p w:rsidR="00667779" w:rsidRDefault="00A1499C">
      <w:pPr>
        <w:pStyle w:val="-0"/>
        <w:ind w:firstLine="700"/>
        <w:rPr>
          <w:lang w:val="ru-RU"/>
        </w:rPr>
      </w:pPr>
      <w:proofErr w:type="spellStart"/>
      <w:r>
        <w:t>setRules</w:t>
      </w:r>
      <w:proofErr w:type="spellEnd"/>
      <w:r>
        <w:rPr>
          <w:lang w:val="ru-RU"/>
        </w:rPr>
        <w:t>(</w:t>
      </w:r>
      <w:proofErr w:type="spellStart"/>
      <w:r>
        <w:t>newRules</w:t>
      </w:r>
      <w:proofErr w:type="spellEnd"/>
      <w:r>
        <w:rPr>
          <w:lang w:val="ru-RU"/>
        </w:rPr>
        <w:t>) // метод устанавливает множество правил вывода грамматики.</w:t>
      </w:r>
    </w:p>
    <w:p w:rsidR="003344DB" w:rsidRDefault="003344DB">
      <w:pPr>
        <w:pStyle w:val="-0"/>
        <w:ind w:firstLine="700"/>
        <w:rPr>
          <w:lang w:val="ru-RU"/>
        </w:rPr>
      </w:pPr>
      <w:proofErr w:type="spellStart"/>
      <w:r>
        <w:t>getRuleNumber</w:t>
      </w:r>
      <w:proofErr w:type="spellEnd"/>
      <w:r>
        <w:rPr>
          <w:lang w:val="ru-RU"/>
        </w:rPr>
        <w:t>(</w:t>
      </w:r>
      <w:r>
        <w:t>rule</w:t>
      </w:r>
      <w:r>
        <w:rPr>
          <w:lang w:val="ru-RU"/>
        </w:rPr>
        <w:t>) // метод возвращает номер правила.</w:t>
      </w:r>
    </w:p>
    <w:p w:rsidR="00667779" w:rsidRDefault="00A1499C">
      <w:pPr>
        <w:pStyle w:val="-0"/>
        <w:ind w:firstLine="703"/>
        <w:rPr>
          <w:b/>
          <w:bCs/>
          <w:lang w:val="ru-RU"/>
        </w:rPr>
      </w:pPr>
      <w:r>
        <w:rPr>
          <w:b/>
          <w:bCs/>
          <w:lang w:val="ru-RU"/>
        </w:rPr>
        <w:t xml:space="preserve">Класс </w:t>
      </w:r>
      <w:proofErr w:type="spellStart"/>
      <w:r>
        <w:rPr>
          <w:b/>
          <w:bCs/>
        </w:rPr>
        <w:t>LexicalAnalyzer</w:t>
      </w:r>
      <w:proofErr w:type="spellEnd"/>
    </w:p>
    <w:p w:rsidR="00667779" w:rsidRDefault="00A1499C">
      <w:pPr>
        <w:pStyle w:val="-0"/>
        <w:ind w:firstLine="700"/>
        <w:rPr>
          <w:lang w:val="ru-RU"/>
        </w:rPr>
      </w:pPr>
      <w:proofErr w:type="spellStart"/>
      <w:r>
        <w:t>setStateMachine</w:t>
      </w:r>
      <w:proofErr w:type="spellEnd"/>
      <w:r>
        <w:rPr>
          <w:lang w:val="ru-RU"/>
        </w:rPr>
        <w:t>(</w:t>
      </w:r>
      <w:proofErr w:type="spellStart"/>
      <w:r>
        <w:t>stateMachine</w:t>
      </w:r>
      <w:proofErr w:type="spellEnd"/>
      <w:r>
        <w:rPr>
          <w:lang w:val="ru-RU"/>
        </w:rPr>
        <w:t>) // метод устанавливает конечный автомат лексического анализатора.</w:t>
      </w:r>
    </w:p>
    <w:p w:rsidR="00667779" w:rsidRDefault="00A1499C">
      <w:pPr>
        <w:pStyle w:val="-0"/>
        <w:ind w:firstLine="700"/>
        <w:rPr>
          <w:lang w:val="ru-RU"/>
        </w:rPr>
      </w:pPr>
      <w:proofErr w:type="spellStart"/>
      <w:r>
        <w:t>getTokenList</w:t>
      </w:r>
      <w:proofErr w:type="spellEnd"/>
      <w:r>
        <w:rPr>
          <w:lang w:val="ru-RU"/>
        </w:rPr>
        <w:t>(</w:t>
      </w:r>
      <w:proofErr w:type="spellStart"/>
      <w:r>
        <w:t>inputText</w:t>
      </w:r>
      <w:proofErr w:type="spellEnd"/>
      <w:r>
        <w:rPr>
          <w:lang w:val="ru-RU"/>
        </w:rPr>
        <w:t>) // метод возвращает множество токенов входной цепочки.</w:t>
      </w:r>
    </w:p>
    <w:p w:rsidR="00667779" w:rsidRDefault="00A1499C">
      <w:pPr>
        <w:pStyle w:val="-0"/>
        <w:ind w:firstLine="703"/>
        <w:rPr>
          <w:b/>
          <w:bCs/>
          <w:lang w:val="ru-RU"/>
        </w:rPr>
      </w:pPr>
      <w:r>
        <w:rPr>
          <w:b/>
          <w:bCs/>
          <w:lang w:val="ru-RU"/>
        </w:rPr>
        <w:lastRenderedPageBreak/>
        <w:t xml:space="preserve">Класс </w:t>
      </w:r>
      <w:proofErr w:type="spellStart"/>
      <w:r w:rsidR="003344DB">
        <w:rPr>
          <w:b/>
          <w:bCs/>
        </w:rPr>
        <w:t>Earley</w:t>
      </w:r>
      <w:r>
        <w:rPr>
          <w:b/>
          <w:bCs/>
        </w:rPr>
        <w:t>Algorithm</w:t>
      </w:r>
      <w:proofErr w:type="spellEnd"/>
    </w:p>
    <w:p w:rsidR="00667779" w:rsidRDefault="00A1499C">
      <w:pPr>
        <w:pStyle w:val="-0"/>
        <w:ind w:firstLine="700"/>
        <w:rPr>
          <w:lang w:val="ru-RU"/>
        </w:rPr>
      </w:pPr>
      <w:proofErr w:type="spellStart"/>
      <w:r>
        <w:t>setGrammar</w:t>
      </w:r>
      <w:proofErr w:type="spellEnd"/>
      <w:r>
        <w:rPr>
          <w:lang w:val="ru-RU"/>
        </w:rPr>
        <w:t>(</w:t>
      </w:r>
      <w:proofErr w:type="spellStart"/>
      <w:r>
        <w:t>inputGrammar</w:t>
      </w:r>
      <w:proofErr w:type="spellEnd"/>
      <w:r>
        <w:rPr>
          <w:lang w:val="ru-RU"/>
        </w:rPr>
        <w:t>) // метод устанавливает грамматику с которой работает алгоритм.</w:t>
      </w:r>
    </w:p>
    <w:p w:rsidR="003344DB" w:rsidRDefault="003344DB">
      <w:pPr>
        <w:pStyle w:val="-0"/>
        <w:ind w:firstLine="700"/>
        <w:rPr>
          <w:lang w:val="ru-RU"/>
        </w:rPr>
      </w:pPr>
      <w:proofErr w:type="spellStart"/>
      <w:proofErr w:type="gramStart"/>
      <w:r>
        <w:t>isGrammarWithoutCycles</w:t>
      </w:r>
      <w:proofErr w:type="spellEnd"/>
      <w:r>
        <w:rPr>
          <w:lang w:val="ru-RU"/>
        </w:rPr>
        <w:t>(</w:t>
      </w:r>
      <w:proofErr w:type="gramEnd"/>
      <w:r>
        <w:rPr>
          <w:lang w:val="ru-RU"/>
        </w:rPr>
        <w:t>) // метод проверяет грамматику на отсутствие циклов.</w:t>
      </w:r>
    </w:p>
    <w:p w:rsidR="003344DB" w:rsidRDefault="003344DB">
      <w:pPr>
        <w:pStyle w:val="-0"/>
        <w:ind w:firstLine="700"/>
        <w:rPr>
          <w:lang w:val="ru-RU"/>
        </w:rPr>
      </w:pPr>
      <w:proofErr w:type="spellStart"/>
      <w:r>
        <w:t>createParseList</w:t>
      </w:r>
      <w:proofErr w:type="spellEnd"/>
      <w:r>
        <w:rPr>
          <w:lang w:val="ru-RU"/>
        </w:rPr>
        <w:t>(</w:t>
      </w:r>
      <w:proofErr w:type="spellStart"/>
      <w:r>
        <w:t>tokenList</w:t>
      </w:r>
      <w:proofErr w:type="spellEnd"/>
      <w:r>
        <w:rPr>
          <w:lang w:val="ru-RU"/>
        </w:rPr>
        <w:t>) // метод возвращает список разбора входной цепочки.</w:t>
      </w:r>
    </w:p>
    <w:p w:rsidR="003344DB" w:rsidRDefault="003344DB" w:rsidP="003344DB">
      <w:pPr>
        <w:pStyle w:val="-0"/>
        <w:ind w:firstLine="700"/>
        <w:rPr>
          <w:lang w:val="ru-RU"/>
        </w:rPr>
      </w:pPr>
      <w:proofErr w:type="spellStart"/>
      <w:proofErr w:type="gramStart"/>
      <w:r>
        <w:t>getParseTree</w:t>
      </w:r>
      <w:proofErr w:type="spellEnd"/>
      <w:r>
        <w:rPr>
          <w:lang w:val="ru-RU"/>
        </w:rPr>
        <w:t>(</w:t>
      </w:r>
      <w:proofErr w:type="spellStart"/>
      <w:proofErr w:type="gramEnd"/>
      <w:r>
        <w:t>parseList</w:t>
      </w:r>
      <w:proofErr w:type="spellEnd"/>
      <w:r w:rsidRPr="003344DB">
        <w:rPr>
          <w:lang w:val="ru-RU"/>
        </w:rPr>
        <w:t xml:space="preserve">, </w:t>
      </w:r>
      <w:proofErr w:type="spellStart"/>
      <w:r>
        <w:t>tokenList</w:t>
      </w:r>
      <w:proofErr w:type="spellEnd"/>
      <w:r>
        <w:rPr>
          <w:lang w:val="ru-RU"/>
        </w:rPr>
        <w:t>) // метод строит правый вывод входной цепочки по списку разбора.</w:t>
      </w:r>
    </w:p>
    <w:p w:rsidR="003344DB" w:rsidRDefault="00A1499C" w:rsidP="003344DB">
      <w:pPr>
        <w:pStyle w:val="-0"/>
        <w:ind w:firstLine="700"/>
        <w:rPr>
          <w:lang w:val="ru-RU"/>
        </w:rPr>
      </w:pPr>
      <w:proofErr w:type="spellStart"/>
      <w:r>
        <w:t>getParsed</w:t>
      </w:r>
      <w:proofErr w:type="spellEnd"/>
      <w:r>
        <w:rPr>
          <w:lang w:val="ru-RU"/>
        </w:rPr>
        <w:t>(</w:t>
      </w:r>
      <w:proofErr w:type="spellStart"/>
      <w:r w:rsidR="003344DB">
        <w:t>tokenList</w:t>
      </w:r>
      <w:proofErr w:type="spellEnd"/>
      <w:r>
        <w:rPr>
          <w:lang w:val="ru-RU"/>
        </w:rPr>
        <w:t xml:space="preserve">) // </w:t>
      </w:r>
      <w:r w:rsidR="003344DB">
        <w:rPr>
          <w:lang w:val="ru-RU"/>
        </w:rPr>
        <w:t>метод возвращает правый вывод входной цепочки.</w:t>
      </w:r>
    </w:p>
    <w:p w:rsidR="00A1499C" w:rsidRDefault="00A1499C" w:rsidP="00A1499C">
      <w:pPr>
        <w:pStyle w:val="-0"/>
        <w:ind w:firstLine="703"/>
        <w:rPr>
          <w:b/>
          <w:bCs/>
          <w:lang w:val="ru-RU"/>
        </w:rPr>
      </w:pPr>
      <w:r>
        <w:rPr>
          <w:b/>
          <w:bCs/>
          <w:lang w:val="ru-RU"/>
        </w:rPr>
        <w:t xml:space="preserve">Класс </w:t>
      </w:r>
      <w:r>
        <w:rPr>
          <w:b/>
          <w:bCs/>
        </w:rPr>
        <w:t>State</w:t>
      </w:r>
    </w:p>
    <w:p w:rsidR="00A1499C" w:rsidRPr="00A1499C" w:rsidRDefault="00A1499C" w:rsidP="00A1499C">
      <w:pPr>
        <w:pStyle w:val="-0"/>
        <w:ind w:firstLine="700"/>
        <w:rPr>
          <w:lang w:val="ru-RU"/>
        </w:rPr>
      </w:pPr>
      <w:proofErr w:type="spellStart"/>
      <w:proofErr w:type="gramStart"/>
      <w:r w:rsidRPr="00A1499C">
        <w:t>setSituation</w:t>
      </w:r>
      <w:proofErr w:type="spellEnd"/>
      <w:r w:rsidRPr="00A1499C">
        <w:rPr>
          <w:lang w:val="ru-RU"/>
        </w:rPr>
        <w:t>(</w:t>
      </w:r>
      <w:proofErr w:type="gramEnd"/>
      <w:r w:rsidRPr="00A1499C">
        <w:t>rule</w:t>
      </w:r>
      <w:r w:rsidRPr="00A1499C">
        <w:rPr>
          <w:lang w:val="ru-RU"/>
        </w:rPr>
        <w:t xml:space="preserve">, </w:t>
      </w:r>
      <w:proofErr w:type="spellStart"/>
      <w:r w:rsidRPr="00A1499C">
        <w:t>dotAfterPos</w:t>
      </w:r>
      <w:proofErr w:type="spellEnd"/>
      <w:r w:rsidRPr="00A1499C">
        <w:rPr>
          <w:lang w:val="ru-RU"/>
        </w:rPr>
        <w:t xml:space="preserve">, </w:t>
      </w:r>
      <w:r w:rsidRPr="00A1499C">
        <w:t>index</w:t>
      </w:r>
      <w:r w:rsidRPr="00A1499C">
        <w:rPr>
          <w:lang w:val="ru-RU"/>
        </w:rPr>
        <w:t xml:space="preserve">) // </w:t>
      </w:r>
      <w:r>
        <w:rPr>
          <w:lang w:val="ru-RU"/>
        </w:rPr>
        <w:t>метод</w:t>
      </w:r>
      <w:r w:rsidRPr="00A1499C">
        <w:rPr>
          <w:lang w:val="ru-RU"/>
        </w:rPr>
        <w:t xml:space="preserve"> </w:t>
      </w:r>
      <w:r>
        <w:rPr>
          <w:lang w:val="ru-RU"/>
        </w:rPr>
        <w:t>добавляет</w:t>
      </w:r>
      <w:r w:rsidRPr="00A1499C">
        <w:rPr>
          <w:lang w:val="ru-RU"/>
        </w:rPr>
        <w:t xml:space="preserve"> </w:t>
      </w:r>
      <w:r>
        <w:rPr>
          <w:lang w:val="ru-RU"/>
        </w:rPr>
        <w:t>ситуацию</w:t>
      </w:r>
      <w:r w:rsidRPr="00A1499C">
        <w:rPr>
          <w:lang w:val="ru-RU"/>
        </w:rPr>
        <w:t xml:space="preserve"> </w:t>
      </w:r>
      <w:r>
        <w:rPr>
          <w:lang w:val="ru-RU"/>
        </w:rPr>
        <w:t>с</w:t>
      </w:r>
      <w:r w:rsidRPr="00A1499C">
        <w:rPr>
          <w:lang w:val="ru-RU"/>
        </w:rPr>
        <w:t xml:space="preserve"> </w:t>
      </w:r>
      <w:r>
        <w:rPr>
          <w:lang w:val="ru-RU"/>
        </w:rPr>
        <w:t xml:space="preserve">правилом </w:t>
      </w:r>
      <w:r>
        <w:t>rule</w:t>
      </w:r>
      <w:r>
        <w:rPr>
          <w:lang w:val="ru-RU"/>
        </w:rPr>
        <w:t xml:space="preserve">, положением точки после </w:t>
      </w:r>
      <w:proofErr w:type="spellStart"/>
      <w:r w:rsidRPr="00A1499C">
        <w:t>dotAfterPos</w:t>
      </w:r>
      <w:proofErr w:type="spellEnd"/>
      <w:r>
        <w:rPr>
          <w:lang w:val="ru-RU"/>
        </w:rPr>
        <w:t xml:space="preserve"> позиции, с индексом </w:t>
      </w:r>
      <w:r>
        <w:t>index</w:t>
      </w:r>
      <w:r w:rsidRPr="00A1499C">
        <w:rPr>
          <w:lang w:val="ru-RU"/>
        </w:rPr>
        <w:t>.</w:t>
      </w:r>
    </w:p>
    <w:p w:rsidR="00A1499C" w:rsidRPr="00A1499C" w:rsidRDefault="00A1499C" w:rsidP="00A1499C">
      <w:pPr>
        <w:pStyle w:val="-0"/>
        <w:ind w:firstLine="700"/>
      </w:pPr>
      <w:proofErr w:type="spellStart"/>
      <w:r w:rsidRPr="00A1499C">
        <w:t>getSituation</w:t>
      </w:r>
      <w:proofErr w:type="spellEnd"/>
      <w:r w:rsidRPr="00A1499C">
        <w:t>(</w:t>
      </w:r>
      <w:proofErr w:type="spellStart"/>
      <w:r w:rsidRPr="00A1499C">
        <w:t>situationIndex</w:t>
      </w:r>
      <w:proofErr w:type="spellEnd"/>
      <w:r w:rsidRPr="00A1499C">
        <w:t xml:space="preserve">) // </w:t>
      </w:r>
      <w:r>
        <w:rPr>
          <w:lang w:val="ru-RU"/>
        </w:rPr>
        <w:t>метод</w:t>
      </w:r>
      <w:r w:rsidRPr="00A1499C">
        <w:t xml:space="preserve"> </w:t>
      </w:r>
      <w:r>
        <w:rPr>
          <w:lang w:val="ru-RU"/>
        </w:rPr>
        <w:t>возвращает</w:t>
      </w:r>
      <w:r w:rsidRPr="00A1499C">
        <w:t xml:space="preserve"> </w:t>
      </w:r>
      <w:r>
        <w:rPr>
          <w:lang w:val="ru-RU"/>
        </w:rPr>
        <w:t>ситуацию</w:t>
      </w:r>
      <w:r w:rsidRPr="00A1499C">
        <w:t xml:space="preserve"> </w:t>
      </w:r>
      <w:r>
        <w:rPr>
          <w:lang w:val="ru-RU"/>
        </w:rPr>
        <w:t>с</w:t>
      </w:r>
      <w:r w:rsidRPr="00A1499C">
        <w:t xml:space="preserve"> </w:t>
      </w:r>
      <w:r>
        <w:rPr>
          <w:lang w:val="ru-RU"/>
        </w:rPr>
        <w:t>индексом</w:t>
      </w:r>
      <w:r w:rsidRPr="00A1499C">
        <w:t xml:space="preserve"> </w:t>
      </w:r>
      <w:proofErr w:type="spellStart"/>
      <w:r w:rsidRPr="00A1499C">
        <w:t>situationIndex</w:t>
      </w:r>
      <w:proofErr w:type="spellEnd"/>
      <w:r w:rsidRPr="00A1499C">
        <w:t>.</w:t>
      </w:r>
    </w:p>
    <w:p w:rsidR="00A1499C" w:rsidRDefault="00A1499C" w:rsidP="00A1499C">
      <w:pPr>
        <w:pStyle w:val="-0"/>
        <w:ind w:firstLine="700"/>
        <w:rPr>
          <w:lang w:val="ru-RU"/>
        </w:rPr>
      </w:pPr>
      <w:proofErr w:type="spellStart"/>
      <w:proofErr w:type="gramStart"/>
      <w:r w:rsidRPr="00A1499C">
        <w:t>getSituations</w:t>
      </w:r>
      <w:proofErr w:type="spellEnd"/>
      <w:r w:rsidRPr="00A1499C">
        <w:rPr>
          <w:lang w:val="ru-RU"/>
        </w:rPr>
        <w:t>(</w:t>
      </w:r>
      <w:proofErr w:type="gramEnd"/>
      <w:r w:rsidRPr="00A1499C">
        <w:rPr>
          <w:lang w:val="ru-RU"/>
        </w:rPr>
        <w:t>)</w:t>
      </w:r>
      <w:r>
        <w:rPr>
          <w:lang w:val="ru-RU"/>
        </w:rPr>
        <w:t xml:space="preserve"> // метод возвращает список всех ситуаций.</w:t>
      </w:r>
    </w:p>
    <w:p w:rsidR="00A1499C" w:rsidRDefault="00A1499C" w:rsidP="00A1499C">
      <w:pPr>
        <w:pStyle w:val="-0"/>
        <w:ind w:firstLine="700"/>
        <w:rPr>
          <w:lang w:val="ru-RU"/>
        </w:rPr>
      </w:pPr>
      <w:proofErr w:type="spellStart"/>
      <w:proofErr w:type="gramStart"/>
      <w:r w:rsidRPr="00A1499C">
        <w:t>getSize</w:t>
      </w:r>
      <w:proofErr w:type="spellEnd"/>
      <w:r w:rsidRPr="00A1499C">
        <w:rPr>
          <w:lang w:val="ru-RU"/>
        </w:rPr>
        <w:t>(</w:t>
      </w:r>
      <w:proofErr w:type="gramEnd"/>
      <w:r w:rsidRPr="00A1499C">
        <w:rPr>
          <w:lang w:val="ru-RU"/>
        </w:rPr>
        <w:t>)</w:t>
      </w:r>
      <w:r>
        <w:rPr>
          <w:lang w:val="ru-RU"/>
        </w:rPr>
        <w:t xml:space="preserve"> // метод возвращает количество ситуаций в состоянии.</w:t>
      </w:r>
    </w:p>
    <w:p w:rsidR="00A1499C" w:rsidRDefault="00A1499C" w:rsidP="00A1499C">
      <w:pPr>
        <w:pStyle w:val="-0"/>
        <w:ind w:firstLine="700"/>
        <w:rPr>
          <w:lang w:val="ru-RU"/>
        </w:rPr>
      </w:pPr>
      <w:proofErr w:type="spellStart"/>
      <w:proofErr w:type="gramStart"/>
      <w:r w:rsidRPr="00A1499C">
        <w:t>getDotAtEnd</w:t>
      </w:r>
      <w:proofErr w:type="spellEnd"/>
      <w:r w:rsidRPr="00A1499C">
        <w:rPr>
          <w:lang w:val="ru-RU"/>
        </w:rPr>
        <w:t>(</w:t>
      </w:r>
      <w:proofErr w:type="gramEnd"/>
      <w:r w:rsidRPr="00A1499C">
        <w:rPr>
          <w:lang w:val="ru-RU"/>
        </w:rPr>
        <w:t>)</w:t>
      </w:r>
      <w:r>
        <w:rPr>
          <w:lang w:val="ru-RU"/>
        </w:rPr>
        <w:t xml:space="preserve"> // метод возвращает список всех ситуаций с точкой на конце.</w:t>
      </w:r>
    </w:p>
    <w:p w:rsidR="00A1499C" w:rsidRDefault="00A1499C" w:rsidP="003344DB">
      <w:pPr>
        <w:pStyle w:val="-0"/>
        <w:ind w:firstLine="700"/>
        <w:rPr>
          <w:lang w:val="ru-RU"/>
        </w:rPr>
      </w:pPr>
      <w:proofErr w:type="spellStart"/>
      <w:r w:rsidRPr="00A1499C">
        <w:t>getDotBefore</w:t>
      </w:r>
      <w:proofErr w:type="spellEnd"/>
      <w:r w:rsidRPr="00A1499C">
        <w:rPr>
          <w:lang w:val="ru-RU"/>
        </w:rPr>
        <w:t>(</w:t>
      </w:r>
      <w:r w:rsidRPr="00A1499C">
        <w:t>symbol</w:t>
      </w:r>
      <w:r w:rsidRPr="00A1499C">
        <w:rPr>
          <w:lang w:val="ru-RU"/>
        </w:rPr>
        <w:t>)</w:t>
      </w:r>
      <w:r>
        <w:rPr>
          <w:lang w:val="ru-RU"/>
        </w:rPr>
        <w:t xml:space="preserve"> // метод возвращает список всех ситуаций с точкой перед символом </w:t>
      </w:r>
      <w:r>
        <w:t>symbol</w:t>
      </w:r>
      <w:r>
        <w:rPr>
          <w:lang w:val="ru-RU"/>
        </w:rPr>
        <w:t>.</w:t>
      </w:r>
    </w:p>
    <w:p w:rsidR="00A1499C" w:rsidRDefault="00A1499C" w:rsidP="00A1499C">
      <w:pPr>
        <w:pStyle w:val="-0"/>
        <w:ind w:firstLine="700"/>
        <w:rPr>
          <w:lang w:val="ru-RU"/>
        </w:rPr>
      </w:pPr>
      <w:proofErr w:type="spellStart"/>
      <w:proofErr w:type="gramStart"/>
      <w:r w:rsidRPr="00A1499C">
        <w:rPr>
          <w:lang w:val="ru-RU"/>
        </w:rPr>
        <w:lastRenderedPageBreak/>
        <w:t>getDotBeforeNonterm</w:t>
      </w:r>
      <w:proofErr w:type="spellEnd"/>
      <w:r w:rsidRPr="00A1499C">
        <w:rPr>
          <w:lang w:val="ru-RU"/>
        </w:rPr>
        <w:t>(</w:t>
      </w:r>
      <w:proofErr w:type="gramEnd"/>
      <w:r w:rsidRPr="00A1499C">
        <w:rPr>
          <w:lang w:val="ru-RU"/>
        </w:rPr>
        <w:t>)</w:t>
      </w:r>
      <w:r>
        <w:rPr>
          <w:lang w:val="ru-RU"/>
        </w:rPr>
        <w:t xml:space="preserve"> / метод возвращает список всех ситуаций с точкой перед нетерминальным символом.</w:t>
      </w:r>
    </w:p>
    <w:p w:rsidR="00A1499C" w:rsidRPr="00A1499C" w:rsidRDefault="00A1499C" w:rsidP="003344DB">
      <w:pPr>
        <w:pStyle w:val="-0"/>
        <w:ind w:firstLine="700"/>
        <w:rPr>
          <w:lang w:val="ru-RU"/>
        </w:rPr>
      </w:pPr>
    </w:p>
    <w:p w:rsidR="00A1499C" w:rsidRDefault="00A1499C" w:rsidP="00A1499C">
      <w:pPr>
        <w:pStyle w:val="-0"/>
        <w:ind w:firstLine="703"/>
        <w:rPr>
          <w:b/>
          <w:bCs/>
          <w:lang w:val="ru-RU"/>
        </w:rPr>
      </w:pPr>
      <w:r>
        <w:rPr>
          <w:b/>
          <w:bCs/>
          <w:lang w:val="ru-RU"/>
        </w:rPr>
        <w:t xml:space="preserve">Класс </w:t>
      </w:r>
      <w:r>
        <w:rPr>
          <w:b/>
          <w:bCs/>
        </w:rPr>
        <w:t>Situation</w:t>
      </w:r>
    </w:p>
    <w:p w:rsidR="00FD614F" w:rsidRDefault="00FD614F" w:rsidP="00FD614F">
      <w:pPr>
        <w:pStyle w:val="-0"/>
        <w:ind w:firstLine="700"/>
        <w:rPr>
          <w:lang w:val="ru-RU"/>
        </w:rPr>
      </w:pPr>
      <w:proofErr w:type="spellStart"/>
      <w:proofErr w:type="gramStart"/>
      <w:r>
        <w:t>get</w:t>
      </w:r>
      <w:r>
        <w:t>DotAfter</w:t>
      </w:r>
      <w:proofErr w:type="spellEnd"/>
      <w:r>
        <w:rPr>
          <w:lang w:val="ru-RU"/>
        </w:rPr>
        <w:t>(</w:t>
      </w:r>
      <w:proofErr w:type="gramEnd"/>
      <w:r>
        <w:rPr>
          <w:lang w:val="ru-RU"/>
        </w:rPr>
        <w:t xml:space="preserve">) // метод </w:t>
      </w:r>
      <w:r>
        <w:rPr>
          <w:lang w:val="ru-RU"/>
        </w:rPr>
        <w:t>возвращает позицию точки в ситуации</w:t>
      </w:r>
      <w:r>
        <w:rPr>
          <w:lang w:val="ru-RU"/>
        </w:rPr>
        <w:t>.</w:t>
      </w:r>
    </w:p>
    <w:p w:rsidR="00FD614F" w:rsidRDefault="00FD614F" w:rsidP="00FD614F">
      <w:pPr>
        <w:pStyle w:val="-0"/>
        <w:ind w:firstLine="700"/>
        <w:rPr>
          <w:lang w:val="ru-RU"/>
        </w:rPr>
      </w:pPr>
      <w:proofErr w:type="spellStart"/>
      <w:proofErr w:type="gramStart"/>
      <w:r>
        <w:t>ge</w:t>
      </w:r>
      <w:r>
        <w:t>tIndex</w:t>
      </w:r>
      <w:proofErr w:type="spellEnd"/>
      <w:r>
        <w:rPr>
          <w:lang w:val="ru-RU"/>
        </w:rPr>
        <w:t>(</w:t>
      </w:r>
      <w:proofErr w:type="gramEnd"/>
      <w:r>
        <w:rPr>
          <w:lang w:val="ru-RU"/>
        </w:rPr>
        <w:t xml:space="preserve">) // метод возвращает </w:t>
      </w:r>
      <w:r>
        <w:rPr>
          <w:lang w:val="ru-RU"/>
        </w:rPr>
        <w:t>индекс ситуации</w:t>
      </w:r>
      <w:r>
        <w:rPr>
          <w:lang w:val="ru-RU"/>
        </w:rPr>
        <w:t>.</w:t>
      </w:r>
    </w:p>
    <w:p w:rsidR="00FD614F" w:rsidRDefault="00FD614F" w:rsidP="00FD614F">
      <w:pPr>
        <w:pStyle w:val="-0"/>
        <w:ind w:firstLine="700"/>
        <w:rPr>
          <w:lang w:val="ru-RU"/>
        </w:rPr>
      </w:pPr>
      <w:proofErr w:type="spellStart"/>
      <w:proofErr w:type="gramStart"/>
      <w:r>
        <w:t>getRule</w:t>
      </w:r>
      <w:proofErr w:type="spellEnd"/>
      <w:r>
        <w:rPr>
          <w:lang w:val="ru-RU"/>
        </w:rPr>
        <w:t>(</w:t>
      </w:r>
      <w:proofErr w:type="gramEnd"/>
      <w:r>
        <w:rPr>
          <w:lang w:val="ru-RU"/>
        </w:rPr>
        <w:t>) // метод возвращает правило вывода ситуации.</w:t>
      </w:r>
    </w:p>
    <w:p w:rsidR="00FD614F" w:rsidRPr="00FD614F" w:rsidRDefault="00FD614F" w:rsidP="00FD614F">
      <w:pPr>
        <w:pStyle w:val="-0"/>
        <w:ind w:firstLine="700"/>
        <w:rPr>
          <w:lang w:val="ru-RU"/>
        </w:rPr>
      </w:pPr>
      <w:proofErr w:type="spellStart"/>
      <w:r>
        <w:t>set</w:t>
      </w:r>
      <w:r>
        <w:t>DotAfter</w:t>
      </w:r>
      <w:proofErr w:type="spellEnd"/>
      <w:r w:rsidRPr="00FD614F">
        <w:rPr>
          <w:lang w:val="ru-RU"/>
        </w:rPr>
        <w:t>(</w:t>
      </w:r>
      <w:r>
        <w:t>position</w:t>
      </w:r>
      <w:r w:rsidRPr="00FD614F">
        <w:rPr>
          <w:lang w:val="ru-RU"/>
        </w:rPr>
        <w:t xml:space="preserve">) // </w:t>
      </w:r>
      <w:r>
        <w:rPr>
          <w:lang w:val="ru-RU"/>
        </w:rPr>
        <w:t>метод</w:t>
      </w:r>
      <w:r w:rsidRPr="00FD614F">
        <w:rPr>
          <w:lang w:val="ru-RU"/>
        </w:rPr>
        <w:t xml:space="preserve"> </w:t>
      </w:r>
      <w:r>
        <w:rPr>
          <w:lang w:val="ru-RU"/>
        </w:rPr>
        <w:t>позицию</w:t>
      </w:r>
      <w:r w:rsidRPr="00FD614F">
        <w:rPr>
          <w:lang w:val="ru-RU"/>
        </w:rPr>
        <w:t xml:space="preserve"> </w:t>
      </w:r>
      <w:r>
        <w:rPr>
          <w:lang w:val="ru-RU"/>
        </w:rPr>
        <w:t>точки</w:t>
      </w:r>
      <w:r w:rsidRPr="00FD614F">
        <w:rPr>
          <w:lang w:val="ru-RU"/>
        </w:rPr>
        <w:t xml:space="preserve"> </w:t>
      </w:r>
      <w:r>
        <w:rPr>
          <w:lang w:val="ru-RU"/>
        </w:rPr>
        <w:t>в ситуации</w:t>
      </w:r>
      <w:r w:rsidRPr="00FD614F">
        <w:rPr>
          <w:lang w:val="ru-RU"/>
        </w:rPr>
        <w:t>.</w:t>
      </w:r>
    </w:p>
    <w:p w:rsidR="00FD614F" w:rsidRDefault="00FD614F" w:rsidP="00FD614F">
      <w:pPr>
        <w:pStyle w:val="-0"/>
        <w:ind w:firstLine="700"/>
        <w:rPr>
          <w:lang w:val="ru-RU"/>
        </w:rPr>
      </w:pPr>
      <w:proofErr w:type="spellStart"/>
      <w:r>
        <w:t>set</w:t>
      </w:r>
      <w:r>
        <w:t>Index</w:t>
      </w:r>
      <w:proofErr w:type="spellEnd"/>
      <w:r>
        <w:rPr>
          <w:lang w:val="ru-RU"/>
        </w:rPr>
        <w:t>(</w:t>
      </w:r>
      <w:r>
        <w:t>index</w:t>
      </w:r>
      <w:r>
        <w:rPr>
          <w:lang w:val="ru-RU"/>
        </w:rPr>
        <w:t xml:space="preserve">) // метод устанавливает </w:t>
      </w:r>
      <w:r>
        <w:rPr>
          <w:lang w:val="ru-RU"/>
        </w:rPr>
        <w:t>индекс ситуации.</w:t>
      </w:r>
    </w:p>
    <w:p w:rsidR="00FD614F" w:rsidRDefault="00FD614F" w:rsidP="00FD614F">
      <w:pPr>
        <w:pStyle w:val="-0"/>
        <w:ind w:firstLine="700"/>
        <w:rPr>
          <w:lang w:val="ru-RU"/>
        </w:rPr>
      </w:pPr>
      <w:proofErr w:type="spellStart"/>
      <w:r>
        <w:t>setRule</w:t>
      </w:r>
      <w:proofErr w:type="spellEnd"/>
      <w:r>
        <w:rPr>
          <w:lang w:val="ru-RU"/>
        </w:rPr>
        <w:t>(</w:t>
      </w:r>
      <w:r>
        <w:t>r</w:t>
      </w:r>
      <w:r>
        <w:t>ule</w:t>
      </w:r>
      <w:r>
        <w:rPr>
          <w:lang w:val="ru-RU"/>
        </w:rPr>
        <w:t>) // метод устанавливает правил</w:t>
      </w:r>
      <w:r>
        <w:rPr>
          <w:lang w:val="ru-RU"/>
        </w:rPr>
        <w:t>о</w:t>
      </w:r>
      <w:r>
        <w:rPr>
          <w:lang w:val="ru-RU"/>
        </w:rPr>
        <w:t xml:space="preserve"> вывода </w:t>
      </w:r>
      <w:r>
        <w:rPr>
          <w:lang w:val="ru-RU"/>
        </w:rPr>
        <w:t>ситуации</w:t>
      </w:r>
      <w:r>
        <w:rPr>
          <w:lang w:val="ru-RU"/>
        </w:rPr>
        <w:t>.</w:t>
      </w:r>
    </w:p>
    <w:p w:rsidR="00FD614F" w:rsidRDefault="00FD614F" w:rsidP="00FD614F">
      <w:pPr>
        <w:pStyle w:val="-0"/>
        <w:ind w:firstLine="700"/>
        <w:rPr>
          <w:lang w:val="ru-RU"/>
        </w:rPr>
      </w:pPr>
      <w:proofErr w:type="spellStart"/>
      <w:proofErr w:type="gramStart"/>
      <w:r w:rsidRPr="00FD614F">
        <w:rPr>
          <w:lang w:val="ru-RU"/>
        </w:rPr>
        <w:t>isDotAtEnd</w:t>
      </w:r>
      <w:proofErr w:type="spellEnd"/>
      <w:r w:rsidRPr="00FD614F">
        <w:rPr>
          <w:lang w:val="ru-RU"/>
        </w:rPr>
        <w:t>(</w:t>
      </w:r>
      <w:proofErr w:type="gramEnd"/>
      <w:r w:rsidRPr="00FD614F">
        <w:rPr>
          <w:lang w:val="ru-RU"/>
        </w:rPr>
        <w:t>)</w:t>
      </w:r>
      <w:r>
        <w:rPr>
          <w:lang w:val="ru-RU"/>
        </w:rPr>
        <w:t xml:space="preserve"> </w:t>
      </w:r>
      <w:r>
        <w:rPr>
          <w:lang w:val="ru-RU"/>
        </w:rPr>
        <w:t xml:space="preserve">// метод </w:t>
      </w:r>
      <w:r>
        <w:rPr>
          <w:lang w:val="ru-RU"/>
        </w:rPr>
        <w:t xml:space="preserve">возвращает </w:t>
      </w:r>
      <w:r>
        <w:t>true</w:t>
      </w:r>
      <w:r>
        <w:rPr>
          <w:lang w:val="ru-RU"/>
        </w:rPr>
        <w:t>, если точка находится на конце</w:t>
      </w:r>
      <w:r>
        <w:rPr>
          <w:lang w:val="ru-RU"/>
        </w:rPr>
        <w:t>.</w:t>
      </w:r>
    </w:p>
    <w:p w:rsidR="00FD614F" w:rsidRDefault="00FD614F" w:rsidP="00FD614F">
      <w:pPr>
        <w:pStyle w:val="-0"/>
        <w:ind w:firstLine="700"/>
        <w:rPr>
          <w:lang w:val="ru-RU"/>
        </w:rPr>
      </w:pPr>
      <w:proofErr w:type="spellStart"/>
      <w:proofErr w:type="gramStart"/>
      <w:r w:rsidRPr="00FD614F">
        <w:rPr>
          <w:lang w:val="ru-RU"/>
        </w:rPr>
        <w:t>isDotBeforeNonterm</w:t>
      </w:r>
      <w:proofErr w:type="spellEnd"/>
      <w:r w:rsidRPr="00FD614F">
        <w:rPr>
          <w:lang w:val="ru-RU"/>
        </w:rPr>
        <w:t>(</w:t>
      </w:r>
      <w:proofErr w:type="gramEnd"/>
      <w:r w:rsidRPr="00FD614F">
        <w:rPr>
          <w:lang w:val="ru-RU"/>
        </w:rPr>
        <w:t>)</w:t>
      </w:r>
      <w:r>
        <w:rPr>
          <w:lang w:val="ru-RU"/>
        </w:rPr>
        <w:t xml:space="preserve"> </w:t>
      </w:r>
      <w:r>
        <w:rPr>
          <w:lang w:val="ru-RU"/>
        </w:rPr>
        <w:t xml:space="preserve">// метод возвращает </w:t>
      </w:r>
      <w:r>
        <w:t>true</w:t>
      </w:r>
      <w:r>
        <w:rPr>
          <w:lang w:val="ru-RU"/>
        </w:rPr>
        <w:t xml:space="preserve">, если точка находится </w:t>
      </w:r>
      <w:r>
        <w:rPr>
          <w:lang w:val="ru-RU"/>
        </w:rPr>
        <w:t>перед нетерминальным символом</w:t>
      </w:r>
      <w:r>
        <w:rPr>
          <w:lang w:val="ru-RU"/>
        </w:rPr>
        <w:t>.</w:t>
      </w:r>
    </w:p>
    <w:p w:rsidR="00667779" w:rsidRDefault="00FD614F">
      <w:pPr>
        <w:pStyle w:val="-0"/>
        <w:ind w:firstLine="700"/>
        <w:rPr>
          <w:lang w:val="ru-RU"/>
        </w:rPr>
      </w:pPr>
      <w:proofErr w:type="spellStart"/>
      <w:r>
        <w:t>isD</w:t>
      </w:r>
      <w:r w:rsidRPr="00FD614F">
        <w:rPr>
          <w:lang w:val="ru-RU"/>
        </w:rPr>
        <w:t>otBefore</w:t>
      </w:r>
      <w:proofErr w:type="spellEnd"/>
      <w:r w:rsidRPr="00FD614F">
        <w:rPr>
          <w:lang w:val="ru-RU"/>
        </w:rPr>
        <w:t>(</w:t>
      </w:r>
      <w:proofErr w:type="spellStart"/>
      <w:r w:rsidRPr="00FD614F">
        <w:rPr>
          <w:lang w:val="ru-RU"/>
        </w:rPr>
        <w:t>symbol</w:t>
      </w:r>
      <w:proofErr w:type="spellEnd"/>
      <w:r w:rsidRPr="00FD614F">
        <w:rPr>
          <w:lang w:val="ru-RU"/>
        </w:rPr>
        <w:t>)</w:t>
      </w:r>
      <w:r>
        <w:rPr>
          <w:lang w:val="ru-RU"/>
        </w:rPr>
        <w:t xml:space="preserve"> </w:t>
      </w:r>
      <w:r>
        <w:rPr>
          <w:lang w:val="ru-RU"/>
        </w:rPr>
        <w:t xml:space="preserve">// метод возвращает </w:t>
      </w:r>
      <w:r>
        <w:t>true</w:t>
      </w:r>
      <w:r>
        <w:rPr>
          <w:lang w:val="ru-RU"/>
        </w:rPr>
        <w:t>, если точка находится</w:t>
      </w:r>
      <w:r>
        <w:rPr>
          <w:lang w:val="ru-RU"/>
        </w:rPr>
        <w:t xml:space="preserve"> перед символом </w:t>
      </w:r>
      <w:r>
        <w:t>symbol</w:t>
      </w:r>
      <w:r>
        <w:rPr>
          <w:lang w:val="ru-RU"/>
        </w:rPr>
        <w:t>.</w:t>
      </w:r>
    </w:p>
    <w:p w:rsidR="00667779" w:rsidRDefault="00A1499C" w:rsidP="003344DB">
      <w:pPr>
        <w:pStyle w:val="-0"/>
        <w:keepNext/>
        <w:ind w:left="-567" w:firstLineChars="0" w:firstLine="0"/>
      </w:pPr>
      <w:r>
        <w:rPr>
          <w:noProof/>
          <w:lang w:val="ru-RU"/>
        </w:rPr>
        <w:lastRenderedPageBreak/>
        <w:drawing>
          <wp:inline distT="0" distB="0" distL="0" distR="0">
            <wp:extent cx="6481648" cy="34765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81648" cy="3476563"/>
                    </a:xfrm>
                    <a:prstGeom prst="rect">
                      <a:avLst/>
                    </a:prstGeom>
                  </pic:spPr>
                </pic:pic>
              </a:graphicData>
            </a:graphic>
          </wp:inline>
        </w:drawing>
      </w:r>
    </w:p>
    <w:p w:rsidR="00CA694F" w:rsidRDefault="00A1499C">
      <w:pPr>
        <w:pStyle w:val="af5"/>
      </w:pPr>
      <w:r>
        <w:t xml:space="preserve">Рисунок </w:t>
      </w:r>
      <w:fldSimple w:instr=" SEQ Рисунок \* ARABIC ">
        <w:r w:rsidR="00A55B00">
          <w:rPr>
            <w:noProof/>
          </w:rPr>
          <w:t>2</w:t>
        </w:r>
      </w:fldSimple>
      <w:r>
        <w:t xml:space="preserve"> – Диаграмма классов синтаксического анализатора</w:t>
      </w:r>
    </w:p>
    <w:p w:rsidR="00CA694F" w:rsidRDefault="00CA694F">
      <w:pPr>
        <w:rPr>
          <w:rFonts w:ascii="Times New Roman" w:eastAsia="Times New Roman" w:hAnsi="Times New Roman" w:cs="Times New Roman"/>
          <w:i/>
          <w:iCs/>
          <w:color w:val="000000" w:themeColor="text1"/>
          <w:spacing w:val="58"/>
          <w:sz w:val="28"/>
          <w:szCs w:val="18"/>
          <w:lang w:val="ru-RU" w:eastAsia="ru-RU"/>
        </w:rPr>
      </w:pPr>
      <w:r>
        <w:br w:type="page"/>
      </w:r>
    </w:p>
    <w:p w:rsidR="00667779" w:rsidRDefault="00A1499C">
      <w:pPr>
        <w:pStyle w:val="-0"/>
        <w:ind w:firstLine="703"/>
        <w:rPr>
          <w:b/>
          <w:bCs/>
          <w:lang w:val="ru-RU"/>
        </w:rPr>
      </w:pPr>
      <w:r>
        <w:rPr>
          <w:b/>
          <w:bCs/>
          <w:lang w:val="ru-RU"/>
        </w:rPr>
        <w:lastRenderedPageBreak/>
        <w:t>Проект алгоритма</w:t>
      </w:r>
      <w:r w:rsidR="003344DB">
        <w:rPr>
          <w:b/>
          <w:bCs/>
          <w:lang w:val="ru-RU"/>
        </w:rPr>
        <w:t xml:space="preserve"> Эрли</w:t>
      </w:r>
    </w:p>
    <w:p w:rsidR="00A55B00" w:rsidRDefault="00A55B00" w:rsidP="00A55B00">
      <w:pPr>
        <w:pStyle w:val="af5"/>
        <w:keepNext/>
      </w:pPr>
      <w:r>
        <w:rPr>
          <w:noProof/>
        </w:rP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taxParse.png"/>
                    <pic:cNvPicPr/>
                  </pic:nvPicPr>
                  <pic:blipFill>
                    <a:blip r:embed="rId19">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rsidR="00667779" w:rsidRDefault="00A55B00" w:rsidP="00A55B00">
      <w:pPr>
        <w:pStyle w:val="af5"/>
        <w:jc w:val="both"/>
      </w:pPr>
      <w:r>
        <w:t xml:space="preserve">Рисунок </w:t>
      </w:r>
      <w:fldSimple w:instr=" SEQ Рисунок \* ARABIC ">
        <w:r>
          <w:rPr>
            <w:noProof/>
          </w:rPr>
          <w:t>3</w:t>
        </w:r>
      </w:fldSimple>
      <w:r>
        <w:t xml:space="preserve"> – Проект алгори</w:t>
      </w:r>
      <w:bookmarkStart w:id="16" w:name="_GoBack"/>
      <w:bookmarkEnd w:id="16"/>
      <w:r>
        <w:t>тма разбора</w:t>
      </w:r>
    </w:p>
    <w:p w:rsidR="00A55B00" w:rsidRDefault="00A55B00" w:rsidP="00A55B00">
      <w:pPr>
        <w:keepNext/>
        <w:jc w:val="center"/>
      </w:pPr>
      <w:r>
        <w:rPr>
          <w:noProof/>
          <w:lang w:val="ru-RU" w:eastAsia="ru-RU"/>
        </w:rPr>
        <w:lastRenderedPageBreak/>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rsidR="00A55B00" w:rsidRDefault="00A55B00" w:rsidP="00A55B00">
      <w:pPr>
        <w:pStyle w:val="af5"/>
        <w:jc w:val="left"/>
      </w:pPr>
      <w:r>
        <w:t xml:space="preserve">Рисунок </w:t>
      </w:r>
      <w:fldSimple w:instr=" SEQ Рисунок \* ARABIC ">
        <w:r>
          <w:rPr>
            <w:noProof/>
          </w:rPr>
          <w:t>4</w:t>
        </w:r>
      </w:fldSimple>
      <w:r>
        <w:t xml:space="preserve"> – Проект алгоритма составления списка разбора</w:t>
      </w:r>
    </w:p>
    <w:p w:rsidR="00A55B00" w:rsidRDefault="00A55B00" w:rsidP="00A55B00">
      <w:pPr>
        <w:keepNext/>
        <w:jc w:val="center"/>
      </w:pPr>
      <w:r>
        <w:rPr>
          <w:noProof/>
          <w:lang w:val="ru-RU" w:eastAsia="ru-RU"/>
        </w:rPr>
        <w:lastRenderedPageBreak/>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s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rsidR="00A55B00" w:rsidRDefault="00A55B00" w:rsidP="00A55B00">
      <w:pPr>
        <w:pStyle w:val="af5"/>
      </w:pPr>
      <w:r>
        <w:t xml:space="preserve">Рисунок </w:t>
      </w:r>
      <w:fldSimple w:instr=" SEQ Рисунок \* ARABIC ">
        <w:r>
          <w:rPr>
            <w:noProof/>
          </w:rPr>
          <w:t>5</w:t>
        </w:r>
      </w:fldSimple>
      <w:r>
        <w:t xml:space="preserve"> – Проект алгоритма построения разбора</w:t>
      </w:r>
    </w:p>
    <w:p w:rsidR="00A55B00" w:rsidRDefault="00A55B00" w:rsidP="00A55B00">
      <w:pPr>
        <w:keepNext/>
      </w:pPr>
      <w:r>
        <w:rPr>
          <w:noProof/>
          <w:lang w:val="ru-RU" w:eastAsia="ru-RU"/>
        </w:rPr>
        <w:lastRenderedPageBreak/>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htParse.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rsidR="00A55B00" w:rsidRPr="00E05541" w:rsidRDefault="00A55B00" w:rsidP="00A55B00">
      <w:pPr>
        <w:pStyle w:val="af5"/>
        <w:jc w:val="left"/>
      </w:pPr>
      <w:r>
        <w:t xml:space="preserve">Рисунок </w:t>
      </w:r>
      <w:fldSimple w:instr=" SEQ Рисунок \* ARABIC ">
        <w:r>
          <w:rPr>
            <w:noProof/>
          </w:rPr>
          <w:t>6</w:t>
        </w:r>
      </w:fldSimple>
      <w:r>
        <w:t xml:space="preserve"> – Проект процедуры </w:t>
      </w:r>
      <w:proofErr w:type="gramStart"/>
      <w:r>
        <w:rPr>
          <w:lang w:val="en-US"/>
        </w:rPr>
        <w:t>R</w:t>
      </w:r>
      <w:r w:rsidR="00E05541">
        <w:t>(</w:t>
      </w:r>
      <w:proofErr w:type="gramEnd"/>
      <w:r w:rsidR="00E05541">
        <w:t>правый разбор)</w:t>
      </w:r>
    </w:p>
    <w:p w:rsidR="00667779" w:rsidRDefault="00A1499C">
      <w:pPr>
        <w:rPr>
          <w:lang w:val="ru-RU" w:eastAsia="ru-RU"/>
        </w:rPr>
      </w:pPr>
      <w:r>
        <w:rPr>
          <w:lang w:val="ru-RU" w:eastAsia="ru-RU"/>
        </w:rPr>
        <w:br w:type="page"/>
      </w:r>
    </w:p>
    <w:p w:rsidR="00667779" w:rsidRDefault="00A1499C">
      <w:pPr>
        <w:pStyle w:val="1"/>
        <w:numPr>
          <w:ilvl w:val="1"/>
          <w:numId w:val="0"/>
        </w:numPr>
        <w:tabs>
          <w:tab w:val="clear" w:pos="840"/>
        </w:tabs>
        <w:ind w:left="420"/>
        <w:rPr>
          <w:lang w:val="ru-RU"/>
        </w:rPr>
      </w:pPr>
      <w:bookmarkStart w:id="17" w:name="_Toc1751517351"/>
      <w:r>
        <w:rPr>
          <w:lang w:val="ru-RU"/>
        </w:rPr>
        <w:lastRenderedPageBreak/>
        <w:t>Заключение</w:t>
      </w:r>
      <w:bookmarkEnd w:id="17"/>
    </w:p>
    <w:p w:rsidR="00667779" w:rsidRDefault="00A1499C">
      <w:pPr>
        <w:pStyle w:val="-"/>
        <w:numPr>
          <w:ilvl w:val="0"/>
          <w:numId w:val="19"/>
        </w:numPr>
        <w:tabs>
          <w:tab w:val="clear" w:pos="360"/>
          <w:tab w:val="clear" w:pos="786"/>
          <w:tab w:val="left" w:pos="800"/>
        </w:tabs>
        <w:ind w:left="0" w:firstLine="700"/>
        <w:rPr>
          <w:lang w:val="ru-RU"/>
        </w:rPr>
      </w:pPr>
      <w:r>
        <w:rPr>
          <w:lang w:val="ru-RU"/>
        </w:rPr>
        <w:t>В ходе курсового проекта были решены следующие задачи:</w:t>
      </w:r>
    </w:p>
    <w:p w:rsidR="00667779" w:rsidRDefault="00A1499C">
      <w:pPr>
        <w:pStyle w:val="-"/>
        <w:numPr>
          <w:ilvl w:val="0"/>
          <w:numId w:val="19"/>
        </w:numPr>
        <w:tabs>
          <w:tab w:val="clear" w:pos="360"/>
          <w:tab w:val="clear" w:pos="786"/>
          <w:tab w:val="left" w:pos="800"/>
        </w:tabs>
        <w:ind w:left="0" w:firstLine="700"/>
        <w:rPr>
          <w:lang w:val="ru-RU"/>
        </w:rPr>
      </w:pPr>
      <w:r>
        <w:rPr>
          <w:lang w:val="ru-RU"/>
        </w:rPr>
        <w:t>Сформулирована неформальная постановка задачи.</w:t>
      </w:r>
    </w:p>
    <w:p w:rsidR="00667779" w:rsidRDefault="00A1499C">
      <w:pPr>
        <w:pStyle w:val="-"/>
        <w:numPr>
          <w:ilvl w:val="0"/>
          <w:numId w:val="19"/>
        </w:numPr>
        <w:tabs>
          <w:tab w:val="clear" w:pos="360"/>
          <w:tab w:val="clear" w:pos="786"/>
          <w:tab w:val="left" w:pos="800"/>
        </w:tabs>
        <w:ind w:left="0" w:firstLine="700"/>
        <w:rPr>
          <w:lang w:val="ru-RU"/>
        </w:rPr>
      </w:pPr>
      <w:r>
        <w:rPr>
          <w:lang w:val="ru-RU"/>
        </w:rPr>
        <w:t>Разработан синтаксис входного языка.</w:t>
      </w:r>
    </w:p>
    <w:p w:rsidR="00667779" w:rsidRDefault="00A1499C">
      <w:pPr>
        <w:pStyle w:val="-"/>
        <w:numPr>
          <w:ilvl w:val="0"/>
          <w:numId w:val="19"/>
        </w:numPr>
        <w:tabs>
          <w:tab w:val="clear" w:pos="360"/>
          <w:tab w:val="clear" w:pos="786"/>
          <w:tab w:val="left" w:pos="800"/>
        </w:tabs>
        <w:ind w:left="0" w:firstLine="700"/>
        <w:rPr>
          <w:lang w:val="ru-RU"/>
        </w:rPr>
      </w:pPr>
      <w:r>
        <w:rPr>
          <w:lang w:val="ru-RU"/>
        </w:rPr>
        <w:t>Описаны контекстные условия.</w:t>
      </w:r>
    </w:p>
    <w:p w:rsidR="00667779" w:rsidRDefault="00A1499C">
      <w:pPr>
        <w:pStyle w:val="-"/>
        <w:numPr>
          <w:ilvl w:val="0"/>
          <w:numId w:val="19"/>
        </w:numPr>
        <w:tabs>
          <w:tab w:val="clear" w:pos="360"/>
          <w:tab w:val="clear" w:pos="786"/>
          <w:tab w:val="left" w:pos="800"/>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rsidR="00667779" w:rsidRDefault="00A1499C">
      <w:pPr>
        <w:pStyle w:val="-"/>
        <w:numPr>
          <w:ilvl w:val="0"/>
          <w:numId w:val="19"/>
        </w:numPr>
        <w:tabs>
          <w:tab w:val="clear" w:pos="360"/>
          <w:tab w:val="clear" w:pos="786"/>
          <w:tab w:val="left" w:pos="800"/>
        </w:tabs>
        <w:ind w:left="0" w:firstLine="700"/>
        <w:rPr>
          <w:lang w:val="ru-RU"/>
        </w:r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rsidR="00667779" w:rsidRDefault="00A1499C">
      <w:pPr>
        <w:pStyle w:val="1"/>
        <w:numPr>
          <w:ilvl w:val="0"/>
          <w:numId w:val="0"/>
        </w:numPr>
        <w:ind w:left="840"/>
        <w:rPr>
          <w:lang w:val="ru-RU"/>
        </w:rPr>
      </w:pPr>
      <w:bookmarkStart w:id="18" w:name="_Toc266720106"/>
      <w:r>
        <w:rPr>
          <w:lang w:val="ru-RU"/>
        </w:rPr>
        <w:t>Список литературы</w:t>
      </w:r>
      <w:bookmarkEnd w:id="18"/>
    </w:p>
    <w:p w:rsidR="00667779" w:rsidRDefault="00A1499C">
      <w:pPr>
        <w:pStyle w:val="afff5"/>
        <w:numPr>
          <w:ilvl w:val="0"/>
          <w:numId w:val="20"/>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Хорстманн.К.С</w:t>
      </w:r>
      <w:proofErr w:type="spellEnd"/>
      <w:r>
        <w:rPr>
          <w:rFonts w:ascii="Times New Roman [TMC ]" w:hAnsi="Times New Roman [TMC ]" w:cs="Times New Roman [TMC ]"/>
          <w:sz w:val="28"/>
          <w:szCs w:val="28"/>
          <w:lang w:val="ru-RU"/>
        </w:rPr>
        <w:t xml:space="preserve">.,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том 1 Основы 10-е изд.: Пер. с англ. — </w:t>
      </w:r>
      <w:proofErr w:type="gramStart"/>
      <w:r>
        <w:rPr>
          <w:rFonts w:ascii="Times New Roman [TMC ]" w:hAnsi="Times New Roman [TMC ]" w:cs="Times New Roman [TMC ]"/>
          <w:sz w:val="28"/>
          <w:szCs w:val="28"/>
          <w:lang w:val="ru-RU"/>
        </w:rPr>
        <w:t>М .</w:t>
      </w:r>
      <w:proofErr w:type="gramEnd"/>
      <w:r>
        <w:rPr>
          <w:rFonts w:ascii="Times New Roman [TMC ]" w:hAnsi="Times New Roman [TMC ]" w:cs="Times New Roman [TMC ]"/>
          <w:sz w:val="28"/>
          <w:szCs w:val="28"/>
          <w:lang w:val="ru-RU"/>
        </w:rPr>
        <w:t xml:space="preserve">: ООО "И.Д. Вильямс", 2014. — 864 с. </w:t>
      </w:r>
    </w:p>
    <w:p w:rsidR="00667779" w:rsidRDefault="00A1499C">
      <w:pPr>
        <w:pStyle w:val="afff5"/>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w:t>
      </w:r>
      <w:proofErr w:type="spellStart"/>
      <w:r>
        <w:rPr>
          <w:rFonts w:ascii="Times New Roman [TMC ]" w:hAnsi="Times New Roman [TMC ]" w:cs="Times New Roman [TMC ]"/>
          <w:sz w:val="28"/>
          <w:szCs w:val="28"/>
          <w:lang w:val="ru-RU"/>
        </w:rPr>
        <w:t>Керниган.Б.У</w:t>
      </w:r>
      <w:proofErr w:type="spellEnd"/>
      <w:r>
        <w:rPr>
          <w:rFonts w:ascii="Times New Roman [TMC ]" w:hAnsi="Times New Roman [TMC ]" w:cs="Times New Roman [TMC ]"/>
          <w:sz w:val="28"/>
          <w:szCs w:val="28"/>
          <w:lang w:val="ru-RU"/>
        </w:rPr>
        <w:t xml:space="preserve">.,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Пер. с англ. — М.: ООО “И.Д. Вильямс”, 2016. — 432 с.</w:t>
      </w:r>
    </w:p>
    <w:p w:rsidR="00667779" w:rsidRDefault="00A1499C">
      <w:pPr>
        <w:pStyle w:val="afff5"/>
        <w:numPr>
          <w:ilvl w:val="0"/>
          <w:numId w:val="20"/>
        </w:numPr>
        <w:spacing w:line="360" w:lineRule="auto"/>
        <w:ind w:left="357" w:firstLine="357"/>
        <w:jc w:val="both"/>
        <w:rPr>
          <w:rFonts w:ascii="Times New Roman [TMC ]" w:hAnsi="Times New Roman [TMC ]" w:cs="Times New Roman [TMC ]"/>
          <w:sz w:val="28"/>
          <w:szCs w:val="28"/>
        </w:rPr>
      </w:pP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xml:space="preserve"> А., Ульман Д., Теория синтаксического анализа, перевода и компиляции. </w:t>
      </w:r>
      <w:proofErr w:type="spellStart"/>
      <w:r>
        <w:rPr>
          <w:rFonts w:ascii="Times New Roman [TMC ]" w:hAnsi="Times New Roman [TMC ]" w:cs="Times New Roman [TMC ]"/>
          <w:sz w:val="28"/>
          <w:szCs w:val="28"/>
        </w:rPr>
        <w:t>Синтаксический</w:t>
      </w:r>
      <w:proofErr w:type="spellEnd"/>
      <w:r>
        <w:rPr>
          <w:rFonts w:ascii="Times New Roman [TMC ]" w:hAnsi="Times New Roman [TMC ]" w:cs="Times New Roman [TMC ]"/>
          <w:sz w:val="28"/>
          <w:szCs w:val="28"/>
        </w:rPr>
        <w:t xml:space="preserve"> </w:t>
      </w:r>
      <w:proofErr w:type="spellStart"/>
      <w:r>
        <w:rPr>
          <w:rFonts w:ascii="Times New Roman [TMC ]" w:hAnsi="Times New Roman [TMC ]" w:cs="Times New Roman [TMC ]"/>
          <w:sz w:val="28"/>
          <w:szCs w:val="28"/>
        </w:rPr>
        <w:t>анализ</w:t>
      </w:r>
      <w:proofErr w:type="spellEnd"/>
      <w:r>
        <w:rPr>
          <w:rFonts w:ascii="Times New Roman [TMC ]" w:hAnsi="Times New Roman [TMC ]" w:cs="Times New Roman [TMC ]"/>
          <w:sz w:val="28"/>
          <w:szCs w:val="28"/>
        </w:rPr>
        <w:t xml:space="preserve">: </w:t>
      </w:r>
      <w:proofErr w:type="spellStart"/>
      <w:r>
        <w:rPr>
          <w:rFonts w:ascii="Times New Roman [TMC ]" w:hAnsi="Times New Roman [TMC ]" w:cs="Times New Roman [TMC ]"/>
          <w:sz w:val="28"/>
          <w:szCs w:val="28"/>
        </w:rPr>
        <w:t>Том</w:t>
      </w:r>
      <w:proofErr w:type="spellEnd"/>
      <w:r>
        <w:rPr>
          <w:rFonts w:ascii="Times New Roman [TMC ]" w:hAnsi="Times New Roman [TMC ]" w:cs="Times New Roman [TMC ]"/>
          <w:sz w:val="28"/>
          <w:szCs w:val="28"/>
        </w:rPr>
        <w:t xml:space="preserve"> 1. М.: </w:t>
      </w:r>
      <w:proofErr w:type="spellStart"/>
      <w:r>
        <w:rPr>
          <w:rFonts w:ascii="Times New Roman [TMC ]" w:hAnsi="Times New Roman [TMC ]" w:cs="Times New Roman [TMC ]"/>
          <w:sz w:val="28"/>
          <w:szCs w:val="28"/>
        </w:rPr>
        <w:t>Мир</w:t>
      </w:r>
      <w:proofErr w:type="spellEnd"/>
      <w:r>
        <w:rPr>
          <w:rFonts w:ascii="Times New Roman [TMC ]" w:hAnsi="Times New Roman [TMC ]" w:cs="Times New Roman [TMC ]"/>
          <w:sz w:val="28"/>
          <w:szCs w:val="28"/>
        </w:rPr>
        <w:t>, 1978 - 384 с.</w:t>
      </w:r>
    </w:p>
    <w:p w:rsidR="00667779" w:rsidRDefault="00A1499C">
      <w:pPr>
        <w:pStyle w:val="afff5"/>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 xml:space="preserve">Серебряков В.А., </w:t>
      </w:r>
      <w:proofErr w:type="spellStart"/>
      <w:r>
        <w:rPr>
          <w:rFonts w:ascii="Times New Roman [TMC ]" w:hAnsi="Times New Roman [TMC ]" w:cs="Times New Roman [TMC ]"/>
          <w:sz w:val="28"/>
          <w:szCs w:val="28"/>
          <w:shd w:val="clear" w:color="auto" w:fill="FFFFFF"/>
          <w:lang w:val="ru-RU"/>
        </w:rPr>
        <w:t>Галочкин.М.П</w:t>
      </w:r>
      <w:proofErr w:type="spellEnd"/>
      <w:r>
        <w:rPr>
          <w:rFonts w:ascii="Times New Roman [TMC ]" w:hAnsi="Times New Roman [TMC ]" w:cs="Times New Roman [TMC ]"/>
          <w:sz w:val="28"/>
          <w:szCs w:val="28"/>
          <w:shd w:val="clear" w:color="auto" w:fill="FFFFFF"/>
          <w:lang w:val="ru-RU"/>
        </w:rPr>
        <w:t>., Основы конструирования компиляторов. М.: УРСС, 2001</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192 с. </w:t>
      </w:r>
      <w:r>
        <w:rPr>
          <w:rFonts w:ascii="Times New Roman [TMC ]" w:hAnsi="Times New Roman [TMC ]" w:cs="Times New Roman [TMC ]"/>
          <w:sz w:val="28"/>
          <w:szCs w:val="28"/>
          <w:lang w:val="ru-RU"/>
        </w:rPr>
        <w:t xml:space="preserve">Режим </w:t>
      </w:r>
      <w:r>
        <w:rPr>
          <w:rFonts w:ascii="Times New Roman [TMC ]" w:hAnsi="Times New Roman [TMC ]" w:cs="Times New Roman [TMC ]"/>
          <w:sz w:val="28"/>
          <w:szCs w:val="28"/>
          <w:lang w:val="ru-RU"/>
        </w:rPr>
        <w:lastRenderedPageBreak/>
        <w:t xml:space="preserve">доступа: </w:t>
      </w:r>
      <w:r>
        <w:rPr>
          <w:rFonts w:ascii="Times New Roman [TMC ]" w:hAnsi="Times New Roman [TMC ]" w:cs="Times New Roman [TMC ]"/>
          <w:sz w:val="28"/>
          <w:szCs w:val="28"/>
        </w:rPr>
        <w:t>https</w:t>
      </w:r>
      <w:r>
        <w:rPr>
          <w:rFonts w:ascii="Times New Roman [TMC ]" w:hAnsi="Times New Roman [TMC ]" w:cs="Times New Roman [TMC ]"/>
          <w:sz w:val="28"/>
          <w:szCs w:val="28"/>
          <w:lang w:val="ru-RU"/>
        </w:rPr>
        <w:t>://</w:t>
      </w:r>
      <w:proofErr w:type="spellStart"/>
      <w:r>
        <w:rPr>
          <w:rFonts w:ascii="Times New Roman [TMC ]" w:hAnsi="Times New Roman [TMC ]" w:cs="Times New Roman [TMC ]"/>
          <w:sz w:val="28"/>
          <w:szCs w:val="28"/>
        </w:rPr>
        <w:t>ru</w:t>
      </w:r>
      <w:proofErr w:type="spellEnd"/>
      <w:r>
        <w:rPr>
          <w:rFonts w:ascii="Times New Roman [TMC ]" w:hAnsi="Times New Roman [TMC ]" w:cs="Times New Roman [TMC ]"/>
          <w:sz w:val="28"/>
          <w:szCs w:val="28"/>
          <w:lang w:val="ru-RU"/>
        </w:rPr>
        <w:t>.</w:t>
      </w:r>
      <w:proofErr w:type="spellStart"/>
      <w:r>
        <w:rPr>
          <w:rFonts w:ascii="Times New Roman [TMC ]" w:hAnsi="Times New Roman [TMC ]" w:cs="Times New Roman [TMC ]"/>
          <w:sz w:val="28"/>
          <w:szCs w:val="28"/>
        </w:rPr>
        <w:t>scribd</w:t>
      </w:r>
      <w:proofErr w:type="spellEnd"/>
      <w:r>
        <w:rPr>
          <w:rFonts w:ascii="Times New Roman [TMC ]" w:hAnsi="Times New Roman [TMC ]" w:cs="Times New Roman [TMC ]"/>
          <w:sz w:val="28"/>
          <w:szCs w:val="28"/>
          <w:lang w:val="ru-RU"/>
        </w:rPr>
        <w:t>.</w:t>
      </w:r>
      <w:r>
        <w:rPr>
          <w:rFonts w:ascii="Times New Roman [TMC ]" w:hAnsi="Times New Roman [TMC ]" w:cs="Times New Roman [TMC ]"/>
          <w:sz w:val="28"/>
          <w:szCs w:val="28"/>
        </w:rPr>
        <w:t>com</w:t>
      </w:r>
      <w:r>
        <w:rPr>
          <w:rFonts w:ascii="Times New Roman [TMC ]" w:hAnsi="Times New Roman [TMC ]" w:cs="Times New Roman [TMC ]"/>
          <w:sz w:val="28"/>
          <w:szCs w:val="28"/>
          <w:lang w:val="ru-RU"/>
        </w:rPr>
        <w:t>/</w:t>
      </w:r>
      <w:r>
        <w:rPr>
          <w:rFonts w:ascii="Times New Roman [TMC ]" w:hAnsi="Times New Roman [TMC ]" w:cs="Times New Roman [TMC ]"/>
          <w:sz w:val="28"/>
          <w:szCs w:val="28"/>
        </w:rPr>
        <w:t>doc</w:t>
      </w:r>
      <w:r>
        <w:rPr>
          <w:rFonts w:ascii="Times New Roman [TMC ]" w:hAnsi="Times New Roman [TMC ]" w:cs="Times New Roman [TMC ]"/>
          <w:sz w:val="28"/>
          <w:szCs w:val="28"/>
          <w:lang w:val="ru-RU"/>
        </w:rPr>
        <w:t>/49153216(дата обращения: 30.01.2020)</w:t>
      </w:r>
    </w:p>
    <w:p w:rsidR="00667779" w:rsidRDefault="00A1499C">
      <w:pPr>
        <w:pStyle w:val="afff5"/>
        <w:numPr>
          <w:ilvl w:val="0"/>
          <w:numId w:val="20"/>
        </w:numPr>
        <w:spacing w:line="360" w:lineRule="auto"/>
        <w:ind w:left="357" w:firstLine="357"/>
        <w:jc w:val="both"/>
        <w:rPr>
          <w:lang w:val="ru-RU"/>
        </w:rPr>
      </w:pPr>
      <w:proofErr w:type="spellStart"/>
      <w:r>
        <w:rPr>
          <w:rFonts w:ascii="Times New Roman [TMC ]" w:hAnsi="Times New Roman [TMC ]" w:cs="Times New Roman [TMC ]"/>
          <w:sz w:val="28"/>
          <w:szCs w:val="28"/>
          <w:shd w:val="clear" w:color="auto" w:fill="FFFFFF"/>
          <w:lang w:val="ru-RU"/>
        </w:rPr>
        <w:t>Грис.Д</w:t>
      </w:r>
      <w:proofErr w:type="spellEnd"/>
      <w:r>
        <w:rPr>
          <w:rFonts w:ascii="Times New Roman [TMC ]" w:hAnsi="Times New Roman [TMC ]" w:cs="Times New Roman [TMC ]"/>
          <w:sz w:val="28"/>
          <w:szCs w:val="28"/>
          <w:shd w:val="clear" w:color="auto" w:fill="FFFFFF"/>
          <w:lang w:val="ru-RU"/>
        </w:rPr>
        <w:t xml:space="preserve">., </w:t>
      </w:r>
      <w:r>
        <w:rPr>
          <w:rFonts w:ascii="Times New Roman [TMC ]" w:hAnsi="Times New Roman [TMC ]" w:cs="Times New Roman [TMC ]"/>
          <w:sz w:val="28"/>
          <w:szCs w:val="28"/>
          <w:lang w:val="ru-RU"/>
        </w:rPr>
        <w:t xml:space="preserve">Конструирование компиляторов для цифровых вычислительных машин. </w:t>
      </w:r>
      <w:r>
        <w:rPr>
          <w:rFonts w:ascii="Times New Roman [TMC ]" w:hAnsi="Times New Roman [TMC ]" w:cs="Times New Roman [TMC ]"/>
          <w:sz w:val="28"/>
          <w:szCs w:val="28"/>
        </w:rPr>
        <w:t xml:space="preserve">М.: </w:t>
      </w:r>
      <w:proofErr w:type="spellStart"/>
      <w:r>
        <w:rPr>
          <w:rFonts w:ascii="Times New Roman [TMC ]" w:hAnsi="Times New Roman [TMC ]" w:cs="Times New Roman [TMC ]"/>
          <w:sz w:val="28"/>
          <w:szCs w:val="28"/>
        </w:rPr>
        <w:t>Мир</w:t>
      </w:r>
      <w:proofErr w:type="spellEnd"/>
      <w:r>
        <w:rPr>
          <w:rFonts w:ascii="Times New Roman [TMC ]" w:hAnsi="Times New Roman [TMC ]" w:cs="Times New Roman [TMC ]"/>
          <w:sz w:val="28"/>
          <w:szCs w:val="28"/>
        </w:rPr>
        <w:t>, 1975 -575с.</w:t>
      </w:r>
    </w:p>
    <w:sectPr w:rsidR="00667779">
      <w:type w:val="continuous"/>
      <w:pgSz w:w="11906" w:h="16838"/>
      <w:pgMar w:top="1440" w:right="1800" w:bottom="1440" w:left="180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B07" w:rsidRDefault="00404B07">
      <w:pPr>
        <w:spacing w:line="240" w:lineRule="auto"/>
      </w:pPr>
      <w:r>
        <w:separator/>
      </w:r>
    </w:p>
  </w:endnote>
  <w:endnote w:type="continuationSeparator" w:id="0">
    <w:p w:rsidR="00404B07" w:rsidRDefault="00404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Microsoft YaHei"/>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499C" w:rsidRDefault="00A1499C">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499C" w:rsidRDefault="00A1499C">
    <w:pPr>
      <w:pStyle w:val="aff6"/>
    </w:pPr>
    <w:r>
      <w:rPr>
        <w:noProof/>
      </w:rP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1"/>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1499C" w:rsidRDefault="00A1499C">
                          <w:pPr>
                            <w:pStyle w:val="aff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4" o:spid="_x0000_s1026" type="#_x0000_t202" style="position:absolute;margin-left:405.6pt;margin-top:.05pt;width:9.8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" filled="f" stroked="f" strokeweight=".5pt">
              <v:textbox style="mso-fit-shape-to-text:t" inset="0,0,0,0">
                <w:txbxContent>
                  <w:p w:rsidR="00A1499C" w:rsidRDefault="00A1499C">
                    <w:pPr>
                      <w:pStyle w:val="aff6"/>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B07" w:rsidRDefault="00404B07">
      <w:pPr>
        <w:spacing w:line="240" w:lineRule="auto"/>
      </w:pPr>
      <w:r>
        <w:separator/>
      </w:r>
    </w:p>
  </w:footnote>
  <w:footnote w:type="continuationSeparator" w:id="0">
    <w:p w:rsidR="00404B07" w:rsidRDefault="00404B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BFEF1F9D"/>
    <w:rsid w:val="D2D69774"/>
    <w:rsid w:val="D2DE04A5"/>
    <w:rsid w:val="D3F668A5"/>
    <w:rsid w:val="D3FD5EDC"/>
    <w:rsid w:val="D6DF6483"/>
    <w:rsid w:val="D777E539"/>
    <w:rsid w:val="D7F165A8"/>
    <w:rsid w:val="D7FB4C94"/>
    <w:rsid w:val="D7FE539E"/>
    <w:rsid w:val="D7FF4011"/>
    <w:rsid w:val="D9FDDF29"/>
    <w:rsid w:val="DB6F6EAD"/>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EA161"/>
    <w:rsid w:val="EF7765BE"/>
    <w:rsid w:val="EF7C676E"/>
    <w:rsid w:val="EF7F5767"/>
    <w:rsid w:val="EF7F85D4"/>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4F16F8"/>
    <w:rsid w:val="FE53AB83"/>
    <w:rsid w:val="FE5F196A"/>
    <w:rsid w:val="FE737301"/>
    <w:rsid w:val="FE7E6279"/>
    <w:rsid w:val="FE7F70E8"/>
    <w:rsid w:val="FE7F7D49"/>
    <w:rsid w:val="FE7FC6ED"/>
    <w:rsid w:val="FEAD8708"/>
    <w:rsid w:val="FEBEDBC9"/>
    <w:rsid w:val="FEBF7424"/>
    <w:rsid w:val="FEDAB206"/>
    <w:rsid w:val="FEDF8B47"/>
    <w:rsid w:val="FEEF60A6"/>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7FDA"/>
    <w:rsid w:val="FFFF4C7C"/>
    <w:rsid w:val="FFFF5E89"/>
    <w:rsid w:val="FFFF79CE"/>
    <w:rsid w:val="FFFFCCAB"/>
    <w:rsid w:val="FFFFCFBB"/>
    <w:rsid w:val="FFFFE43E"/>
    <w:rsid w:val="000103A1"/>
    <w:rsid w:val="000216E7"/>
    <w:rsid w:val="00046255"/>
    <w:rsid w:val="00050A31"/>
    <w:rsid w:val="000657E6"/>
    <w:rsid w:val="000716D2"/>
    <w:rsid w:val="00071AAB"/>
    <w:rsid w:val="00082D67"/>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594E"/>
    <w:rsid w:val="00187C33"/>
    <w:rsid w:val="001936B7"/>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E0B38"/>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43033"/>
    <w:rsid w:val="00644CC3"/>
    <w:rsid w:val="00661297"/>
    <w:rsid w:val="00661468"/>
    <w:rsid w:val="00663836"/>
    <w:rsid w:val="006649F0"/>
    <w:rsid w:val="00667779"/>
    <w:rsid w:val="00670CEA"/>
    <w:rsid w:val="006712FB"/>
    <w:rsid w:val="0067245D"/>
    <w:rsid w:val="00673A4F"/>
    <w:rsid w:val="0068470E"/>
    <w:rsid w:val="00684B8A"/>
    <w:rsid w:val="00695DCD"/>
    <w:rsid w:val="006A05CC"/>
    <w:rsid w:val="006A35A7"/>
    <w:rsid w:val="006A559D"/>
    <w:rsid w:val="00712DA5"/>
    <w:rsid w:val="007152D7"/>
    <w:rsid w:val="00746C14"/>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10B7"/>
    <w:rsid w:val="00A91424"/>
    <w:rsid w:val="00AA2C77"/>
    <w:rsid w:val="00AA5725"/>
    <w:rsid w:val="00AC3FB9"/>
    <w:rsid w:val="00AC702A"/>
    <w:rsid w:val="00AD226F"/>
    <w:rsid w:val="00AD2DA9"/>
    <w:rsid w:val="00AD790D"/>
    <w:rsid w:val="00B000B2"/>
    <w:rsid w:val="00B02FCF"/>
    <w:rsid w:val="00B13A52"/>
    <w:rsid w:val="00B1523E"/>
    <w:rsid w:val="00B224CB"/>
    <w:rsid w:val="00B24CF4"/>
    <w:rsid w:val="00B26993"/>
    <w:rsid w:val="00B32833"/>
    <w:rsid w:val="00B429EB"/>
    <w:rsid w:val="00B42EB3"/>
    <w:rsid w:val="00B4570C"/>
    <w:rsid w:val="00B5208C"/>
    <w:rsid w:val="00B74876"/>
    <w:rsid w:val="00B74AEC"/>
    <w:rsid w:val="00B937B8"/>
    <w:rsid w:val="00BB7C2B"/>
    <w:rsid w:val="00BC1664"/>
    <w:rsid w:val="00BC2546"/>
    <w:rsid w:val="00BC5C33"/>
    <w:rsid w:val="00C05085"/>
    <w:rsid w:val="00C14FB4"/>
    <w:rsid w:val="00C1593D"/>
    <w:rsid w:val="00C33F7B"/>
    <w:rsid w:val="00C47B47"/>
    <w:rsid w:val="00C56C7E"/>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65F07"/>
    <w:rsid w:val="00D92BB7"/>
    <w:rsid w:val="00DA4328"/>
    <w:rsid w:val="00DC76D2"/>
    <w:rsid w:val="00DD30ED"/>
    <w:rsid w:val="00DE15E6"/>
    <w:rsid w:val="00DE28D5"/>
    <w:rsid w:val="00DF3CC7"/>
    <w:rsid w:val="00DF6887"/>
    <w:rsid w:val="00E05541"/>
    <w:rsid w:val="00E366AC"/>
    <w:rsid w:val="00E57E72"/>
    <w:rsid w:val="00E6119B"/>
    <w:rsid w:val="00E64C21"/>
    <w:rsid w:val="00E71E11"/>
    <w:rsid w:val="00E7568E"/>
    <w:rsid w:val="00E84160"/>
    <w:rsid w:val="00EA33E4"/>
    <w:rsid w:val="00EC24C6"/>
    <w:rsid w:val="00EC2567"/>
    <w:rsid w:val="00EF2933"/>
    <w:rsid w:val="00F05146"/>
    <w:rsid w:val="00F1115D"/>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FFF90DB"/>
    <w:rsid w:val="4FFFD12B"/>
    <w:rsid w:val="51BF58CD"/>
    <w:rsid w:val="51FF31A4"/>
    <w:rsid w:val="53D534C7"/>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3AC352"/>
    <w:rsid w:val="5E9FD77D"/>
    <w:rsid w:val="5EBF24F4"/>
    <w:rsid w:val="5ED6EE25"/>
    <w:rsid w:val="5EED10D3"/>
    <w:rsid w:val="5EFB5F33"/>
    <w:rsid w:val="5F537D5F"/>
    <w:rsid w:val="5F614220"/>
    <w:rsid w:val="5F77972C"/>
    <w:rsid w:val="5FB7C6AD"/>
    <w:rsid w:val="5FBBC589"/>
    <w:rsid w:val="5FBF9A3F"/>
    <w:rsid w:val="5FBFDF2D"/>
    <w:rsid w:val="5FD3E18C"/>
    <w:rsid w:val="5FEA8814"/>
    <w:rsid w:val="5FEF67EC"/>
    <w:rsid w:val="5FEFFC57"/>
    <w:rsid w:val="5FF121FB"/>
    <w:rsid w:val="5FF3D593"/>
    <w:rsid w:val="5FF60825"/>
    <w:rsid w:val="64D5709C"/>
    <w:rsid w:val="65E79267"/>
    <w:rsid w:val="66BF01F9"/>
    <w:rsid w:val="66DBC8A2"/>
    <w:rsid w:val="66EF9313"/>
    <w:rsid w:val="67392188"/>
    <w:rsid w:val="677B0702"/>
    <w:rsid w:val="67BD9F6B"/>
    <w:rsid w:val="67CFF213"/>
    <w:rsid w:val="67EDE7B8"/>
    <w:rsid w:val="67EF56DA"/>
    <w:rsid w:val="67FC28EC"/>
    <w:rsid w:val="69BB29D6"/>
    <w:rsid w:val="69E25584"/>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67D000"/>
    <w:rsid w:val="6F6FA00A"/>
    <w:rsid w:val="6F7E3BBF"/>
    <w:rsid w:val="6F7F0A59"/>
    <w:rsid w:val="6F7FF204"/>
    <w:rsid w:val="6FA7319F"/>
    <w:rsid w:val="6FBF79E0"/>
    <w:rsid w:val="6FBFF4AB"/>
    <w:rsid w:val="6FDDCACE"/>
    <w:rsid w:val="6FEDFD2F"/>
    <w:rsid w:val="6FF74037"/>
    <w:rsid w:val="6FF9F637"/>
    <w:rsid w:val="6FFEC851"/>
    <w:rsid w:val="6FFFB041"/>
    <w:rsid w:val="6FFFE860"/>
    <w:rsid w:val="709F43A0"/>
    <w:rsid w:val="713F6B6F"/>
    <w:rsid w:val="73563A46"/>
    <w:rsid w:val="735F27A6"/>
    <w:rsid w:val="737FC771"/>
    <w:rsid w:val="73BF4869"/>
    <w:rsid w:val="73BFDE76"/>
    <w:rsid w:val="73F6CE4D"/>
    <w:rsid w:val="73FFFA56"/>
    <w:rsid w:val="74E8E3DA"/>
    <w:rsid w:val="74FF67A1"/>
    <w:rsid w:val="75BEDC3C"/>
    <w:rsid w:val="75BFF41E"/>
    <w:rsid w:val="75EB1F32"/>
    <w:rsid w:val="75FB1AED"/>
    <w:rsid w:val="76D54EBB"/>
    <w:rsid w:val="76DBB28B"/>
    <w:rsid w:val="76EF978C"/>
    <w:rsid w:val="7729FEAD"/>
    <w:rsid w:val="773D2002"/>
    <w:rsid w:val="775FADFB"/>
    <w:rsid w:val="777DC73A"/>
    <w:rsid w:val="77AF72ED"/>
    <w:rsid w:val="77AFF312"/>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EEEA47"/>
    <w:rsid w:val="7BEFE724"/>
    <w:rsid w:val="7BF3064E"/>
    <w:rsid w:val="7BF69E38"/>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A6F3"/>
    <w:rsid w:val="7F05064B"/>
    <w:rsid w:val="7F0E8644"/>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FFE74"/>
    <w:rsid w:val="7FF16F17"/>
    <w:rsid w:val="7FF54422"/>
    <w:rsid w:val="7FF5C0CB"/>
    <w:rsid w:val="7FF5EC2F"/>
    <w:rsid w:val="7FF7CF3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F7885"/>
    <w:rsid w:val="ACFD4625"/>
    <w:rsid w:val="ADFFAAB9"/>
    <w:rsid w:val="AEF7D540"/>
    <w:rsid w:val="AF7731FB"/>
    <w:rsid w:val="AF7B305B"/>
    <w:rsid w:val="AFEB6036"/>
    <w:rsid w:val="AFEFCCF5"/>
    <w:rsid w:val="B3FFE3CA"/>
    <w:rsid w:val="B5530DD0"/>
    <w:rsid w:val="B5DE7BA2"/>
    <w:rsid w:val="B63BD87F"/>
    <w:rsid w:val="B735976B"/>
    <w:rsid w:val="B7CFC2C4"/>
    <w:rsid w:val="B87CE3BD"/>
    <w:rsid w:val="B8CED9CC"/>
    <w:rsid w:val="B8FD7791"/>
    <w:rsid w:val="B97ED57C"/>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D14FA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63B849"/>
  <w15:docId w15:val="{C8A9C423-8806-423C-A488-6A8F0069B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7">
    <w:name w:val="List"/>
    <w:basedOn w:val="a2"/>
    <w:qFormat/>
    <w:pPr>
      <w:ind w:left="360" w:hanging="360"/>
    </w:pPr>
  </w:style>
  <w:style w:type="paragraph" w:styleId="aff8">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9">
    <w:name w:val="Subtitle"/>
    <w:basedOn w:val="a2"/>
    <w:qFormat/>
    <w:pPr>
      <w:spacing w:after="60"/>
      <w:jc w:val="center"/>
      <w:outlineLvl w:val="1"/>
    </w:pPr>
    <w:rPr>
      <w:rFonts w:ascii="Arial" w:hAnsi="Arial" w:cs="Arial"/>
      <w:sz w:val="24"/>
      <w:szCs w:val="24"/>
    </w:rPr>
  </w:style>
  <w:style w:type="paragraph" w:styleId="affa">
    <w:name w:val="Signature"/>
    <w:basedOn w:val="a2"/>
    <w:qFormat/>
    <w:pPr>
      <w:ind w:left="4320"/>
    </w:pPr>
  </w:style>
  <w:style w:type="paragraph" w:styleId="affb">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c">
    <w:name w:val="Block Text"/>
    <w:basedOn w:val="a2"/>
    <w:qFormat/>
    <w:pPr>
      <w:spacing w:after="120"/>
      <w:ind w:left="1440" w:right="1440"/>
    </w:pPr>
  </w:style>
  <w:style w:type="paragraph" w:styleId="affd">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e">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0">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1">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2">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3">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4">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5">
    <w:name w:val="List Paragraph"/>
    <w:basedOn w:val="a2"/>
    <w:uiPriority w:val="34"/>
    <w:qFormat/>
    <w:pPr>
      <w:ind w:left="720"/>
      <w:contextualSpacing/>
    </w:pPr>
  </w:style>
  <w:style w:type="character" w:styleId="afff6">
    <w:name w:val="Placeholder Text"/>
    <w:basedOn w:val="a3"/>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41</Pages>
  <Words>3748</Words>
  <Characters>21366</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pda</dc:creator>
  <cp:lastModifiedBy>Дейко Антон Олегович</cp:lastModifiedBy>
  <cp:revision>90</cp:revision>
  <dcterms:created xsi:type="dcterms:W3CDTF">2020-04-21T16:52:00Z</dcterms:created>
  <dcterms:modified xsi:type="dcterms:W3CDTF">2020-07-09T06:15:00Z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1049-11.1.0.9505</vt:lpwstr>
  </property>
</Properties>
</file>