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200" w:type="pct"/>
        <w:jc w:val="center"/>
        <w:tblCellSpacing w:w="15" w:type="dxa"/>
        <w:shd w:val="clear" w:color="auto" w:fill="99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2"/>
        <w:gridCol w:w="114"/>
      </w:tblGrid>
      <w:tr w:rsidR="004C3A14" w:rsidRPr="004C3A14" w14:paraId="3474BC9F" w14:textId="77777777" w:rsidTr="004C3A14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99CCFF"/>
            <w:vAlign w:val="center"/>
            <w:hideMark/>
          </w:tcPr>
          <w:p w14:paraId="765BA278" w14:textId="77777777" w:rsidR="004C3A14" w:rsidRPr="004C3A14" w:rsidRDefault="004C3A14" w:rsidP="004C3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C3A14"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de-DE"/>
              </w:rPr>
              <w:t>Wie viele Festplatten werden benötigt</w:t>
            </w:r>
          </w:p>
        </w:tc>
      </w:tr>
      <w:tr w:rsidR="004C3A14" w:rsidRPr="004C3A14" w14:paraId="0A33EAA8" w14:textId="77777777" w:rsidTr="004C3A14">
        <w:trPr>
          <w:trHeight w:val="1140"/>
          <w:tblCellSpacing w:w="15" w:type="dxa"/>
          <w:jc w:val="center"/>
        </w:trPr>
        <w:tc>
          <w:tcPr>
            <w:tcW w:w="0" w:type="auto"/>
            <w:gridSpan w:val="2"/>
            <w:shd w:val="clear" w:color="auto" w:fill="99CCFF"/>
            <w:vAlign w:val="center"/>
            <w:hideMark/>
          </w:tcPr>
          <w:p w14:paraId="7D74F04E" w14:textId="77777777" w:rsidR="004C3A14" w:rsidRPr="004C3A14" w:rsidRDefault="004C3A14" w:rsidP="004C3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C3A1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de-DE"/>
              </w:rPr>
              <w:t>In einem Server soll als Festplattenspeicher ein SCSI-RAID-Level 5 System zum Einsatz kommen. </w:t>
            </w:r>
            <w:r w:rsidRPr="004C3A1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de-DE"/>
              </w:rPr>
              <w:br/>
              <w:t>Wie viele Festplatten werden benötigt, wenn Ihnen 18 G</w:t>
            </w:r>
            <w:r w:rsidR="00F47A8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de-DE"/>
              </w:rPr>
              <w:t>i</w:t>
            </w:r>
            <w:r w:rsidRPr="004C3A1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de-DE"/>
              </w:rPr>
              <w:t>Byte SCSI-F</w:t>
            </w:r>
            <w:r w:rsidR="0031715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de-DE"/>
              </w:rPr>
              <w:t>estplatten zur Verfügung stehen</w:t>
            </w:r>
            <w:r w:rsidRPr="004C3A1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de-DE"/>
              </w:rPr>
              <w:t>? </w:t>
            </w:r>
            <w:r w:rsidRPr="004C3A1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de-DE"/>
              </w:rPr>
              <w:br/>
              <w:t>Gehen Sie von einer Netto-Datenmenge von 50 G</w:t>
            </w:r>
            <w:r w:rsidR="00F47A8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de-DE"/>
              </w:rPr>
              <w:t>iB</w:t>
            </w:r>
            <w:r w:rsidRPr="004C3A1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de-DE"/>
              </w:rPr>
              <w:t>yte und einer Kapazitätsreserve von 30 % aus. </w:t>
            </w:r>
          </w:p>
        </w:tc>
      </w:tr>
      <w:tr w:rsidR="004C3A14" w:rsidRPr="004C3A14" w14:paraId="34258D74" w14:textId="77777777" w:rsidTr="004C3A14">
        <w:trPr>
          <w:tblCellSpacing w:w="15" w:type="dxa"/>
          <w:jc w:val="center"/>
        </w:trPr>
        <w:tc>
          <w:tcPr>
            <w:tcW w:w="0" w:type="auto"/>
            <w:shd w:val="clear" w:color="auto" w:fill="99CCFF"/>
            <w:vAlign w:val="center"/>
            <w:hideMark/>
          </w:tcPr>
          <w:p w14:paraId="04BDEE80" w14:textId="77777777" w:rsidR="004C3A14" w:rsidRPr="004C3A14" w:rsidRDefault="004C3A14" w:rsidP="004C3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C3A1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de-DE"/>
              </w:rPr>
              <w:t>Wie vi</w:t>
            </w:r>
            <w:r w:rsidR="0031715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de-DE"/>
              </w:rPr>
              <w:t>ele Festplatten werden benötigt</w:t>
            </w:r>
            <w:r w:rsidRPr="004C3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14:paraId="05735236" w14:textId="77777777" w:rsidR="004C3A14" w:rsidRPr="004C3A14" w:rsidRDefault="004C3A14" w:rsidP="004C3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1FB05896" w14:textId="19A25D18" w:rsidR="001A1379" w:rsidRDefault="004269C3">
      <w:r>
        <w:tab/>
      </w:r>
    </w:p>
    <w:p w14:paraId="04DA2D66" w14:textId="0AC34A27" w:rsidR="004269C3" w:rsidRDefault="004269C3">
      <w:r>
        <w:tab/>
      </w:r>
      <w:r w:rsidRPr="004269C3">
        <w:rPr>
          <w:noProof/>
          <w:lang w:eastAsia="de-DE"/>
        </w:rPr>
        <w:drawing>
          <wp:inline distT="0" distB="0" distL="0" distR="0" wp14:anchorId="1509F3B9" wp14:editId="5DE08E63">
            <wp:extent cx="5760720" cy="32277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7A03" w14:textId="1F502DE8" w:rsidR="004269C3" w:rsidRDefault="004269C3"/>
    <w:p w14:paraId="61FDE356" w14:textId="237BB282" w:rsidR="004269C3" w:rsidRDefault="004269C3">
      <w:r>
        <w:t>(Anzahl Festplatten – 1 Paritäten) * verfügbare Größe der Festplatten = Netto Datenmenge</w:t>
      </w:r>
    </w:p>
    <w:p w14:paraId="5B7BF46D" w14:textId="4B67A83E" w:rsidR="004269C3" w:rsidRDefault="004269C3">
      <w:r>
        <w:t>Netto Datenmenge die erreicht werden soll = 50 GiByte + 30% (15 GiByte) = 65 GiByte</w:t>
      </w:r>
    </w:p>
    <w:p w14:paraId="23115228" w14:textId="1848A449" w:rsidR="004269C3" w:rsidRDefault="004269C3">
      <w:r>
        <w:t xml:space="preserve">(4-1) * 18 GiByte = 54 GiByte </w:t>
      </w:r>
      <w:r>
        <w:rPr>
          <w:rFonts w:ascii="Segoe UI Symbol" w:hAnsi="Segoe UI Symbol" w:cs="Segoe UI Symbol"/>
        </w:rPr>
        <w:t>❌</w:t>
      </w:r>
    </w:p>
    <w:p w14:paraId="62AE3EA5" w14:textId="459F5B56" w:rsidR="004269C3" w:rsidRDefault="004269C3">
      <w:pPr>
        <w:rPr>
          <w:rFonts w:ascii="Segoe UI Symbol" w:hAnsi="Segoe UI Symbol" w:cs="Segoe UI Symbol"/>
        </w:rPr>
      </w:pPr>
      <w:r>
        <w:t xml:space="preserve">(5-1) * 18 GiByte = 72 GiByte </w:t>
      </w:r>
      <w:r>
        <w:rPr>
          <w:rFonts w:ascii="Segoe UI Symbol" w:hAnsi="Segoe UI Symbol" w:cs="Segoe UI Symbol"/>
        </w:rPr>
        <w:t>✔</w:t>
      </w:r>
    </w:p>
    <w:p w14:paraId="0D7FC2B9" w14:textId="2B53C108" w:rsidR="00643B04" w:rsidRDefault="00643B04">
      <w:pPr>
        <w:rPr>
          <w:rFonts w:ascii="Segoe UI Symbol" w:hAnsi="Segoe UI Symbol" w:cs="Segoe UI Symbol"/>
        </w:rPr>
      </w:pPr>
    </w:p>
    <w:p w14:paraId="47210DA6" w14:textId="15B3D9CB" w:rsidR="00643B04" w:rsidRDefault="00643B04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65 GiB / 18 GiB = 3,6 Platten = 4 Platten + 1 Platte (Pärity) = 5 Festplatten werden benötigt!</w:t>
      </w:r>
      <w:bookmarkStart w:id="0" w:name="_GoBack"/>
      <w:bookmarkEnd w:id="0"/>
    </w:p>
    <w:p w14:paraId="6C6A43CF" w14:textId="57509F32" w:rsidR="00B9132B" w:rsidRPr="00B9132B" w:rsidRDefault="00B9132B">
      <w:pPr>
        <w:rPr>
          <w:u w:val="double"/>
        </w:rPr>
      </w:pPr>
      <w:r w:rsidRPr="00B9132B">
        <w:rPr>
          <w:rFonts w:ascii="Segoe UI Symbol" w:hAnsi="Segoe UI Symbol" w:cs="Segoe UI Symbol"/>
          <w:u w:val="double"/>
        </w:rPr>
        <w:t>Es werden 5 Festplatten a 18 GiByte für die geforderte Netto-Datenmenge zu erreichen.</w:t>
      </w:r>
    </w:p>
    <w:p w14:paraId="2F8DE5AC" w14:textId="796C5A4F" w:rsidR="004269C3" w:rsidRDefault="004269C3"/>
    <w:sectPr w:rsidR="004269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14"/>
    <w:rsid w:val="001A1379"/>
    <w:rsid w:val="00317158"/>
    <w:rsid w:val="004269C3"/>
    <w:rsid w:val="004C3A14"/>
    <w:rsid w:val="00643B04"/>
    <w:rsid w:val="00B9132B"/>
    <w:rsid w:val="00F4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7369"/>
  <w15:docId w15:val="{208FE9E7-0C1A-4CC8-A199-52BDFF72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4C3A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schott</dc:creator>
  <cp:lastModifiedBy>Michael Röpert</cp:lastModifiedBy>
  <cp:revision>5</cp:revision>
  <cp:lastPrinted>2019-01-23T06:20:00Z</cp:lastPrinted>
  <dcterms:created xsi:type="dcterms:W3CDTF">2019-01-23T06:19:00Z</dcterms:created>
  <dcterms:modified xsi:type="dcterms:W3CDTF">2021-01-13T09:47:00Z</dcterms:modified>
</cp:coreProperties>
</file>