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En el archivo index.html y en las páginas complementarias (sugerencias, quienes somos, contacto, calendario, el arte de leer)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sumé el SEO con las siguientes características: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de manera breve el contenido del sitio y su objetivo: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b w:val="1"/>
          <w:color w:val="8e7cc3"/>
          <w:rtl w:val="0"/>
        </w:rPr>
        <w:t xml:space="preserve">INDEX</w:t>
      </w:r>
      <w:r w:rsidDel="00000000" w:rsidR="00000000" w:rsidRPr="00000000">
        <w:rPr>
          <w:rtl w:val="0"/>
        </w:rPr>
        <w:t xml:space="preserve">: “Sé parte de una comunidad increíble, interactúa con otros usuarios y             comparte tus experiencias sobre lo que has leido"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b w:val="1"/>
          <w:color w:val="8e7cc3"/>
          <w:rtl w:val="0"/>
        </w:rPr>
        <w:t xml:space="preserve">SUGERENCIAS</w:t>
      </w:r>
      <w:r w:rsidDel="00000000" w:rsidR="00000000" w:rsidRPr="00000000">
        <w:rPr>
          <w:rtl w:val="0"/>
        </w:rPr>
        <w:t xml:space="preserve">:”Podemos decir que leer nos hace más inteligentes pues nos permite conocer aspectos que hasta el momento desconociamos”.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8e7cc3"/>
          <w:rtl w:val="0"/>
        </w:rPr>
        <w:t xml:space="preserve">QUIENES SOMOS: </w:t>
      </w:r>
      <w:r w:rsidDel="00000000" w:rsidR="00000000" w:rsidRPr="00000000">
        <w:rPr>
          <w:color w:val="212529"/>
          <w:rtl w:val="0"/>
        </w:rPr>
        <w:t xml:space="preserve">“Somos un grupo de personas fascinadas por la lectura, con el interes de compartir este genial habito con aquel que asi lo desee”.</w:t>
      </w:r>
    </w:p>
    <w:p w:rsidR="00000000" w:rsidDel="00000000" w:rsidP="00000000" w:rsidRDefault="00000000" w:rsidRPr="00000000" w14:paraId="0000000A">
      <w:pPr>
        <w:ind w:left="720" w:firstLine="0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b w:val="1"/>
          <w:color w:val="8e7cc3"/>
          <w:rtl w:val="0"/>
        </w:rPr>
        <w:t xml:space="preserve">CONTACTO</w:t>
      </w:r>
      <w:r w:rsidDel="00000000" w:rsidR="00000000" w:rsidRPr="00000000">
        <w:rPr>
          <w:b w:val="1"/>
          <w:color w:val="b4a7d6"/>
          <w:rtl w:val="0"/>
        </w:rPr>
        <w:t xml:space="preserve">:</w:t>
      </w:r>
      <w:r w:rsidDel="00000000" w:rsidR="00000000" w:rsidRPr="00000000">
        <w:rPr>
          <w:color w:val="212529"/>
          <w:rtl w:val="0"/>
        </w:rPr>
        <w:t xml:space="preserve"> “Comparte tu opinion con nosotros!”.</w:t>
      </w:r>
    </w:p>
    <w:p w:rsidR="00000000" w:rsidDel="00000000" w:rsidP="00000000" w:rsidRDefault="00000000" w:rsidRPr="00000000" w14:paraId="0000000C">
      <w:pPr>
        <w:ind w:left="720" w:firstLine="0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8e7cc3"/>
          <w:rtl w:val="0"/>
        </w:rPr>
        <w:t xml:space="preserve">CALENDARIO:</w:t>
      </w:r>
      <w:r w:rsidDel="00000000" w:rsidR="00000000" w:rsidRPr="00000000">
        <w:rPr>
          <w:color w:val="212529"/>
          <w:rtl w:val="0"/>
        </w:rPr>
        <w:t xml:space="preserve">”Mira las opciones que te ofrecemos a lo largo de la semana en 3 horarios diferentes”</w:t>
      </w:r>
    </w:p>
    <w:p w:rsidR="00000000" w:rsidDel="00000000" w:rsidP="00000000" w:rsidRDefault="00000000" w:rsidRPr="00000000" w14:paraId="0000000E">
      <w:pPr>
        <w:ind w:left="720" w:firstLine="0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b w:val="1"/>
          <w:color w:val="8e7cc3"/>
          <w:rtl w:val="0"/>
        </w:rPr>
        <w:t xml:space="preserve">EL ARTE DE LEER:</w:t>
      </w:r>
      <w:r w:rsidDel="00000000" w:rsidR="00000000" w:rsidRPr="00000000">
        <w:rPr>
          <w:color w:val="212529"/>
          <w:rtl w:val="0"/>
        </w:rPr>
        <w:t xml:space="preserve"> ”Al leer, imaginamos, reflexionamos y comprendemos, interpretamos , recreamos y comparamos”.</w:t>
      </w:r>
    </w:p>
    <w:p w:rsidR="00000000" w:rsidDel="00000000" w:rsidP="00000000" w:rsidRDefault="00000000" w:rsidRPr="00000000" w14:paraId="00000010">
      <w:pPr>
        <w:ind w:left="720" w:firstLine="0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claves  que acompañarán a todas las páginas del sitio: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b w:val="1"/>
          <w:color w:val="8e7cc3"/>
          <w:rtl w:val="0"/>
        </w:rPr>
        <w:t xml:space="preserve">INDEX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274e13"/>
          <w:sz w:val="21"/>
          <w:szCs w:val="21"/>
          <w:rtl w:val="0"/>
        </w:rPr>
        <w:t xml:space="preserve">"libros,famosos,recomendamos,grupo,comunidad".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b w:val="1"/>
          <w:color w:val="8e7cc3"/>
          <w:rtl w:val="0"/>
        </w:rPr>
        <w:t xml:space="preserve">SUGERENCIAS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274e13"/>
          <w:sz w:val="21"/>
          <w:szCs w:val="21"/>
          <w:rtl w:val="0"/>
        </w:rPr>
        <w:t xml:space="preserve">"libros,sugerencias,inteligente,redes".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8e7cc3"/>
          <w:rtl w:val="0"/>
        </w:rPr>
        <w:t xml:space="preserve">QUIENES SOMOS:</w:t>
      </w:r>
      <w:r w:rsidDel="00000000" w:rsidR="00000000" w:rsidRPr="00000000">
        <w:rPr>
          <w:rFonts w:ascii="Courier New" w:cs="Courier New" w:eastAsia="Courier New" w:hAnsi="Courier New"/>
          <w:b w:val="1"/>
          <w:color w:val="274e13"/>
          <w:sz w:val="21"/>
          <w:szCs w:val="21"/>
          <w:rtl w:val="0"/>
        </w:rPr>
        <w:t xml:space="preserve">"grupos,fascinadas,contamos,compartimos".</w:t>
      </w:r>
    </w:p>
    <w:p w:rsidR="00000000" w:rsidDel="00000000" w:rsidP="00000000" w:rsidRDefault="00000000" w:rsidRPr="00000000" w14:paraId="00000018">
      <w:pPr>
        <w:ind w:left="0" w:firstLine="0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b w:val="1"/>
          <w:color w:val="8e7cc3"/>
          <w:rtl w:val="0"/>
        </w:rPr>
        <w:t xml:space="preserve">CONTACTO</w:t>
      </w:r>
      <w:r w:rsidDel="00000000" w:rsidR="00000000" w:rsidRPr="00000000">
        <w:rPr>
          <w:b w:val="1"/>
          <w:color w:val="b4a7d6"/>
          <w:rtl w:val="0"/>
        </w:rPr>
        <w:t xml:space="preserve">:</w:t>
      </w:r>
      <w:r w:rsidDel="00000000" w:rsidR="00000000" w:rsidRPr="00000000">
        <w:rPr>
          <w:color w:val="2125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74e13"/>
          <w:sz w:val="21"/>
          <w:szCs w:val="21"/>
          <w:rtl w:val="0"/>
        </w:rPr>
        <w:t xml:space="preserve">"Comparte,opinion,".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8e7cc3"/>
          <w:rtl w:val="0"/>
        </w:rPr>
        <w:t xml:space="preserve">CALENDARIO:</w:t>
      </w:r>
      <w:r w:rsidDel="00000000" w:rsidR="00000000" w:rsidRPr="00000000">
        <w:rPr>
          <w:rFonts w:ascii="Courier New" w:cs="Courier New" w:eastAsia="Courier New" w:hAnsi="Courier New"/>
          <w:b w:val="1"/>
          <w:color w:val="274e13"/>
          <w:sz w:val="21"/>
          <w:szCs w:val="21"/>
          <w:rtl w:val="0"/>
        </w:rPr>
        <w:t xml:space="preserve">"opciones,ofrecemos,"</w:t>
      </w:r>
    </w:p>
    <w:p w:rsidR="00000000" w:rsidDel="00000000" w:rsidP="00000000" w:rsidRDefault="00000000" w:rsidRPr="00000000" w14:paraId="0000001C">
      <w:pPr>
        <w:ind w:left="0" w:firstLine="0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b w:val="1"/>
          <w:color w:val="8e7cc3"/>
          <w:rtl w:val="0"/>
        </w:rPr>
        <w:t xml:space="preserve">EL ARTE DE LEER:</w:t>
      </w:r>
      <w:r w:rsidDel="00000000" w:rsidR="00000000" w:rsidRPr="00000000">
        <w:rPr>
          <w:color w:val="2125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74e13"/>
          <w:sz w:val="21"/>
          <w:szCs w:val="21"/>
          <w:rtl w:val="0"/>
        </w:rPr>
        <w:t xml:space="preserve">"filosofía,arte,comprendemos,reflexionamos"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texto;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rtl w:val="0"/>
        </w:rPr>
        <w:t xml:space="preserve"> “Libros All The Way” (</w:t>
      </w:r>
      <w:r w:rsidDel="00000000" w:rsidR="00000000" w:rsidRPr="00000000">
        <w:rPr>
          <w:b w:val="1"/>
          <w:color w:val="8e7cc3"/>
          <w:rtl w:val="0"/>
        </w:rPr>
        <w:t xml:space="preserve">INDEX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rtl w:val="0"/>
        </w:rPr>
        <w:t xml:space="preserve"> “Sugerencias”(</w:t>
      </w:r>
      <w:r w:rsidDel="00000000" w:rsidR="00000000" w:rsidRPr="00000000">
        <w:rPr>
          <w:b w:val="1"/>
          <w:color w:val="8e7cc3"/>
          <w:rtl w:val="0"/>
        </w:rPr>
        <w:t xml:space="preserve">SUGERENCIAS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rtl w:val="0"/>
        </w:rPr>
        <w:t xml:space="preserve">“Conocenos un poco mas…(</w:t>
      </w:r>
      <w:r w:rsidDel="00000000" w:rsidR="00000000" w:rsidRPr="00000000">
        <w:rPr>
          <w:b w:val="1"/>
          <w:color w:val="8e7cc3"/>
          <w:rtl w:val="0"/>
        </w:rPr>
        <w:t xml:space="preserve">QUIENES SOMOS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rtl w:val="0"/>
        </w:rPr>
        <w:t xml:space="preserve">“Contacto”(</w:t>
      </w:r>
      <w:r w:rsidDel="00000000" w:rsidR="00000000" w:rsidRPr="00000000">
        <w:rPr>
          <w:b w:val="1"/>
          <w:color w:val="8e7cc3"/>
          <w:rtl w:val="0"/>
        </w:rPr>
        <w:t xml:space="preserve">CONTACTO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rtl w:val="0"/>
        </w:rPr>
        <w:t xml:space="preserve">“Calendario”(</w:t>
      </w:r>
      <w:r w:rsidDel="00000000" w:rsidR="00000000" w:rsidRPr="00000000">
        <w:rPr>
          <w:b w:val="1"/>
          <w:color w:val="8e7cc3"/>
          <w:rtl w:val="0"/>
        </w:rPr>
        <w:t xml:space="preserve">CALENDARIO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rtl w:val="0"/>
        </w:rPr>
        <w:t xml:space="preserve">“Filosofía de la lectura…”(</w:t>
      </w:r>
      <w:r w:rsidDel="00000000" w:rsidR="00000000" w:rsidRPr="00000000">
        <w:rPr>
          <w:b w:val="1"/>
          <w:color w:val="8e7cc3"/>
          <w:rtl w:val="0"/>
        </w:rPr>
        <w:t xml:space="preserve">EL ARTE DE LEER</w:t>
      </w:r>
      <w:r w:rsidDel="00000000" w:rsidR="00000000" w:rsidRPr="00000000">
        <w:rPr>
          <w:rtl w:val="0"/>
        </w:rPr>
        <w:t xml:space="preserve">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2125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