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any-llm vs LiteLLM</w:t>
      </w:r>
    </w:p>
    <w:p>
      <w:pPr>
        <w:spacing w:after="80"/>
        <w:jc w:val="center"/>
      </w:pPr>
      <w:r>
        <w:rPr>
          <w:rFonts w:ascii="Arial" w:cs="Arial" w:eastAsia="Arial" w:hAnsi="Arial"/>
          <w:color w:val="555555"/>
          <w:sz w:val="26"/>
          <w:szCs w:val="26"/>
        </w:rPr>
        <w:t xml:space="preserve">A Comprehensive Functionality Comparison</w:t>
      </w:r>
    </w:p>
    <w:p>
      <w:pPr>
        <w:spacing w:after="400"/>
        <w:jc w:val="center"/>
      </w:pPr>
      <w:r>
        <w:rPr>
          <w:rFonts w:ascii="Arial" w:cs="Arial" w:eastAsia="Arial" w:hAnsi="Arial"/>
          <w:color w:val="888888"/>
          <w:sz w:val="22"/>
          <w:szCs w:val="22"/>
        </w:rPr>
        <w:t xml:space="preserve">February 2026</w:t>
      </w:r>
    </w:p>
    <w:p>
      <w:pPr>
        <w:pStyle w:val="Heading1"/>
      </w:pPr>
      <w:r>
        <w:t xml:space="preserve">1. Introduction</w:t>
      </w:r>
    </w:p>
    <w:p>
      <w:pPr>
        <w:spacing w:after="200"/>
      </w:pPr>
      <w:r>
        <w:t xml:space="preserve">As the landscape of large language model (LLM) providers continues to expand, developers face a growing challenge: each provider offers slightly different APIs, parameter conventions, response formats, and feature sets. Writing and maintaining provider-specific code for every LLM service is time-consuming and fragile. Two prominent open-source Python libraries have emerged to address this fragmentation: </w:t>
      </w:r>
      <w:r>
        <w:rPr>
          <w:b/>
          <w:bCs/>
        </w:rPr>
        <w:t xml:space="preserve">any-llm</w:t>
      </w:r>
      <w:r>
        <w:t xml:space="preserve"> (developed by Mozilla AI) and </w:t>
      </w:r>
      <w:r>
        <w:rPr>
          <w:b/>
          <w:bCs/>
        </w:rPr>
        <w:t xml:space="preserve">LiteLLM</w:t>
      </w:r>
      <w:r>
        <w:t xml:space="preserve"> (developed by BerriAI). Both aim to provide a unified interface for calling multiple LLM providers, but they differ significantly in philosophy, scope, architecture, and feature set.</w:t>
      </w:r>
    </w:p>
    <w:p>
      <w:pPr>
        <w:spacing w:after="200"/>
      </w:pPr>
      <w:r>
        <w:t xml:space="preserve">This document provides a thorough, in-depth comparison of any-llm and LiteLLM across every major dimension of functionality: core architecture, provider support, API surface, deployment models, enterprise features, observability, extensibility, and community. Whether you are a solo developer prototyping an AI application, or an enterprise team managing LLM usage at scale, this comparison will help you make an informed decision about which tool best suits your needs.</w:t>
      </w:r>
    </w:p>
    <w:p>
      <w:pPr>
        <w:pStyle w:val="Heading1"/>
      </w:pPr>
      <w:r>
        <w:t xml:space="preserve">2. Project Overview and Philosophy</w:t>
      </w:r>
    </w:p>
    <w:p>
      <w:pPr>
        <w:pStyle w:val="Heading2"/>
      </w:pPr>
      <w:r>
        <w:t xml:space="preserve">2.1 any-llm (Mozilla AI)</w:t>
      </w:r>
    </w:p>
    <w:p>
      <w:pPr>
        <w:spacing w:after="200"/>
      </w:pPr>
      <w:r>
        <w:t xml:space="preserve">any-llm was introduced by Mozilla AI in July 2025 as a lightweight, SDK-first Python library. The core philosophy is simple: leverage the official SDKs published by each LLM provider rather than reimplementing their APIs from scratch. This approach ensures maximum compatibility with each provider's features and minimizes the risk of subtle behavioral differences or breakages when providers update their APIs. any-llm requires no proxy server and no gateway for basic usage—it connects directly to provider endpoints using the provider's own client libraries. The library is Apache-2.0 licensed, framework-agnostic, and designed to be a thin, reliable layer that stays out of the developer's way.</w:t>
      </w:r>
    </w:p>
    <w:p>
      <w:pPr>
        <w:pStyle w:val="Heading2"/>
      </w:pPr>
      <w:r>
        <w:t xml:space="preserve">2.2 LiteLLM (BerriAI)</w:t>
      </w:r>
    </w:p>
    <w:p>
      <w:pPr>
        <w:spacing w:after="200"/>
      </w:pPr>
      <w:r>
        <w:t xml:space="preserve">LiteLLM is a more mature and feature-rich project that has been available since 2023. It takes a different architectural approach: rather than wrapping official SDKs, LiteLLM reimplements provider interfaces internally and normalizes all responses into the OpenAI response format. This means every provider—regardless of its native API shape—returns data in a format compatible with OpenAI's chat completions schema. LiteLLM offers both a Python SDK for direct library integration and a full Proxy Server (AI Gateway) that can be deployed as a standalone service. The project has grown to support over 100 providers and includes extensive enterprise features such as virtual key management, cost tracking, guardrails, and load balancing.</w:t>
      </w:r>
    </w:p>
    <w:p>
      <w:pPr>
        <w:pStyle w:val="Heading1"/>
      </w:pPr>
      <w:r>
        <w:t xml:space="preserve">3. Provider Support</w:t>
      </w:r>
    </w:p>
    <w:p>
      <w:pPr>
        <w:spacing w:after="200"/>
      </w:pPr>
      <w:r>
        <w:t xml:space="preserve">Provider breadth is one of the most important practical considerations when choosing a unified LLM interface. LiteLLM supports over 100 LLM providers, making it by far the more expansive option. This includes all major commercial providers (OpenAI, Anthropic, Google/Gemini, Mistral, Cohere), cloud platforms (Azure OpenAI, AWS Bedrock, AWS SageMaker, Google Vertex AI, IBM WatsonX), inference platforms (Fireworks, Together, Groq, Cerebras, SambaNova, Perplexity), and specialized or niche services (Aleph Alpha, NLP Cloud, Baseten, Cloudflare Workers AI, CometAPI, DataRobot, Fal AI, and many more). LiteLLM also supports local inference engines such as Ollama, vLLM, and llamafile. Adding support for new OpenAI-compatible providers is as simple as editing a JSON configuration file.</w:t>
      </w:r>
    </w:p>
    <w:p>
      <w:pPr>
        <w:spacing w:after="200"/>
      </w:pPr>
      <w:r>
        <w:t xml:space="preserve">any-llm currently supports approximately 36 providers. While this is a smaller number, it covers all of the most popular commercial and open-source options: OpenAI, Anthropic, Mistral, Google Gemini, Cohere, AWS Bedrock, AWS SageMaker, Azure, Azure OpenAI, Vertex AI, Groq, Fireworks, Together, Ollama, vLLM, llama.cpp, llamafile, LM Studio, DeepSeek, Perplexity, HuggingFace, xAI, Cerebras, SambaNova, Nebius, OpenRouter, Portkey, WatsonX, Databricks, Inception, Llama API, MiniMax, Moonshot, Voyage, and zAI. The library is designed to be extensible, with each provider implemented as a separate module backed by the official SDK where one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any-llm</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LiteLLM</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of providers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Major cloud platforms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 (Azure, Bedrock, Vertex)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 (Azure, Bedrock, Vertex, SageMaker, etc.)</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Local inference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Ollama, vLLM, llama.cpp, llamafile, LM Studio</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Ollama, vLLM, llamafile, and more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Adding new providers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 provider module + SDK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 config for OpenAI-compatible; otherwise PR</w:t>
            </w:r>
          </w:p>
        </w:tc>
      </w:tr>
    </w:tbl>
    <w:p>
      <w:pPr>
        <w:pStyle w:val="Heading1"/>
      </w:pPr>
      <w:r>
        <w:t xml:space="preserve">4. API Surface and Design</w:t>
      </w:r>
    </w:p>
    <w:p>
      <w:pPr>
        <w:pStyle w:val="Heading2"/>
      </w:pPr>
      <w:r>
        <w:t xml:space="preserve">4.1 Core Interface</w:t>
      </w:r>
    </w:p>
    <w:p>
      <w:pPr>
        <w:spacing w:after="200"/>
      </w:pPr>
      <w:r>
        <w:t xml:space="preserve">any-llm offers two main usage patterns. The first is a set of direct API functions—completion(), embedding(), and responses()—that are stateless and create a new provider client for each call. This pattern is ideal for scripts, notebooks, and one-off requests. The second is the AnyLLM class, instantiated via AnyLLM.create(), which reuses the provider client across multiple calls through connection pooling, making it better suited for production applications. Both patterns support identical features including streaming, tool/function calling, and the OpenResponses API. The library uses full Python type hints throughout and provides a unified exception hierarchy that can optionally normalize provider-specific errors into common types like RateLimitError and AuthenticationError.</w:t>
      </w:r>
    </w:p>
    <w:p>
      <w:pPr>
        <w:spacing w:after="200"/>
      </w:pPr>
      <w:r>
        <w:t xml:space="preserve">LiteLLM centers around a single primary function: litellm.completion(). This function accepts a model string prefixed with the provider name (e.g., "anthropic/claude-sonnet-4-5") and a messages array, and returns an OpenAI-compatible response object. LiteLLM also provides litellm.embedding() for embeddings, litellm.transcription() for audio, and litellm.image_generation() for images. All provider-specific errors are mapped to OpenAI exception types. Additionally, LiteLLM includes a Router class that adds retry logic, fallback chains, and load balancing across multiple model deployments. The Proxy Server extends this further with a full REST API compatible with the OpenAI endpoints.</w:t>
      </w:r>
    </w:p>
    <w:p>
      <w:pPr>
        <w:pStyle w:val="Heading2"/>
      </w:pPr>
      <w:r>
        <w:t xml:space="preserve">4.2 Modalities Supported</w:t>
      </w:r>
    </w:p>
    <w:p>
      <w:pPr>
        <w:spacing w:after="200"/>
      </w:pPr>
      <w:r>
        <w:t xml:space="preserve">LiteLLM has broader modality coverage. Beyond chat completions, it supports embeddings, image generation, audio transcription (speech-to-text), and text-to-speech. It also exposes the OpenAI Responses API, Batch API, and Files API for providers that support them. any-llm focuses primarily on chat completions, embeddings, and the OpenResponses API. It supports vision/image inputs on providers that offer them, streaming completions, and reasoning traces. It does not currently offer built-in image generation, audio transcription, or TTS endpoints, though the underlying provider SDKs could be used directly for these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Modality / Feature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any-llm</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LiteLLM</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Chat completions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Streaming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Embeddings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Tool / function calling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 / vision input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(select providers)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Image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Audio transcription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Text-to-speech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Responses API</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(OpenResponses)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Batch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 (select providers)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Reasoning traces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List models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bl>
    <w:p>
      <w:pPr>
        <w:pStyle w:val="Heading1"/>
      </w:pPr>
      <w:r>
        <w:t xml:space="preserve">5. Architecture and SDK Strategy</w:t>
      </w:r>
    </w:p>
    <w:p>
      <w:pPr>
        <w:spacing w:after="200"/>
      </w:pPr>
      <w:r>
        <w:t xml:space="preserve">This is perhaps the most fundamental technical difference between the two libraries. any-llm delegates to official provider SDKs wherever they are available. When you call completion() with provider="anthropic", any-llm uses the official anthropic Python package to make the request. This means that any-llm benefits automatically from bug fixes, new features, and optimizations published by the provider. It also means that the behavior of any-llm is extremely close to what you would get from using the provider SDK directly, minimizing surprises.</w:t>
      </w:r>
    </w:p>
    <w:p>
      <w:pPr>
        <w:spacing w:after="200"/>
      </w:pPr>
      <w:r>
        <w:t xml:space="preserve">LiteLLM, by contrast, reimplements each provider's API interface internally. It translates incoming requests from the OpenAI format into the provider-specific format, makes the HTTP call, and then translates the response back into the OpenAI format. While this approach gives LiteLLM more control over normalization and allows it to support a vast number of providers quickly, it also introduces a layer where subtle incompatibilities can arise. When a provider changes its API, LiteLLM must update its internal implementation to match. The any-llm team has explicitly cited this difference as a motivation for their project, noting that LiteLLM's reimplementation approach can lead to compatibility issues and unexpected behavioral changes.</w:t>
      </w:r>
    </w:p>
    <w:p>
      <w:pPr>
        <w:spacing w:after="200"/>
      </w:pPr>
      <w:r>
        <w:t xml:space="preserve">In practice, LiteLLM's approach works well for the most common use cases and is backed by a large, active contributor base that keeps implementations up to date. However, for developers who need guaranteed fidelity to a provider's native behavior—especially when using advanced or newly released features—any-llm's SDK-first approach offers a significant advantage.</w:t>
      </w:r>
    </w:p>
    <w:p>
      <w:pPr>
        <w:pStyle w:val="Heading1"/>
      </w:pPr>
      <w:r>
        <w:t xml:space="preserve">6. Deployment Models</w:t>
      </w:r>
    </w:p>
    <w:p>
      <w:pPr>
        <w:spacing w:after="200"/>
      </w:pPr>
      <w:r>
        <w:t xml:space="preserve">LiteLLM provides two primary deployment modes. The first is as a direct Python library, imported and used in your application code. The second is the LiteLLM Proxy Server, a standalone service that exposes an OpenAI-compatible REST API. The Proxy Server can be deployed via Docker and acts as a centralized AI Gateway through which all LLM traffic flows. This gateway model enables powerful enterprise features: centralized authentication via virtual API keys, multi-tenant cost tracking, rate limiting, guardrails, caching, and an admin dashboard for monitoring. The proxy adds minimal latency—BerriAI reports 8ms P95 overhead at 1,000 requests per second.</w:t>
      </w:r>
    </w:p>
    <w:p>
      <w:pPr>
        <w:spacing w:after="200"/>
      </w:pPr>
      <w:r>
        <w:t xml:space="preserve">any-llm is designed as a direct-connection library by default—no proxy or gateway is required. This simplicity is a core design principle. However, recognizing that production environments often need budget controls and access management, Mozilla AI has developed the any-llm-gateway as an optional companion. The gateway is a FastAPI-based proxy server that adds budget management (with daily, weekly, or monthly spend limits), virtual API key management, usage analytics with full token counts and cost tracking, and multi-tenant support. It is deployed via Docker and exposes an OpenAI-compatible API. The key difference is that the gateway is strictly optional in any-llm, while in LiteLLM, the proxy is a central and heavily promoted component of the platform.</w:t>
      </w:r>
    </w:p>
    <w:p>
      <w:pPr>
        <w:pStyle w:val="Heading1"/>
      </w:pPr>
      <w:r>
        <w:t xml:space="preserve">7. Enterprise and Production Features</w:t>
      </w:r>
    </w:p>
    <w:p>
      <w:pPr>
        <w:spacing w:after="200"/>
      </w:pPr>
      <w:r>
        <w:t xml:space="preserve">LiteLLM has a significant lead in enterprise-grade features. Its Proxy Server includes virtual key management with fine-grained access controls, per-project and per-user budget tracking with automatic alerts, guardrails (including a v2 API with streaming support and tool call checking), SSO integration with configurable role mapping, an admin dashboard UI for monitoring and management, prompt management with versioning and a UI for editing and testing, MCP (Model Context Protocol) server support, an Agent Hub for registering and sharing agents within an organization, and A2A (Agent-to-Agent) protocol support for invoking agents through the gateway. LiteLLM also supports the Batch API and Files API for providers that offer them, which is useful for high-volume, cost-optimized workloads.</w:t>
      </w:r>
    </w:p>
    <w:p>
      <w:pPr>
        <w:spacing w:after="200"/>
      </w:pPr>
      <w:r>
        <w:t xml:space="preserve">any-llm's enterprise feature set is more focused but growing. Through its optional gateway, it offers budget management, API key management, usage analytics, and multi-tenant support. The core library provides a unified exception hierarchy, provider metadata introspection, and a model listing API. It does not currently offer built-in guardrails, prompt management, SSO, or an admin dashboard. For teams that need these features, LiteLLM's Proxy Server is the more complete out-of-the-box solution. However, any-llm's lighter footprint may appeal to teams that prefer to compose their own production stack rather than adopting an all-in-one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 Feature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any-llm</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LiteLLM</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Proxy / Gateway server</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Optional (any-llm-gateway)</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Built-in (Proxy Server)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Virtual API keys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 (gateway)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Budget / spend tracking</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(gateway)</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(per-project, per-user)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Rate limiting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Guardrails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(v2 with streaming)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SSO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dashboard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Prompt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 (with versioning UI)</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Agent Hub / A2A</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Load balancing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 (Router)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Retry / fallback logic</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(direct SDK handling)</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(Router)</w:t>
            </w:r>
          </w:p>
        </w:tc>
      </w:tr>
    </w:tbl>
    <w:p>
      <w:pPr>
        <w:pStyle w:val="Heading1"/>
      </w:pPr>
      <w:r>
        <w:t xml:space="preserve">8. Observability and Logging</w:t>
      </w:r>
    </w:p>
    <w:p>
      <w:pPr>
        <w:spacing w:after="200"/>
      </w:pPr>
      <w:r>
        <w:t xml:space="preserve">LiteLLM provides extensive observability integrations out of the box. It exposes predefined callbacks to send request and response data to Lunary, MLflow, Langfuse, Helicone, PromptLayer, Traceloop, and Slack. The Proxy Server adds endpoint activity metrics visible in the dashboard, end-user usage tracking, and cost attribution. LiteLLM also includes a debug mode that shows normalized, provider-agnostic request details, which is valuable for troubleshooting.</w:t>
      </w:r>
    </w:p>
    <w:p>
      <w:pPr>
        <w:spacing w:after="200"/>
      </w:pPr>
      <w:r>
        <w:t xml:space="preserve">any-llm's gateway provides usage analytics with full token counts, costs, and metadata per request. The core library offers provider metadata access through the AnyLLM class (e.g., checking whether a provider supports streaming or tools). However, any-llm does not currently include built-in integrations with third-party observability platforms. Teams using any-llm would need to implement their own logging hooks or use the provider SDKs' native logging capabilities.</w:t>
      </w:r>
    </w:p>
    <w:p>
      <w:pPr>
        <w:pStyle w:val="Heading1"/>
      </w:pPr>
      <w:r>
        <w:t xml:space="preserve">9. Performance Considerations</w:t>
      </w:r>
    </w:p>
    <w:p>
      <w:pPr>
        <w:spacing w:after="200"/>
      </w:pPr>
      <w:r>
        <w:t xml:space="preserve">Because any-llm delegates directly to official provider SDKs and makes direct connections to provider endpoints (no proxy in the default configuration), it introduces essentially zero overhead beyond what the native SDK would add. This makes it an excellent choice for latency-sensitive applications where every millisecond matters.</w:t>
      </w:r>
    </w:p>
    <w:p>
      <w:pPr>
        <w:spacing w:after="200"/>
      </w:pPr>
      <w:r>
        <w:t xml:space="preserve">LiteLLM's Python SDK adds minimal overhead due to its request/response translation layer. BerriAI reports 8ms P95 latency overhead at 1,000 requests per second for the Proxy Server, which is quite good for a gateway. Recent releases have focused on performance improvements, including a 50% overhead reduction (enabling 2.5× more requests to providers) and 92% lower P95 latency for the embeddings API. For most applications, LiteLLM's overhead is negligible, but for extremely latency-sensitive use cases, any-llm's direct-SDK approach provides the thinnest possible abstraction.</w:t>
      </w:r>
    </w:p>
    <w:p>
      <w:pPr>
        <w:pStyle w:val="Heading1"/>
      </w:pPr>
      <w:r>
        <w:t xml:space="preserve">10. Community and Ecosystem</w:t>
      </w:r>
    </w:p>
    <w:p>
      <w:pPr>
        <w:spacing w:after="200"/>
      </w:pPr>
      <w:r>
        <w:t xml:space="preserve">LiteLLM is the more established project with a large and active community. Its GitHub repository has accumulated significant stars and a large number of contributors. It is widely adopted across the AI ecosystem and is used as a dependency by many agent frameworks and LLM tools. The project has a rapid release cadence with frequent new provider additions and feature updates.</w:t>
      </w:r>
    </w:p>
    <w:p>
      <w:pPr>
        <w:spacing w:after="200"/>
      </w:pPr>
      <w:r>
        <w:t xml:space="preserve">any-llm is newer (launched July 2025) but benefits from Mozilla AI's backing and has grown quickly to approximately 1,700 GitHub stars and 29 contributors as of early 2026. It powers Mozilla AI's own production tools, including the any-agent framework. The project has a Discord community and a regular release cadence (58 releases to date). While its ecosystem is smaller, its tight focus and institutional backing give it a strong foundation for continued growth.</w:t>
      </w:r>
    </w:p>
    <w:p>
      <w:pPr>
        <w:pStyle w:val="Heading1"/>
      </w:pPr>
      <w:r>
        <w:t xml:space="preserve">11. When to Choose Which</w:t>
      </w:r>
    </w:p>
    <w:p>
      <w:pPr>
        <w:pStyle w:val="Heading2"/>
      </w:pPr>
      <w:r>
        <w:t xml:space="preserve">11.1 Choose any-llm when:</w:t>
      </w:r>
    </w:p>
    <w:p>
      <w:pPr>
        <w:pStyle w:val="ListParagraph"/>
        <w:numPr>
          <w:ilvl w:val="0"/>
          <w:numId w:val="2"/>
        </w:numPr>
      </w:pPr>
      <w:r>
        <w:t xml:space="preserve">You want maximum compatibility with provider SDKs and need the latest provider features to work reliably from day one.</w:t>
      </w:r>
    </w:p>
    <w:p>
      <w:pPr>
        <w:pStyle w:val="ListParagraph"/>
        <w:numPr>
          <w:ilvl w:val="0"/>
          <w:numId w:val="2"/>
        </w:numPr>
      </w:pPr>
      <w:r>
        <w:t xml:space="preserve">You prefer a lightweight, no-proxy-required library that stays close to the native provider experience.</w:t>
      </w:r>
    </w:p>
    <w:p>
      <w:pPr>
        <w:pStyle w:val="ListParagraph"/>
        <w:numPr>
          <w:ilvl w:val="0"/>
          <w:numId w:val="2"/>
        </w:numPr>
      </w:pPr>
      <w:r>
        <w:t xml:space="preserve">Your application is latency-sensitive and you want the thinnest possible abstraction layer.</w:t>
      </w:r>
    </w:p>
    <w:p>
      <w:pPr>
        <w:pStyle w:val="ListParagraph"/>
        <w:numPr>
          <w:ilvl w:val="0"/>
          <w:numId w:val="2"/>
        </w:numPr>
      </w:pPr>
      <w:r>
        <w:t xml:space="preserve">You are building an agent framework and want a framework-agnostic, dependency-light LLM layer.</w:t>
      </w:r>
    </w:p>
    <w:p>
      <w:pPr>
        <w:pStyle w:val="ListParagraph"/>
        <w:numPr>
          <w:ilvl w:val="0"/>
          <w:numId w:val="2"/>
        </w:numPr>
        <w:spacing w:after="200"/>
      </w:pPr>
      <w:r>
        <w:t xml:space="preserve">You are prototyping or working in notebooks and want a simple, clean API with strong type hints.</w:t>
      </w:r>
    </w:p>
    <w:p>
      <w:pPr>
        <w:pStyle w:val="Heading2"/>
      </w:pPr>
      <w:r>
        <w:t xml:space="preserve">11.2 Choose LiteLLM when:</w:t>
      </w:r>
    </w:p>
    <w:p>
      <w:pPr>
        <w:pStyle w:val="ListParagraph"/>
        <w:numPr>
          <w:ilvl w:val="0"/>
          <w:numId w:val="2"/>
        </w:numPr>
      </w:pPr>
      <w:r>
        <w:t xml:space="preserve">You need to support a very large number of LLM providers, including niche or specialized ones.</w:t>
      </w:r>
    </w:p>
    <w:p>
      <w:pPr>
        <w:pStyle w:val="ListParagraph"/>
        <w:numPr>
          <w:ilvl w:val="0"/>
          <w:numId w:val="2"/>
        </w:numPr>
      </w:pPr>
      <w:r>
        <w:t xml:space="preserve">You need a centralized AI Gateway with enterprise features like SSO, guardrails, prompt management, and an admin dashboard.</w:t>
      </w:r>
    </w:p>
    <w:p>
      <w:pPr>
        <w:pStyle w:val="ListParagraph"/>
        <w:numPr>
          <w:ilvl w:val="0"/>
          <w:numId w:val="2"/>
        </w:numPr>
      </w:pPr>
      <w:r>
        <w:t xml:space="preserve">You want built-in retry/fallback logic and load balancing across multiple model deployments.</w:t>
      </w:r>
    </w:p>
    <w:p>
      <w:pPr>
        <w:pStyle w:val="ListParagraph"/>
        <w:numPr>
          <w:ilvl w:val="0"/>
          <w:numId w:val="2"/>
        </w:numPr>
      </w:pPr>
      <w:r>
        <w:t xml:space="preserve">You need multi-modal support beyond text (image generation, audio transcription, TTS).</w:t>
      </w:r>
    </w:p>
    <w:p>
      <w:pPr>
        <w:pStyle w:val="ListParagraph"/>
        <w:numPr>
          <w:ilvl w:val="0"/>
          <w:numId w:val="2"/>
        </w:numPr>
      </w:pPr>
      <w:r>
        <w:t xml:space="preserve">You need built-in integrations with observability platforms like Langfuse, MLflow, or Helicone.</w:t>
      </w:r>
    </w:p>
    <w:p>
      <w:pPr>
        <w:pStyle w:val="ListParagraph"/>
        <w:numPr>
          <w:ilvl w:val="0"/>
          <w:numId w:val="2"/>
        </w:numPr>
        <w:spacing w:after="200"/>
      </w:pPr>
      <w:r>
        <w:t xml:space="preserve">You are managing LLM usage for a large team or organization and need per-user cost tracking and virtual key management.</w:t>
      </w:r>
    </w:p>
    <w:p>
      <w:pPr>
        <w:pStyle w:val="Heading1"/>
      </w:pPr>
      <w:r>
        <w:t xml:space="preserve">12. Conclusion</w:t>
      </w:r>
    </w:p>
    <w:p>
      <w:pPr>
        <w:spacing w:after="200"/>
      </w:pPr>
      <w:r>
        <w:t xml:space="preserve">any-llm and LiteLLM represent two distinct philosophies for solving the same problem. any-llm prioritizes fidelity, simplicity, and minimal abstraction by wrapping official provider SDKs and offering a clean, typed interface with no required infrastructure. LiteLLM prioritizes breadth, enterprise features, and operational control by reimplementing provider interfaces and providing a full-featured AI Gateway platform.</w:t>
      </w:r>
    </w:p>
    <w:p>
      <w:pPr>
        <w:spacing w:after="200"/>
      </w:pPr>
      <w:r>
        <w:t xml:space="preserve">Neither library is universally better—the right choice depends entirely on your use case. For individual developers and small teams building applications that need reliable, low-overhead access to a handful of major providers, any-llm is an excellent, modern choice. For organizations that need to manage LLM access at scale with centralized governance, cost controls, and a wide provider catalog, LiteLLM's comprehensive platform is hard to beat. Many teams may even find value in evaluating both: using any-llm for its SDK fidelity during development and testing, and LiteLLM's Proxy Server for centralized management in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8ED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2026-02-25T14:09:28.275Z</dcterms:created>
  <dcterms:modified xsi:type="dcterms:W3CDTF">2026-02-25T14:09:28.276Z</dcterms:modified>
</cp:coreProperties>
</file>

<file path=docProps/custom.xml><?xml version="1.0" encoding="utf-8"?>
<Properties xmlns="http://schemas.openxmlformats.org/officeDocument/2006/custom-properties" xmlns:vt="http://schemas.openxmlformats.org/officeDocument/2006/docPropsVTypes"/>
</file>