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4E605" w14:textId="65AACCB3" w:rsidR="005A1462" w:rsidRPr="00193943" w:rsidRDefault="00193943" w:rsidP="00674D93">
      <w:pPr>
        <w:jc w:val="center"/>
        <w:rPr>
          <w:rFonts w:ascii="標楷體" w:eastAsia="標楷體" w:hAnsi="標楷體"/>
          <w:sz w:val="16"/>
          <w:szCs w:val="16"/>
        </w:rPr>
      </w:pPr>
      <w:r w:rsidRPr="00193943">
        <w:rPr>
          <w:rFonts w:ascii="標楷體" w:eastAsia="標楷體" w:hAnsi="標楷體" w:hint="eastAsia"/>
          <w:sz w:val="36"/>
          <w:szCs w:val="36"/>
        </w:rPr>
        <w:t xml:space="preserve">              </w:t>
      </w:r>
      <w:r w:rsidR="00674D93" w:rsidRPr="00193943">
        <w:rPr>
          <w:rFonts w:ascii="標楷體" w:eastAsia="標楷體" w:hAnsi="標楷體" w:hint="eastAsia"/>
          <w:sz w:val="36"/>
          <w:szCs w:val="36"/>
        </w:rPr>
        <w:t>計算機視覺-HW1</w:t>
      </w:r>
      <w:r w:rsidRPr="00193943">
        <w:rPr>
          <w:rFonts w:ascii="標楷體" w:eastAsia="標楷體" w:hAnsi="標楷體" w:hint="eastAsia"/>
          <w:sz w:val="36"/>
          <w:szCs w:val="36"/>
        </w:rPr>
        <w:t xml:space="preserve">          </w:t>
      </w:r>
      <w:r w:rsidRPr="00193943">
        <w:rPr>
          <w:rFonts w:ascii="標楷體" w:eastAsia="標楷體" w:hAnsi="標楷體" w:hint="eastAsia"/>
          <w:sz w:val="16"/>
          <w:szCs w:val="16"/>
        </w:rPr>
        <w:t>S1154005-李育林</w:t>
      </w:r>
    </w:p>
    <w:p w14:paraId="2D0A62C5" w14:textId="33C81AD6" w:rsidR="00674D93" w:rsidRPr="00193943" w:rsidRDefault="00674D93" w:rsidP="00674D93">
      <w:pPr>
        <w:rPr>
          <w:rFonts w:ascii="標楷體" w:eastAsia="標楷體" w:hAnsi="標楷體"/>
          <w:sz w:val="36"/>
          <w:szCs w:val="36"/>
        </w:rPr>
      </w:pPr>
      <w:r w:rsidRPr="00193943">
        <w:rPr>
          <w:rFonts w:ascii="標楷體" w:eastAsia="標楷體" w:hAnsi="標楷體" w:hint="eastAsia"/>
          <w:sz w:val="36"/>
          <w:szCs w:val="36"/>
        </w:rPr>
        <w:t>Threshold</w:t>
      </w:r>
      <w:r w:rsidR="00D3188F" w:rsidRPr="00193943">
        <w:rPr>
          <w:rFonts w:ascii="標楷體" w:eastAsia="標楷體" w:hAnsi="標楷體" w:hint="eastAsia"/>
          <w:sz w:val="36"/>
          <w:szCs w:val="36"/>
        </w:rPr>
        <w:t>ing:</w:t>
      </w:r>
    </w:p>
    <w:p w14:paraId="2CCD8AC5" w14:textId="26743C5D" w:rsidR="005A6045" w:rsidRPr="00193943" w:rsidRDefault="005A6045" w:rsidP="00674D93">
      <w:pPr>
        <w:rPr>
          <w:rFonts w:ascii="標楷體" w:eastAsia="標楷體" w:hAnsi="標楷體"/>
        </w:rPr>
      </w:pPr>
      <w:r w:rsidRPr="00193943">
        <w:rPr>
          <w:rFonts w:ascii="標楷體" w:eastAsia="標楷體" w:hAnsi="標楷體" w:hint="eastAsia"/>
        </w:rPr>
        <w:t>成果:</w:t>
      </w:r>
      <w:r w:rsidRPr="00193943">
        <w:rPr>
          <w:rFonts w:ascii="標楷體" w:eastAsia="標楷體" w:hAnsi="標楷體"/>
          <w:noProof/>
        </w:rPr>
        <w:drawing>
          <wp:inline distT="0" distB="0" distL="0" distR="0" wp14:anchorId="50310D08" wp14:editId="01D75D87">
            <wp:extent cx="5274310" cy="3178019"/>
            <wp:effectExtent l="0" t="0" r="2540" b="3810"/>
            <wp:docPr id="1768836746" name="圖片 1" descr="一張含有 寫生, 圖畫, 藝術, 單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36746" name="圖片 1" descr="一張含有 寫生, 圖畫, 藝術, 單色 的圖片&#10;&#10;自動產生的描述"/>
                    <pic:cNvPicPr/>
                  </pic:nvPicPr>
                  <pic:blipFill>
                    <a:blip r:embed="rId5"/>
                    <a:stretch>
                      <a:fillRect/>
                    </a:stretch>
                  </pic:blipFill>
                  <pic:spPr>
                    <a:xfrm>
                      <a:off x="0" y="0"/>
                      <a:ext cx="5274310" cy="3178019"/>
                    </a:xfrm>
                    <a:prstGeom prst="rect">
                      <a:avLst/>
                    </a:prstGeom>
                  </pic:spPr>
                </pic:pic>
              </a:graphicData>
            </a:graphic>
          </wp:inline>
        </w:drawing>
      </w:r>
    </w:p>
    <w:p w14:paraId="241AF8C2" w14:textId="32CFF0D6" w:rsidR="005A6045" w:rsidRPr="00193943" w:rsidRDefault="005A6045" w:rsidP="00674D93">
      <w:pPr>
        <w:rPr>
          <w:rFonts w:ascii="標楷體" w:eastAsia="標楷體" w:hAnsi="標楷體"/>
        </w:rPr>
      </w:pPr>
      <w:r w:rsidRPr="00193943">
        <w:rPr>
          <w:rFonts w:ascii="標楷體" w:eastAsia="標楷體" w:hAnsi="標楷體" w:hint="eastAsia"/>
        </w:rPr>
        <w:t>使用方式:</w:t>
      </w:r>
    </w:p>
    <w:p w14:paraId="6074920B" w14:textId="744CC7C7" w:rsidR="00D3188F" w:rsidRPr="00193943" w:rsidRDefault="00D3188F" w:rsidP="00D3188F">
      <w:pPr>
        <w:pStyle w:val="a9"/>
        <w:numPr>
          <w:ilvl w:val="0"/>
          <w:numId w:val="2"/>
        </w:numPr>
        <w:rPr>
          <w:rFonts w:ascii="標楷體" w:eastAsia="標楷體" w:hAnsi="標楷體"/>
        </w:rPr>
      </w:pPr>
      <w:r w:rsidRPr="00193943">
        <w:rPr>
          <w:rFonts w:ascii="標楷體" w:eastAsia="標楷體" w:hAnsi="標楷體"/>
        </w:rPr>
        <w:t>M</w:t>
      </w:r>
      <w:r w:rsidRPr="00193943">
        <w:rPr>
          <w:rFonts w:ascii="標楷體" w:eastAsia="標楷體" w:hAnsi="標楷體" w:hint="eastAsia"/>
        </w:rPr>
        <w:t>ean-thre</w:t>
      </w:r>
      <w:r w:rsidR="0012314C" w:rsidRPr="00193943">
        <w:rPr>
          <w:rFonts w:ascii="標楷體" w:eastAsia="標楷體" w:hAnsi="標楷體" w:hint="eastAsia"/>
        </w:rPr>
        <w:t>s</w:t>
      </w:r>
      <w:r w:rsidRPr="00193943">
        <w:rPr>
          <w:rFonts w:ascii="標楷體" w:eastAsia="標楷體" w:hAnsi="標楷體" w:hint="eastAsia"/>
        </w:rPr>
        <w:t>hold</w:t>
      </w:r>
      <w:r w:rsidR="0012314C" w:rsidRPr="00193943">
        <w:rPr>
          <w:rFonts w:ascii="標楷體" w:eastAsia="標楷體" w:hAnsi="標楷體" w:hint="eastAsia"/>
        </w:rPr>
        <w:t xml:space="preserve"> method</w:t>
      </w:r>
      <w:r w:rsidRPr="00193943">
        <w:rPr>
          <w:rFonts w:ascii="標楷體" w:eastAsia="標楷體" w:hAnsi="標楷體" w:hint="eastAsia"/>
        </w:rPr>
        <w:t>(local): 在image的每塊pixel都以其為中心，重新透過指定大小的block</w:t>
      </w:r>
      <w:proofErr w:type="gramStart"/>
      <w:r w:rsidRPr="00193943">
        <w:rPr>
          <w:rFonts w:ascii="標楷體" w:eastAsia="標楷體" w:hAnsi="標楷體" w:hint="eastAsia"/>
        </w:rPr>
        <w:t>去取整塊</w:t>
      </w:r>
      <w:proofErr w:type="gramEnd"/>
      <w:r w:rsidRPr="00193943">
        <w:rPr>
          <w:rFonts w:ascii="標楷體" w:eastAsia="標楷體" w:hAnsi="標楷體" w:hint="eastAsia"/>
        </w:rPr>
        <w:t>的</w:t>
      </w:r>
      <w:r w:rsidRPr="00193943">
        <w:rPr>
          <w:rFonts w:ascii="標楷體" w:eastAsia="標楷體" w:hAnsi="標楷體" w:hint="eastAsia"/>
          <w:color w:val="0070C0"/>
        </w:rPr>
        <w:t>平均</w:t>
      </w:r>
      <w:r w:rsidR="0012314C" w:rsidRPr="00193943">
        <w:rPr>
          <w:rFonts w:ascii="標楷體" w:eastAsia="標楷體" w:hAnsi="標楷體" w:hint="eastAsia"/>
          <w:color w:val="0070C0"/>
        </w:rPr>
        <w:t>-</w:t>
      </w:r>
      <w:r w:rsidR="00380CA6" w:rsidRPr="00193943">
        <w:rPr>
          <w:rFonts w:ascii="標楷體" w:eastAsia="標楷體" w:hAnsi="標楷體" w:hint="eastAsia"/>
          <w:color w:val="0070C0"/>
        </w:rPr>
        <w:t>定值C</w:t>
      </w:r>
      <w:r w:rsidRPr="00193943">
        <w:rPr>
          <w:rFonts w:ascii="標楷體" w:eastAsia="標楷體" w:hAnsi="標楷體" w:hint="eastAsia"/>
        </w:rPr>
        <w:t>後當作threshol</w:t>
      </w:r>
      <w:r w:rsidRPr="00193943">
        <w:rPr>
          <w:rFonts w:ascii="標楷體" w:eastAsia="標楷體" w:hAnsi="標楷體"/>
        </w:rPr>
        <w:t>d</w:t>
      </w:r>
      <w:r w:rsidRPr="00193943">
        <w:rPr>
          <w:rFonts w:ascii="標楷體" w:eastAsia="標楷體" w:hAnsi="標楷體" w:hint="eastAsia"/>
        </w:rPr>
        <w:t>去做處理</w:t>
      </w:r>
      <w:r w:rsidR="0012314C" w:rsidRPr="00193943">
        <w:rPr>
          <w:rFonts w:ascii="標楷體" w:eastAsia="標楷體" w:hAnsi="標楷體" w:hint="eastAsia"/>
        </w:rPr>
        <w:t>圖片</w:t>
      </w:r>
      <w:r w:rsidRPr="00193943">
        <w:rPr>
          <w:rFonts w:ascii="標楷體" w:eastAsia="標楷體" w:hAnsi="標楷體" w:hint="eastAsia"/>
        </w:rPr>
        <w:t>。</w:t>
      </w:r>
    </w:p>
    <w:p w14:paraId="1E91E523" w14:textId="7B54F5F6" w:rsidR="00D3188F" w:rsidRPr="00193943" w:rsidRDefault="0012314C" w:rsidP="00D3188F">
      <w:pPr>
        <w:ind w:left="480"/>
        <w:rPr>
          <w:rFonts w:ascii="標楷體" w:eastAsia="標楷體" w:hAnsi="標楷體"/>
        </w:rPr>
      </w:pPr>
      <w:r w:rsidRPr="00193943">
        <w:rPr>
          <w:rFonts w:ascii="標楷體" w:eastAsia="標楷體" w:hAnsi="標楷體"/>
          <w:noProof/>
        </w:rPr>
        <w:drawing>
          <wp:inline distT="0" distB="0" distL="0" distR="0" wp14:anchorId="056CE23F" wp14:editId="34F1BAF8">
            <wp:extent cx="4852658" cy="2789724"/>
            <wp:effectExtent l="0" t="0" r="5715" b="0"/>
            <wp:docPr id="1534280153"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0153" name="圖片 1" descr="一張含有 文字, 螢幕擷取畫面, 軟體 的圖片&#10;&#10;自動產生的描述"/>
                    <pic:cNvPicPr/>
                  </pic:nvPicPr>
                  <pic:blipFill>
                    <a:blip r:embed="rId6"/>
                    <a:stretch>
                      <a:fillRect/>
                    </a:stretch>
                  </pic:blipFill>
                  <pic:spPr>
                    <a:xfrm>
                      <a:off x="0" y="0"/>
                      <a:ext cx="4879379" cy="2805086"/>
                    </a:xfrm>
                    <a:prstGeom prst="rect">
                      <a:avLst/>
                    </a:prstGeom>
                  </pic:spPr>
                </pic:pic>
              </a:graphicData>
            </a:graphic>
          </wp:inline>
        </w:drawing>
      </w:r>
    </w:p>
    <w:p w14:paraId="6A91CEC5" w14:textId="27D7399B" w:rsidR="0012314C" w:rsidRPr="00193943" w:rsidRDefault="0012314C" w:rsidP="0012314C">
      <w:pPr>
        <w:pStyle w:val="a9"/>
        <w:numPr>
          <w:ilvl w:val="0"/>
          <w:numId w:val="2"/>
        </w:numPr>
        <w:rPr>
          <w:rFonts w:ascii="標楷體" w:eastAsia="標楷體" w:hAnsi="標楷體"/>
        </w:rPr>
      </w:pPr>
      <w:r w:rsidRPr="00193943">
        <w:rPr>
          <w:rFonts w:ascii="標楷體" w:eastAsia="標楷體" w:hAnsi="標楷體"/>
        </w:rPr>
        <w:lastRenderedPageBreak/>
        <w:t>N</w:t>
      </w:r>
      <w:r w:rsidRPr="00193943">
        <w:rPr>
          <w:rFonts w:ascii="標楷體" w:eastAsia="標楷體" w:hAnsi="標楷體" w:hint="eastAsia"/>
        </w:rPr>
        <w:t>iblack-threshold method(local): 在image的每塊pixel都以其為中心，重新透過指定大小的block</w:t>
      </w:r>
      <w:proofErr w:type="gramStart"/>
      <w:r w:rsidRPr="00193943">
        <w:rPr>
          <w:rFonts w:ascii="標楷體" w:eastAsia="標楷體" w:hAnsi="標楷體" w:hint="eastAsia"/>
        </w:rPr>
        <w:t>去取整塊</w:t>
      </w:r>
      <w:proofErr w:type="gramEnd"/>
      <w:r w:rsidRPr="00193943">
        <w:rPr>
          <w:rFonts w:ascii="標楷體" w:eastAsia="標楷體" w:hAnsi="標楷體" w:hint="eastAsia"/>
        </w:rPr>
        <w:t>的</w:t>
      </w:r>
      <w:r w:rsidRPr="00193943">
        <w:rPr>
          <w:rFonts w:ascii="標楷體" w:eastAsia="標楷體" w:hAnsi="標楷體" w:hint="eastAsia"/>
          <w:color w:val="0070C0"/>
        </w:rPr>
        <w:t>平均值+</w:t>
      </w:r>
      <w:r w:rsidR="00380CA6" w:rsidRPr="00193943">
        <w:rPr>
          <w:rFonts w:ascii="標楷體" w:eastAsia="標楷體" w:hAnsi="標楷體" w:hint="eastAsia"/>
          <w:color w:val="0070C0"/>
        </w:rPr>
        <w:t>標</w:t>
      </w:r>
      <w:r w:rsidRPr="00193943">
        <w:rPr>
          <w:rFonts w:ascii="標楷體" w:eastAsia="標楷體" w:hAnsi="標楷體" w:hint="eastAsia"/>
          <w:color w:val="0070C0"/>
        </w:rPr>
        <w:t>準差*</w:t>
      </w:r>
      <w:r w:rsidR="00380CA6" w:rsidRPr="00193943">
        <w:rPr>
          <w:rFonts w:ascii="標楷體" w:eastAsia="標楷體" w:hAnsi="標楷體" w:hint="eastAsia"/>
          <w:color w:val="0070C0"/>
        </w:rPr>
        <w:t>定值</w:t>
      </w:r>
      <w:r w:rsidRPr="00193943">
        <w:rPr>
          <w:rFonts w:ascii="標楷體" w:eastAsia="標楷體" w:hAnsi="標楷體" w:hint="eastAsia"/>
          <w:color w:val="0070C0"/>
        </w:rPr>
        <w:t>k</w:t>
      </w:r>
      <w:r w:rsidRPr="00193943">
        <w:rPr>
          <w:rFonts w:ascii="標楷體" w:eastAsia="標楷體" w:hAnsi="標楷體" w:hint="eastAsia"/>
        </w:rPr>
        <w:t>後當作threshol</w:t>
      </w:r>
      <w:r w:rsidRPr="00193943">
        <w:rPr>
          <w:rFonts w:ascii="標楷體" w:eastAsia="標楷體" w:hAnsi="標楷體"/>
        </w:rPr>
        <w:t>d</w:t>
      </w:r>
      <w:r w:rsidRPr="00193943">
        <w:rPr>
          <w:rFonts w:ascii="標楷體" w:eastAsia="標楷體" w:hAnsi="標楷體" w:hint="eastAsia"/>
        </w:rPr>
        <w:t>去做處理圖片。</w:t>
      </w:r>
    </w:p>
    <w:p w14:paraId="666C8230" w14:textId="57B042E4" w:rsidR="005A6045" w:rsidRPr="00193943" w:rsidRDefault="0012314C" w:rsidP="00F967B5">
      <w:pPr>
        <w:ind w:left="480"/>
        <w:jc w:val="center"/>
        <w:rPr>
          <w:rFonts w:ascii="標楷體" w:eastAsia="標楷體" w:hAnsi="標楷體"/>
        </w:rPr>
      </w:pPr>
      <w:r w:rsidRPr="00193943">
        <w:rPr>
          <w:rFonts w:ascii="標楷體" w:eastAsia="標楷體" w:hAnsi="標楷體"/>
          <w:noProof/>
        </w:rPr>
        <w:drawing>
          <wp:inline distT="0" distB="0" distL="0" distR="0" wp14:anchorId="617F2ABF" wp14:editId="48711B7A">
            <wp:extent cx="4810836" cy="2721660"/>
            <wp:effectExtent l="0" t="0" r="8890" b="2540"/>
            <wp:docPr id="1832880508"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0508" name="圖片 1" descr="一張含有 文字, 螢幕擷取畫面, 軟體 的圖片&#10;&#10;自動產生的描述"/>
                    <pic:cNvPicPr/>
                  </pic:nvPicPr>
                  <pic:blipFill>
                    <a:blip r:embed="rId7"/>
                    <a:stretch>
                      <a:fillRect/>
                    </a:stretch>
                  </pic:blipFill>
                  <pic:spPr>
                    <a:xfrm>
                      <a:off x="0" y="0"/>
                      <a:ext cx="4810836" cy="2721660"/>
                    </a:xfrm>
                    <a:prstGeom prst="rect">
                      <a:avLst/>
                    </a:prstGeom>
                  </pic:spPr>
                </pic:pic>
              </a:graphicData>
            </a:graphic>
          </wp:inline>
        </w:drawing>
      </w:r>
    </w:p>
    <w:p w14:paraId="48434232" w14:textId="0DA27817" w:rsidR="00186E16" w:rsidRPr="00193943" w:rsidRDefault="0012314C" w:rsidP="0012314C">
      <w:pPr>
        <w:pStyle w:val="a9"/>
        <w:numPr>
          <w:ilvl w:val="0"/>
          <w:numId w:val="2"/>
        </w:numPr>
        <w:rPr>
          <w:rFonts w:ascii="標楷體" w:eastAsia="標楷體" w:hAnsi="標楷體"/>
        </w:rPr>
      </w:pPr>
      <w:r w:rsidRPr="00193943">
        <w:rPr>
          <w:rFonts w:ascii="標楷體" w:eastAsia="標楷體" w:hAnsi="標楷體"/>
        </w:rPr>
        <w:t>O</w:t>
      </w:r>
      <w:r w:rsidRPr="00193943">
        <w:rPr>
          <w:rFonts w:ascii="標楷體" w:eastAsia="標楷體" w:hAnsi="標楷體" w:hint="eastAsia"/>
        </w:rPr>
        <w:t>tsu-threshold method(global):</w:t>
      </w:r>
      <w:r w:rsidR="00186E16" w:rsidRPr="00193943">
        <w:rPr>
          <w:rFonts w:ascii="標楷體" w:eastAsia="標楷體" w:hAnsi="標楷體" w:hint="eastAsia"/>
        </w:rPr>
        <w:t xml:space="preserve"> 透過尋找灰度1~255間能使</w:t>
      </w:r>
      <w:r w:rsidR="00186E16" w:rsidRPr="00193943">
        <w:rPr>
          <w:rFonts w:ascii="標楷體" w:eastAsia="標楷體" w:hAnsi="標楷體" w:hint="eastAsia"/>
          <w:color w:val="0070C0"/>
        </w:rPr>
        <w:t>前景和背景兩類形成最大的組</w:t>
      </w:r>
      <w:proofErr w:type="gramStart"/>
      <w:r w:rsidR="00186E16" w:rsidRPr="00193943">
        <w:rPr>
          <w:rFonts w:ascii="標楷體" w:eastAsia="標楷體" w:hAnsi="標楷體" w:hint="eastAsia"/>
          <w:color w:val="0070C0"/>
        </w:rPr>
        <w:t>間方差</w:t>
      </w:r>
      <w:proofErr w:type="gramEnd"/>
      <w:r w:rsidR="00186E16" w:rsidRPr="00193943">
        <w:rPr>
          <w:rFonts w:ascii="標楷體" w:eastAsia="標楷體" w:hAnsi="標楷體" w:hint="eastAsia"/>
        </w:rPr>
        <w:t>的k當作threshold</w:t>
      </w:r>
    </w:p>
    <w:p w14:paraId="4C8CE610" w14:textId="1024F298" w:rsidR="00F967B5" w:rsidRPr="00193943" w:rsidRDefault="00186E16" w:rsidP="002045F2">
      <w:pPr>
        <w:jc w:val="center"/>
        <w:rPr>
          <w:rFonts w:ascii="標楷體" w:eastAsia="標楷體" w:hAnsi="標楷體"/>
        </w:rPr>
      </w:pPr>
      <w:r w:rsidRPr="00193943">
        <w:rPr>
          <w:rFonts w:ascii="標楷體" w:eastAsia="標楷體" w:hAnsi="標楷體"/>
          <w:noProof/>
        </w:rPr>
        <w:drawing>
          <wp:inline distT="0" distB="0" distL="0" distR="0" wp14:anchorId="12D27FFB" wp14:editId="000FF6BF">
            <wp:extent cx="2988860" cy="4168068"/>
            <wp:effectExtent l="0" t="0" r="2540" b="4445"/>
            <wp:docPr id="64535826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262" name="圖片 1" descr="一張含有 文字, 螢幕擷取畫面, 軟體 的圖片&#10;&#10;自動產生的描述"/>
                    <pic:cNvPicPr/>
                  </pic:nvPicPr>
                  <pic:blipFill>
                    <a:blip r:embed="rId8"/>
                    <a:stretch>
                      <a:fillRect/>
                    </a:stretch>
                  </pic:blipFill>
                  <pic:spPr>
                    <a:xfrm>
                      <a:off x="0" y="0"/>
                      <a:ext cx="2988860" cy="4168068"/>
                    </a:xfrm>
                    <a:prstGeom prst="rect">
                      <a:avLst/>
                    </a:prstGeom>
                  </pic:spPr>
                </pic:pic>
              </a:graphicData>
            </a:graphic>
          </wp:inline>
        </w:drawing>
      </w:r>
    </w:p>
    <w:p w14:paraId="75C414C7" w14:textId="14BFCFC2" w:rsidR="00186E16" w:rsidRPr="00193943" w:rsidRDefault="00186E16" w:rsidP="00186E16">
      <w:pPr>
        <w:pStyle w:val="a9"/>
        <w:numPr>
          <w:ilvl w:val="0"/>
          <w:numId w:val="2"/>
        </w:numPr>
        <w:rPr>
          <w:rFonts w:ascii="標楷體" w:eastAsia="標楷體" w:hAnsi="標楷體"/>
        </w:rPr>
      </w:pPr>
      <w:r w:rsidRPr="00193943">
        <w:rPr>
          <w:rFonts w:ascii="標楷體" w:eastAsia="標楷體" w:hAnsi="標楷體" w:hint="eastAsia"/>
        </w:rPr>
        <w:lastRenderedPageBreak/>
        <w:t xml:space="preserve">Entropy-threshold method(global): </w:t>
      </w:r>
      <w:proofErr w:type="gramStart"/>
      <w:r w:rsidRPr="00193943">
        <w:rPr>
          <w:rFonts w:ascii="標楷體" w:eastAsia="標楷體" w:hAnsi="標楷體" w:hint="eastAsia"/>
        </w:rPr>
        <w:t>使用熵的概念</w:t>
      </w:r>
      <w:proofErr w:type="gramEnd"/>
      <w:r w:rsidRPr="00193943">
        <w:rPr>
          <w:rFonts w:ascii="標楷體" w:eastAsia="標楷體" w:hAnsi="標楷體" w:hint="eastAsia"/>
        </w:rPr>
        <w:t>去找最佳的threshold，一樣是透過在</w:t>
      </w:r>
      <w:r w:rsidRPr="00193943">
        <w:rPr>
          <w:rFonts w:ascii="標楷體" w:eastAsia="標楷體" w:hAnsi="標楷體"/>
        </w:rPr>
        <w:t>1</w:t>
      </w:r>
      <w:r w:rsidRPr="00193943">
        <w:rPr>
          <w:rFonts w:ascii="標楷體" w:eastAsia="標楷體" w:hAnsi="標楷體" w:hint="eastAsia"/>
        </w:rPr>
        <w:t>~255的灰度間找到</w:t>
      </w:r>
      <w:r w:rsidRPr="00193943">
        <w:rPr>
          <w:rFonts w:ascii="標楷體" w:eastAsia="標楷體" w:hAnsi="標楷體" w:hint="eastAsia"/>
          <w:color w:val="0070C0"/>
        </w:rPr>
        <w:t>前景和背景的entropy加起來最小的</w:t>
      </w:r>
      <w:r w:rsidRPr="00193943">
        <w:rPr>
          <w:rFonts w:ascii="標楷體" w:eastAsia="標楷體" w:hAnsi="標楷體" w:hint="eastAsia"/>
        </w:rPr>
        <w:t>k當作threshold。(</w:t>
      </w:r>
      <w:proofErr w:type="gramStart"/>
      <w:r w:rsidRPr="00193943">
        <w:rPr>
          <w:rFonts w:ascii="標楷體" w:eastAsia="標楷體" w:hAnsi="標楷體" w:hint="eastAsia"/>
        </w:rPr>
        <w:t>熵越大</w:t>
      </w:r>
      <w:proofErr w:type="gramEnd"/>
      <w:r w:rsidRPr="00193943">
        <w:rPr>
          <w:rFonts w:ascii="標楷體" w:eastAsia="標楷體" w:hAnsi="標楷體" w:hint="eastAsia"/>
        </w:rPr>
        <w:t>代表不確定性越高)</w:t>
      </w:r>
    </w:p>
    <w:p w14:paraId="03D1DCC6" w14:textId="747B7434" w:rsidR="00186E16" w:rsidRPr="00193943" w:rsidRDefault="005A6045" w:rsidP="002045F2">
      <w:pPr>
        <w:jc w:val="center"/>
        <w:rPr>
          <w:rFonts w:ascii="標楷體" w:eastAsia="標楷體" w:hAnsi="標楷體"/>
          <w:noProof/>
        </w:rPr>
      </w:pPr>
      <w:r w:rsidRPr="00193943">
        <w:rPr>
          <w:rFonts w:ascii="標楷體" w:eastAsia="標楷體" w:hAnsi="標楷體"/>
          <w:noProof/>
        </w:rPr>
        <w:drawing>
          <wp:inline distT="0" distB="0" distL="0" distR="0" wp14:anchorId="3BE17434" wp14:editId="03C289F5">
            <wp:extent cx="4229690" cy="4210638"/>
            <wp:effectExtent l="0" t="0" r="0" b="0"/>
            <wp:docPr id="259389124"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9124" name="圖片 1" descr="一張含有 文字, 螢幕擷取畫面, 軟體, 字型 的圖片&#10;&#10;自動產生的描述"/>
                    <pic:cNvPicPr/>
                  </pic:nvPicPr>
                  <pic:blipFill>
                    <a:blip r:embed="rId9"/>
                    <a:stretch>
                      <a:fillRect/>
                    </a:stretch>
                  </pic:blipFill>
                  <pic:spPr>
                    <a:xfrm>
                      <a:off x="0" y="0"/>
                      <a:ext cx="4229690" cy="4210638"/>
                    </a:xfrm>
                    <a:prstGeom prst="rect">
                      <a:avLst/>
                    </a:prstGeom>
                  </pic:spPr>
                </pic:pic>
              </a:graphicData>
            </a:graphic>
          </wp:inline>
        </w:drawing>
      </w:r>
      <w:r w:rsidRPr="00193943">
        <w:rPr>
          <w:rFonts w:ascii="標楷體" w:eastAsia="標楷體" w:hAnsi="標楷體"/>
          <w:noProof/>
        </w:rPr>
        <w:drawing>
          <wp:inline distT="0" distB="0" distL="0" distR="0" wp14:anchorId="282F79F4" wp14:editId="6176A8FC">
            <wp:extent cx="3534268" cy="1028844"/>
            <wp:effectExtent l="0" t="0" r="0" b="0"/>
            <wp:docPr id="1033838384"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8384" name="圖片 1" descr="一張含有 文字, 字型, 螢幕擷取畫面, 行 的圖片&#10;&#10;自動產生的描述"/>
                    <pic:cNvPicPr/>
                  </pic:nvPicPr>
                  <pic:blipFill>
                    <a:blip r:embed="rId10"/>
                    <a:stretch>
                      <a:fillRect/>
                    </a:stretch>
                  </pic:blipFill>
                  <pic:spPr>
                    <a:xfrm>
                      <a:off x="0" y="0"/>
                      <a:ext cx="3534268" cy="1028844"/>
                    </a:xfrm>
                    <a:prstGeom prst="rect">
                      <a:avLst/>
                    </a:prstGeom>
                  </pic:spPr>
                </pic:pic>
              </a:graphicData>
            </a:graphic>
          </wp:inline>
        </w:drawing>
      </w:r>
    </w:p>
    <w:p w14:paraId="647F3D41" w14:textId="5536A35F" w:rsidR="005A6045" w:rsidRPr="00193943" w:rsidRDefault="00380CA6" w:rsidP="00186E16">
      <w:pPr>
        <w:rPr>
          <w:rFonts w:ascii="標楷體" w:eastAsia="標楷體" w:hAnsi="標楷體"/>
          <w:noProof/>
        </w:rPr>
      </w:pPr>
      <w:r w:rsidRPr="00193943">
        <w:rPr>
          <w:rFonts w:ascii="標楷體" w:eastAsia="標楷體" w:hAnsi="標楷體" w:hint="eastAsia"/>
          <w:noProof/>
        </w:rPr>
        <w:t>成果分析:</w:t>
      </w:r>
    </w:p>
    <w:p w14:paraId="52B758E9" w14:textId="30CC8DDD" w:rsidR="00380CA6" w:rsidRPr="00193943" w:rsidRDefault="00380CA6" w:rsidP="00380CA6">
      <w:pPr>
        <w:pStyle w:val="a9"/>
        <w:numPr>
          <w:ilvl w:val="0"/>
          <w:numId w:val="3"/>
        </w:numPr>
        <w:rPr>
          <w:rFonts w:ascii="標楷體" w:eastAsia="標楷體" w:hAnsi="標楷體"/>
          <w:noProof/>
        </w:rPr>
      </w:pPr>
      <w:r w:rsidRPr="00193943">
        <w:rPr>
          <w:rFonts w:ascii="標楷體" w:eastAsia="標楷體" w:hAnsi="標楷體" w:hint="eastAsia"/>
          <w:noProof/>
        </w:rPr>
        <w:t>兩種local thresholding的方式，niblack</w:t>
      </w:r>
      <w:r w:rsidRPr="00193943">
        <w:rPr>
          <w:rFonts w:ascii="標楷體" w:eastAsia="標楷體" w:hAnsi="標楷體"/>
          <w:noProof/>
        </w:rPr>
        <w:t xml:space="preserve"> method</w:t>
      </w:r>
      <w:r w:rsidRPr="00193943">
        <w:rPr>
          <w:rFonts w:ascii="標楷體" w:eastAsia="標楷體" w:hAnsi="標楷體" w:hint="eastAsia"/>
          <w:noProof/>
        </w:rPr>
        <w:t>的灰階深淺的呈現差異較小，推測是因為平均+標準差代表大部分數值會落在此範圍，因此</w:t>
      </w:r>
      <w:r w:rsidR="009B43AA" w:rsidRPr="00193943">
        <w:rPr>
          <w:rFonts w:ascii="標楷體" w:eastAsia="標楷體" w:hAnsi="標楷體" w:hint="eastAsia"/>
          <w:noProof/>
        </w:rPr>
        <w:t>較能將和kernel平均較相近的區塊做較細的區分，而單純使用平均則可能因數值差異大導致處於中間值的數值被極端分到前景或背景。</w:t>
      </w:r>
    </w:p>
    <w:p w14:paraId="7238BA64" w14:textId="4D21702C" w:rsidR="005A6045" w:rsidRPr="00193943" w:rsidRDefault="00B16AE7" w:rsidP="00B16AE7">
      <w:pPr>
        <w:jc w:val="center"/>
        <w:rPr>
          <w:rFonts w:ascii="標楷體" w:eastAsia="標楷體" w:hAnsi="標楷體"/>
          <w:noProof/>
        </w:rPr>
      </w:pPr>
      <w:r w:rsidRPr="00193943">
        <w:rPr>
          <w:rFonts w:ascii="標楷體" w:eastAsia="標楷體" w:hAnsi="標楷體"/>
          <w:noProof/>
        </w:rPr>
        <w:lastRenderedPageBreak/>
        <w:drawing>
          <wp:inline distT="0" distB="0" distL="0" distR="0" wp14:anchorId="16D91709" wp14:editId="286E76B4">
            <wp:extent cx="4428403" cy="1543050"/>
            <wp:effectExtent l="0" t="0" r="0" b="0"/>
            <wp:docPr id="1160904978" name="圖片 1" descr="一張含有 寫生, 骨骼, X 光影像, 漫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4978" name="圖片 1" descr="一張含有 寫生, 骨骼, X 光影像, 漫畫 的圖片&#10;&#10;自動產生的描述"/>
                    <pic:cNvPicPr/>
                  </pic:nvPicPr>
                  <pic:blipFill>
                    <a:blip r:embed="rId11"/>
                    <a:stretch>
                      <a:fillRect/>
                    </a:stretch>
                  </pic:blipFill>
                  <pic:spPr>
                    <a:xfrm>
                      <a:off x="0" y="0"/>
                      <a:ext cx="4685999" cy="1632808"/>
                    </a:xfrm>
                    <a:prstGeom prst="rect">
                      <a:avLst/>
                    </a:prstGeom>
                  </pic:spPr>
                </pic:pic>
              </a:graphicData>
            </a:graphic>
          </wp:inline>
        </w:drawing>
      </w:r>
    </w:p>
    <w:p w14:paraId="4A1F1708" w14:textId="7D776F4F" w:rsidR="00B16AE7" w:rsidRPr="00193943" w:rsidRDefault="00B16AE7" w:rsidP="00B16AE7">
      <w:pPr>
        <w:pStyle w:val="a9"/>
        <w:numPr>
          <w:ilvl w:val="0"/>
          <w:numId w:val="3"/>
        </w:numPr>
        <w:rPr>
          <w:rFonts w:ascii="標楷體" w:eastAsia="標楷體" w:hAnsi="標楷體"/>
          <w:noProof/>
        </w:rPr>
      </w:pPr>
      <w:r w:rsidRPr="00193943">
        <w:rPr>
          <w:rFonts w:ascii="標楷體" w:eastAsia="標楷體" w:hAnsi="標楷體" w:hint="eastAsia"/>
          <w:noProof/>
        </w:rPr>
        <w:t>Local和Global兩種主要不同方式的thresholding差別在於，</w:t>
      </w:r>
      <w:r w:rsidRPr="00193943">
        <w:rPr>
          <w:rFonts w:ascii="標楷體" w:eastAsia="標楷體" w:hAnsi="標楷體"/>
          <w:noProof/>
        </w:rPr>
        <w:t>l</w:t>
      </w:r>
      <w:r w:rsidRPr="00193943">
        <w:rPr>
          <w:rFonts w:ascii="標楷體" w:eastAsia="標楷體" w:hAnsi="標楷體" w:hint="eastAsia"/>
          <w:noProof/>
        </w:rPr>
        <w:t>ocal的每一塊pixel依據kernel和計算方式套用的都是不同threashold，而</w:t>
      </w:r>
      <w:r w:rsidRPr="00193943">
        <w:rPr>
          <w:rFonts w:ascii="標楷體" w:eastAsia="標楷體" w:hAnsi="標楷體"/>
          <w:noProof/>
        </w:rPr>
        <w:t>g</w:t>
      </w:r>
      <w:r w:rsidRPr="00193943">
        <w:rPr>
          <w:rFonts w:ascii="標楷體" w:eastAsia="標楷體" w:hAnsi="標楷體" w:hint="eastAsia"/>
          <w:noProof/>
        </w:rPr>
        <w:t>lobal方式則是將全圖套用同一個threshold，</w:t>
      </w:r>
      <w:r w:rsidR="00193943" w:rsidRPr="00193943">
        <w:rPr>
          <w:rFonts w:ascii="標楷體" w:eastAsia="標楷體" w:hAnsi="標楷體" w:hint="eastAsia"/>
          <w:noProof/>
        </w:rPr>
        <w:t>優點是</w:t>
      </w:r>
      <w:r w:rsidRPr="00193943">
        <w:rPr>
          <w:rFonts w:ascii="標楷體" w:eastAsia="標楷體" w:hAnsi="標楷體" w:hint="eastAsia"/>
          <w:noProof/>
        </w:rPr>
        <w:t>不會和local方式一樣</w:t>
      </w:r>
      <w:r w:rsidR="00193943" w:rsidRPr="00193943">
        <w:rPr>
          <w:rFonts w:ascii="標楷體" w:eastAsia="標楷體" w:hAnsi="標楷體" w:hint="eastAsia"/>
          <w:noProof/>
        </w:rPr>
        <w:t>有明顯噪點，但相較之下在一些部份的前背景或邊緣部分可能較不明顯。</w:t>
      </w:r>
    </w:p>
    <w:p w14:paraId="240E5087" w14:textId="7D6DD9D3" w:rsidR="00193943" w:rsidRPr="00193943" w:rsidRDefault="00193943" w:rsidP="00193943">
      <w:pPr>
        <w:ind w:left="480"/>
        <w:jc w:val="center"/>
        <w:rPr>
          <w:rFonts w:ascii="標楷體" w:eastAsia="標楷體" w:hAnsi="標楷體"/>
          <w:noProof/>
        </w:rPr>
      </w:pPr>
      <w:r w:rsidRPr="00193943">
        <w:rPr>
          <w:rFonts w:ascii="標楷體" w:eastAsia="標楷體" w:hAnsi="標楷體"/>
          <w:noProof/>
        </w:rPr>
        <w:drawing>
          <wp:inline distT="0" distB="0" distL="0" distR="0" wp14:anchorId="69B7A430" wp14:editId="0B9B02A1">
            <wp:extent cx="2479538" cy="2209691"/>
            <wp:effectExtent l="0" t="0" r="0" b="635"/>
            <wp:docPr id="26873572" name="圖片 1" descr="一張含有 寫生, 圖畫, 圖解, 線條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572" name="圖片 1" descr="一張含有 寫生, 圖畫, 圖解, 線條藝術 的圖片&#10;&#10;自動產生的描述"/>
                    <pic:cNvPicPr/>
                  </pic:nvPicPr>
                  <pic:blipFill>
                    <a:blip r:embed="rId12"/>
                    <a:stretch>
                      <a:fillRect/>
                    </a:stretch>
                  </pic:blipFill>
                  <pic:spPr>
                    <a:xfrm>
                      <a:off x="0" y="0"/>
                      <a:ext cx="2511000" cy="2237729"/>
                    </a:xfrm>
                    <a:prstGeom prst="rect">
                      <a:avLst/>
                    </a:prstGeom>
                  </pic:spPr>
                </pic:pic>
              </a:graphicData>
            </a:graphic>
          </wp:inline>
        </w:drawing>
      </w:r>
      <w:r w:rsidRPr="00193943">
        <w:rPr>
          <w:rFonts w:ascii="標楷體" w:eastAsia="標楷體" w:hAnsi="標楷體"/>
          <w:noProof/>
        </w:rPr>
        <w:drawing>
          <wp:inline distT="0" distB="0" distL="0" distR="0" wp14:anchorId="7A4A6910" wp14:editId="4E882108">
            <wp:extent cx="2392925" cy="2202338"/>
            <wp:effectExtent l="0" t="0" r="7620" b="7620"/>
            <wp:docPr id="323769517" name="圖片 1" descr="一張含有 文字, 寫生, 人的臉孔,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69517" name="圖片 1" descr="一張含有 文字, 寫生, 人的臉孔, 圖解 的圖片&#10;&#10;自動產生的描述"/>
                    <pic:cNvPicPr/>
                  </pic:nvPicPr>
                  <pic:blipFill>
                    <a:blip r:embed="rId13"/>
                    <a:stretch>
                      <a:fillRect/>
                    </a:stretch>
                  </pic:blipFill>
                  <pic:spPr>
                    <a:xfrm>
                      <a:off x="0" y="0"/>
                      <a:ext cx="2400054" cy="2208899"/>
                    </a:xfrm>
                    <a:prstGeom prst="rect">
                      <a:avLst/>
                    </a:prstGeom>
                  </pic:spPr>
                </pic:pic>
              </a:graphicData>
            </a:graphic>
          </wp:inline>
        </w:drawing>
      </w:r>
    </w:p>
    <w:p w14:paraId="697EF9D7" w14:textId="77777777" w:rsidR="005A6045" w:rsidRPr="00193943" w:rsidRDefault="005A6045" w:rsidP="00186E16">
      <w:pPr>
        <w:rPr>
          <w:rFonts w:ascii="標楷體" w:eastAsia="標楷體" w:hAnsi="標楷體"/>
          <w:noProof/>
        </w:rPr>
      </w:pPr>
    </w:p>
    <w:p w14:paraId="7C71931C" w14:textId="77777777" w:rsidR="00193943" w:rsidRPr="00193943" w:rsidRDefault="00193943" w:rsidP="00186E16">
      <w:pPr>
        <w:rPr>
          <w:rFonts w:ascii="標楷體" w:eastAsia="標楷體" w:hAnsi="標楷體"/>
          <w:noProof/>
        </w:rPr>
      </w:pPr>
    </w:p>
    <w:p w14:paraId="3B541435" w14:textId="77777777" w:rsidR="00193943" w:rsidRPr="00193943" w:rsidRDefault="00193943" w:rsidP="00186E16">
      <w:pPr>
        <w:rPr>
          <w:rFonts w:ascii="標楷體" w:eastAsia="標楷體" w:hAnsi="標楷體"/>
          <w:noProof/>
        </w:rPr>
      </w:pPr>
    </w:p>
    <w:p w14:paraId="1D0BEBEF" w14:textId="77777777" w:rsidR="00193943" w:rsidRPr="00193943" w:rsidRDefault="00193943" w:rsidP="00186E16">
      <w:pPr>
        <w:rPr>
          <w:rFonts w:ascii="標楷體" w:eastAsia="標楷體" w:hAnsi="標楷體"/>
          <w:noProof/>
        </w:rPr>
      </w:pPr>
    </w:p>
    <w:p w14:paraId="21F69272" w14:textId="77777777" w:rsidR="00193943" w:rsidRPr="00193943" w:rsidRDefault="00193943" w:rsidP="00186E16">
      <w:pPr>
        <w:rPr>
          <w:rFonts w:ascii="標楷體" w:eastAsia="標楷體" w:hAnsi="標楷體"/>
          <w:noProof/>
        </w:rPr>
      </w:pPr>
    </w:p>
    <w:p w14:paraId="0477B678" w14:textId="77777777" w:rsidR="00193943" w:rsidRPr="00193943" w:rsidRDefault="00193943" w:rsidP="00186E16">
      <w:pPr>
        <w:rPr>
          <w:rFonts w:ascii="標楷體" w:eastAsia="標楷體" w:hAnsi="標楷體"/>
          <w:noProof/>
        </w:rPr>
      </w:pPr>
    </w:p>
    <w:p w14:paraId="2EA25333" w14:textId="77777777" w:rsidR="00193943" w:rsidRPr="00193943" w:rsidRDefault="00193943" w:rsidP="00186E16">
      <w:pPr>
        <w:rPr>
          <w:rFonts w:ascii="標楷體" w:eastAsia="標楷體" w:hAnsi="標楷體"/>
          <w:noProof/>
        </w:rPr>
      </w:pPr>
    </w:p>
    <w:p w14:paraId="59AB0A7B" w14:textId="77777777" w:rsidR="00193943" w:rsidRPr="00193943" w:rsidRDefault="00193943" w:rsidP="00186E16">
      <w:pPr>
        <w:rPr>
          <w:rFonts w:ascii="標楷體" w:eastAsia="標楷體" w:hAnsi="標楷體"/>
          <w:noProof/>
        </w:rPr>
      </w:pPr>
    </w:p>
    <w:p w14:paraId="3F399893" w14:textId="77777777" w:rsidR="00193943" w:rsidRPr="00193943" w:rsidRDefault="00193943" w:rsidP="00186E16">
      <w:pPr>
        <w:rPr>
          <w:rFonts w:ascii="標楷體" w:eastAsia="標楷體" w:hAnsi="標楷體" w:hint="eastAsia"/>
          <w:noProof/>
        </w:rPr>
      </w:pPr>
    </w:p>
    <w:p w14:paraId="290E83E8" w14:textId="52407995" w:rsidR="005A6045" w:rsidRPr="00193943" w:rsidRDefault="005A6045" w:rsidP="00186E16">
      <w:pPr>
        <w:rPr>
          <w:rFonts w:ascii="標楷體" w:eastAsia="標楷體" w:hAnsi="標楷體"/>
          <w:noProof/>
          <w:sz w:val="36"/>
          <w:szCs w:val="36"/>
        </w:rPr>
      </w:pPr>
      <w:r w:rsidRPr="00193943">
        <w:rPr>
          <w:rFonts w:ascii="標楷體" w:eastAsia="標楷體" w:hAnsi="標楷體" w:hint="eastAsia"/>
          <w:noProof/>
          <w:sz w:val="36"/>
          <w:szCs w:val="36"/>
        </w:rPr>
        <w:lastRenderedPageBreak/>
        <w:t>Filtering:</w:t>
      </w:r>
    </w:p>
    <w:p w14:paraId="0A202417" w14:textId="55D71951" w:rsidR="005A6045" w:rsidRPr="00193943" w:rsidRDefault="005A6045" w:rsidP="00186E16">
      <w:pPr>
        <w:rPr>
          <w:rFonts w:ascii="標楷體" w:eastAsia="標楷體" w:hAnsi="標楷體"/>
          <w:noProof/>
        </w:rPr>
      </w:pPr>
      <w:r w:rsidRPr="00193943">
        <w:rPr>
          <w:rFonts w:ascii="標楷體" w:eastAsia="標楷體" w:hAnsi="標楷體" w:hint="eastAsia"/>
          <w:noProof/>
        </w:rPr>
        <w:t>成果:</w:t>
      </w:r>
    </w:p>
    <w:p w14:paraId="03FF21A5" w14:textId="31FD9D53" w:rsidR="005A6045" w:rsidRPr="00193943" w:rsidRDefault="005A6045" w:rsidP="00186E16">
      <w:pPr>
        <w:rPr>
          <w:rFonts w:ascii="標楷體" w:eastAsia="標楷體" w:hAnsi="標楷體"/>
          <w:noProof/>
        </w:rPr>
      </w:pPr>
      <w:r w:rsidRPr="00193943">
        <w:rPr>
          <w:rFonts w:ascii="標楷體" w:eastAsia="標楷體" w:hAnsi="標楷體"/>
          <w:noProof/>
        </w:rPr>
        <w:drawing>
          <wp:inline distT="0" distB="0" distL="0" distR="0" wp14:anchorId="69893684" wp14:editId="60D3485B">
            <wp:extent cx="5274310" cy="2051685"/>
            <wp:effectExtent l="0" t="0" r="2540" b="5715"/>
            <wp:docPr id="1231608770" name="圖片 1" descr="一張含有 人的臉孔, 螢幕擷取畫面, 女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08770" name="圖片 1" descr="一張含有 人的臉孔, 螢幕擷取畫面, 女人 的圖片&#10;&#10;自動產生的描述"/>
                    <pic:cNvPicPr/>
                  </pic:nvPicPr>
                  <pic:blipFill>
                    <a:blip r:embed="rId14"/>
                    <a:stretch>
                      <a:fillRect/>
                    </a:stretch>
                  </pic:blipFill>
                  <pic:spPr>
                    <a:xfrm>
                      <a:off x="0" y="0"/>
                      <a:ext cx="5274310" cy="2051685"/>
                    </a:xfrm>
                    <a:prstGeom prst="rect">
                      <a:avLst/>
                    </a:prstGeom>
                  </pic:spPr>
                </pic:pic>
              </a:graphicData>
            </a:graphic>
          </wp:inline>
        </w:drawing>
      </w:r>
    </w:p>
    <w:p w14:paraId="23FBB7C3" w14:textId="6650CB9E" w:rsidR="005A6045" w:rsidRPr="00193943" w:rsidRDefault="005A6045" w:rsidP="00186E16">
      <w:pPr>
        <w:rPr>
          <w:rFonts w:ascii="標楷體" w:eastAsia="標楷體" w:hAnsi="標楷體"/>
          <w:noProof/>
        </w:rPr>
      </w:pPr>
      <w:r w:rsidRPr="00193943">
        <w:rPr>
          <w:rFonts w:ascii="標楷體" w:eastAsia="標楷體" w:hAnsi="標楷體" w:hint="eastAsia"/>
          <w:noProof/>
        </w:rPr>
        <w:t>使用方式:</w:t>
      </w:r>
    </w:p>
    <w:p w14:paraId="3DB0CBCB" w14:textId="77777777" w:rsidR="008C5438" w:rsidRPr="008C5438" w:rsidRDefault="005A6045" w:rsidP="005A6045">
      <w:pPr>
        <w:pStyle w:val="a9"/>
        <w:numPr>
          <w:ilvl w:val="0"/>
          <w:numId w:val="2"/>
        </w:numPr>
        <w:rPr>
          <w:rFonts w:ascii="標楷體" w:eastAsia="標楷體" w:hAnsi="標楷體"/>
          <w:noProof/>
        </w:rPr>
      </w:pPr>
      <w:r w:rsidRPr="00193943">
        <w:rPr>
          <w:rFonts w:ascii="標楷體" w:eastAsia="標楷體" w:hAnsi="標楷體" w:hint="eastAsia"/>
          <w:noProof/>
        </w:rPr>
        <w:t>Gaussian-filter: 透過高斯函數形成的kernel，將中心點的pixel和kernel內其他pixel的分布權重進行計算(平滑化)</w:t>
      </w:r>
    </w:p>
    <w:p w14:paraId="1773F58F" w14:textId="1037AB1B" w:rsidR="005A6045" w:rsidRPr="00193943" w:rsidRDefault="005A6045" w:rsidP="008C5438">
      <w:pPr>
        <w:pStyle w:val="a9"/>
        <w:ind w:left="840"/>
        <w:rPr>
          <w:rFonts w:ascii="標楷體" w:eastAsia="標楷體" w:hAnsi="標楷體"/>
          <w:noProof/>
        </w:rPr>
      </w:pPr>
      <w:r w:rsidRPr="00193943">
        <w:rPr>
          <w:rFonts w:ascii="標楷體" w:eastAsia="標楷體" w:hAnsi="標楷體"/>
          <w:noProof/>
        </w:rPr>
        <w:t xml:space="preserve"> </w:t>
      </w:r>
      <w:r w:rsidR="008C5438" w:rsidRPr="008C5438">
        <w:rPr>
          <w:rFonts w:ascii="標楷體" w:eastAsia="標楷體" w:hAnsi="標楷體"/>
          <w:noProof/>
        </w:rPr>
        <w:drawing>
          <wp:inline distT="0" distB="0" distL="0" distR="0" wp14:anchorId="42ABF2F7" wp14:editId="3295C75F">
            <wp:extent cx="5274310" cy="3213735"/>
            <wp:effectExtent l="0" t="0" r="2540" b="5715"/>
            <wp:docPr id="402947162" name="圖片 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7162" name="圖片 1" descr="一張含有 文字, 螢幕擷取畫面, 軟體, 作業系統 的圖片&#10;&#10;自動產生的描述"/>
                    <pic:cNvPicPr/>
                  </pic:nvPicPr>
                  <pic:blipFill>
                    <a:blip r:embed="rId15"/>
                    <a:stretch>
                      <a:fillRect/>
                    </a:stretch>
                  </pic:blipFill>
                  <pic:spPr>
                    <a:xfrm>
                      <a:off x="0" y="0"/>
                      <a:ext cx="5274310" cy="3213735"/>
                    </a:xfrm>
                    <a:prstGeom prst="rect">
                      <a:avLst/>
                    </a:prstGeom>
                  </pic:spPr>
                </pic:pic>
              </a:graphicData>
            </a:graphic>
          </wp:inline>
        </w:drawing>
      </w:r>
    </w:p>
    <w:p w14:paraId="4691E72B" w14:textId="7C6D8296" w:rsidR="00AF1A8A" w:rsidRPr="008C5438" w:rsidRDefault="00AF1A8A" w:rsidP="008C5438">
      <w:pPr>
        <w:rPr>
          <w:rFonts w:ascii="標楷體" w:eastAsia="Yu Gothic" w:hAnsi="標楷體"/>
          <w:noProof/>
          <w:lang w:eastAsia="ja-JP"/>
        </w:rPr>
      </w:pPr>
    </w:p>
    <w:p w14:paraId="7454384F" w14:textId="77777777" w:rsidR="00AF1A8A" w:rsidRPr="00193943" w:rsidRDefault="00AF1A8A" w:rsidP="00AF1A8A">
      <w:pPr>
        <w:rPr>
          <w:rFonts w:ascii="標楷體" w:eastAsia="標楷體" w:hAnsi="標楷體"/>
          <w:noProof/>
        </w:rPr>
      </w:pPr>
    </w:p>
    <w:p w14:paraId="69E8F99B" w14:textId="77777777" w:rsidR="00AF1A8A" w:rsidRPr="008C5438" w:rsidRDefault="00AF1A8A" w:rsidP="00AF1A8A">
      <w:pPr>
        <w:rPr>
          <w:rFonts w:ascii="標楷體" w:eastAsia="Yu Gothic" w:hAnsi="標楷體"/>
          <w:noProof/>
          <w:lang w:eastAsia="ja-JP"/>
        </w:rPr>
      </w:pPr>
    </w:p>
    <w:p w14:paraId="15DA8699" w14:textId="20CA6C04" w:rsidR="005A6045" w:rsidRPr="00193943" w:rsidRDefault="005A6045" w:rsidP="005A6045">
      <w:pPr>
        <w:pStyle w:val="a9"/>
        <w:numPr>
          <w:ilvl w:val="0"/>
          <w:numId w:val="2"/>
        </w:numPr>
        <w:rPr>
          <w:rFonts w:ascii="標楷體" w:eastAsia="標楷體" w:hAnsi="標楷體"/>
          <w:noProof/>
        </w:rPr>
      </w:pPr>
      <w:r w:rsidRPr="00193943">
        <w:rPr>
          <w:rFonts w:ascii="標楷體" w:eastAsia="標楷體" w:hAnsi="標楷體"/>
          <w:noProof/>
        </w:rPr>
        <w:lastRenderedPageBreak/>
        <w:t>M</w:t>
      </w:r>
      <w:r w:rsidRPr="00193943">
        <w:rPr>
          <w:rFonts w:ascii="標楷體" w:eastAsia="標楷體" w:hAnsi="標楷體" w:hint="eastAsia"/>
          <w:noProof/>
        </w:rPr>
        <w:t>edian-filter: 將kernel中心點的pixel取代成整個kernel內所有pixel的中位數</w:t>
      </w:r>
    </w:p>
    <w:p w14:paraId="2DC6DAD3" w14:textId="73EB1E0E" w:rsidR="005A6045" w:rsidRPr="00193943" w:rsidRDefault="008C5438" w:rsidP="005A6045">
      <w:pPr>
        <w:ind w:left="480"/>
        <w:rPr>
          <w:rFonts w:ascii="標楷體" w:eastAsia="標楷體" w:hAnsi="標楷體"/>
          <w:noProof/>
        </w:rPr>
      </w:pPr>
      <w:r w:rsidRPr="008C5438">
        <w:rPr>
          <w:rFonts w:ascii="標楷體" w:eastAsia="標楷體" w:hAnsi="標楷體"/>
          <w:noProof/>
        </w:rPr>
        <w:drawing>
          <wp:inline distT="0" distB="0" distL="0" distR="0" wp14:anchorId="1DECF6E6" wp14:editId="1E7191D8">
            <wp:extent cx="5274310" cy="2744470"/>
            <wp:effectExtent l="0" t="0" r="2540" b="0"/>
            <wp:docPr id="2070148911"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8911" name="圖片 1" descr="一張含有 文字, 螢幕擷取畫面, 軟體, 字型 的圖片&#10;&#10;自動產生的描述"/>
                    <pic:cNvPicPr/>
                  </pic:nvPicPr>
                  <pic:blipFill>
                    <a:blip r:embed="rId16"/>
                    <a:stretch>
                      <a:fillRect/>
                    </a:stretch>
                  </pic:blipFill>
                  <pic:spPr>
                    <a:xfrm>
                      <a:off x="0" y="0"/>
                      <a:ext cx="5274310" cy="2744470"/>
                    </a:xfrm>
                    <a:prstGeom prst="rect">
                      <a:avLst/>
                    </a:prstGeom>
                  </pic:spPr>
                </pic:pic>
              </a:graphicData>
            </a:graphic>
          </wp:inline>
        </w:drawing>
      </w:r>
    </w:p>
    <w:p w14:paraId="5ACDA109" w14:textId="77777777" w:rsidR="00193943" w:rsidRPr="00193943" w:rsidRDefault="00193943" w:rsidP="00193943">
      <w:pPr>
        <w:rPr>
          <w:rFonts w:ascii="標楷體" w:eastAsia="標楷體" w:hAnsi="標楷體"/>
          <w:noProof/>
        </w:rPr>
      </w:pPr>
      <w:r w:rsidRPr="00193943">
        <w:rPr>
          <w:rFonts w:ascii="標楷體" w:eastAsia="標楷體" w:hAnsi="標楷體" w:hint="eastAsia"/>
          <w:noProof/>
        </w:rPr>
        <w:t>成果分析:</w:t>
      </w:r>
    </w:p>
    <w:p w14:paraId="70C808F4" w14:textId="2AAC16C7" w:rsidR="008C5438" w:rsidRPr="008C5438" w:rsidRDefault="00D86383" w:rsidP="008C5438">
      <w:pPr>
        <w:pStyle w:val="a9"/>
        <w:numPr>
          <w:ilvl w:val="0"/>
          <w:numId w:val="4"/>
        </w:numPr>
        <w:rPr>
          <w:rFonts w:ascii="標楷體" w:eastAsia="標楷體" w:hAnsi="標楷體"/>
          <w:noProof/>
        </w:rPr>
      </w:pPr>
      <w:r>
        <w:rPr>
          <w:rFonts w:ascii="標楷體" w:eastAsia="標楷體" w:hAnsi="標楷體" w:hint="eastAsia"/>
          <w:noProof/>
        </w:rPr>
        <w:t>兩個filter在kernel越大的情況下，處理過後出來的圖片都會越模糊，然而相對的去噪效果也越好</w:t>
      </w:r>
      <w:r w:rsidR="008C5438">
        <w:rPr>
          <w:rFonts w:ascii="標楷體" w:hAnsi="標楷體" w:hint="eastAsia"/>
          <w:noProof/>
        </w:rPr>
        <w:t>。</w:t>
      </w:r>
    </w:p>
    <w:p w14:paraId="70687834" w14:textId="5C6E28FC" w:rsidR="008C5438" w:rsidRDefault="008C5438" w:rsidP="008C5438">
      <w:pPr>
        <w:pStyle w:val="a9"/>
        <w:numPr>
          <w:ilvl w:val="0"/>
          <w:numId w:val="4"/>
        </w:numPr>
        <w:rPr>
          <w:rFonts w:ascii="標楷體" w:eastAsia="標楷體" w:hAnsi="標楷體"/>
          <w:noProof/>
        </w:rPr>
      </w:pPr>
      <w:r>
        <w:rPr>
          <w:rFonts w:ascii="標楷體" w:eastAsia="標楷體" w:hAnsi="標楷體" w:hint="eastAsia"/>
          <w:noProof/>
        </w:rPr>
        <w:t>在處理kernel邊界問題時使用pad zero的方式，但是當kernel size很大時仍然會有些微的黑邊問題</w:t>
      </w:r>
    </w:p>
    <w:p w14:paraId="0BA2B350" w14:textId="403B1AF0" w:rsidR="008C5438" w:rsidRPr="008C5438" w:rsidRDefault="008C5438" w:rsidP="008C5438">
      <w:pPr>
        <w:pStyle w:val="a9"/>
        <w:ind w:left="840"/>
        <w:rPr>
          <w:rFonts w:ascii="標楷體" w:eastAsia="標楷體" w:hAnsi="標楷體"/>
          <w:noProof/>
        </w:rPr>
      </w:pPr>
      <w:r w:rsidRPr="008C5438">
        <w:rPr>
          <w:rFonts w:ascii="標楷體" w:eastAsia="標楷體" w:hAnsi="標楷體"/>
          <w:noProof/>
        </w:rPr>
        <w:drawing>
          <wp:inline distT="0" distB="0" distL="0" distR="0" wp14:anchorId="36854BB8" wp14:editId="715655D8">
            <wp:extent cx="5274310" cy="2837180"/>
            <wp:effectExtent l="0" t="0" r="2540" b="1270"/>
            <wp:docPr id="1478357259" name="圖片 1" descr="一張含有 人的臉孔, 螢幕擷取畫面, 女人, 女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57259" name="圖片 1" descr="一張含有 人的臉孔, 螢幕擷取畫面, 女人, 女孩 的圖片&#10;&#10;自動產生的描述"/>
                    <pic:cNvPicPr/>
                  </pic:nvPicPr>
                  <pic:blipFill>
                    <a:blip r:embed="rId17"/>
                    <a:stretch>
                      <a:fillRect/>
                    </a:stretch>
                  </pic:blipFill>
                  <pic:spPr>
                    <a:xfrm>
                      <a:off x="0" y="0"/>
                      <a:ext cx="5274310" cy="2837180"/>
                    </a:xfrm>
                    <a:prstGeom prst="rect">
                      <a:avLst/>
                    </a:prstGeom>
                  </pic:spPr>
                </pic:pic>
              </a:graphicData>
            </a:graphic>
          </wp:inline>
        </w:drawing>
      </w:r>
    </w:p>
    <w:sectPr w:rsidR="008C5438" w:rsidRPr="008C54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94AD3"/>
    <w:multiLevelType w:val="hybridMultilevel"/>
    <w:tmpl w:val="3E2EBF50"/>
    <w:lvl w:ilvl="0" w:tplc="A48629A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4891DC0"/>
    <w:multiLevelType w:val="hybridMultilevel"/>
    <w:tmpl w:val="10980476"/>
    <w:lvl w:ilvl="0" w:tplc="6A941FD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8596097"/>
    <w:multiLevelType w:val="hybridMultilevel"/>
    <w:tmpl w:val="D85CBEF8"/>
    <w:lvl w:ilvl="0" w:tplc="CD64F7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70F93D96"/>
    <w:multiLevelType w:val="hybridMultilevel"/>
    <w:tmpl w:val="3B103126"/>
    <w:lvl w:ilvl="0" w:tplc="4AF0432C">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383142808">
    <w:abstractNumId w:val="0"/>
  </w:num>
  <w:num w:numId="2" w16cid:durableId="1795752563">
    <w:abstractNumId w:val="3"/>
  </w:num>
  <w:num w:numId="3" w16cid:durableId="298343629">
    <w:abstractNumId w:val="2"/>
  </w:num>
  <w:num w:numId="4" w16cid:durableId="208155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93"/>
    <w:rsid w:val="00043AE7"/>
    <w:rsid w:val="0012314C"/>
    <w:rsid w:val="00186E16"/>
    <w:rsid w:val="00193943"/>
    <w:rsid w:val="002045F2"/>
    <w:rsid w:val="00380CA6"/>
    <w:rsid w:val="003C63D0"/>
    <w:rsid w:val="004A72F4"/>
    <w:rsid w:val="005A1462"/>
    <w:rsid w:val="005A6045"/>
    <w:rsid w:val="00674D93"/>
    <w:rsid w:val="00731628"/>
    <w:rsid w:val="007D0ADB"/>
    <w:rsid w:val="008C5438"/>
    <w:rsid w:val="009B43AA"/>
    <w:rsid w:val="00AF1A8A"/>
    <w:rsid w:val="00B16AE7"/>
    <w:rsid w:val="00D3188F"/>
    <w:rsid w:val="00D86383"/>
    <w:rsid w:val="00E15F96"/>
    <w:rsid w:val="00F967B5"/>
    <w:rsid w:val="00FD46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1045"/>
  <w15:chartTrackingRefBased/>
  <w15:docId w15:val="{F16C4631-CD59-4115-96AA-83C96075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74D9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74D9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74D93"/>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74D9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74D9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D93"/>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74D93"/>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D93"/>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74D93"/>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74D9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74D9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674D9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74D9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74D93"/>
    <w:rPr>
      <w:rFonts w:eastAsiaTheme="majorEastAsia" w:cstheme="majorBidi"/>
      <w:color w:val="0F4761" w:themeColor="accent1" w:themeShade="BF"/>
    </w:rPr>
  </w:style>
  <w:style w:type="character" w:customStyle="1" w:styleId="60">
    <w:name w:val="標題 6 字元"/>
    <w:basedOn w:val="a0"/>
    <w:link w:val="6"/>
    <w:uiPriority w:val="9"/>
    <w:semiHidden/>
    <w:rsid w:val="00674D93"/>
    <w:rPr>
      <w:rFonts w:eastAsiaTheme="majorEastAsia" w:cstheme="majorBidi"/>
      <w:color w:val="595959" w:themeColor="text1" w:themeTint="A6"/>
    </w:rPr>
  </w:style>
  <w:style w:type="character" w:customStyle="1" w:styleId="70">
    <w:name w:val="標題 7 字元"/>
    <w:basedOn w:val="a0"/>
    <w:link w:val="7"/>
    <w:uiPriority w:val="9"/>
    <w:semiHidden/>
    <w:rsid w:val="00674D93"/>
    <w:rPr>
      <w:rFonts w:eastAsiaTheme="majorEastAsia" w:cstheme="majorBidi"/>
      <w:color w:val="595959" w:themeColor="text1" w:themeTint="A6"/>
    </w:rPr>
  </w:style>
  <w:style w:type="character" w:customStyle="1" w:styleId="80">
    <w:name w:val="標題 8 字元"/>
    <w:basedOn w:val="a0"/>
    <w:link w:val="8"/>
    <w:uiPriority w:val="9"/>
    <w:semiHidden/>
    <w:rsid w:val="00674D93"/>
    <w:rPr>
      <w:rFonts w:eastAsiaTheme="majorEastAsia" w:cstheme="majorBidi"/>
      <w:color w:val="272727" w:themeColor="text1" w:themeTint="D8"/>
    </w:rPr>
  </w:style>
  <w:style w:type="character" w:customStyle="1" w:styleId="90">
    <w:name w:val="標題 9 字元"/>
    <w:basedOn w:val="a0"/>
    <w:link w:val="9"/>
    <w:uiPriority w:val="9"/>
    <w:semiHidden/>
    <w:rsid w:val="00674D93"/>
    <w:rPr>
      <w:rFonts w:eastAsiaTheme="majorEastAsia" w:cstheme="majorBidi"/>
      <w:color w:val="272727" w:themeColor="text1" w:themeTint="D8"/>
    </w:rPr>
  </w:style>
  <w:style w:type="paragraph" w:styleId="a3">
    <w:name w:val="Title"/>
    <w:basedOn w:val="a"/>
    <w:next w:val="a"/>
    <w:link w:val="a4"/>
    <w:uiPriority w:val="10"/>
    <w:qFormat/>
    <w:rsid w:val="00674D9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74D9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D9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74D9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74D93"/>
    <w:pPr>
      <w:spacing w:before="160"/>
      <w:jc w:val="center"/>
    </w:pPr>
    <w:rPr>
      <w:i/>
      <w:iCs/>
      <w:color w:val="404040" w:themeColor="text1" w:themeTint="BF"/>
    </w:rPr>
  </w:style>
  <w:style w:type="character" w:customStyle="1" w:styleId="a8">
    <w:name w:val="引文 字元"/>
    <w:basedOn w:val="a0"/>
    <w:link w:val="a7"/>
    <w:uiPriority w:val="29"/>
    <w:rsid w:val="00674D93"/>
    <w:rPr>
      <w:i/>
      <w:iCs/>
      <w:color w:val="404040" w:themeColor="text1" w:themeTint="BF"/>
    </w:rPr>
  </w:style>
  <w:style w:type="paragraph" w:styleId="a9">
    <w:name w:val="List Paragraph"/>
    <w:basedOn w:val="a"/>
    <w:uiPriority w:val="34"/>
    <w:qFormat/>
    <w:rsid w:val="00674D93"/>
    <w:pPr>
      <w:ind w:left="720"/>
      <w:contextualSpacing/>
    </w:pPr>
  </w:style>
  <w:style w:type="character" w:styleId="aa">
    <w:name w:val="Intense Emphasis"/>
    <w:basedOn w:val="a0"/>
    <w:uiPriority w:val="21"/>
    <w:qFormat/>
    <w:rsid w:val="00674D93"/>
    <w:rPr>
      <w:i/>
      <w:iCs/>
      <w:color w:val="0F4761" w:themeColor="accent1" w:themeShade="BF"/>
    </w:rPr>
  </w:style>
  <w:style w:type="paragraph" w:styleId="ab">
    <w:name w:val="Intense Quote"/>
    <w:basedOn w:val="a"/>
    <w:next w:val="a"/>
    <w:link w:val="ac"/>
    <w:uiPriority w:val="30"/>
    <w:qFormat/>
    <w:rsid w:val="00674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74D93"/>
    <w:rPr>
      <w:i/>
      <w:iCs/>
      <w:color w:val="0F4761" w:themeColor="accent1" w:themeShade="BF"/>
    </w:rPr>
  </w:style>
  <w:style w:type="character" w:styleId="ad">
    <w:name w:val="Intense Reference"/>
    <w:basedOn w:val="a0"/>
    <w:uiPriority w:val="32"/>
    <w:qFormat/>
    <w:rsid w:val="00674D93"/>
    <w:rPr>
      <w:b/>
      <w:bCs/>
      <w:smallCaps/>
      <w:color w:val="0F4761" w:themeColor="accent1" w:themeShade="BF"/>
      <w:spacing w:val="5"/>
    </w:rPr>
  </w:style>
  <w:style w:type="paragraph" w:styleId="HTML">
    <w:name w:val="HTML Preformatted"/>
    <w:basedOn w:val="a"/>
    <w:link w:val="HTML0"/>
    <w:uiPriority w:val="99"/>
    <w:semiHidden/>
    <w:unhideWhenUsed/>
    <w:rsid w:val="00186E16"/>
    <w:rPr>
      <w:rFonts w:ascii="Courier New" w:hAnsi="Courier New" w:cs="Courier New"/>
      <w:sz w:val="20"/>
      <w:szCs w:val="20"/>
    </w:rPr>
  </w:style>
  <w:style w:type="character" w:customStyle="1" w:styleId="HTML0">
    <w:name w:val="HTML 預設格式 字元"/>
    <w:basedOn w:val="a0"/>
    <w:link w:val="HTML"/>
    <w:uiPriority w:val="99"/>
    <w:semiHidden/>
    <w:rsid w:val="00186E1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57720">
      <w:bodyDiv w:val="1"/>
      <w:marLeft w:val="0"/>
      <w:marRight w:val="0"/>
      <w:marTop w:val="0"/>
      <w:marBottom w:val="0"/>
      <w:divBdr>
        <w:top w:val="none" w:sz="0" w:space="0" w:color="auto"/>
        <w:left w:val="none" w:sz="0" w:space="0" w:color="auto"/>
        <w:bottom w:val="none" w:sz="0" w:space="0" w:color="auto"/>
        <w:right w:val="none" w:sz="0" w:space="0" w:color="auto"/>
      </w:divBdr>
    </w:div>
    <w:div w:id="371343282">
      <w:bodyDiv w:val="1"/>
      <w:marLeft w:val="0"/>
      <w:marRight w:val="0"/>
      <w:marTop w:val="0"/>
      <w:marBottom w:val="0"/>
      <w:divBdr>
        <w:top w:val="none" w:sz="0" w:space="0" w:color="auto"/>
        <w:left w:val="none" w:sz="0" w:space="0" w:color="auto"/>
        <w:bottom w:val="none" w:sz="0" w:space="0" w:color="auto"/>
        <w:right w:val="none" w:sz="0" w:space="0" w:color="auto"/>
      </w:divBdr>
    </w:div>
    <w:div w:id="421489393">
      <w:bodyDiv w:val="1"/>
      <w:marLeft w:val="0"/>
      <w:marRight w:val="0"/>
      <w:marTop w:val="0"/>
      <w:marBottom w:val="0"/>
      <w:divBdr>
        <w:top w:val="none" w:sz="0" w:space="0" w:color="auto"/>
        <w:left w:val="none" w:sz="0" w:space="0" w:color="auto"/>
        <w:bottom w:val="none" w:sz="0" w:space="0" w:color="auto"/>
        <w:right w:val="none" w:sz="0" w:space="0" w:color="auto"/>
      </w:divBdr>
    </w:div>
    <w:div w:id="172583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159</Words>
  <Characters>910</Characters>
  <Application>Microsoft Office Word</Application>
  <DocSecurity>0</DocSecurity>
  <Lines>7</Lines>
  <Paragraphs>2</Paragraphs>
  <ScaleCrop>false</ScaleCrop>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 Die</dc:creator>
  <cp:keywords/>
  <dc:description/>
  <cp:lastModifiedBy>Way Die</cp:lastModifiedBy>
  <cp:revision>7</cp:revision>
  <dcterms:created xsi:type="dcterms:W3CDTF">2024-10-20T14:52:00Z</dcterms:created>
  <dcterms:modified xsi:type="dcterms:W3CDTF">2024-10-23T15:00:00Z</dcterms:modified>
</cp:coreProperties>
</file>