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68DD0571" w14:textId="796E5B30" w:rsidR="00AC38AD" w:rsidRPr="0020444B" w:rsidRDefault="00176FF4" w:rsidP="0020444B">
          <w:pPr>
            <w:jc w:val="center"/>
            <w:rPr>
              <w:rFonts w:asciiTheme="majorHAnsi" w:hAnsiTheme="majorHAnsi"/>
              <w:sz w:val="52"/>
              <w:szCs w:val="72"/>
            </w:rPr>
          </w:pPr>
          <w:proofErr w:type="spellStart"/>
          <w:r>
            <w:rPr>
              <w:rFonts w:asciiTheme="majorHAnsi" w:hAnsiTheme="majorHAnsi"/>
              <w:sz w:val="52"/>
              <w:szCs w:val="72"/>
            </w:rPr>
            <w:t>AntiCape</w:t>
          </w:r>
          <w:proofErr w:type="spellEnd"/>
          <w:r>
            <w:rPr>
              <w:rFonts w:asciiTheme="majorHAnsi" w:hAnsiTheme="majorHAnsi"/>
              <w:sz w:val="52"/>
              <w:szCs w:val="72"/>
            </w:rPr>
            <w:t>-Corp</w:t>
          </w:r>
        </w:p>
        <w:p w14:paraId="0226AA74" w14:textId="77A3531D" w:rsidR="00AC38AD" w:rsidRDefault="0020444B" w:rsidP="00AC38AD">
          <w:pPr>
            <w:jc w:val="center"/>
          </w:pPr>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25E3350B" w:rsidR="00AC38AD" w:rsidRDefault="00AC38AD" w:rsidP="00AC38AD">
      <w:r>
        <w:rPr>
          <w:b/>
          <w:bCs/>
        </w:rPr>
        <w:t>Palabras clave:</w:t>
      </w:r>
      <w:r>
        <w:t xml:space="preserve"> </w:t>
      </w:r>
      <w:r w:rsidR="0096795B">
        <w:t>Gestión</w:t>
      </w:r>
      <w:r>
        <w:t xml:space="preserve">; </w:t>
      </w:r>
      <w:r w:rsidR="00F379A8">
        <w:t>Diseño</w:t>
      </w:r>
      <w:r>
        <w:t xml:space="preserve">; </w:t>
      </w:r>
      <w:r w:rsidR="0096795B">
        <w:t>Planificación</w:t>
      </w:r>
      <w:r>
        <w:t xml:space="preserve">; </w:t>
      </w:r>
      <w:r w:rsidR="00F379A8">
        <w:t xml:space="preserve">Usuario; </w:t>
      </w:r>
      <w:r w:rsidR="0096795B">
        <w:t>Programación</w:t>
      </w:r>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2A1D52DA"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w:t>
      </w:r>
      <w:proofErr w:type="spellStart"/>
      <w:r w:rsidRPr="0020444B">
        <w:t>AntiCape</w:t>
      </w:r>
      <w:proofErr w:type="spellEnd"/>
      <w:r w:rsidRPr="0020444B">
        <w:t>-Corp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proofErr w:type="spellStart"/>
      <w:r>
        <w:t>programacion</w:t>
      </w:r>
      <w:proofErr w:type="spellEnd"/>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 xml:space="preserve">Para desarrollar la aplicación, el equipo de trabajo utilizará la metodología ágil SCRUM. Esto permite organizar las tareas en ciclos cortos llamados </w:t>
      </w:r>
      <w:proofErr w:type="spellStart"/>
      <w:r w:rsidRPr="0020444B">
        <w:t>sprints</w:t>
      </w:r>
      <w:proofErr w:type="spellEnd"/>
      <w:r w:rsidRPr="0020444B">
        <w:t>,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 xml:space="preserve">A lo largo del proceso, se prestará especial atención a la calidad del programa. Se realizarán pruebas periódicas y se documentará el código utilizando </w:t>
      </w:r>
      <w:proofErr w:type="spellStart"/>
      <w:r w:rsidRPr="0020444B">
        <w:t>JavaDoc</w:t>
      </w:r>
      <w:proofErr w:type="spellEnd"/>
      <w:r w:rsidRPr="0020444B">
        <w:t>.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w:t>
      </w:r>
      <w:proofErr w:type="spellStart"/>
      <w:r w:rsidRPr="0020444B">
        <w:t>AntiCape</w:t>
      </w:r>
      <w:proofErr w:type="spellEnd"/>
      <w:r w:rsidRPr="0020444B">
        <w:t>-Corp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w:t>
      </w:r>
      <w:proofErr w:type="spellStart"/>
      <w:r w:rsidRPr="008E7A47">
        <w:rPr>
          <w:rFonts w:cstheme="minorHAnsi"/>
        </w:rPr>
        <w:t>sprints</w:t>
      </w:r>
      <w:proofErr w:type="spellEnd"/>
      <w:r w:rsidRPr="008E7A47">
        <w:rPr>
          <w:rFonts w:cstheme="minorHAnsi"/>
        </w:rPr>
        <w:t xml:space="preserve">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w:t>
      </w:r>
      <w:proofErr w:type="spellStart"/>
      <w:r w:rsidRPr="008E7A47">
        <w:t>JavaDoc</w:t>
      </w:r>
      <w:proofErr w:type="spellEnd"/>
      <w:r w:rsidRPr="008E7A47">
        <w:t xml:space="preserve">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0E044CE2" w14:textId="2A20C098" w:rsidR="00A7053E" w:rsidRPr="00A7053E" w:rsidRDefault="00A7053E" w:rsidP="00A7053E"/>
    <w:p w14:paraId="3C257D4C" w14:textId="77777777" w:rsidR="00AC38AD" w:rsidRDefault="00AC38AD" w:rsidP="00AC38AD">
      <w:pPr>
        <w:pStyle w:val="Ttulo1"/>
        <w:numPr>
          <w:ilvl w:val="0"/>
          <w:numId w:val="1"/>
        </w:numPr>
      </w:pPr>
      <w:bookmarkStart w:id="5" w:name="_Toc224148677"/>
      <w:r>
        <w:t>Tecnologías utilizadas</w:t>
      </w:r>
      <w:bookmarkEnd w:id="5"/>
    </w:p>
    <w:p w14:paraId="35AFFEE4" w14:textId="4C4BD61A" w:rsidR="00E73A51" w:rsidRPr="00E73A51" w:rsidRDefault="00E73A51" w:rsidP="0096795B">
      <w:pPr>
        <w:ind w:firstLine="360"/>
      </w:pPr>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F956AFC" w:rsidR="00F379A8" w:rsidRPr="00F379A8" w:rsidRDefault="00E73A51" w:rsidP="00E73A51">
      <w:proofErr w:type="spellStart"/>
      <w:r>
        <w:t>Programacion</w:t>
      </w:r>
      <w:proofErr w:type="spellEnd"/>
      <w:r w:rsidR="00F379A8" w:rsidRPr="00F379A8">
        <w:t>:</w:t>
      </w:r>
    </w:p>
    <w:p w14:paraId="03FFA905" w14:textId="17C33143" w:rsidR="00F379A8" w:rsidRPr="00F379A8" w:rsidRDefault="00F379A8" w:rsidP="00F379A8">
      <w:r w:rsidRPr="00F379A8">
        <w:t>Java (JDK): Lenguaje de programación principal para el desarrollo de la lógica y la arquitectura orientada a objetos.</w:t>
      </w:r>
    </w:p>
    <w:p w14:paraId="6593C930" w14:textId="36458665" w:rsidR="00F379A8" w:rsidRPr="00F379A8" w:rsidRDefault="00F379A8" w:rsidP="00F379A8">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F379A8">
      <w:r w:rsidRPr="00F379A8">
        <w:t xml:space="preserve">MySQL Server &amp; </w:t>
      </w:r>
      <w:proofErr w:type="spellStart"/>
      <w:r w:rsidRPr="00F379A8">
        <w:t>Workbench</w:t>
      </w:r>
      <w:proofErr w:type="spellEnd"/>
      <w:r w:rsidRPr="00F379A8">
        <w:t>: Sistema gestor utilizado para la creación y administración de la base de datos relacional, así como para la manipulación visual de las tablas y consultas.</w:t>
      </w:r>
    </w:p>
    <w:p w14:paraId="120BC69B" w14:textId="77777777" w:rsidR="00E73A51" w:rsidRDefault="00F379A8" w:rsidP="00F379A8">
      <w:r w:rsidRPr="00F379A8">
        <w:t xml:space="preserve">Diseño y Modelado </w:t>
      </w:r>
    </w:p>
    <w:p w14:paraId="6857C067" w14:textId="566DF3F2" w:rsidR="00F379A8" w:rsidRPr="00F379A8" w:rsidRDefault="00E73A51" w:rsidP="00F379A8">
      <w:r>
        <w:t>Arquitectura del proyecto</w:t>
      </w:r>
      <w:r w:rsidR="00F379A8" w:rsidRPr="00F379A8">
        <w:t>:</w:t>
      </w:r>
    </w:p>
    <w:p w14:paraId="22C0F6A0" w14:textId="46341D8B" w:rsidR="00F379A8" w:rsidRPr="00F379A8" w:rsidRDefault="00F379A8" w:rsidP="00F379A8">
      <w:proofErr w:type="spellStart"/>
      <w:r w:rsidRPr="00F379A8">
        <w:t>WireFrameSketcher</w:t>
      </w:r>
      <w:proofErr w:type="spellEnd"/>
      <w:r w:rsidRPr="00F379A8">
        <w:t>: Plugin integrado en Eclipse utilizado para el diseño, maquetado y prototipado de las ventanas de la interfaz gráfica.</w:t>
      </w:r>
    </w:p>
    <w:p w14:paraId="350CC48C" w14:textId="6C301A32" w:rsidR="00F379A8" w:rsidRPr="00F379A8" w:rsidRDefault="00F379A8" w:rsidP="00F379A8">
      <w:r w:rsidRPr="00F379A8">
        <w:t xml:space="preserve">Adobe </w:t>
      </w:r>
      <w:proofErr w:type="spellStart"/>
      <w:r w:rsidRPr="00F379A8">
        <w:t>Illustrator</w:t>
      </w:r>
      <w:proofErr w:type="spellEnd"/>
      <w:r w:rsidRPr="00F379A8">
        <w:t>: Herramienta de diseño vectorial utilizada específicamente para la creación del logotipo de la aplicación.</w:t>
      </w:r>
    </w:p>
    <w:p w14:paraId="47E377E5" w14:textId="0C69D8D8" w:rsidR="00F379A8" w:rsidRPr="00F379A8" w:rsidRDefault="00F379A8" w:rsidP="00F379A8">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F379A8">
      <w:r w:rsidRPr="00F379A8">
        <w:t xml:space="preserve">Trello: Herramienta basada en tableros Kanban para la planificación ágil y el seguimiento de las tareas de los </w:t>
      </w:r>
      <w:proofErr w:type="spellStart"/>
      <w:r w:rsidRPr="00F379A8">
        <w:t>Sprints</w:t>
      </w:r>
      <w:proofErr w:type="spellEnd"/>
      <w:r w:rsidRPr="00F379A8">
        <w:t>.</w:t>
      </w:r>
    </w:p>
    <w:p w14:paraId="05F371EC" w14:textId="5A06D350" w:rsidR="00F379A8" w:rsidRPr="00F379A8" w:rsidRDefault="00F379A8" w:rsidP="00F379A8">
      <w:r w:rsidRPr="00F379A8">
        <w:lastRenderedPageBreak/>
        <w:t>Online Gantt (Web): Aplicación web utilizada para generar el diagrama de Gantt, facilitando la secuenciación temporal y visual del proyecto.</w:t>
      </w:r>
    </w:p>
    <w:p w14:paraId="0D7D33DE" w14:textId="6766252D" w:rsidR="00F379A8" w:rsidRDefault="00F379A8" w:rsidP="00F379A8">
      <w:r w:rsidRPr="00F379A8">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713E57EC" w14:textId="4979D6E2" w:rsidR="00516BC5" w:rsidRDefault="00516BC5" w:rsidP="0096795B">
      <w:pPr>
        <w:ind w:firstLine="360"/>
      </w:pPr>
      <w:r>
        <w:t xml:space="preserve">El inicio del desarrollo del proyecto se dio con la 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proofErr w:type="spellStart"/>
      <w:r>
        <w:t>logico</w:t>
      </w:r>
      <w:proofErr w:type="spellEnd"/>
      <w:r>
        <w:t xml:space="preserve"> fue la creación del diagrama Entidad relación.</w:t>
      </w:r>
    </w:p>
    <w:p w14:paraId="6BD6D61E" w14:textId="27FC5E76" w:rsidR="00516BC5" w:rsidRDefault="00AA451B" w:rsidP="00516BC5">
      <w:r w:rsidRPr="00AA451B">
        <w:rPr>
          <w:noProof/>
        </w:rPr>
        <w:drawing>
          <wp:inline distT="0" distB="0" distL="0" distR="0" wp14:anchorId="355412C0" wp14:editId="765B4F41">
            <wp:extent cx="5759450" cy="3237865"/>
            <wp:effectExtent l="0" t="0" r="0" b="635"/>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5759450" cy="3237865"/>
                    </a:xfrm>
                    <a:prstGeom prst="rect">
                      <a:avLst/>
                    </a:prstGeom>
                  </pic:spPr>
                </pic:pic>
              </a:graphicData>
            </a:graphic>
          </wp:inline>
        </w:drawing>
      </w:r>
    </w:p>
    <w:p w14:paraId="51E4D680" w14:textId="4656E78F" w:rsidR="00AA451B"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 relaciones y cardinalidades).</w:t>
      </w:r>
    </w:p>
    <w:p w14:paraId="4950FCA8" w14:textId="77777777" w:rsidR="00AA451B" w:rsidRDefault="00AA451B" w:rsidP="00516BC5"/>
    <w:p w14:paraId="7D72B070" w14:textId="77777777" w:rsidR="00AA451B" w:rsidRDefault="00AA451B" w:rsidP="00516BC5"/>
    <w:p w14:paraId="41C6957D" w14:textId="77777777" w:rsidR="00AA451B" w:rsidRDefault="00AA451B" w:rsidP="00516BC5"/>
    <w:p w14:paraId="6EE651B6" w14:textId="6522EE03" w:rsidR="00AA451B" w:rsidRDefault="00AA451B" w:rsidP="00516BC5">
      <w:r w:rsidRPr="00AA451B">
        <w:rPr>
          <w:noProof/>
        </w:rPr>
        <w:lastRenderedPageBreak/>
        <w:drawing>
          <wp:inline distT="0" distB="0" distL="0" distR="0" wp14:anchorId="0811C2C8" wp14:editId="3BEBC488">
            <wp:extent cx="5759450" cy="4415790"/>
            <wp:effectExtent l="0" t="0" r="0" b="3810"/>
            <wp:docPr id="533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7722" name=""/>
                    <pic:cNvPicPr/>
                  </pic:nvPicPr>
                  <pic:blipFill>
                    <a:blip r:embed="rId11"/>
                    <a:stretch>
                      <a:fillRect/>
                    </a:stretch>
                  </pic:blipFill>
                  <pic:spPr>
                    <a:xfrm>
                      <a:off x="0" y="0"/>
                      <a:ext cx="5759450" cy="4415790"/>
                    </a:xfrm>
                    <a:prstGeom prst="rect">
                      <a:avLst/>
                    </a:prstGeom>
                  </pic:spPr>
                </pic:pic>
              </a:graphicData>
            </a:graphic>
          </wp:inline>
        </w:drawing>
      </w:r>
    </w:p>
    <w:p w14:paraId="468A3FF3" w14:textId="77777777" w:rsidR="005523DF" w:rsidRDefault="005523DF" w:rsidP="00516BC5">
      <w:r>
        <w:t xml:space="preserve">Con el diagrama del modelo relacional ya existe un acercamiento directo a la creación de la base de datos en MYSQL </w:t>
      </w:r>
      <w:proofErr w:type="spellStart"/>
      <w:r>
        <w:t>Workbench</w:t>
      </w:r>
      <w:proofErr w:type="spellEnd"/>
      <w:r>
        <w:t>,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lastRenderedPageBreak/>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405B66A" w14:textId="77777777" w:rsidR="008F0359" w:rsidRDefault="008F0359" w:rsidP="00516BC5"/>
    <w:p w14:paraId="59F779F6" w14:textId="77777777" w:rsidR="008F0359" w:rsidRDefault="008F0359" w:rsidP="00516BC5"/>
    <w:p w14:paraId="6035F8BF" w14:textId="77777777" w:rsidR="008F0359" w:rsidRDefault="008F0359" w:rsidP="00516BC5"/>
    <w:p w14:paraId="4E2767BD" w14:textId="77777777" w:rsidR="0096795B" w:rsidRPr="00516BC5" w:rsidRDefault="0096795B" w:rsidP="00516BC5"/>
    <w:p w14:paraId="3A646960" w14:textId="5C92F5E6" w:rsidR="0096795B" w:rsidRDefault="00AC38AD" w:rsidP="0096795B">
      <w:pPr>
        <w:pStyle w:val="Ttulo1"/>
        <w:numPr>
          <w:ilvl w:val="0"/>
          <w:numId w:val="1"/>
        </w:numPr>
      </w:pPr>
      <w:bookmarkStart w:id="8" w:name="_Toc224148679"/>
      <w:r>
        <w:lastRenderedPageBreak/>
        <w:t>Metodología</w:t>
      </w:r>
      <w:bookmarkEnd w:id="8"/>
    </w:p>
    <w:p w14:paraId="39006432" w14:textId="6F6CA621" w:rsidR="0096795B" w:rsidRDefault="0096795B" w:rsidP="0096795B">
      <w:pPr>
        <w:ind w:firstLine="360"/>
      </w:pPr>
      <w:r>
        <w:t xml:space="preserve">Como metodología para la realización de este proyecto se adoptó el marco de trabajo ágil SCRUM, cuya gestión de proyectos se da mediante cortos ciclos planificados llamados </w:t>
      </w:r>
      <w:proofErr w:type="spellStart"/>
      <w:r>
        <w:t>sprints</w:t>
      </w:r>
      <w:proofErr w:type="spellEnd"/>
      <w:r>
        <w:t xml:space="preserve">; para este proyecto en especifico se definieron un total de 4 diferentes </w:t>
      </w:r>
      <w:proofErr w:type="spellStart"/>
      <w:r>
        <w:t>sprints</w:t>
      </w:r>
      <w:proofErr w:type="spellEnd"/>
      <w:r>
        <w:t xml:space="preserve">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14"/>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77777777" w:rsidR="00A8432C" w:rsidRDefault="00A8432C" w:rsidP="00A8432C">
      <w:pPr>
        <w:rPr>
          <w:b/>
          <w:bCs/>
        </w:rPr>
      </w:pPr>
      <w:r w:rsidRPr="00A8432C">
        <w:rPr>
          <w:b/>
          <w:bCs/>
        </w:rPr>
        <w:t>Segundo Srint: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7AA96997" w14:textId="67964076" w:rsidR="00A8432C" w:rsidRDefault="00A8432C" w:rsidP="00A8432C">
      <w:pPr>
        <w:pStyle w:val="Prrafodelista"/>
      </w:pPr>
      <w:r>
        <w:t xml:space="preserve"> </w:t>
      </w:r>
    </w:p>
    <w:p w14:paraId="6D2A19BF" w14:textId="77777777" w:rsidR="00A8432C" w:rsidRPr="00A8432C" w:rsidRDefault="00A8432C" w:rsidP="00A8432C">
      <w:pPr>
        <w:rPr>
          <w:u w:val="single"/>
        </w:rPr>
      </w:pPr>
    </w:p>
    <w:p w14:paraId="6C600ACC" w14:textId="77777777" w:rsidR="00A8432C" w:rsidRPr="008E6E3D" w:rsidRDefault="00A8432C" w:rsidP="00A8432C"/>
    <w:p w14:paraId="555C3DD0" w14:textId="77777777" w:rsidR="00B3333C" w:rsidRDefault="00B3333C" w:rsidP="008F0359">
      <w:pPr>
        <w:rPr>
          <w:u w:val="single"/>
        </w:rPr>
      </w:pPr>
    </w:p>
    <w:p w14:paraId="28188B61" w14:textId="77777777" w:rsidR="00B3333C" w:rsidRDefault="00B3333C" w:rsidP="008F0359">
      <w:pPr>
        <w:rPr>
          <w:u w:val="single"/>
        </w:rPr>
      </w:pPr>
    </w:p>
    <w:p w14:paraId="6A79BA43" w14:textId="4EBC47BA" w:rsidR="008F0359" w:rsidRPr="008F0359" w:rsidRDefault="008F0359" w:rsidP="008F0359">
      <w:r>
        <w:t xml:space="preserve"> </w:t>
      </w:r>
    </w:p>
    <w:p w14:paraId="254DBB9A" w14:textId="77777777" w:rsidR="00AC38AD" w:rsidRDefault="00AC38AD" w:rsidP="00AC38AD">
      <w:pPr>
        <w:pStyle w:val="Ttulo1"/>
        <w:numPr>
          <w:ilvl w:val="0"/>
          <w:numId w:val="1"/>
        </w:numPr>
      </w:pPr>
      <w:bookmarkStart w:id="9" w:name="_Toc224148680"/>
      <w:r>
        <w:lastRenderedPageBreak/>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xml:space="preserve"> Java </w:t>
      </w:r>
      <w:proofErr w:type="spellStart"/>
      <w:r w:rsidRPr="00064C61">
        <w:t>Runtime</w:t>
      </w:r>
      <w:proofErr w:type="spellEnd"/>
      <w:r w:rsidRPr="00064C61">
        <w:t xml:space="preserve"> </w:t>
      </w:r>
      <w:proofErr w:type="spellStart"/>
      <w:r w:rsidRPr="00064C61">
        <w:t>Environment</w:t>
      </w:r>
      <w:proofErr w:type="spellEnd"/>
      <w:r w:rsidRPr="00064C61">
        <w:t xml:space="preserve"> (JRE) versión 21 o, en su defecto, el Java </w:t>
      </w:r>
      <w:proofErr w:type="spellStart"/>
      <w:r w:rsidRPr="00064C61">
        <w:t>Development</w:t>
      </w:r>
      <w:proofErr w:type="spellEnd"/>
      <w:r w:rsidRPr="00064C61">
        <w:t xml:space="preserve">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6C0DBD11" w14:textId="1614BF76" w:rsidR="000462F2" w:rsidRDefault="000462F2" w:rsidP="000462F2">
      <w:pPr>
        <w:pStyle w:val="Ttulo1"/>
      </w:pPr>
      <w:bookmarkStart w:id="14" w:name="_Toc224148685"/>
      <w:r w:rsidRPr="000462F2">
        <w:rPr>
          <w:sz w:val="24"/>
        </w:rPr>
        <w:t xml:space="preserve">Anexo </w:t>
      </w:r>
      <w:r>
        <w:rPr>
          <w:sz w:val="24"/>
        </w:rPr>
        <w:t>III</w:t>
      </w:r>
      <w:bookmarkEnd w:id="14"/>
    </w:p>
    <w:p w14:paraId="3BD7E7D1" w14:textId="28AE526A" w:rsidR="000462F2" w:rsidRDefault="000462F2" w:rsidP="00AC38AD">
      <w:r>
        <w:t>…</w:t>
      </w:r>
    </w:p>
    <w:p w14:paraId="4DE5FF35" w14:textId="2AC86C9C" w:rsidR="00AC38AD" w:rsidRDefault="00AC38AD" w:rsidP="00AC38AD">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14:paraId="2C03F151" w14:textId="77777777" w:rsidR="000462F2" w:rsidRDefault="000462F2"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5"/>
      <w:footerReference w:type="default" r:id="rId16"/>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E2F3C" w14:textId="77777777" w:rsidR="008F1A1A" w:rsidRDefault="008F1A1A">
      <w:pPr>
        <w:spacing w:after="0" w:line="240" w:lineRule="auto"/>
      </w:pPr>
      <w:r>
        <w:separator/>
      </w:r>
    </w:p>
  </w:endnote>
  <w:endnote w:type="continuationSeparator" w:id="0">
    <w:p w14:paraId="23771A9C" w14:textId="77777777" w:rsidR="008F1A1A" w:rsidRDefault="008F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DF100" w14:textId="77777777" w:rsidR="008F1A1A" w:rsidRDefault="008F1A1A">
      <w:pPr>
        <w:spacing w:after="0" w:line="240" w:lineRule="auto"/>
      </w:pPr>
      <w:r>
        <w:separator/>
      </w:r>
    </w:p>
  </w:footnote>
  <w:footnote w:type="continuationSeparator" w:id="0">
    <w:p w14:paraId="59F4C4C8" w14:textId="77777777" w:rsidR="008F1A1A" w:rsidRDefault="008F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2"/>
  </w:num>
  <w:num w:numId="2" w16cid:durableId="1628002420">
    <w:abstractNumId w:val="15"/>
  </w:num>
  <w:num w:numId="3" w16cid:durableId="389232645">
    <w:abstractNumId w:val="9"/>
  </w:num>
  <w:num w:numId="4" w16cid:durableId="309402040">
    <w:abstractNumId w:val="16"/>
  </w:num>
  <w:num w:numId="5" w16cid:durableId="660736507">
    <w:abstractNumId w:val="1"/>
  </w:num>
  <w:num w:numId="6" w16cid:durableId="522867550">
    <w:abstractNumId w:val="0"/>
  </w:num>
  <w:num w:numId="7" w16cid:durableId="108286799">
    <w:abstractNumId w:val="6"/>
  </w:num>
  <w:num w:numId="8" w16cid:durableId="1404764502">
    <w:abstractNumId w:val="17"/>
  </w:num>
  <w:num w:numId="9" w16cid:durableId="1193690311">
    <w:abstractNumId w:val="4"/>
  </w:num>
  <w:num w:numId="10" w16cid:durableId="1925338614">
    <w:abstractNumId w:val="12"/>
  </w:num>
  <w:num w:numId="11" w16cid:durableId="1368219404">
    <w:abstractNumId w:val="8"/>
  </w:num>
  <w:num w:numId="12" w16cid:durableId="1480994165">
    <w:abstractNumId w:val="3"/>
  </w:num>
  <w:num w:numId="13" w16cid:durableId="1647515151">
    <w:abstractNumId w:val="14"/>
  </w:num>
  <w:num w:numId="14" w16cid:durableId="420562529">
    <w:abstractNumId w:val="13"/>
  </w:num>
  <w:num w:numId="15" w16cid:durableId="957487300">
    <w:abstractNumId w:val="10"/>
  </w:num>
  <w:num w:numId="16" w16cid:durableId="574323272">
    <w:abstractNumId w:val="18"/>
  </w:num>
  <w:num w:numId="17" w16cid:durableId="203175040">
    <w:abstractNumId w:val="7"/>
  </w:num>
  <w:num w:numId="18" w16cid:durableId="1104497162">
    <w:abstractNumId w:val="5"/>
  </w:num>
  <w:num w:numId="19" w16cid:durableId="5486133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90D11"/>
    <w:rsid w:val="000D59C0"/>
    <w:rsid w:val="000F31F5"/>
    <w:rsid w:val="000F75EF"/>
    <w:rsid w:val="00101C67"/>
    <w:rsid w:val="00176FF4"/>
    <w:rsid w:val="0020444B"/>
    <w:rsid w:val="002E51DF"/>
    <w:rsid w:val="00371F03"/>
    <w:rsid w:val="00465D35"/>
    <w:rsid w:val="004E6269"/>
    <w:rsid w:val="00516BC5"/>
    <w:rsid w:val="005523DF"/>
    <w:rsid w:val="00625539"/>
    <w:rsid w:val="006624F1"/>
    <w:rsid w:val="00785106"/>
    <w:rsid w:val="008029DE"/>
    <w:rsid w:val="00817218"/>
    <w:rsid w:val="008C4B92"/>
    <w:rsid w:val="008E6E3D"/>
    <w:rsid w:val="008E7A47"/>
    <w:rsid w:val="008F0359"/>
    <w:rsid w:val="008F1A1A"/>
    <w:rsid w:val="00933CF5"/>
    <w:rsid w:val="0096795B"/>
    <w:rsid w:val="00A164D6"/>
    <w:rsid w:val="00A60B73"/>
    <w:rsid w:val="00A666D1"/>
    <w:rsid w:val="00A7053E"/>
    <w:rsid w:val="00A8432C"/>
    <w:rsid w:val="00AA451B"/>
    <w:rsid w:val="00AC38AD"/>
    <w:rsid w:val="00B3333C"/>
    <w:rsid w:val="00B4764B"/>
    <w:rsid w:val="00B75945"/>
    <w:rsid w:val="00CC0183"/>
    <w:rsid w:val="00D619D0"/>
    <w:rsid w:val="00DE770E"/>
    <w:rsid w:val="00E33748"/>
    <w:rsid w:val="00E73A51"/>
    <w:rsid w:val="00EB38E7"/>
    <w:rsid w:val="00F031A1"/>
    <w:rsid w:val="00F379A8"/>
    <w:rsid w:val="00F4341D"/>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16</Pages>
  <Words>2354</Words>
  <Characters>12947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8</cp:revision>
  <dcterms:created xsi:type="dcterms:W3CDTF">2026-03-03T15:58:00Z</dcterms:created>
  <dcterms:modified xsi:type="dcterms:W3CDTF">2026-04-06T11:47:00Z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