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3B2F3" w14:textId="29F50620" w:rsidR="00357C58" w:rsidRPr="00357C58" w:rsidRDefault="00357C58" w:rsidP="00357C58">
      <w:pPr>
        <w:pStyle w:val="Prrafodelista"/>
        <w:numPr>
          <w:ilvl w:val="0"/>
          <w:numId w:val="16"/>
        </w:numPr>
        <w:rPr>
          <w:b/>
          <w:bCs/>
        </w:rPr>
      </w:pPr>
      <w:r w:rsidRPr="00357C58">
        <w:rPr>
          <w:b/>
          <w:bCs/>
        </w:rPr>
        <w:t>Introducción</w:t>
      </w:r>
    </w:p>
    <w:p w14:paraId="5C24F4B5" w14:textId="77777777" w:rsidR="00357C58" w:rsidRDefault="00357C58" w:rsidP="00357C58">
      <w:r>
        <w:t>En esta sección se proporcionará una introducción a todo el documento de Especificación de Requisitos Software (ERS). Consta de varias subsecciones:</w:t>
      </w:r>
    </w:p>
    <w:p w14:paraId="10CCBB45" w14:textId="7A83CE99" w:rsidR="00357C58" w:rsidRDefault="00357C58" w:rsidP="00357C58">
      <w:pPr>
        <w:pStyle w:val="Prrafodelista"/>
        <w:numPr>
          <w:ilvl w:val="0"/>
          <w:numId w:val="12"/>
        </w:numPr>
      </w:pPr>
      <w:r>
        <w:t>Propósito</w:t>
      </w:r>
    </w:p>
    <w:p w14:paraId="1938EEAE" w14:textId="7DB9B60B" w:rsidR="00357C58" w:rsidRDefault="00357C58" w:rsidP="00357C58">
      <w:pPr>
        <w:pStyle w:val="Prrafodelista"/>
        <w:numPr>
          <w:ilvl w:val="0"/>
          <w:numId w:val="12"/>
        </w:numPr>
      </w:pPr>
      <w:r>
        <w:t>Ámbito del sistema</w:t>
      </w:r>
    </w:p>
    <w:p w14:paraId="239F1FDE" w14:textId="649219FC" w:rsidR="00357C58" w:rsidRDefault="00357C58" w:rsidP="00357C58">
      <w:pPr>
        <w:pStyle w:val="Prrafodelista"/>
        <w:numPr>
          <w:ilvl w:val="0"/>
          <w:numId w:val="12"/>
        </w:numPr>
      </w:pPr>
      <w:r>
        <w:t>Definiciones</w:t>
      </w:r>
    </w:p>
    <w:p w14:paraId="7D92081F" w14:textId="135B8DB8" w:rsidR="00357C58" w:rsidRDefault="00357C58" w:rsidP="00357C58">
      <w:pPr>
        <w:pStyle w:val="Prrafodelista"/>
        <w:numPr>
          <w:ilvl w:val="0"/>
          <w:numId w:val="12"/>
        </w:numPr>
      </w:pPr>
      <w:r>
        <w:t>Visión general del documento.</w:t>
      </w:r>
    </w:p>
    <w:p w14:paraId="34DBAD61" w14:textId="1414B92F" w:rsidR="00357C58" w:rsidRDefault="00357C58" w:rsidP="00357C58">
      <w:pPr>
        <w:pStyle w:val="Prrafodelista"/>
        <w:numPr>
          <w:ilvl w:val="1"/>
          <w:numId w:val="18"/>
        </w:numPr>
        <w:rPr>
          <w:b/>
          <w:bCs/>
        </w:rPr>
      </w:pPr>
      <w:r w:rsidRPr="00357C58">
        <w:rPr>
          <w:b/>
          <w:bCs/>
        </w:rPr>
        <w:t>Propósito</w:t>
      </w:r>
    </w:p>
    <w:p w14:paraId="7A10F605" w14:textId="36ACD7CC" w:rsidR="00357C58" w:rsidRPr="00357C58" w:rsidRDefault="00357C58" w:rsidP="00357C58">
      <w:r>
        <w:t>En esta subsección se definirá el propósito del documento ERS y se especificará a quién va dirigido el documento.</w:t>
      </w:r>
    </w:p>
    <w:p w14:paraId="263FA1A7" w14:textId="0469EBCB" w:rsidR="00357C58" w:rsidRDefault="00357C58" w:rsidP="00357C58">
      <w:pPr>
        <w:pStyle w:val="Prrafodelista"/>
        <w:numPr>
          <w:ilvl w:val="1"/>
          <w:numId w:val="18"/>
        </w:numPr>
        <w:rPr>
          <w:b/>
          <w:bCs/>
        </w:rPr>
      </w:pPr>
      <w:r w:rsidRPr="00357C58">
        <w:rPr>
          <w:b/>
          <w:bCs/>
        </w:rPr>
        <w:t>Ámbito de Sistema</w:t>
      </w:r>
    </w:p>
    <w:p w14:paraId="681ED8A6" w14:textId="77777777" w:rsidR="00357C58" w:rsidRDefault="00357C58" w:rsidP="00357C58">
      <w:r>
        <w:t>En esta subsección:</w:t>
      </w:r>
    </w:p>
    <w:p w14:paraId="026A464E" w14:textId="77777777" w:rsidR="00357C58" w:rsidRDefault="00357C58" w:rsidP="00357C58">
      <w:pPr>
        <w:pStyle w:val="Prrafodelista"/>
        <w:numPr>
          <w:ilvl w:val="0"/>
          <w:numId w:val="19"/>
        </w:numPr>
      </w:pPr>
      <w:r>
        <w:t xml:space="preserve">Se podrá dar un nombre al futuro sistema (p.ej. </w:t>
      </w:r>
      <w:proofErr w:type="spellStart"/>
      <w:r>
        <w:t>MiSistema</w:t>
      </w:r>
      <w:proofErr w:type="spellEnd"/>
      <w:r>
        <w:t>)</w:t>
      </w:r>
    </w:p>
    <w:p w14:paraId="4217C453" w14:textId="77777777" w:rsidR="00357C58" w:rsidRDefault="00357C58" w:rsidP="00357C58">
      <w:pPr>
        <w:pStyle w:val="Prrafodelista"/>
        <w:numPr>
          <w:ilvl w:val="0"/>
          <w:numId w:val="19"/>
        </w:numPr>
      </w:pPr>
      <w:r>
        <w:t>Se explicará lo que el sistema hará y lo que no hará.</w:t>
      </w:r>
    </w:p>
    <w:p w14:paraId="24D38184" w14:textId="77777777" w:rsidR="00357C58" w:rsidRDefault="00357C58" w:rsidP="00357C58">
      <w:pPr>
        <w:pStyle w:val="Prrafodelista"/>
        <w:numPr>
          <w:ilvl w:val="0"/>
          <w:numId w:val="19"/>
        </w:numPr>
      </w:pPr>
      <w:r>
        <w:t>Se describirán los beneficios, objetivos y metas que se espera alcanzar con el futuro sistema.</w:t>
      </w:r>
    </w:p>
    <w:p w14:paraId="2032D904" w14:textId="2AD3AFF7" w:rsidR="00357C58" w:rsidRDefault="00357C58" w:rsidP="00357C58">
      <w:pPr>
        <w:pStyle w:val="Prrafodelista"/>
        <w:numPr>
          <w:ilvl w:val="1"/>
          <w:numId w:val="18"/>
        </w:numPr>
        <w:rPr>
          <w:b/>
          <w:bCs/>
        </w:rPr>
      </w:pPr>
      <w:r w:rsidRPr="00357C58">
        <w:rPr>
          <w:b/>
          <w:bCs/>
        </w:rPr>
        <w:t>Definiciones</w:t>
      </w:r>
    </w:p>
    <w:p w14:paraId="16126628" w14:textId="3B3E8478" w:rsidR="00357C58" w:rsidRPr="00357C58" w:rsidRDefault="00357C58" w:rsidP="00357C58">
      <w:r w:rsidRPr="00357C58">
        <w:t>En esta subsección se definirán todos los términos, acrónimos y abreviaturas utilizadas en la ERS.</w:t>
      </w:r>
    </w:p>
    <w:p w14:paraId="286AF645" w14:textId="1115494A" w:rsidR="00357C58" w:rsidRDefault="00357C58" w:rsidP="00357C58">
      <w:pPr>
        <w:pStyle w:val="Prrafodelista"/>
        <w:numPr>
          <w:ilvl w:val="1"/>
          <w:numId w:val="18"/>
        </w:numPr>
        <w:rPr>
          <w:b/>
          <w:bCs/>
        </w:rPr>
      </w:pPr>
      <w:r w:rsidRPr="00357C58">
        <w:rPr>
          <w:b/>
          <w:bCs/>
        </w:rPr>
        <w:t>Visión general del documento</w:t>
      </w:r>
    </w:p>
    <w:p w14:paraId="78A944DE" w14:textId="2A2A55D3" w:rsidR="00357C58" w:rsidRPr="00357C58" w:rsidRDefault="00357C58" w:rsidP="00357C58">
      <w:r w:rsidRPr="00357C58">
        <w:t>Esta subsección describe brevemente los contenidos y la organización del resto de la ERS.</w:t>
      </w:r>
    </w:p>
    <w:p w14:paraId="65A3DFBE" w14:textId="77777777" w:rsidR="00357C58" w:rsidRPr="00357C58" w:rsidRDefault="00357C58" w:rsidP="00357C58">
      <w:pPr>
        <w:pStyle w:val="Prrafodelista"/>
        <w:numPr>
          <w:ilvl w:val="0"/>
          <w:numId w:val="18"/>
        </w:numPr>
        <w:rPr>
          <w:b/>
          <w:bCs/>
        </w:rPr>
      </w:pPr>
      <w:r w:rsidRPr="00357C58">
        <w:rPr>
          <w:b/>
          <w:bCs/>
        </w:rPr>
        <w:t>Descripción General</w:t>
      </w:r>
    </w:p>
    <w:p w14:paraId="5ACB58EF" w14:textId="77777777" w:rsidR="00357C58" w:rsidRDefault="00357C58" w:rsidP="00357C58">
      <w: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361107F2" w14:textId="466A91FA" w:rsidR="00F93A87" w:rsidRPr="00F93A87" w:rsidRDefault="00357C58" w:rsidP="00F93A87">
      <w:r>
        <w:t>Normalmente, esta sección consta de las siguientes subsecciones: funciones del producto, características de los usuarios, restricciones, factores que se asumen y futuros requisitos.</w:t>
      </w:r>
    </w:p>
    <w:p w14:paraId="480915E9" w14:textId="23993905" w:rsidR="00357C58" w:rsidRPr="00F93A87" w:rsidRDefault="00357C58" w:rsidP="00F93A87">
      <w:pPr>
        <w:pStyle w:val="Prrafodelista"/>
        <w:numPr>
          <w:ilvl w:val="1"/>
          <w:numId w:val="18"/>
        </w:numPr>
        <w:rPr>
          <w:b/>
          <w:bCs/>
        </w:rPr>
      </w:pPr>
      <w:r w:rsidRPr="00F93A87">
        <w:rPr>
          <w:b/>
          <w:bCs/>
        </w:rPr>
        <w:t>Funciones del Producto</w:t>
      </w:r>
    </w:p>
    <w:p w14:paraId="1F9A693B" w14:textId="77777777" w:rsidR="00357C58" w:rsidRDefault="00357C58" w:rsidP="00357C58">
      <w:r>
        <w:t>En esta subsección de la ERS se mostrará un resumen, a grandes rasgos, de las funciones del futuro sistema.</w:t>
      </w:r>
    </w:p>
    <w:p w14:paraId="01C3D142" w14:textId="77777777" w:rsidR="00357C58" w:rsidRDefault="00357C58" w:rsidP="00357C58">
      <w:r>
        <w:t>Por ejemplo, en una ERS para un programa de contabilidad, esta subsección mostrará que el sistema soportará el mantenimiento de cuentas, mostrará el estado de las cuentas y facilitará la facturación, sin mencionar el enorme detalle que cada una de estas funciones requiere.</w:t>
      </w:r>
    </w:p>
    <w:p w14:paraId="503F75C4" w14:textId="77777777" w:rsidR="00357C58" w:rsidRDefault="00357C58" w:rsidP="00357C58">
      <w:r>
        <w:t>Las funciones deberán mostrarse de forma organizada, y pueden utilizarse gráficos, siempre y cuando dichos gráficos reflejen las relaciones entre funciones y no el diseño del sistema.</w:t>
      </w:r>
    </w:p>
    <w:p w14:paraId="2D95C12A" w14:textId="77777777" w:rsidR="00357C58" w:rsidRPr="00F93A87" w:rsidRDefault="00357C58" w:rsidP="00F93A87">
      <w:pPr>
        <w:pStyle w:val="Prrafodelista"/>
        <w:numPr>
          <w:ilvl w:val="1"/>
          <w:numId w:val="18"/>
        </w:numPr>
        <w:rPr>
          <w:b/>
          <w:bCs/>
        </w:rPr>
      </w:pPr>
      <w:r w:rsidRPr="00F93A87">
        <w:rPr>
          <w:b/>
          <w:bCs/>
        </w:rPr>
        <w:t>Características de los Usuarios</w:t>
      </w:r>
    </w:p>
    <w:p w14:paraId="65203462" w14:textId="77777777" w:rsidR="00357C58" w:rsidRDefault="00357C58" w:rsidP="00357C58">
      <w:r>
        <w:lastRenderedPageBreak/>
        <w:t>Esta subsección describirá las características generales de los usuarios del producto, incluyendo nivel educacional, experiencia y experiencia técnica.</w:t>
      </w:r>
    </w:p>
    <w:p w14:paraId="1F86826C" w14:textId="77777777" w:rsidR="00357C58" w:rsidRPr="00357C58" w:rsidRDefault="00357C58" w:rsidP="00F93A87">
      <w:pPr>
        <w:pStyle w:val="Prrafodelista"/>
        <w:numPr>
          <w:ilvl w:val="1"/>
          <w:numId w:val="18"/>
        </w:numPr>
        <w:rPr>
          <w:b/>
          <w:bCs/>
        </w:rPr>
      </w:pPr>
      <w:r w:rsidRPr="00357C58">
        <w:rPr>
          <w:b/>
          <w:bCs/>
        </w:rPr>
        <w:t>Restricciones</w:t>
      </w:r>
    </w:p>
    <w:p w14:paraId="06463584" w14:textId="77777777" w:rsidR="00357C58" w:rsidRDefault="00357C58" w:rsidP="00357C58">
      <w:r>
        <w:t>Esta subsección describirá aquellas limitaciones que se imponen sobre los desarrolladores del producto.</w:t>
      </w:r>
    </w:p>
    <w:p w14:paraId="4E7FB8FB" w14:textId="4F0AE038" w:rsidR="00357C58" w:rsidRDefault="00357C58" w:rsidP="00357C58">
      <w:pPr>
        <w:pStyle w:val="Prrafodelista"/>
        <w:numPr>
          <w:ilvl w:val="0"/>
          <w:numId w:val="20"/>
        </w:numPr>
      </w:pPr>
      <w:r>
        <w:t>Políticas de la empresa</w:t>
      </w:r>
    </w:p>
    <w:p w14:paraId="14E85F96" w14:textId="4E5C9498" w:rsidR="00357C58" w:rsidRDefault="00357C58" w:rsidP="00357C58">
      <w:pPr>
        <w:pStyle w:val="Prrafodelista"/>
        <w:numPr>
          <w:ilvl w:val="0"/>
          <w:numId w:val="20"/>
        </w:numPr>
      </w:pPr>
      <w:r>
        <w:t>Limitaciones del hardware</w:t>
      </w:r>
    </w:p>
    <w:p w14:paraId="31A7AE46" w14:textId="0BC6CE8A" w:rsidR="00357C58" w:rsidRDefault="00357C58" w:rsidP="00357C58">
      <w:pPr>
        <w:pStyle w:val="Prrafodelista"/>
        <w:numPr>
          <w:ilvl w:val="0"/>
          <w:numId w:val="20"/>
        </w:numPr>
      </w:pPr>
      <w:r>
        <w:t>Interfaces con otras aplicaciones</w:t>
      </w:r>
    </w:p>
    <w:p w14:paraId="08D5706D" w14:textId="2392D96E" w:rsidR="00357C58" w:rsidRDefault="00357C58" w:rsidP="00357C58">
      <w:pPr>
        <w:pStyle w:val="Prrafodelista"/>
        <w:numPr>
          <w:ilvl w:val="0"/>
          <w:numId w:val="20"/>
        </w:numPr>
      </w:pPr>
      <w:r>
        <w:t>Operaciones paralelas</w:t>
      </w:r>
    </w:p>
    <w:p w14:paraId="7F46B386" w14:textId="0BC270E0" w:rsidR="00357C58" w:rsidRDefault="00357C58" w:rsidP="00357C58">
      <w:pPr>
        <w:pStyle w:val="Prrafodelista"/>
        <w:numPr>
          <w:ilvl w:val="0"/>
          <w:numId w:val="20"/>
        </w:numPr>
      </w:pPr>
      <w:r>
        <w:t>Funciones de auditoría</w:t>
      </w:r>
    </w:p>
    <w:p w14:paraId="56622925" w14:textId="34484005" w:rsidR="00357C58" w:rsidRDefault="00357C58" w:rsidP="00357C58">
      <w:pPr>
        <w:pStyle w:val="Prrafodelista"/>
        <w:numPr>
          <w:ilvl w:val="0"/>
          <w:numId w:val="20"/>
        </w:numPr>
      </w:pPr>
      <w:r>
        <w:t>Funciones de control Lenguaje(s) de programación</w:t>
      </w:r>
    </w:p>
    <w:p w14:paraId="0ED147E3" w14:textId="1611E75D" w:rsidR="00357C58" w:rsidRDefault="00357C58" w:rsidP="00357C58">
      <w:pPr>
        <w:pStyle w:val="Prrafodelista"/>
        <w:numPr>
          <w:ilvl w:val="0"/>
          <w:numId w:val="20"/>
        </w:numPr>
      </w:pPr>
      <w:r>
        <w:t>Protocolos de comunicación</w:t>
      </w:r>
    </w:p>
    <w:p w14:paraId="0DBF81F8" w14:textId="4E611D0F" w:rsidR="00357C58" w:rsidRDefault="00357C58" w:rsidP="00357C58">
      <w:pPr>
        <w:pStyle w:val="Prrafodelista"/>
        <w:numPr>
          <w:ilvl w:val="0"/>
          <w:numId w:val="20"/>
        </w:numPr>
      </w:pPr>
      <w:r>
        <w:t>Requisitos de habilidad</w:t>
      </w:r>
    </w:p>
    <w:p w14:paraId="06E9CAE8" w14:textId="10511BC3" w:rsidR="00357C58" w:rsidRDefault="00357C58" w:rsidP="00357C58">
      <w:pPr>
        <w:pStyle w:val="Prrafodelista"/>
        <w:numPr>
          <w:ilvl w:val="0"/>
          <w:numId w:val="20"/>
        </w:numPr>
      </w:pPr>
      <w:r>
        <w:t>Criticalidad de la aplicación</w:t>
      </w:r>
    </w:p>
    <w:p w14:paraId="5219E884" w14:textId="069FF39F" w:rsidR="00357C58" w:rsidRDefault="00357C58" w:rsidP="00357C58">
      <w:pPr>
        <w:pStyle w:val="Prrafodelista"/>
        <w:numPr>
          <w:ilvl w:val="0"/>
          <w:numId w:val="20"/>
        </w:numPr>
      </w:pPr>
      <w:r>
        <w:t>Consideraciones acerca de la seguridad</w:t>
      </w:r>
    </w:p>
    <w:p w14:paraId="46F9FFAC" w14:textId="77777777" w:rsidR="00357C58" w:rsidRPr="00357C58" w:rsidRDefault="00357C58" w:rsidP="00F93A87">
      <w:pPr>
        <w:pStyle w:val="Prrafodelista"/>
        <w:numPr>
          <w:ilvl w:val="1"/>
          <w:numId w:val="18"/>
        </w:numPr>
        <w:rPr>
          <w:b/>
          <w:bCs/>
        </w:rPr>
      </w:pPr>
      <w:r w:rsidRPr="00357C58">
        <w:rPr>
          <w:b/>
          <w:bCs/>
        </w:rPr>
        <w:t>Suposiciones y Dependencias</w:t>
      </w:r>
    </w:p>
    <w:p w14:paraId="7FD23CA7" w14:textId="77777777" w:rsidR="00357C58" w:rsidRDefault="00357C58" w:rsidP="00357C58">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3F6DC456" w14:textId="77777777" w:rsidR="00357C58" w:rsidRPr="00357C58" w:rsidRDefault="00357C58" w:rsidP="00F93A87">
      <w:pPr>
        <w:pStyle w:val="Prrafodelista"/>
        <w:numPr>
          <w:ilvl w:val="1"/>
          <w:numId w:val="18"/>
        </w:numPr>
        <w:rPr>
          <w:b/>
          <w:bCs/>
        </w:rPr>
      </w:pPr>
      <w:r w:rsidRPr="00357C58">
        <w:rPr>
          <w:b/>
          <w:bCs/>
        </w:rPr>
        <w:t>Requisitos Futuros</w:t>
      </w:r>
    </w:p>
    <w:p w14:paraId="7111DFD8" w14:textId="77777777" w:rsidR="00357C58" w:rsidRDefault="00357C58" w:rsidP="00357C58">
      <w:r>
        <w:t>Esta subsección esbozará futuras mejoras al sistema, que podrán analizarse e implementarse en un futuro.</w:t>
      </w:r>
    </w:p>
    <w:p w14:paraId="55C5620B" w14:textId="77777777" w:rsidR="00357C58" w:rsidRPr="00357C58" w:rsidRDefault="00357C58" w:rsidP="00357C58">
      <w:pPr>
        <w:pStyle w:val="Prrafodelista"/>
        <w:numPr>
          <w:ilvl w:val="0"/>
          <w:numId w:val="18"/>
        </w:numPr>
        <w:rPr>
          <w:b/>
          <w:bCs/>
        </w:rPr>
      </w:pPr>
      <w:r w:rsidRPr="00357C58">
        <w:rPr>
          <w:b/>
          <w:bCs/>
        </w:rPr>
        <w:t>Requisitos Específicos</w:t>
      </w:r>
    </w:p>
    <w:p w14:paraId="104F3483" w14:textId="77777777" w:rsidR="00357C58" w:rsidRDefault="00357C58" w:rsidP="00357C58">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los comportamientos externos del sistema, perceptibles por parte de los usuarios, operadores y otros sistemas. Esta es la sección más larga e importante de la ERS.</w:t>
      </w:r>
    </w:p>
    <w:p w14:paraId="499E4A60" w14:textId="77777777" w:rsidR="00357C58" w:rsidRDefault="00357C58" w:rsidP="00357C58">
      <w:r>
        <w:t>Deberán aplicarse los siguientes principios:</w:t>
      </w:r>
    </w:p>
    <w:p w14:paraId="589814F9" w14:textId="37A51F84" w:rsidR="00357C58" w:rsidRDefault="00357C58" w:rsidP="00F93A87">
      <w:pPr>
        <w:pStyle w:val="Prrafodelista"/>
        <w:numPr>
          <w:ilvl w:val="0"/>
          <w:numId w:val="22"/>
        </w:numPr>
      </w:pPr>
      <w:r>
        <w:t>El documento debería ser perfectamente legible por personas de muy distintas formaciones e intereses.</w:t>
      </w:r>
    </w:p>
    <w:p w14:paraId="5D6974F7" w14:textId="083A6880" w:rsidR="00357C58" w:rsidRDefault="00357C58" w:rsidP="00F93A87">
      <w:pPr>
        <w:pStyle w:val="Prrafodelista"/>
        <w:numPr>
          <w:ilvl w:val="0"/>
          <w:numId w:val="22"/>
        </w:numPr>
      </w:pPr>
      <w:r>
        <w:t>Deberán referenciarse aquellos documentos relevantes que poseen alguna influencia sobre los requisitos.</w:t>
      </w:r>
    </w:p>
    <w:p w14:paraId="31B8FFC6" w14:textId="5B60E98E" w:rsidR="00357C58" w:rsidRDefault="00357C58" w:rsidP="00F93A87">
      <w:pPr>
        <w:pStyle w:val="Prrafodelista"/>
        <w:numPr>
          <w:ilvl w:val="0"/>
          <w:numId w:val="22"/>
        </w:numPr>
      </w:pPr>
      <w:r>
        <w:t>Todo requisito deberá ser unívocamente identificable mediante algún código o sistema de numeración adecuado.</w:t>
      </w:r>
    </w:p>
    <w:p w14:paraId="213912D1" w14:textId="2B3CE17C" w:rsidR="00357C58" w:rsidRDefault="00357C58" w:rsidP="00F93A87">
      <w:pPr>
        <w:pStyle w:val="Prrafodelista"/>
        <w:numPr>
          <w:ilvl w:val="0"/>
          <w:numId w:val="22"/>
        </w:numPr>
      </w:pPr>
      <w:r>
        <w:lastRenderedPageBreak/>
        <w:t>Lo ideal, aunque en la práctica no siempre realizable, es que los requisitos posean las siguientes características:</w:t>
      </w:r>
    </w:p>
    <w:p w14:paraId="2593A522" w14:textId="614532C0" w:rsidR="00357C58" w:rsidRDefault="00357C58" w:rsidP="00F93A87">
      <w:pPr>
        <w:pStyle w:val="Prrafodelista"/>
        <w:numPr>
          <w:ilvl w:val="1"/>
          <w:numId w:val="22"/>
        </w:numPr>
      </w:pPr>
      <w:r w:rsidRPr="00F93A87">
        <w:rPr>
          <w:b/>
          <w:bCs/>
        </w:rPr>
        <w:t>Corrección:</w:t>
      </w:r>
      <w:r>
        <w:t xml:space="preserve"> La ERS es correcta si y sólo si todo requisito que figura aquí (y que será implementado en el sistema) refleja alguna necesidad real. La corrección de la ERS implica que el sistema implementado será el sistema deseado.</w:t>
      </w:r>
    </w:p>
    <w:p w14:paraId="2C32CE96" w14:textId="6D7BB099" w:rsidR="00357C58" w:rsidRDefault="00357C58" w:rsidP="00F93A87">
      <w:pPr>
        <w:pStyle w:val="Prrafodelista"/>
        <w:numPr>
          <w:ilvl w:val="1"/>
          <w:numId w:val="22"/>
        </w:numPr>
      </w:pPr>
      <w:r w:rsidRPr="00F93A87">
        <w:rPr>
          <w:b/>
          <w:bCs/>
        </w:rPr>
        <w:t>No ambiguos:</w:t>
      </w:r>
      <w: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342C240A" w14:textId="617670BB" w:rsidR="00357C58" w:rsidRDefault="00357C58" w:rsidP="00F93A87">
      <w:pPr>
        <w:pStyle w:val="Prrafodelista"/>
        <w:numPr>
          <w:ilvl w:val="1"/>
          <w:numId w:val="22"/>
        </w:numPr>
      </w:pPr>
      <w:r w:rsidRPr="00F93A87">
        <w:rPr>
          <w:b/>
          <w:bCs/>
        </w:rPr>
        <w:t>Completos:</w:t>
      </w:r>
      <w:r>
        <w:t xml:space="preserve"> Todos los requisitos relevantes han sido incluidos en la ERS. Conviene incluir todas las posibles respuestas del sistema a los datos de entrada, tanto válidos como no válidos.</w:t>
      </w:r>
    </w:p>
    <w:p w14:paraId="1C6F5B6B" w14:textId="12E4F86C" w:rsidR="00357C58" w:rsidRDefault="00357C58" w:rsidP="00F93A87">
      <w:pPr>
        <w:pStyle w:val="Prrafodelista"/>
        <w:numPr>
          <w:ilvl w:val="1"/>
          <w:numId w:val="22"/>
        </w:numPr>
      </w:pPr>
      <w:r w:rsidRPr="00F93A87">
        <w:rPr>
          <w:b/>
          <w:bCs/>
        </w:rPr>
        <w:t>Consistentes:</w:t>
      </w:r>
      <w:r>
        <w:t xml:space="preserve"> Los requisitos no pueden ser contradictorios. Un conjunto de requisitos contradictorio no es implementable.</w:t>
      </w:r>
    </w:p>
    <w:p w14:paraId="7712CBCB" w14:textId="267E5063" w:rsidR="00357C58" w:rsidRDefault="00357C58" w:rsidP="00F93A87">
      <w:pPr>
        <w:pStyle w:val="Prrafodelista"/>
        <w:numPr>
          <w:ilvl w:val="1"/>
          <w:numId w:val="22"/>
        </w:numPr>
      </w:pPr>
      <w:r w:rsidRPr="00F93A87">
        <w:rPr>
          <w:b/>
          <w:bCs/>
        </w:rPr>
        <w:t>Clasificados:</w:t>
      </w:r>
      <w: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2721263B" w14:textId="376336AF" w:rsidR="00357C58" w:rsidRDefault="00357C58" w:rsidP="00F93A87">
      <w:pPr>
        <w:pStyle w:val="Prrafodelista"/>
        <w:numPr>
          <w:ilvl w:val="1"/>
          <w:numId w:val="22"/>
        </w:numPr>
      </w:pPr>
      <w:r w:rsidRPr="00F93A87">
        <w:rPr>
          <w:b/>
          <w:bCs/>
        </w:rPr>
        <w:t>Verificables:</w:t>
      </w:r>
      <w:r>
        <w:t xml:space="preserve"> La ERS es verificable si y sólo si todos sus requisitos son verificables. Un requisito es verificable (</w:t>
      </w:r>
      <w:proofErr w:type="spellStart"/>
      <w:r>
        <w:t>testeable</w:t>
      </w:r>
      <w:proofErr w:type="spellEnd"/>
      <w: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 Km” no es verificable por el alto costo que conlleva.</w:t>
      </w:r>
    </w:p>
    <w:p w14:paraId="3DC46619" w14:textId="4C14B378" w:rsidR="00357C58" w:rsidRDefault="00357C58" w:rsidP="00F93A87">
      <w:pPr>
        <w:pStyle w:val="Prrafodelista"/>
        <w:numPr>
          <w:ilvl w:val="1"/>
          <w:numId w:val="22"/>
        </w:numPr>
      </w:pPr>
      <w:r w:rsidRPr="00F93A87">
        <w:rPr>
          <w:b/>
          <w:bCs/>
        </w:rPr>
        <w:t>Modificables:</w:t>
      </w:r>
      <w:r>
        <w:t xml:space="preserve"> La ERS es modificable si y sólo si se encuentra estructurada de forma que los cambios a los requisitos pueden realizarse de forma fácil, completa y consistente.</w:t>
      </w:r>
    </w:p>
    <w:p w14:paraId="328D9D8E" w14:textId="375CB284" w:rsidR="00357C58" w:rsidRDefault="00357C58" w:rsidP="00F93A87">
      <w:pPr>
        <w:pStyle w:val="Prrafodelista"/>
        <w:numPr>
          <w:ilvl w:val="1"/>
          <w:numId w:val="22"/>
        </w:numPr>
      </w:pPr>
      <w:r w:rsidRPr="00F93A87">
        <w:rPr>
          <w:b/>
          <w:bCs/>
        </w:rPr>
        <w:t>Trazables:</w:t>
      </w:r>
      <w: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qué componentes del sistema son los que realizan el requisito R.</w:t>
      </w:r>
    </w:p>
    <w:p w14:paraId="7A3951A2" w14:textId="4DCCCAFD" w:rsidR="00F93A87" w:rsidRDefault="00F93A87" w:rsidP="00F93A87"/>
    <w:p w14:paraId="449423F3" w14:textId="02340B88" w:rsidR="00F93A87" w:rsidRDefault="00F93A87" w:rsidP="00F93A87"/>
    <w:p w14:paraId="21AB0340" w14:textId="77777777" w:rsidR="00F93A87" w:rsidRDefault="00F93A87" w:rsidP="00F93A87"/>
    <w:p w14:paraId="7DE22D92" w14:textId="77777777" w:rsidR="00357C58" w:rsidRPr="00F93A87" w:rsidRDefault="00357C58" w:rsidP="00F93A87">
      <w:pPr>
        <w:pStyle w:val="Prrafodelista"/>
        <w:numPr>
          <w:ilvl w:val="0"/>
          <w:numId w:val="18"/>
        </w:numPr>
        <w:rPr>
          <w:b/>
          <w:bCs/>
        </w:rPr>
      </w:pPr>
      <w:r w:rsidRPr="00F93A87">
        <w:rPr>
          <w:b/>
          <w:bCs/>
        </w:rPr>
        <w:t>Funciones</w:t>
      </w:r>
    </w:p>
    <w:p w14:paraId="68FB23D6" w14:textId="0DA1EF09" w:rsidR="00357C58" w:rsidRDefault="00F93A87" w:rsidP="00357C58">
      <w:r>
        <w:t>D</w:t>
      </w:r>
      <w:r w:rsidR="00357C58">
        <w:t>eberá especificar todas aquellas acciones (funciones) que deberá llevar a cabo el software.</w:t>
      </w:r>
    </w:p>
    <w:p w14:paraId="059AB4DE" w14:textId="77777777" w:rsidR="00357C58" w:rsidRDefault="00357C58" w:rsidP="00357C58">
      <w:r>
        <w:lastRenderedPageBreak/>
        <w:t xml:space="preserve">Normalmente (aunque no siempre), son aquellas acciones expresables como “el sistema deberá </w:t>
      </w:r>
      <w:proofErr w:type="gramStart"/>
      <w:r>
        <w:t>. . . ”</w:t>
      </w:r>
      <w:proofErr w:type="gramEnd"/>
      <w:r>
        <w:t>. Si se considera necesario, podrán utilizarse notaciones gráficas y tablas, pero siempre supeditadas al lenguaje natural, y no al revés.</w:t>
      </w:r>
    </w:p>
    <w:p w14:paraId="1B19603F" w14:textId="77777777" w:rsidR="00357C58" w:rsidRDefault="00357C58" w:rsidP="00357C58">
      <w:r>
        <w:t xml:space="preserve">Es importante tener en cuenta que, en 1983, el Estándar de IEEE 830 establecía que las funciones deberían expresarse como una jerarquía funcional (en paralelo con los </w:t>
      </w:r>
      <w:proofErr w:type="spellStart"/>
      <w:r>
        <w:t>DFDs</w:t>
      </w:r>
      <w:proofErr w:type="spellEnd"/>
      <w:r>
        <w:t xml:space="preserve"> propuestos por el análisis estructurado). Pero el Estándar de IEEE 830, en sus últimas versiones, ya permite organizar esta subsección de múltiples formas, y sugiere, entre otras, las siguientes:</w:t>
      </w:r>
    </w:p>
    <w:p w14:paraId="378E222F" w14:textId="1AA8B146" w:rsidR="00357C58" w:rsidRDefault="00357C58" w:rsidP="00F93A87">
      <w:pPr>
        <w:pStyle w:val="Prrafodelista"/>
        <w:numPr>
          <w:ilvl w:val="0"/>
          <w:numId w:val="23"/>
        </w:numPr>
      </w:pPr>
      <w:r w:rsidRPr="00F93A87">
        <w:rPr>
          <w:b/>
          <w:bCs/>
        </w:rPr>
        <w:t>Por tipos de usuario:</w:t>
      </w:r>
      <w:r>
        <w:t xml:space="preserve"> Distintos usuarios poseen distintos requisitos. Para cada clase de usuario que exista en la organización, se especificarán los requisitos funcionales que le afecten o tengan mayor relación con sus tareas</w:t>
      </w:r>
    </w:p>
    <w:p w14:paraId="62C241FC" w14:textId="6C6318DF" w:rsidR="00357C58" w:rsidRDefault="00357C58" w:rsidP="00F93A87">
      <w:pPr>
        <w:pStyle w:val="Prrafodelista"/>
        <w:numPr>
          <w:ilvl w:val="0"/>
          <w:numId w:val="23"/>
        </w:numPr>
      </w:pPr>
      <w:r w:rsidRPr="00F93A87">
        <w:rPr>
          <w:b/>
          <w:bCs/>
        </w:rPr>
        <w:t>Por objetivos:</w:t>
      </w:r>
      <w:r>
        <w:t xml:space="preserve"> Un objetivo es un servicio que se desea que ofrezca el sistema y que requiere una determinada entrada para obtener su resultado. Para cada objetivo o subobjetivo que se persiga con el sistema, se detallarán las funciones que permitan llevarlo a cabo.</w:t>
      </w:r>
    </w:p>
    <w:p w14:paraId="516A4360" w14:textId="0900AAAA" w:rsidR="00357C58" w:rsidRDefault="00357C58" w:rsidP="00F93A87">
      <w:pPr>
        <w:pStyle w:val="Prrafodelista"/>
        <w:numPr>
          <w:ilvl w:val="0"/>
          <w:numId w:val="23"/>
        </w:numPr>
      </w:pPr>
      <w:r w:rsidRPr="00F93A87">
        <w:rPr>
          <w:b/>
          <w:bCs/>
        </w:rPr>
        <w:t>Por estímulos:</w:t>
      </w:r>
      <w:r>
        <w:t xml:space="preserve"> Se especificarán los posibles estímulos que recibe el sistema y las funciones relacionadas con dicho estímulo.</w:t>
      </w:r>
    </w:p>
    <w:p w14:paraId="74A7AA1D" w14:textId="097E2D64" w:rsidR="00357C58" w:rsidRDefault="00357C58" w:rsidP="00F93A87">
      <w:pPr>
        <w:pStyle w:val="Prrafodelista"/>
        <w:numPr>
          <w:ilvl w:val="0"/>
          <w:numId w:val="23"/>
        </w:numPr>
      </w:pPr>
      <w:r w:rsidRPr="00F93A87">
        <w:rPr>
          <w:b/>
          <w:bCs/>
        </w:rPr>
        <w:t>Por jerarquía funcional:</w:t>
      </w:r>
      <w:r>
        <w:t xml:space="preserve"> Si ninguna de las anteriores alternativas resulta de ayuda, la funcionalidad del sistema se especificará como una jerarquía de funciones que comparten entradas, salidas o datos internos. Se detallarán las funciones (entrada, proceso, salida) y las subfunciones del sistema. Esto no implica que el diseño del sistema deba realizarse según el paradigma de Diseño Estructurado.</w:t>
      </w:r>
    </w:p>
    <w:p w14:paraId="5F361E7B" w14:textId="77777777" w:rsidR="00357C58" w:rsidRDefault="00357C58" w:rsidP="00357C58">
      <w:r>
        <w:t>Para organizar esta subsección de la ERS se elegirá alguna de las anteriores alternativas, o incluso alguna otra que se considere más conveniente. Deberá, eso sí, justificarse el porqué de tal elección.</w:t>
      </w:r>
    </w:p>
    <w:p w14:paraId="3A3C4FF1" w14:textId="77777777" w:rsidR="00357C58" w:rsidRPr="00F93A87" w:rsidRDefault="00357C58" w:rsidP="00F93A87">
      <w:pPr>
        <w:pStyle w:val="Prrafodelista"/>
        <w:numPr>
          <w:ilvl w:val="0"/>
          <w:numId w:val="18"/>
        </w:numPr>
        <w:rPr>
          <w:b/>
          <w:bCs/>
        </w:rPr>
      </w:pPr>
      <w:r w:rsidRPr="00F93A87">
        <w:rPr>
          <w:b/>
          <w:bCs/>
        </w:rPr>
        <w:t>Requisitos de Rendimiento</w:t>
      </w:r>
    </w:p>
    <w:p w14:paraId="36D3A2AC" w14:textId="77777777" w:rsidR="00357C58" w:rsidRDefault="00357C58" w:rsidP="00357C58">
      <w:r>
        <w:t>Se detallarán los requisitos relacionados con la carga que se espera tenga que soportar el sistema. Por ejemplo, el número de terminales, el número esperado de usuarios simultáneamente conectados, número de transacciones por segundo que deberá soportar el sistema, etc.</w:t>
      </w:r>
    </w:p>
    <w:p w14:paraId="70147D51" w14:textId="77777777" w:rsidR="00357C58" w:rsidRDefault="00357C58" w:rsidP="00357C58">
      <w:r>
        <w:t>También, si es necesario, se especificarán lo requisitos de datos, es decir, aquellos requisitos que afecten a la información que se guardará en la base de datos. Por ejemplo, la frecuencia de uso, las capacidades de acceso y la cantidad de registros que se espera almacenar (decenas, cientos, miles o millones).</w:t>
      </w:r>
    </w:p>
    <w:p w14:paraId="5D188EA6" w14:textId="77777777" w:rsidR="00357C58" w:rsidRPr="00F93A87" w:rsidRDefault="00357C58" w:rsidP="00F93A87">
      <w:pPr>
        <w:pStyle w:val="Prrafodelista"/>
        <w:numPr>
          <w:ilvl w:val="0"/>
          <w:numId w:val="18"/>
        </w:numPr>
        <w:rPr>
          <w:b/>
          <w:bCs/>
        </w:rPr>
      </w:pPr>
      <w:r w:rsidRPr="00F93A87">
        <w:rPr>
          <w:b/>
          <w:bCs/>
        </w:rPr>
        <w:t>Atributos del Sistema</w:t>
      </w:r>
    </w:p>
    <w:p w14:paraId="12256AD2" w14:textId="77777777" w:rsidR="00357C58" w:rsidRDefault="00357C58" w:rsidP="00357C58">
      <w:r>
        <w:t>Se detallarán los atributos de calidad (las “</w:t>
      </w:r>
      <w:proofErr w:type="spellStart"/>
      <w:r>
        <w:t>ilities</w:t>
      </w:r>
      <w:proofErr w:type="spellEnd"/>
      <w:r>
        <w:t xml:space="preserve">”) del sistema: Fiabilidad, mantenibilidad, portabilidad, y, muy importante, la seguridad. Deberá especificarse qué tipos de usuario están autorizados, o no, a realizar ciertas tareas, y cómo se implementarán los mecanismos de seguridad (por ejemplo, por medio de un </w:t>
      </w:r>
      <w:proofErr w:type="spellStart"/>
      <w:r>
        <w:t>login</w:t>
      </w:r>
      <w:proofErr w:type="spellEnd"/>
      <w:r>
        <w:t xml:space="preserve"> y una </w:t>
      </w:r>
      <w:proofErr w:type="spellStart"/>
      <w:proofErr w:type="gramStart"/>
      <w:r>
        <w:t>password</w:t>
      </w:r>
      <w:proofErr w:type="spellEnd"/>
      <w:proofErr w:type="gramEnd"/>
      <w:r>
        <w:t>).</w:t>
      </w:r>
    </w:p>
    <w:p w14:paraId="407FBF13" w14:textId="77777777" w:rsidR="00357C58" w:rsidRPr="00F93A87" w:rsidRDefault="00357C58" w:rsidP="00F93A87">
      <w:pPr>
        <w:pStyle w:val="Prrafodelista"/>
        <w:numPr>
          <w:ilvl w:val="0"/>
          <w:numId w:val="18"/>
        </w:numPr>
        <w:rPr>
          <w:b/>
          <w:bCs/>
        </w:rPr>
      </w:pPr>
      <w:r w:rsidRPr="00F93A87">
        <w:rPr>
          <w:b/>
          <w:bCs/>
        </w:rPr>
        <w:t>Otros Requisitos</w:t>
      </w:r>
    </w:p>
    <w:p w14:paraId="6F23B5C5" w14:textId="7FD20BFF" w:rsidR="0061610C" w:rsidRPr="00357C58" w:rsidRDefault="00357C58" w:rsidP="00357C58">
      <w:r>
        <w:t>Cualquier otro requisito que no encaje en otra sección.</w:t>
      </w:r>
    </w:p>
    <w:sectPr w:rsidR="0061610C" w:rsidRPr="00357C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5879"/>
    <w:multiLevelType w:val="multilevel"/>
    <w:tmpl w:val="EA521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0DE6"/>
    <w:multiLevelType w:val="hybridMultilevel"/>
    <w:tmpl w:val="F536C33E"/>
    <w:lvl w:ilvl="0" w:tplc="A526310E">
      <w:start w:val="1"/>
      <w:numFmt w:val="decimal"/>
      <w:lvlText w:val="%1."/>
      <w:lvlJc w:val="left"/>
      <w:pPr>
        <w:ind w:left="1211" w:hanging="360"/>
      </w:pPr>
      <w:rPr>
        <w:rFonts w:hint="default"/>
        <w:color w:val="FF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74867"/>
    <w:multiLevelType w:val="hybridMultilevel"/>
    <w:tmpl w:val="9E603518"/>
    <w:lvl w:ilvl="0" w:tplc="A526310E">
      <w:start w:val="1"/>
      <w:numFmt w:val="decimal"/>
      <w:lvlText w:val="%1."/>
      <w:lvlJc w:val="left"/>
      <w:pPr>
        <w:ind w:left="720" w:hanging="360"/>
      </w:pPr>
      <w:rPr>
        <w:rFonts w:hint="default"/>
        <w:color w:val="FF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2F4225"/>
    <w:multiLevelType w:val="multilevel"/>
    <w:tmpl w:val="7B7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928E5"/>
    <w:multiLevelType w:val="hybridMultilevel"/>
    <w:tmpl w:val="286290C6"/>
    <w:lvl w:ilvl="0" w:tplc="A526310E">
      <w:start w:val="1"/>
      <w:numFmt w:val="decimal"/>
      <w:lvlText w:val="%1."/>
      <w:lvlJc w:val="left"/>
      <w:pPr>
        <w:ind w:left="1440" w:hanging="360"/>
      </w:pPr>
      <w:rPr>
        <w:rFonts w:hint="default"/>
        <w:color w:val="FF0000"/>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B645BBE"/>
    <w:multiLevelType w:val="multilevel"/>
    <w:tmpl w:val="805266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6F2390"/>
    <w:multiLevelType w:val="hybridMultilevel"/>
    <w:tmpl w:val="05480AA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6192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950AA3"/>
    <w:multiLevelType w:val="multilevel"/>
    <w:tmpl w:val="805266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F85E19"/>
    <w:multiLevelType w:val="hybridMultilevel"/>
    <w:tmpl w:val="7D7C6CD4"/>
    <w:lvl w:ilvl="0" w:tplc="A526310E">
      <w:start w:val="1"/>
      <w:numFmt w:val="decimal"/>
      <w:lvlText w:val="%1."/>
      <w:lvlJc w:val="left"/>
      <w:pPr>
        <w:ind w:left="720" w:hanging="360"/>
      </w:pPr>
      <w:rPr>
        <w:rFonts w:hint="default"/>
        <w:color w:val="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DC158E4"/>
    <w:multiLevelType w:val="hybridMultilevel"/>
    <w:tmpl w:val="1F7C2C7C"/>
    <w:lvl w:ilvl="0" w:tplc="ED9E6C52">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0F12057"/>
    <w:multiLevelType w:val="multilevel"/>
    <w:tmpl w:val="D09C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179AE"/>
    <w:multiLevelType w:val="multilevel"/>
    <w:tmpl w:val="805266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5529B0"/>
    <w:multiLevelType w:val="hybridMultilevel"/>
    <w:tmpl w:val="158010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51B5ECA"/>
    <w:multiLevelType w:val="multilevel"/>
    <w:tmpl w:val="87E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F4141"/>
    <w:multiLevelType w:val="hybridMultilevel"/>
    <w:tmpl w:val="22AEBA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9EC385B"/>
    <w:multiLevelType w:val="multilevel"/>
    <w:tmpl w:val="6B1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5313CF"/>
    <w:multiLevelType w:val="hybridMultilevel"/>
    <w:tmpl w:val="1E7CE2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40048BB"/>
    <w:multiLevelType w:val="multilevel"/>
    <w:tmpl w:val="E98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382FDB"/>
    <w:multiLevelType w:val="hybridMultilevel"/>
    <w:tmpl w:val="38E061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8EA6F47"/>
    <w:multiLevelType w:val="multilevel"/>
    <w:tmpl w:val="85B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FD53C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20639D"/>
    <w:multiLevelType w:val="hybridMultilevel"/>
    <w:tmpl w:val="9E48AB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2"/>
  </w:num>
  <w:num w:numId="5">
    <w:abstractNumId w:val="14"/>
  </w:num>
  <w:num w:numId="6">
    <w:abstractNumId w:val="16"/>
  </w:num>
  <w:num w:numId="7">
    <w:abstractNumId w:val="20"/>
  </w:num>
  <w:num w:numId="8">
    <w:abstractNumId w:val="18"/>
  </w:num>
  <w:num w:numId="9">
    <w:abstractNumId w:val="0"/>
  </w:num>
  <w:num w:numId="10">
    <w:abstractNumId w:val="3"/>
  </w:num>
  <w:num w:numId="11">
    <w:abstractNumId w:val="11"/>
  </w:num>
  <w:num w:numId="12">
    <w:abstractNumId w:val="13"/>
  </w:num>
  <w:num w:numId="13">
    <w:abstractNumId w:val="19"/>
  </w:num>
  <w:num w:numId="14">
    <w:abstractNumId w:val="9"/>
  </w:num>
  <w:num w:numId="15">
    <w:abstractNumId w:val="4"/>
  </w:num>
  <w:num w:numId="16">
    <w:abstractNumId w:val="10"/>
  </w:num>
  <w:num w:numId="17">
    <w:abstractNumId w:val="7"/>
  </w:num>
  <w:num w:numId="18">
    <w:abstractNumId w:val="21"/>
  </w:num>
  <w:num w:numId="19">
    <w:abstractNumId w:val="8"/>
  </w:num>
  <w:num w:numId="20">
    <w:abstractNumId w:val="12"/>
  </w:num>
  <w:num w:numId="21">
    <w:abstractNumId w:val="5"/>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44"/>
    <w:rsid w:val="00024B5F"/>
    <w:rsid w:val="000C5428"/>
    <w:rsid w:val="00160CB8"/>
    <w:rsid w:val="00357C58"/>
    <w:rsid w:val="00460847"/>
    <w:rsid w:val="004E6D3F"/>
    <w:rsid w:val="005B2890"/>
    <w:rsid w:val="005B7772"/>
    <w:rsid w:val="00601A91"/>
    <w:rsid w:val="0061610C"/>
    <w:rsid w:val="006E7753"/>
    <w:rsid w:val="00730653"/>
    <w:rsid w:val="007C76C8"/>
    <w:rsid w:val="00860989"/>
    <w:rsid w:val="00863144"/>
    <w:rsid w:val="008F61F6"/>
    <w:rsid w:val="00970E35"/>
    <w:rsid w:val="009A67AE"/>
    <w:rsid w:val="00AA4E96"/>
    <w:rsid w:val="00D36074"/>
    <w:rsid w:val="00DB0450"/>
    <w:rsid w:val="00E36E52"/>
    <w:rsid w:val="00F25AF9"/>
    <w:rsid w:val="00F93A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565A"/>
  <w15:chartTrackingRefBased/>
  <w15:docId w15:val="{1FCAFB90-0F33-433F-BE32-EFC6D422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E6D3F"/>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4E6D3F"/>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1A9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rsid w:val="004E6D3F"/>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4E6D3F"/>
    <w:rPr>
      <w:rFonts w:ascii="Times New Roman" w:eastAsia="Times New Roman" w:hAnsi="Times New Roman" w:cs="Times New Roman"/>
      <w:b/>
      <w:bCs/>
      <w:sz w:val="27"/>
      <w:szCs w:val="27"/>
      <w:lang w:eastAsia="es-CL"/>
    </w:rPr>
  </w:style>
  <w:style w:type="character" w:customStyle="1" w:styleId="mw-headline">
    <w:name w:val="mw-headline"/>
    <w:basedOn w:val="Fuentedeprrafopredeter"/>
    <w:rsid w:val="004E6D3F"/>
  </w:style>
  <w:style w:type="paragraph" w:styleId="Prrafodelista">
    <w:name w:val="List Paragraph"/>
    <w:basedOn w:val="Normal"/>
    <w:uiPriority w:val="34"/>
    <w:qFormat/>
    <w:rsid w:val="0035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0782">
      <w:bodyDiv w:val="1"/>
      <w:marLeft w:val="0"/>
      <w:marRight w:val="0"/>
      <w:marTop w:val="0"/>
      <w:marBottom w:val="0"/>
      <w:divBdr>
        <w:top w:val="none" w:sz="0" w:space="0" w:color="auto"/>
        <w:left w:val="none" w:sz="0" w:space="0" w:color="auto"/>
        <w:bottom w:val="none" w:sz="0" w:space="0" w:color="auto"/>
        <w:right w:val="none" w:sz="0" w:space="0" w:color="auto"/>
      </w:divBdr>
    </w:div>
    <w:div w:id="321979880">
      <w:bodyDiv w:val="1"/>
      <w:marLeft w:val="0"/>
      <w:marRight w:val="0"/>
      <w:marTop w:val="0"/>
      <w:marBottom w:val="0"/>
      <w:divBdr>
        <w:top w:val="none" w:sz="0" w:space="0" w:color="auto"/>
        <w:left w:val="none" w:sz="0" w:space="0" w:color="auto"/>
        <w:bottom w:val="none" w:sz="0" w:space="0" w:color="auto"/>
        <w:right w:val="none" w:sz="0" w:space="0" w:color="auto"/>
      </w:divBdr>
    </w:div>
    <w:div w:id="500244035">
      <w:bodyDiv w:val="1"/>
      <w:marLeft w:val="0"/>
      <w:marRight w:val="0"/>
      <w:marTop w:val="0"/>
      <w:marBottom w:val="0"/>
      <w:divBdr>
        <w:top w:val="none" w:sz="0" w:space="0" w:color="auto"/>
        <w:left w:val="none" w:sz="0" w:space="0" w:color="auto"/>
        <w:bottom w:val="none" w:sz="0" w:space="0" w:color="auto"/>
        <w:right w:val="none" w:sz="0" w:space="0" w:color="auto"/>
      </w:divBdr>
    </w:div>
    <w:div w:id="751123911">
      <w:bodyDiv w:val="1"/>
      <w:marLeft w:val="0"/>
      <w:marRight w:val="0"/>
      <w:marTop w:val="0"/>
      <w:marBottom w:val="0"/>
      <w:divBdr>
        <w:top w:val="none" w:sz="0" w:space="0" w:color="auto"/>
        <w:left w:val="none" w:sz="0" w:space="0" w:color="auto"/>
        <w:bottom w:val="none" w:sz="0" w:space="0" w:color="auto"/>
        <w:right w:val="none" w:sz="0" w:space="0" w:color="auto"/>
      </w:divBdr>
    </w:div>
    <w:div w:id="1213232947">
      <w:bodyDiv w:val="1"/>
      <w:marLeft w:val="0"/>
      <w:marRight w:val="0"/>
      <w:marTop w:val="0"/>
      <w:marBottom w:val="0"/>
      <w:divBdr>
        <w:top w:val="none" w:sz="0" w:space="0" w:color="auto"/>
        <w:left w:val="none" w:sz="0" w:space="0" w:color="auto"/>
        <w:bottom w:val="none" w:sz="0" w:space="0" w:color="auto"/>
        <w:right w:val="none" w:sz="0" w:space="0" w:color="auto"/>
      </w:divBdr>
    </w:div>
    <w:div w:id="1363438136">
      <w:bodyDiv w:val="1"/>
      <w:marLeft w:val="0"/>
      <w:marRight w:val="0"/>
      <w:marTop w:val="0"/>
      <w:marBottom w:val="0"/>
      <w:divBdr>
        <w:top w:val="none" w:sz="0" w:space="0" w:color="auto"/>
        <w:left w:val="none" w:sz="0" w:space="0" w:color="auto"/>
        <w:bottom w:val="none" w:sz="0" w:space="0" w:color="auto"/>
        <w:right w:val="none" w:sz="0" w:space="0" w:color="auto"/>
      </w:divBdr>
    </w:div>
    <w:div w:id="1380785562">
      <w:bodyDiv w:val="1"/>
      <w:marLeft w:val="0"/>
      <w:marRight w:val="0"/>
      <w:marTop w:val="0"/>
      <w:marBottom w:val="0"/>
      <w:divBdr>
        <w:top w:val="none" w:sz="0" w:space="0" w:color="auto"/>
        <w:left w:val="none" w:sz="0" w:space="0" w:color="auto"/>
        <w:bottom w:val="none" w:sz="0" w:space="0" w:color="auto"/>
        <w:right w:val="none" w:sz="0" w:space="0" w:color="auto"/>
      </w:divBdr>
    </w:div>
    <w:div w:id="1383361976">
      <w:bodyDiv w:val="1"/>
      <w:marLeft w:val="0"/>
      <w:marRight w:val="0"/>
      <w:marTop w:val="0"/>
      <w:marBottom w:val="0"/>
      <w:divBdr>
        <w:top w:val="none" w:sz="0" w:space="0" w:color="auto"/>
        <w:left w:val="none" w:sz="0" w:space="0" w:color="auto"/>
        <w:bottom w:val="none" w:sz="0" w:space="0" w:color="auto"/>
        <w:right w:val="none" w:sz="0" w:space="0" w:color="auto"/>
      </w:divBdr>
    </w:div>
    <w:div w:id="1480614517">
      <w:bodyDiv w:val="1"/>
      <w:marLeft w:val="0"/>
      <w:marRight w:val="0"/>
      <w:marTop w:val="0"/>
      <w:marBottom w:val="0"/>
      <w:divBdr>
        <w:top w:val="none" w:sz="0" w:space="0" w:color="auto"/>
        <w:left w:val="none" w:sz="0" w:space="0" w:color="auto"/>
        <w:bottom w:val="none" w:sz="0" w:space="0" w:color="auto"/>
        <w:right w:val="none" w:sz="0" w:space="0" w:color="auto"/>
      </w:divBdr>
    </w:div>
    <w:div w:id="1599949545">
      <w:bodyDiv w:val="1"/>
      <w:marLeft w:val="0"/>
      <w:marRight w:val="0"/>
      <w:marTop w:val="0"/>
      <w:marBottom w:val="0"/>
      <w:divBdr>
        <w:top w:val="none" w:sz="0" w:space="0" w:color="auto"/>
        <w:left w:val="none" w:sz="0" w:space="0" w:color="auto"/>
        <w:bottom w:val="none" w:sz="0" w:space="0" w:color="auto"/>
        <w:right w:val="none" w:sz="0" w:space="0" w:color="auto"/>
      </w:divBdr>
    </w:div>
    <w:div w:id="1718355132">
      <w:bodyDiv w:val="1"/>
      <w:marLeft w:val="0"/>
      <w:marRight w:val="0"/>
      <w:marTop w:val="0"/>
      <w:marBottom w:val="0"/>
      <w:divBdr>
        <w:top w:val="none" w:sz="0" w:space="0" w:color="auto"/>
        <w:left w:val="none" w:sz="0" w:space="0" w:color="auto"/>
        <w:bottom w:val="none" w:sz="0" w:space="0" w:color="auto"/>
        <w:right w:val="none" w:sz="0" w:space="0" w:color="auto"/>
      </w:divBdr>
    </w:div>
    <w:div w:id="1734961672">
      <w:bodyDiv w:val="1"/>
      <w:marLeft w:val="0"/>
      <w:marRight w:val="0"/>
      <w:marTop w:val="0"/>
      <w:marBottom w:val="0"/>
      <w:divBdr>
        <w:top w:val="none" w:sz="0" w:space="0" w:color="auto"/>
        <w:left w:val="none" w:sz="0" w:space="0" w:color="auto"/>
        <w:bottom w:val="none" w:sz="0" w:space="0" w:color="auto"/>
        <w:right w:val="none" w:sz="0" w:space="0" w:color="auto"/>
      </w:divBdr>
    </w:div>
    <w:div w:id="18075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1436</Words>
  <Characters>7901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Coronado</dc:creator>
  <cp:keywords/>
  <dc:description/>
  <cp:lastModifiedBy>Diego Coronado</cp:lastModifiedBy>
  <cp:revision>9</cp:revision>
  <dcterms:created xsi:type="dcterms:W3CDTF">2021-03-29T00:27:00Z</dcterms:created>
  <dcterms:modified xsi:type="dcterms:W3CDTF">2021-03-31T12:31:00Z</dcterms:modified>
</cp:coreProperties>
</file>