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D6" w:rsidRDefault="009B4CD6" w:rsidP="009B4CD6">
      <w:r w:rsidRPr="004152DE">
        <w:t>NODE</w:t>
      </w:r>
    </w:p>
    <w:p w:rsidR="009B4CD6" w:rsidRPr="00117E85" w:rsidRDefault="009B4CD6" w:rsidP="009B4CD6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 xml:space="preserve">No final de 2009, Ryan Dahl criou o </w:t>
      </w:r>
      <w:proofErr w:type="gramStart"/>
      <w:r w:rsidRPr="00117E85">
        <w:rPr>
          <w:rFonts w:ascii="TimesNewRomanPSMT" w:eastAsia="Times New Roman" w:hAnsi="TimesNewRomanPSMT" w:cs="TimesNewRomanPSMT"/>
          <w:lang w:eastAsia="pt-BR"/>
        </w:rPr>
        <w:t>Node.</w:t>
      </w:r>
      <w:proofErr w:type="gramEnd"/>
      <w:r w:rsidRPr="00117E85">
        <w:rPr>
          <w:rFonts w:ascii="TimesNewRomanPSMT" w:eastAsia="Times New Roman" w:hAnsi="TimesNewRomanPSMT" w:cs="TimesNewRomanPSMT"/>
          <w:lang w:eastAsia="pt-BR"/>
        </w:rPr>
        <w:t>Js</w:t>
      </w:r>
      <w:r>
        <w:rPr>
          <w:rFonts w:ascii="TimesNewRomanPSMT" w:eastAsia="Times New Roman" w:hAnsi="TimesNewRomanPSMT" w:cs="TimesNewRomanPSMT"/>
          <w:lang w:eastAsia="pt-BR"/>
        </w:rPr>
        <w:t xml:space="preserve"> com a ajuda de 14 programadores</w:t>
      </w:r>
      <w:r w:rsidRPr="00117E85">
        <w:rPr>
          <w:rFonts w:ascii="TimesNewRomanPSMT" w:eastAsia="Times New Roman" w:hAnsi="TimesNewRomanPSMT" w:cs="TimesNewRomanPSMT"/>
          <w:lang w:eastAsia="pt-BR"/>
        </w:rPr>
        <w:t>, est</w:t>
      </w:r>
      <w:r w:rsidR="00554807">
        <w:rPr>
          <w:rFonts w:ascii="TimesNewRomanPSMT" w:eastAsia="Times New Roman" w:hAnsi="TimesNewRomanPSMT" w:cs="TimesNewRomanPSMT"/>
          <w:lang w:eastAsia="pt-BR"/>
        </w:rPr>
        <w:t>a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tecnologia possui um modelo inovador, sua arquitetura é totalmente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non-blocking-thread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, </w:t>
      </w:r>
      <w:r>
        <w:rPr>
          <w:rFonts w:ascii="TimesNewRomanPSMT" w:eastAsia="Times New Roman" w:hAnsi="TimesNewRomanPSMT" w:cs="TimesNewRomanPSMT"/>
          <w:lang w:eastAsia="pt-BR"/>
        </w:rPr>
        <w:t xml:space="preserve">se sua aplicação trabalha com processamentos de </w:t>
      </w:r>
      <w:r w:rsidR="00554807">
        <w:rPr>
          <w:rFonts w:ascii="TimesNewRomanPSMT" w:eastAsia="Times New Roman" w:hAnsi="TimesNewRomanPSMT" w:cs="TimesNewRomanPSMT"/>
          <w:lang w:eastAsia="pt-BR"/>
        </w:rPr>
        <w:t xml:space="preserve">arquivos e/ou realiza muito I/0, </w:t>
      </w:r>
      <w:r>
        <w:rPr>
          <w:rFonts w:ascii="TimesNewRomanPSMT" w:eastAsia="Times New Roman" w:hAnsi="TimesNewRomanPSMT" w:cs="TimesNewRomanPSMT"/>
          <w:lang w:eastAsia="pt-BR"/>
        </w:rPr>
        <w:t xml:space="preserve">adotar esta arquitetura vai resultar em uma boa performance, 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além de trabalhar apenas em </w:t>
      </w:r>
      <w:r w:rsidRPr="00117E85">
        <w:rPr>
          <w:rFonts w:ascii="TimesNewRomanPS" w:eastAsia="Times New Roman" w:hAnsi="TimesNewRomanPS" w:cs="Times New Roman"/>
          <w:i/>
          <w:iCs/>
          <w:lang w:eastAsia="pt-BR"/>
        </w:rPr>
        <w:t>single-thread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. </w:t>
      </w:r>
    </w:p>
    <w:p w:rsidR="009B4CD6" w:rsidRPr="00F74B95" w:rsidRDefault="009B4CD6" w:rsidP="009B4CD6">
      <w:pPr>
        <w:spacing w:before="100" w:beforeAutospacing="1" w:after="100" w:afterAutospacing="1"/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17E85">
        <w:rPr>
          <w:rFonts w:ascii="TimesNewRomanPSMT" w:eastAsia="Times New Roman" w:hAnsi="TimesNewRomanPSMT" w:cs="TimesNewRomanPSMT"/>
          <w:lang w:eastAsia="pt-BR"/>
        </w:rPr>
        <w:t>O Node.Js é uma plataforma altamente escalável e de baixo nível, pois você vai programar diretamente com diversos protocolos de rede e internet, e também utiliza</w:t>
      </w:r>
      <w:r>
        <w:rPr>
          <w:rFonts w:ascii="TimesNewRomanPSMT" w:eastAsia="Times New Roman" w:hAnsi="TimesNewRomanPSMT" w:cs="TimesNewRomanPSMT"/>
          <w:lang w:eastAsia="pt-BR"/>
        </w:rPr>
        <w:t xml:space="preserve">r </w:t>
      </w:r>
      <w:r w:rsidRPr="00117E85">
        <w:rPr>
          <w:rFonts w:ascii="TimesNewRomanPSMT" w:eastAsia="Times New Roman" w:hAnsi="TimesNewRomanPSMT" w:cs="TimesNewRomanPSMT"/>
          <w:lang w:eastAsia="pt-BR"/>
        </w:rPr>
        <w:t>bibliotecas que acessam recursos do sistema operacional</w:t>
      </w:r>
      <w:r>
        <w:rPr>
          <w:rFonts w:ascii="TimesNewRomanPSMT" w:eastAsia="Times New Roman" w:hAnsi="TimesNewRomanPSMT" w:cs="TimesNewRomanPSMT"/>
          <w:lang w:eastAsia="pt-BR"/>
        </w:rPr>
        <w:t>, principalmente recursos de sistemas baseados em Unix</w:t>
      </w:r>
      <w:r w:rsidRPr="00117E85">
        <w:rPr>
          <w:rFonts w:ascii="TimesNewRomanPSMT" w:eastAsia="Times New Roman" w:hAnsi="TimesNewRomanPSMT" w:cs="TimesNewRomanPSMT"/>
          <w:lang w:eastAsia="pt-BR"/>
        </w:rPr>
        <w:t xml:space="preserve"> (P</w:t>
      </w:r>
      <w:bookmarkStart w:id="0" w:name="_GoBack"/>
      <w:bookmarkEnd w:id="0"/>
      <w:r w:rsidRPr="00117E85">
        <w:rPr>
          <w:rFonts w:ascii="TimesNewRomanPSMT" w:eastAsia="Times New Roman" w:hAnsi="TimesNewRomanPSMT" w:cs="TimesNewRomanPSMT"/>
          <w:lang w:eastAsia="pt-BR"/>
        </w:rPr>
        <w:t xml:space="preserve">EREIRA, 2014). </w:t>
      </w:r>
    </w:p>
    <w:p w:rsidR="009B4CD6" w:rsidRDefault="009B4CD6" w:rsidP="009B4CD6">
      <w:r>
        <w:t xml:space="preserve">Referência: Node </w:t>
      </w:r>
    </w:p>
    <w:p w:rsidR="009B4CD6" w:rsidRPr="004152DE" w:rsidRDefault="00554807" w:rsidP="009B4CD6">
      <w:hyperlink r:id="rId5" w:anchor="v=onepage&amp;q&amp;f=false" w:history="1">
        <w:r w:rsidR="009B4CD6" w:rsidRPr="00382D37">
          <w:rPr>
            <w:rStyle w:val="Hyperlink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9B4CD6">
        <w:t xml:space="preserve"> </w:t>
      </w:r>
    </w:p>
    <w:p w:rsidR="008F5272" w:rsidRDefault="008F5272"/>
    <w:sectPr w:rsidR="008F5272" w:rsidSect="00B541B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D6"/>
    <w:rsid w:val="00554807"/>
    <w:rsid w:val="008F5272"/>
    <w:rsid w:val="009B4CD6"/>
    <w:rsid w:val="00B5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4C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4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F.</cp:lastModifiedBy>
  <cp:revision>3</cp:revision>
  <dcterms:created xsi:type="dcterms:W3CDTF">2019-03-05T22:18:00Z</dcterms:created>
  <dcterms:modified xsi:type="dcterms:W3CDTF">2019-03-08T02:05:00Z</dcterms:modified>
</cp:coreProperties>
</file>