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402FE" w14:textId="77777777" w:rsidR="00C00FEB" w:rsidRDefault="00392634">
      <w:pPr>
        <w:spacing w:before="66"/>
        <w:ind w:left="207"/>
        <w:rPr>
          <w:b/>
          <w:sz w:val="40"/>
          <w:szCs w:val="40"/>
        </w:rPr>
      </w:pPr>
      <w:r>
        <w:rPr>
          <w:b/>
          <w:sz w:val="40"/>
          <w:szCs w:val="40"/>
        </w:rPr>
        <w:t>Universidad de San Carlos de Guatemala</w:t>
      </w:r>
    </w:p>
    <w:p w14:paraId="45B3AAA2" w14:textId="77777777" w:rsidR="00C00FEB" w:rsidRDefault="00392634">
      <w:pPr>
        <w:pBdr>
          <w:top w:val="nil"/>
          <w:left w:val="nil"/>
          <w:bottom w:val="nil"/>
          <w:right w:val="nil"/>
          <w:between w:val="nil"/>
        </w:pBdr>
        <w:spacing w:before="1"/>
        <w:ind w:left="207" w:right="834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Facultad de Ingeniería </w:t>
      </w:r>
    </w:p>
    <w:p w14:paraId="18A5D2F5" w14:textId="77777777" w:rsidR="00C00FEB" w:rsidRDefault="00392634">
      <w:pPr>
        <w:pBdr>
          <w:top w:val="nil"/>
          <w:left w:val="nil"/>
          <w:bottom w:val="nil"/>
          <w:right w:val="nil"/>
          <w:between w:val="nil"/>
        </w:pBdr>
        <w:spacing w:before="1"/>
        <w:ind w:left="207" w:right="834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Curso</w:t>
      </w:r>
    </w:p>
    <w:p w14:paraId="2C9ACD22" w14:textId="77777777" w:rsidR="00C00FEB" w:rsidRDefault="00392634">
      <w:pPr>
        <w:pBdr>
          <w:top w:val="nil"/>
          <w:left w:val="nil"/>
          <w:bottom w:val="nil"/>
          <w:right w:val="nil"/>
          <w:between w:val="nil"/>
        </w:pBdr>
        <w:spacing w:before="1"/>
        <w:ind w:left="207" w:right="834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Sección: </w:t>
      </w:r>
    </w:p>
    <w:p w14:paraId="49BC59CF" w14:textId="77777777" w:rsidR="00C00FEB" w:rsidRDefault="00392634">
      <w:pPr>
        <w:pBdr>
          <w:top w:val="nil"/>
          <w:left w:val="nil"/>
          <w:bottom w:val="nil"/>
          <w:right w:val="nil"/>
          <w:between w:val="nil"/>
        </w:pBdr>
        <w:spacing w:line="320" w:lineRule="auto"/>
        <w:ind w:left="20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Ing. </w:t>
      </w:r>
    </w:p>
    <w:p w14:paraId="59CE267A" w14:textId="77777777" w:rsidR="00C00FEB" w:rsidRDefault="00392634">
      <w:pPr>
        <w:pBdr>
          <w:top w:val="nil"/>
          <w:left w:val="nil"/>
          <w:bottom w:val="nil"/>
          <w:right w:val="nil"/>
          <w:between w:val="nil"/>
        </w:pBdr>
        <w:spacing w:before="2"/>
        <w:ind w:left="20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Tutor Académico:</w:t>
      </w:r>
    </w:p>
    <w:p w14:paraId="54A6ECB6" w14:textId="77777777" w:rsidR="00C00FEB" w:rsidRDefault="00C00F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2D3EC84" w14:textId="77777777" w:rsidR="00C00FEB" w:rsidRDefault="00C00F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255B18" w14:textId="77777777" w:rsidR="00C00FEB" w:rsidRDefault="00C00F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F248B13" w14:textId="77777777" w:rsidR="00C00FEB" w:rsidRDefault="00392634">
      <w:pPr>
        <w:pBdr>
          <w:top w:val="nil"/>
          <w:left w:val="nil"/>
          <w:bottom w:val="nil"/>
          <w:right w:val="nil"/>
          <w:between w:val="nil"/>
        </w:pBdr>
        <w:spacing w:before="131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7A6BCBCD" wp14:editId="147681DE">
            <wp:simplePos x="0" y="0"/>
            <wp:positionH relativeFrom="column">
              <wp:posOffset>1990725</wp:posOffset>
            </wp:positionH>
            <wp:positionV relativeFrom="paragraph">
              <wp:posOffset>244571</wp:posOffset>
            </wp:positionV>
            <wp:extent cx="3361823" cy="3361182"/>
            <wp:effectExtent l="0" t="0" r="0" b="0"/>
            <wp:wrapTopAndBottom distT="0" distB="0"/>
            <wp:docPr id="2" name="image1.png" descr="Resultado de imagen para escudo de la usa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Resultado de imagen para escudo de la usac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1823" cy="3361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F82C33" w14:textId="14828D4C" w:rsidR="00C00FEB" w:rsidRDefault="00111FA8">
      <w:pPr>
        <w:pStyle w:val="Title"/>
        <w:tabs>
          <w:tab w:val="left" w:pos="11347"/>
        </w:tabs>
        <w:ind w:firstLine="207"/>
      </w:pPr>
      <w:r>
        <w:rPr>
          <w:color w:val="000000"/>
          <w:shd w:val="clear" w:color="auto" w:fill="313D4F"/>
        </w:rPr>
        <w:t xml:space="preserve">Proyecto </w:t>
      </w:r>
      <w:r w:rsidR="0005166F">
        <w:rPr>
          <w:color w:val="000000"/>
          <w:shd w:val="clear" w:color="auto" w:fill="313D4F"/>
        </w:rPr>
        <w:t>2</w:t>
      </w:r>
      <w:r w:rsidR="00392634">
        <w:rPr>
          <w:color w:val="000000"/>
          <w:shd w:val="clear" w:color="auto" w:fill="313D4F"/>
        </w:rPr>
        <w:tab/>
      </w:r>
    </w:p>
    <w:p w14:paraId="76C46143" w14:textId="7A6BC5A5" w:rsidR="00C00FEB" w:rsidRDefault="00C00FEB">
      <w:pPr>
        <w:pBdr>
          <w:top w:val="nil"/>
          <w:left w:val="nil"/>
          <w:bottom w:val="nil"/>
          <w:right w:val="nil"/>
          <w:between w:val="nil"/>
        </w:pBdr>
        <w:spacing w:before="211"/>
        <w:ind w:left="207"/>
        <w:rPr>
          <w:color w:val="000000"/>
          <w:sz w:val="28"/>
          <w:szCs w:val="28"/>
        </w:rPr>
      </w:pPr>
    </w:p>
    <w:p w14:paraId="66D44524" w14:textId="77777777" w:rsidR="00C00FEB" w:rsidRDefault="00C00F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86D7561" w14:textId="77777777" w:rsidR="00C00FEB" w:rsidRDefault="00C00FEB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8"/>
          <w:szCs w:val="28"/>
        </w:rPr>
      </w:pPr>
    </w:p>
    <w:p w14:paraId="1A3CFB62" w14:textId="7EE9EE21" w:rsidR="00C00FEB" w:rsidRDefault="00392634">
      <w:pPr>
        <w:pBdr>
          <w:top w:val="nil"/>
          <w:left w:val="nil"/>
          <w:bottom w:val="nil"/>
          <w:right w:val="nil"/>
          <w:between w:val="nil"/>
        </w:pBdr>
        <w:ind w:right="565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Nombre:</w:t>
      </w:r>
      <w:r w:rsidR="002E672D">
        <w:rPr>
          <w:color w:val="000000"/>
          <w:sz w:val="28"/>
          <w:szCs w:val="28"/>
        </w:rPr>
        <w:t xml:space="preserve"> Diego Alberto Maldonado Gálvez</w:t>
      </w:r>
    </w:p>
    <w:p w14:paraId="30849CB8" w14:textId="1C4DB66D" w:rsidR="00C00FEB" w:rsidRDefault="00392634">
      <w:pPr>
        <w:pBdr>
          <w:top w:val="nil"/>
          <w:left w:val="nil"/>
          <w:bottom w:val="nil"/>
          <w:right w:val="nil"/>
          <w:between w:val="nil"/>
        </w:pBdr>
        <w:spacing w:before="186"/>
        <w:ind w:right="56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Carné:</w:t>
      </w:r>
      <w:r w:rsidR="002E672D">
        <w:rPr>
          <w:color w:val="000000"/>
          <w:sz w:val="28"/>
          <w:szCs w:val="28"/>
        </w:rPr>
        <w:t xml:space="preserve"> 202200092</w:t>
      </w:r>
      <w:r>
        <w:rPr>
          <w:color w:val="000000"/>
          <w:sz w:val="28"/>
          <w:szCs w:val="28"/>
        </w:rPr>
        <w:t xml:space="preserve"> </w:t>
      </w:r>
    </w:p>
    <w:p w14:paraId="6A7D0892" w14:textId="608260F6" w:rsidR="00C00FEB" w:rsidRDefault="00392634">
      <w:pPr>
        <w:pBdr>
          <w:top w:val="nil"/>
          <w:left w:val="nil"/>
          <w:bottom w:val="nil"/>
          <w:right w:val="nil"/>
          <w:between w:val="nil"/>
        </w:pBdr>
        <w:spacing w:before="186"/>
        <w:ind w:right="556"/>
        <w:jc w:val="right"/>
        <w:rPr>
          <w:color w:val="000000"/>
          <w:sz w:val="28"/>
          <w:szCs w:val="28"/>
        </w:rPr>
        <w:sectPr w:rsidR="00C00FEB">
          <w:footerReference w:type="default" r:id="rId8"/>
          <w:pgSz w:w="12240" w:h="15840"/>
          <w:pgMar w:top="500" w:right="0" w:bottom="920" w:left="360" w:header="0" w:footer="730" w:gutter="0"/>
          <w:pgNumType w:start="1"/>
          <w:cols w:space="720"/>
        </w:sectPr>
      </w:pPr>
      <w:r>
        <w:rPr>
          <w:color w:val="000000"/>
          <w:sz w:val="28"/>
          <w:szCs w:val="28"/>
        </w:rPr>
        <w:t>Fecha:</w:t>
      </w:r>
      <w:r w:rsidR="002E672D">
        <w:rPr>
          <w:color w:val="000000"/>
          <w:sz w:val="28"/>
          <w:szCs w:val="28"/>
        </w:rPr>
        <w:t xml:space="preserve"> </w:t>
      </w:r>
      <w:r w:rsidR="0005166F">
        <w:rPr>
          <w:color w:val="000000"/>
          <w:sz w:val="28"/>
          <w:szCs w:val="28"/>
        </w:rPr>
        <w:t>20</w:t>
      </w:r>
      <w:r w:rsidR="002E672D">
        <w:rPr>
          <w:color w:val="000000"/>
          <w:sz w:val="28"/>
          <w:szCs w:val="28"/>
        </w:rPr>
        <w:t>/</w:t>
      </w:r>
      <w:r w:rsidR="008C1E91">
        <w:rPr>
          <w:color w:val="000000"/>
          <w:sz w:val="28"/>
          <w:szCs w:val="28"/>
        </w:rPr>
        <w:t>0</w:t>
      </w:r>
      <w:r w:rsidR="0005166F">
        <w:rPr>
          <w:color w:val="000000"/>
          <w:sz w:val="28"/>
          <w:szCs w:val="28"/>
        </w:rPr>
        <w:t>4</w:t>
      </w:r>
      <w:r w:rsidR="002E672D">
        <w:rPr>
          <w:color w:val="000000"/>
          <w:sz w:val="28"/>
          <w:szCs w:val="28"/>
        </w:rPr>
        <w:t>/202</w:t>
      </w:r>
      <w:r w:rsidR="00FC7B05">
        <w:rPr>
          <w:color w:val="000000"/>
          <w:sz w:val="28"/>
          <w:szCs w:val="28"/>
        </w:rPr>
        <w:t>6</w:t>
      </w:r>
    </w:p>
    <w:p w14:paraId="59BEBF0D" w14:textId="77777777" w:rsidR="00C00FEB" w:rsidRDefault="00C00F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05B432CA" w14:textId="77777777" w:rsidR="00C00FEB" w:rsidRDefault="00C00F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6D0D136C" w14:textId="77777777" w:rsidR="00C00FEB" w:rsidRDefault="00C00FE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6"/>
          <w:szCs w:val="36"/>
        </w:rPr>
      </w:pPr>
    </w:p>
    <w:p w14:paraId="29AEFE3D" w14:textId="77777777" w:rsidR="00C00FEB" w:rsidRDefault="00C00FEB">
      <w:pPr>
        <w:pBdr>
          <w:top w:val="nil"/>
          <w:left w:val="nil"/>
          <w:bottom w:val="nil"/>
          <w:right w:val="nil"/>
          <w:between w:val="nil"/>
        </w:pBdr>
        <w:spacing w:before="141"/>
        <w:rPr>
          <w:color w:val="000000"/>
          <w:sz w:val="36"/>
          <w:szCs w:val="36"/>
        </w:rPr>
      </w:pPr>
    </w:p>
    <w:p w14:paraId="395C2222" w14:textId="77777777" w:rsidR="00C00FEB" w:rsidRDefault="00392634">
      <w:pPr>
        <w:pStyle w:val="Heading1"/>
        <w:ind w:left="280"/>
      </w:pPr>
      <w:r>
        <w:t>Introducción:</w:t>
      </w:r>
    </w:p>
    <w:p w14:paraId="1E964021" w14:textId="77777777" w:rsidR="00C00FEB" w:rsidRDefault="00C00FEB">
      <w:pPr>
        <w:pBdr>
          <w:top w:val="nil"/>
          <w:left w:val="nil"/>
          <w:bottom w:val="nil"/>
          <w:right w:val="nil"/>
          <w:between w:val="nil"/>
        </w:pBdr>
        <w:spacing w:before="382"/>
        <w:rPr>
          <w:b/>
          <w:color w:val="000000"/>
          <w:sz w:val="36"/>
          <w:szCs w:val="36"/>
        </w:rPr>
      </w:pPr>
    </w:p>
    <w:p w14:paraId="17E8DFCF" w14:textId="23B2C002" w:rsidR="00126E97" w:rsidRPr="00126E97" w:rsidRDefault="00126E97" w:rsidP="00126E97">
      <w:pPr>
        <w:pBdr>
          <w:top w:val="nil"/>
          <w:left w:val="nil"/>
          <w:bottom w:val="nil"/>
          <w:right w:val="nil"/>
          <w:between w:val="nil"/>
        </w:pBdr>
        <w:spacing w:before="160" w:line="259" w:lineRule="auto"/>
        <w:ind w:left="207" w:right="563" w:firstLine="708"/>
        <w:jc w:val="both"/>
        <w:rPr>
          <w:color w:val="000000"/>
          <w:sz w:val="28"/>
          <w:szCs w:val="28"/>
          <w:lang w:val="es-GT"/>
        </w:rPr>
      </w:pPr>
      <w:r w:rsidRPr="00126E97">
        <w:rPr>
          <w:color w:val="000000"/>
          <w:sz w:val="28"/>
          <w:szCs w:val="28"/>
          <w:lang w:val="es-GT"/>
        </w:rPr>
        <w:t xml:space="preserve">Este documento detalla la estructura interna del intérprete para el lenguaje </w:t>
      </w:r>
      <w:proofErr w:type="spellStart"/>
      <w:r w:rsidRPr="00126E97">
        <w:rPr>
          <w:color w:val="000000"/>
          <w:sz w:val="28"/>
          <w:szCs w:val="28"/>
          <w:lang w:val="es-GT"/>
        </w:rPr>
        <w:t>GoScript</w:t>
      </w:r>
      <w:proofErr w:type="spellEnd"/>
      <w:r w:rsidRPr="00126E97">
        <w:rPr>
          <w:color w:val="000000"/>
          <w:sz w:val="28"/>
          <w:szCs w:val="28"/>
          <w:lang w:val="es-GT"/>
        </w:rPr>
        <w:t>. A diferencia de un compilador tradicional que traduce a código máquina, este proyecto es un Intérprete, lo que significa que lee, analiza y ejecuta las instrucciones en tiempo real.</w:t>
      </w:r>
    </w:p>
    <w:p w14:paraId="5BDECA5C" w14:textId="77777777" w:rsidR="00126E97" w:rsidRPr="00126E97" w:rsidRDefault="00126E97" w:rsidP="00126E97">
      <w:pPr>
        <w:pBdr>
          <w:top w:val="nil"/>
          <w:left w:val="nil"/>
          <w:bottom w:val="nil"/>
          <w:right w:val="nil"/>
          <w:between w:val="nil"/>
        </w:pBdr>
        <w:spacing w:before="160" w:line="259" w:lineRule="auto"/>
        <w:ind w:left="207" w:right="563" w:firstLine="708"/>
        <w:jc w:val="both"/>
        <w:rPr>
          <w:color w:val="000000"/>
          <w:sz w:val="28"/>
          <w:szCs w:val="28"/>
          <w:lang w:val="es-GT"/>
        </w:rPr>
      </w:pPr>
    </w:p>
    <w:p w14:paraId="0526FA4C" w14:textId="0D06142D" w:rsidR="002E672D" w:rsidRPr="006A1D7B" w:rsidRDefault="00126E97" w:rsidP="00126E97">
      <w:pPr>
        <w:pBdr>
          <w:top w:val="nil"/>
          <w:left w:val="nil"/>
          <w:bottom w:val="nil"/>
          <w:right w:val="nil"/>
          <w:between w:val="nil"/>
        </w:pBdr>
        <w:spacing w:before="160" w:line="259" w:lineRule="auto"/>
        <w:ind w:left="207" w:right="563" w:firstLine="708"/>
        <w:jc w:val="both"/>
        <w:rPr>
          <w:color w:val="000000"/>
          <w:sz w:val="28"/>
          <w:szCs w:val="28"/>
        </w:rPr>
        <w:sectPr w:rsidR="002E672D" w:rsidRPr="006A1D7B">
          <w:pgSz w:w="12240" w:h="15840"/>
          <w:pgMar w:top="1820" w:right="0" w:bottom="920" w:left="360" w:header="0" w:footer="730" w:gutter="0"/>
          <w:cols w:space="720"/>
        </w:sectPr>
      </w:pPr>
      <w:r w:rsidRPr="00126E97">
        <w:rPr>
          <w:color w:val="000000"/>
          <w:sz w:val="28"/>
          <w:szCs w:val="28"/>
          <w:lang w:val="es-GT"/>
        </w:rPr>
        <w:t xml:space="preserve">El proyecto se construyó bajo una arquitectura de Cliente-Servidor. El cliente es una interfaz web pura y el servidor es una API REST construida en </w:t>
      </w:r>
      <w:proofErr w:type="spellStart"/>
      <w:r w:rsidRPr="00126E97">
        <w:rPr>
          <w:color w:val="000000"/>
          <w:sz w:val="28"/>
          <w:szCs w:val="28"/>
          <w:lang w:val="es-GT"/>
        </w:rPr>
        <w:t>TypeScript</w:t>
      </w:r>
      <w:proofErr w:type="spellEnd"/>
      <w:r w:rsidRPr="00126E97">
        <w:rPr>
          <w:color w:val="000000"/>
          <w:sz w:val="28"/>
          <w:szCs w:val="28"/>
          <w:lang w:val="es-GT"/>
        </w:rPr>
        <w:t xml:space="preserve"> con Node.js. Para lograr que la computadora entienda el texto del usuario, se utilizó la herramienta </w:t>
      </w:r>
      <w:proofErr w:type="spellStart"/>
      <w:r w:rsidRPr="00126E97">
        <w:rPr>
          <w:color w:val="000000"/>
          <w:sz w:val="28"/>
          <w:szCs w:val="28"/>
          <w:lang w:val="es-GT"/>
        </w:rPr>
        <w:t>Jison</w:t>
      </w:r>
      <w:proofErr w:type="spellEnd"/>
      <w:r w:rsidRPr="00126E97">
        <w:rPr>
          <w:color w:val="000000"/>
          <w:sz w:val="28"/>
          <w:szCs w:val="28"/>
          <w:lang w:val="es-GT"/>
        </w:rPr>
        <w:t>, la cual ayuda a generar las reglas gramaticales para desarmar el código.</w:t>
      </w:r>
    </w:p>
    <w:p w14:paraId="435CF3F3" w14:textId="77777777" w:rsidR="00C00FEB" w:rsidRDefault="00C00FEB">
      <w:pPr>
        <w:pBdr>
          <w:top w:val="nil"/>
          <w:left w:val="nil"/>
          <w:bottom w:val="nil"/>
          <w:right w:val="nil"/>
          <w:between w:val="nil"/>
        </w:pBdr>
        <w:spacing w:before="158"/>
        <w:rPr>
          <w:color w:val="000000"/>
          <w:sz w:val="36"/>
          <w:szCs w:val="36"/>
        </w:rPr>
      </w:pPr>
    </w:p>
    <w:p w14:paraId="60078FE9" w14:textId="66F307AF" w:rsidR="00C00FEB" w:rsidRDefault="005045F9">
      <w:pPr>
        <w:pStyle w:val="Heading1"/>
        <w:ind w:firstLine="207"/>
      </w:pPr>
      <w:r>
        <w:t>Herramientas Utilizadas</w:t>
      </w:r>
      <w:r w:rsidR="00392634">
        <w:t>:</w:t>
      </w:r>
    </w:p>
    <w:p w14:paraId="0BCF6C09" w14:textId="77777777" w:rsidR="00C00FEB" w:rsidRDefault="00C00FEB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07" w:right="563"/>
        <w:jc w:val="both"/>
        <w:rPr>
          <w:color w:val="000000"/>
          <w:sz w:val="28"/>
          <w:szCs w:val="28"/>
        </w:rPr>
      </w:pPr>
    </w:p>
    <w:p w14:paraId="0507B202" w14:textId="77777777" w:rsidR="002E672D" w:rsidRDefault="002E672D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207" w:right="563"/>
        <w:jc w:val="both"/>
        <w:rPr>
          <w:color w:val="000000"/>
          <w:sz w:val="28"/>
          <w:szCs w:val="28"/>
        </w:rPr>
      </w:pPr>
    </w:p>
    <w:p w14:paraId="0F19DFB9" w14:textId="77777777" w:rsidR="005045F9" w:rsidRPr="005045F9" w:rsidRDefault="005045F9" w:rsidP="005045F9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  <w:proofErr w:type="spellStart"/>
      <w:r w:rsidRPr="005045F9">
        <w:rPr>
          <w:b w:val="0"/>
          <w:color w:val="000000"/>
          <w:sz w:val="28"/>
          <w:szCs w:val="28"/>
        </w:rPr>
        <w:t>TypeScript</w:t>
      </w:r>
      <w:proofErr w:type="spellEnd"/>
      <w:r w:rsidRPr="005045F9">
        <w:rPr>
          <w:b w:val="0"/>
          <w:color w:val="000000"/>
          <w:sz w:val="28"/>
          <w:szCs w:val="28"/>
        </w:rPr>
        <w:t xml:space="preserve"> y Node.js: Lenguaje y entorno base para toda la lógica de programación del servidor.</w:t>
      </w:r>
    </w:p>
    <w:p w14:paraId="6EA8706E" w14:textId="77777777" w:rsidR="005045F9" w:rsidRPr="005045F9" w:rsidRDefault="005045F9" w:rsidP="005045F9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4EEE1CF4" w14:textId="77777777" w:rsidR="005045F9" w:rsidRPr="005045F9" w:rsidRDefault="005045F9" w:rsidP="005045F9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  <w:proofErr w:type="spellStart"/>
      <w:r w:rsidRPr="005045F9">
        <w:rPr>
          <w:b w:val="0"/>
          <w:color w:val="000000"/>
          <w:sz w:val="28"/>
          <w:szCs w:val="28"/>
        </w:rPr>
        <w:t>Jison</w:t>
      </w:r>
      <w:proofErr w:type="spellEnd"/>
      <w:r w:rsidRPr="005045F9">
        <w:rPr>
          <w:b w:val="0"/>
          <w:color w:val="000000"/>
          <w:sz w:val="28"/>
          <w:szCs w:val="28"/>
        </w:rPr>
        <w:t>: Herramienta utilizada para generar el Analizador Léxico (que reconoce las palabras válidas) y el Analizador Sintáctico (que valida el orden correcto de las palabras).</w:t>
      </w:r>
    </w:p>
    <w:p w14:paraId="1FD9932F" w14:textId="77777777" w:rsidR="005045F9" w:rsidRPr="005045F9" w:rsidRDefault="005045F9" w:rsidP="005045F9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78F0440B" w14:textId="77777777" w:rsidR="005045F9" w:rsidRPr="005045F9" w:rsidRDefault="005045F9" w:rsidP="005045F9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  <w:r w:rsidRPr="005045F9">
        <w:rPr>
          <w:b w:val="0"/>
          <w:color w:val="000000"/>
          <w:sz w:val="28"/>
          <w:szCs w:val="28"/>
        </w:rPr>
        <w:t>Express: Librería utilizada para levantar el servidor y comunicar la interfaz web con la lógica del intérprete de forma local.</w:t>
      </w:r>
    </w:p>
    <w:p w14:paraId="346F4F43" w14:textId="77777777" w:rsidR="005045F9" w:rsidRPr="005045F9" w:rsidRDefault="005045F9" w:rsidP="005045F9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2D407B28" w14:textId="77777777" w:rsidR="005045F9" w:rsidRPr="005045F9" w:rsidRDefault="005045F9" w:rsidP="005045F9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  <w:r w:rsidRPr="005045F9">
        <w:rPr>
          <w:b w:val="0"/>
          <w:color w:val="000000"/>
          <w:sz w:val="28"/>
          <w:szCs w:val="28"/>
        </w:rPr>
        <w:t>HTML/JS/CSS: Utilizados para construir la interfaz visual del usuario.</w:t>
      </w:r>
    </w:p>
    <w:p w14:paraId="1DC181C1" w14:textId="77777777" w:rsidR="005045F9" w:rsidRPr="005045F9" w:rsidRDefault="005045F9" w:rsidP="005045F9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398FF863" w14:textId="239B82E3" w:rsidR="00465C95" w:rsidRPr="005045F9" w:rsidRDefault="005045F9" w:rsidP="005045F9">
      <w:pPr>
        <w:pStyle w:val="Heading1"/>
        <w:spacing w:before="64"/>
        <w:ind w:firstLine="207"/>
        <w:rPr>
          <w:b w:val="0"/>
          <w:color w:val="000000"/>
          <w:sz w:val="28"/>
          <w:szCs w:val="28"/>
          <w:lang w:val="es-GT"/>
        </w:rPr>
      </w:pPr>
      <w:r w:rsidRPr="005045F9">
        <w:rPr>
          <w:b w:val="0"/>
          <w:color w:val="000000"/>
          <w:sz w:val="28"/>
          <w:szCs w:val="28"/>
        </w:rPr>
        <w:t>D3-Graphviz: Librería utilizada para dibujar el Árbol de Sintaxis Abstracta (AST) de forma gráfica.</w:t>
      </w:r>
    </w:p>
    <w:p w14:paraId="128A1034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6979F22E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47C265AF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7E750F9B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3C746846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6611951F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552B7F10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6FFEF1D2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07A5ED4A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5165164A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7378E7FD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502C3236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6F5F5496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3685CC8F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5459D604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269F2FE4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5F7EECEC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6740F9BC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64E02F68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75713682" w14:textId="77777777" w:rsidR="00465C95" w:rsidRDefault="00465C95">
      <w:pPr>
        <w:pStyle w:val="Heading1"/>
        <w:spacing w:before="64"/>
        <w:ind w:firstLine="207"/>
        <w:rPr>
          <w:b w:val="0"/>
          <w:color w:val="000000"/>
          <w:sz w:val="28"/>
          <w:szCs w:val="28"/>
        </w:rPr>
      </w:pPr>
    </w:p>
    <w:p w14:paraId="7145EFB1" w14:textId="77777777" w:rsidR="00930F5A" w:rsidRDefault="00930F5A" w:rsidP="005045F9">
      <w:pPr>
        <w:pStyle w:val="Heading1"/>
        <w:spacing w:before="64"/>
        <w:ind w:left="0"/>
      </w:pPr>
    </w:p>
    <w:p w14:paraId="39949FF7" w14:textId="2EBBAF6F" w:rsidR="009F714E" w:rsidRDefault="00392634" w:rsidP="00011FD2">
      <w:pPr>
        <w:pStyle w:val="Heading1"/>
        <w:spacing w:before="64"/>
        <w:ind w:firstLine="207"/>
      </w:pPr>
      <w:r>
        <w:lastRenderedPageBreak/>
        <w:t>Diccionario de Métodos</w:t>
      </w:r>
      <w:r w:rsidR="00465C95">
        <w:t xml:space="preserve"> y Clases</w:t>
      </w:r>
      <w:r>
        <w:t>:</w:t>
      </w:r>
    </w:p>
    <w:p w14:paraId="33650F1E" w14:textId="4701D361" w:rsidR="00011FD2" w:rsidRDefault="00011FD2" w:rsidP="00011FD2"/>
    <w:p w14:paraId="6BF749BC" w14:textId="48D59249" w:rsidR="00581C74" w:rsidRDefault="005045F9" w:rsidP="008C0F74">
      <w:pPr>
        <w:pStyle w:val="ListParagraph"/>
        <w:rPr>
          <w:lang w:val="es-GT"/>
        </w:rPr>
      </w:pPr>
      <w:r w:rsidRPr="005045F9">
        <w:rPr>
          <w:b/>
          <w:bCs/>
          <w:lang w:val="es-GT"/>
        </w:rPr>
        <w:t>Clase Entorno:</w:t>
      </w:r>
      <w:r w:rsidRPr="005045F9">
        <w:rPr>
          <w:lang w:val="es-GT"/>
        </w:rPr>
        <w:t xml:space="preserve"> Es la memoria del programa. Guarda una tabla hash (diccionario) con los nombres de las variables y sus valores actuales. Sabe diferenciar entre variables globales y variables que solo existen dentro de un bloque específico (</w:t>
      </w:r>
      <w:proofErr w:type="spellStart"/>
      <w:r w:rsidRPr="005045F9">
        <w:rPr>
          <w:lang w:val="es-GT"/>
        </w:rPr>
        <w:t>Shadowing</w:t>
      </w:r>
      <w:proofErr w:type="spellEnd"/>
      <w:r w:rsidRPr="005045F9">
        <w:rPr>
          <w:lang w:val="es-GT"/>
        </w:rPr>
        <w:t>).</w:t>
      </w:r>
    </w:p>
    <w:p w14:paraId="62C70BF4" w14:textId="09226D28" w:rsidR="00581C74" w:rsidRDefault="00581C74" w:rsidP="008C0F74">
      <w:pPr>
        <w:pStyle w:val="ListParagraph"/>
        <w:rPr>
          <w:lang w:val="es-GT"/>
        </w:rPr>
      </w:pPr>
    </w:p>
    <w:p w14:paraId="08C23F06" w14:textId="5DC7DCC5" w:rsidR="00581C74" w:rsidRDefault="005045F9" w:rsidP="008C0F74">
      <w:pPr>
        <w:pStyle w:val="ListParagraph"/>
        <w:rPr>
          <w:lang w:val="es-GT"/>
        </w:rPr>
      </w:pPr>
      <w:r w:rsidRPr="005045F9">
        <w:rPr>
          <w:lang w:val="es-GT"/>
        </w:rPr>
        <w:drawing>
          <wp:inline distT="0" distB="0" distL="0" distR="0" wp14:anchorId="052B8803" wp14:editId="032FD9EC">
            <wp:extent cx="3811590" cy="432887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7960" cy="433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4796" w14:textId="1660240E" w:rsidR="005045F9" w:rsidRDefault="005045F9" w:rsidP="008C0F74">
      <w:pPr>
        <w:pStyle w:val="ListParagraph"/>
        <w:rPr>
          <w:lang w:val="es-GT"/>
        </w:rPr>
      </w:pPr>
    </w:p>
    <w:p w14:paraId="0153E968" w14:textId="0B2DF6BA" w:rsidR="005045F9" w:rsidRDefault="005045F9" w:rsidP="008C0F74">
      <w:pPr>
        <w:pStyle w:val="ListParagraph"/>
        <w:rPr>
          <w:lang w:val="es-GT"/>
        </w:rPr>
      </w:pPr>
    </w:p>
    <w:p w14:paraId="7D5EFD08" w14:textId="2AF3A0F3" w:rsidR="005045F9" w:rsidRDefault="005045F9" w:rsidP="008C0F74">
      <w:pPr>
        <w:pStyle w:val="ListParagraph"/>
      </w:pPr>
      <w:r w:rsidRPr="005045F9">
        <w:rPr>
          <w:b/>
          <w:bCs/>
        </w:rPr>
        <w:t>Interfaz Instrucción:</w:t>
      </w:r>
      <w:r w:rsidRPr="005045F9">
        <w:t xml:space="preserve"> Es el molde principal. Obliga a que cualquier cosa que el usuario escriba (un </w:t>
      </w:r>
      <w:proofErr w:type="spellStart"/>
      <w:r w:rsidRPr="005045F9">
        <w:t>if</w:t>
      </w:r>
      <w:proofErr w:type="spellEnd"/>
      <w:r w:rsidRPr="005045F9">
        <w:t xml:space="preserve">, un </w:t>
      </w:r>
      <w:proofErr w:type="spellStart"/>
      <w:r w:rsidRPr="005045F9">
        <w:t>print</w:t>
      </w:r>
      <w:proofErr w:type="spellEnd"/>
      <w:r w:rsidRPr="005045F9">
        <w:t>, una suma) tenga que saber cómo "interpretarse" a sí misma.</w:t>
      </w:r>
    </w:p>
    <w:p w14:paraId="5F724971" w14:textId="3E78529C" w:rsidR="005045F9" w:rsidRDefault="005045F9" w:rsidP="008C0F74">
      <w:pPr>
        <w:pStyle w:val="ListParagraph"/>
        <w:rPr>
          <w:lang w:val="es-GT"/>
        </w:rPr>
      </w:pPr>
    </w:p>
    <w:p w14:paraId="29060D5B" w14:textId="4E22D492" w:rsidR="005045F9" w:rsidRDefault="005045F9" w:rsidP="008C0F74">
      <w:pPr>
        <w:pStyle w:val="ListParagraph"/>
        <w:rPr>
          <w:lang w:val="es-GT"/>
        </w:rPr>
      </w:pPr>
      <w:r w:rsidRPr="005045F9">
        <w:rPr>
          <w:lang w:val="es-GT"/>
        </w:rPr>
        <w:drawing>
          <wp:inline distT="0" distB="0" distL="0" distR="0" wp14:anchorId="7801EED3" wp14:editId="7D33FAA0">
            <wp:extent cx="6068272" cy="247684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B60A" w14:textId="194A65DA" w:rsidR="005045F9" w:rsidRDefault="005045F9" w:rsidP="008C0F74">
      <w:pPr>
        <w:pStyle w:val="ListParagraph"/>
        <w:rPr>
          <w:lang w:val="es-GT"/>
        </w:rPr>
      </w:pPr>
    </w:p>
    <w:p w14:paraId="56321058" w14:textId="59A9E9FE" w:rsidR="005045F9" w:rsidRDefault="005045F9" w:rsidP="008C0F74">
      <w:pPr>
        <w:pStyle w:val="ListParagraph"/>
        <w:rPr>
          <w:lang w:val="es-GT"/>
        </w:rPr>
      </w:pPr>
    </w:p>
    <w:p w14:paraId="12F7A422" w14:textId="2C84AD3D" w:rsidR="005045F9" w:rsidRDefault="005045F9" w:rsidP="008C0F74">
      <w:pPr>
        <w:pStyle w:val="ListParagraph"/>
      </w:pPr>
      <w:r>
        <w:rPr>
          <w:b/>
          <w:bCs/>
        </w:rPr>
        <w:lastRenderedPageBreak/>
        <w:t>Nodos de Operación (Aritmética, Lógica, Relacional):</w:t>
      </w:r>
      <w:r>
        <w:t xml:space="preserve"> Clases que toman dos valores, revisan que los tipos de datos sean compatibles y devuelven un resultado matemático o un booleano.</w:t>
      </w:r>
    </w:p>
    <w:p w14:paraId="78F6BE32" w14:textId="77777777" w:rsidR="005045F9" w:rsidRDefault="005045F9" w:rsidP="008C0F74">
      <w:pPr>
        <w:pStyle w:val="ListParagraph"/>
        <w:rPr>
          <w:lang w:val="es-GT"/>
        </w:rPr>
      </w:pPr>
    </w:p>
    <w:p w14:paraId="29C4B421" w14:textId="1A9ED95E" w:rsidR="005045F9" w:rsidRDefault="005045F9" w:rsidP="008C0F74">
      <w:pPr>
        <w:pStyle w:val="ListParagraph"/>
        <w:rPr>
          <w:noProof/>
        </w:rPr>
      </w:pPr>
      <w:r w:rsidRPr="005045F9">
        <w:rPr>
          <w:lang w:val="es-GT"/>
        </w:rPr>
        <w:drawing>
          <wp:inline distT="0" distB="0" distL="0" distR="0" wp14:anchorId="27F66507" wp14:editId="59980E4E">
            <wp:extent cx="2843128" cy="368145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3010" cy="369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45F9">
        <w:rPr>
          <w:noProof/>
        </w:rPr>
        <w:t xml:space="preserve"> </w:t>
      </w:r>
      <w:r w:rsidRPr="005045F9">
        <w:rPr>
          <w:lang w:val="es-GT"/>
        </w:rPr>
        <w:drawing>
          <wp:inline distT="0" distB="0" distL="0" distR="0" wp14:anchorId="6DA532BA" wp14:editId="3B11393B">
            <wp:extent cx="3910054" cy="3024368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7313" cy="30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9E2C" w14:textId="51C1AEF6" w:rsidR="005045F9" w:rsidRDefault="005045F9" w:rsidP="008C0F74">
      <w:pPr>
        <w:pStyle w:val="ListParagraph"/>
        <w:rPr>
          <w:noProof/>
        </w:rPr>
      </w:pPr>
      <w:r w:rsidRPr="005045F9">
        <w:rPr>
          <w:noProof/>
        </w:rPr>
        <w:drawing>
          <wp:inline distT="0" distB="0" distL="0" distR="0" wp14:anchorId="152FC19D" wp14:editId="0EA4579C">
            <wp:extent cx="4236057" cy="3745416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1018" cy="374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E6CE" w14:textId="057933D2" w:rsidR="005045F9" w:rsidRDefault="005045F9" w:rsidP="008C0F74">
      <w:pPr>
        <w:pStyle w:val="ListParagraph"/>
        <w:rPr>
          <w:noProof/>
        </w:rPr>
      </w:pPr>
    </w:p>
    <w:p w14:paraId="15C5B6E4" w14:textId="5D05F3C3" w:rsidR="005045F9" w:rsidRDefault="005045F9" w:rsidP="008C0F74">
      <w:pPr>
        <w:pStyle w:val="ListParagraph"/>
        <w:rPr>
          <w:noProof/>
        </w:rPr>
      </w:pPr>
    </w:p>
    <w:p w14:paraId="48655CC0" w14:textId="73A41494" w:rsidR="005045F9" w:rsidRDefault="005045F9" w:rsidP="008C0F74">
      <w:pPr>
        <w:pStyle w:val="ListParagraph"/>
        <w:rPr>
          <w:noProof/>
        </w:rPr>
      </w:pPr>
    </w:p>
    <w:p w14:paraId="78B66201" w14:textId="07DAC477" w:rsidR="005045F9" w:rsidRDefault="005045F9" w:rsidP="008C0F74">
      <w:pPr>
        <w:pStyle w:val="ListParagraph"/>
        <w:rPr>
          <w:noProof/>
        </w:rPr>
      </w:pPr>
    </w:p>
    <w:p w14:paraId="6EAFC5B2" w14:textId="68402DE8" w:rsidR="005045F9" w:rsidRDefault="005045F9" w:rsidP="008C0F74">
      <w:pPr>
        <w:pStyle w:val="ListParagraph"/>
        <w:rPr>
          <w:noProof/>
        </w:rPr>
      </w:pPr>
    </w:p>
    <w:p w14:paraId="012DFB05" w14:textId="5C03AB35" w:rsidR="005045F9" w:rsidRDefault="005045F9" w:rsidP="008C0F74">
      <w:pPr>
        <w:pStyle w:val="ListParagraph"/>
        <w:rPr>
          <w:noProof/>
        </w:rPr>
      </w:pPr>
    </w:p>
    <w:p w14:paraId="13CBF988" w14:textId="13309D37" w:rsidR="005045F9" w:rsidRDefault="005045F9" w:rsidP="008C0F74">
      <w:pPr>
        <w:pStyle w:val="ListParagraph"/>
        <w:rPr>
          <w:noProof/>
        </w:rPr>
      </w:pPr>
    </w:p>
    <w:p w14:paraId="4B0C1368" w14:textId="10081807" w:rsidR="005045F9" w:rsidRDefault="00085A4F" w:rsidP="008C0F74">
      <w:pPr>
        <w:pStyle w:val="ListParagraph"/>
        <w:rPr>
          <w:noProof/>
        </w:rPr>
      </w:pPr>
      <w:r w:rsidRPr="00085A4F">
        <w:rPr>
          <w:b/>
          <w:bCs/>
          <w:noProof/>
        </w:rPr>
        <w:lastRenderedPageBreak/>
        <w:t>Clases de Control (If, For, Switch):</w:t>
      </w:r>
      <w:r w:rsidRPr="00085A4F">
        <w:rPr>
          <w:noProof/>
        </w:rPr>
        <w:t xml:space="preserve"> Controlan el flujo. Tienen la inteligencia lógica para decidir si ejecutan un bloque de código o se lo saltan dependiendo de una condición. También manejan las detenciones de ciclos o funciones como break, continue o return.</w:t>
      </w:r>
    </w:p>
    <w:p w14:paraId="25FCFD6D" w14:textId="77777777" w:rsidR="005045F9" w:rsidRDefault="005045F9" w:rsidP="008C0F74">
      <w:pPr>
        <w:pStyle w:val="ListParagraph"/>
        <w:rPr>
          <w:lang w:val="es-GT"/>
        </w:rPr>
      </w:pPr>
    </w:p>
    <w:p w14:paraId="64CA3CBA" w14:textId="2AE6DE1A" w:rsidR="00085A4F" w:rsidRPr="00085A4F" w:rsidRDefault="00085A4F" w:rsidP="00085A4F">
      <w:pPr>
        <w:pStyle w:val="ListParagraph"/>
        <w:rPr>
          <w:lang w:val="es-GT"/>
        </w:rPr>
      </w:pPr>
      <w:r w:rsidRPr="00085A4F">
        <w:rPr>
          <w:lang w:val="es-GT"/>
        </w:rPr>
        <w:drawing>
          <wp:inline distT="0" distB="0" distL="0" distR="0" wp14:anchorId="66CE6DE9" wp14:editId="57B83C15">
            <wp:extent cx="4937760" cy="3369149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0987" cy="338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266A" w14:textId="780091DE" w:rsidR="00085A4F" w:rsidRDefault="00085A4F" w:rsidP="00085A4F">
      <w:pPr>
        <w:pStyle w:val="ListParagraph"/>
        <w:rPr>
          <w:lang w:val="es-GT"/>
        </w:rPr>
      </w:pPr>
      <w:r w:rsidRPr="00085A4F">
        <w:rPr>
          <w:lang w:val="es-GT"/>
        </w:rPr>
        <w:drawing>
          <wp:inline distT="0" distB="0" distL="0" distR="0" wp14:anchorId="566B948E" wp14:editId="3A6CE2AF">
            <wp:extent cx="4979613" cy="392794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4353" cy="397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E81C" w14:textId="14811F06" w:rsidR="00085A4F" w:rsidRDefault="00085A4F" w:rsidP="00085A4F">
      <w:pPr>
        <w:pStyle w:val="ListParagraph"/>
        <w:rPr>
          <w:lang w:val="es-GT"/>
        </w:rPr>
      </w:pPr>
      <w:r w:rsidRPr="00085A4F">
        <w:rPr>
          <w:lang w:val="es-GT"/>
        </w:rPr>
        <w:lastRenderedPageBreak/>
        <w:drawing>
          <wp:inline distT="0" distB="0" distL="0" distR="0" wp14:anchorId="3647B7BF" wp14:editId="560B8F31">
            <wp:extent cx="4110825" cy="4375192"/>
            <wp:effectExtent l="0" t="0" r="444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7691" cy="439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E2F3" w14:textId="0555CDD9" w:rsidR="00085A4F" w:rsidRDefault="00085A4F" w:rsidP="00085A4F">
      <w:pPr>
        <w:pStyle w:val="ListParagraph"/>
        <w:rPr>
          <w:lang w:val="es-GT"/>
        </w:rPr>
      </w:pPr>
    </w:p>
    <w:p w14:paraId="47C6AD00" w14:textId="2BE7ACCF" w:rsidR="00085A4F" w:rsidRDefault="00085A4F" w:rsidP="00085A4F">
      <w:pPr>
        <w:pStyle w:val="ListParagraph"/>
        <w:rPr>
          <w:lang w:val="es-GT"/>
        </w:rPr>
      </w:pPr>
    </w:p>
    <w:p w14:paraId="71DD4E39" w14:textId="50C5AACB" w:rsidR="00085A4F" w:rsidRDefault="00085A4F" w:rsidP="00085A4F">
      <w:pPr>
        <w:pStyle w:val="ListParagraph"/>
      </w:pPr>
      <w:r w:rsidRPr="00085A4F">
        <w:rPr>
          <w:b/>
          <w:bCs/>
        </w:rPr>
        <w:t>Estructuras Complejas (</w:t>
      </w:r>
      <w:proofErr w:type="spellStart"/>
      <w:r w:rsidRPr="00085A4F">
        <w:rPr>
          <w:b/>
          <w:bCs/>
        </w:rPr>
        <w:t>Slices</w:t>
      </w:r>
      <w:proofErr w:type="spellEnd"/>
      <w:r w:rsidRPr="00085A4F">
        <w:rPr>
          <w:b/>
          <w:bCs/>
        </w:rPr>
        <w:t xml:space="preserve"> y </w:t>
      </w:r>
      <w:proofErr w:type="spellStart"/>
      <w:r w:rsidRPr="00085A4F">
        <w:rPr>
          <w:b/>
          <w:bCs/>
        </w:rPr>
        <w:t>Structs</w:t>
      </w:r>
      <w:proofErr w:type="spellEnd"/>
      <w:r w:rsidRPr="00085A4F">
        <w:rPr>
          <w:b/>
          <w:bCs/>
        </w:rPr>
        <w:t>):</w:t>
      </w:r>
      <w:r w:rsidRPr="00085A4F">
        <w:t xml:space="preserve"> Clases especializadas que manejan agrupaciones de datos. Estas clases están programadas para pasar sus datos "por referencia", lo que significa </w:t>
      </w:r>
      <w:proofErr w:type="gramStart"/>
      <w:r w:rsidRPr="00085A4F">
        <w:t>que</w:t>
      </w:r>
      <w:proofErr w:type="gramEnd"/>
      <w:r w:rsidRPr="00085A4F">
        <w:t xml:space="preserve"> si se modifican dentro de una función, su valor original global también cambia.</w:t>
      </w:r>
    </w:p>
    <w:p w14:paraId="4A360629" w14:textId="159739A0" w:rsidR="00085A4F" w:rsidRDefault="00085A4F" w:rsidP="00085A4F">
      <w:pPr>
        <w:pStyle w:val="ListParagraph"/>
        <w:rPr>
          <w:lang w:val="es-GT"/>
        </w:rPr>
      </w:pPr>
    </w:p>
    <w:p w14:paraId="658A63B9" w14:textId="658BCCDF" w:rsidR="00085A4F" w:rsidRDefault="00085A4F" w:rsidP="00085A4F">
      <w:pPr>
        <w:pStyle w:val="ListParagraph"/>
        <w:rPr>
          <w:lang w:val="es-GT"/>
        </w:rPr>
      </w:pPr>
      <w:r w:rsidRPr="00085A4F">
        <w:rPr>
          <w:lang w:val="es-GT"/>
        </w:rPr>
        <w:drawing>
          <wp:inline distT="0" distB="0" distL="0" distR="0" wp14:anchorId="4B702118" wp14:editId="1A6310E4">
            <wp:extent cx="4556098" cy="338102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4752" cy="338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833E" w14:textId="1DAC540A" w:rsidR="00085A4F" w:rsidRDefault="00085A4F" w:rsidP="00085A4F">
      <w:pPr>
        <w:pStyle w:val="ListParagraph"/>
        <w:rPr>
          <w:lang w:val="es-GT"/>
        </w:rPr>
      </w:pPr>
    </w:p>
    <w:p w14:paraId="7720C931" w14:textId="4D059540" w:rsidR="006F05F9" w:rsidRDefault="00085A4F" w:rsidP="00085A4F">
      <w:pPr>
        <w:pStyle w:val="ListParagraph"/>
        <w:rPr>
          <w:lang w:val="es-GT"/>
        </w:rPr>
      </w:pPr>
      <w:r w:rsidRPr="00085A4F">
        <w:rPr>
          <w:lang w:val="es-GT"/>
        </w:rPr>
        <w:lastRenderedPageBreak/>
        <w:drawing>
          <wp:inline distT="0" distB="0" distL="0" distR="0" wp14:anchorId="7EBD4A54" wp14:editId="1FBF8022">
            <wp:extent cx="5905831" cy="263276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2574" cy="263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9888" w14:textId="77777777" w:rsidR="006F05F9" w:rsidRDefault="006F05F9">
      <w:pPr>
        <w:rPr>
          <w:lang w:val="es-GT"/>
        </w:rPr>
      </w:pPr>
      <w:r>
        <w:rPr>
          <w:lang w:val="es-GT"/>
        </w:rPr>
        <w:br w:type="page"/>
      </w:r>
    </w:p>
    <w:p w14:paraId="0024D3AE" w14:textId="7D37DBAE" w:rsidR="006F05F9" w:rsidRPr="006F05F9" w:rsidRDefault="006F05F9" w:rsidP="006F05F9">
      <w:pPr>
        <w:pStyle w:val="ListParagraph"/>
        <w:rPr>
          <w:b/>
          <w:bCs/>
          <w:sz w:val="36"/>
          <w:szCs w:val="36"/>
          <w:lang w:val="es-GT"/>
        </w:rPr>
      </w:pPr>
      <w:r w:rsidRPr="006F05F9">
        <w:rPr>
          <w:b/>
          <w:bCs/>
          <w:sz w:val="36"/>
          <w:szCs w:val="36"/>
          <w:lang w:val="es-GT"/>
        </w:rPr>
        <w:lastRenderedPageBreak/>
        <w:t>Manejo y Recuperación de Errores</w:t>
      </w:r>
      <w:r w:rsidRPr="006F05F9">
        <w:rPr>
          <w:b/>
          <w:bCs/>
          <w:sz w:val="36"/>
          <w:szCs w:val="36"/>
          <w:lang w:val="es-GT"/>
        </w:rPr>
        <w:t>:</w:t>
      </w:r>
    </w:p>
    <w:p w14:paraId="19B68FAD" w14:textId="62F3A3FC" w:rsidR="006F05F9" w:rsidRDefault="006F05F9" w:rsidP="006F05F9">
      <w:pPr>
        <w:pStyle w:val="ListParagraph"/>
        <w:rPr>
          <w:lang w:val="es-GT"/>
        </w:rPr>
      </w:pPr>
      <w:r w:rsidRPr="006F05F9">
        <w:rPr>
          <w:lang w:val="es-GT"/>
        </w:rPr>
        <w:t>El sistema implementa una recuperación silenciosa (</w:t>
      </w:r>
      <w:proofErr w:type="spellStart"/>
      <w:r w:rsidRPr="006F05F9">
        <w:rPr>
          <w:lang w:val="es-GT"/>
        </w:rPr>
        <w:t>Panic</w:t>
      </w:r>
      <w:proofErr w:type="spellEnd"/>
      <w:r w:rsidRPr="006F05F9">
        <w:rPr>
          <w:lang w:val="es-GT"/>
        </w:rPr>
        <w:t xml:space="preserve"> </w:t>
      </w:r>
      <w:proofErr w:type="spellStart"/>
      <w:r w:rsidRPr="006F05F9">
        <w:rPr>
          <w:lang w:val="es-GT"/>
        </w:rPr>
        <w:t>Mode</w:t>
      </w:r>
      <w:proofErr w:type="spellEnd"/>
      <w:r w:rsidRPr="006F05F9">
        <w:rPr>
          <w:lang w:val="es-GT"/>
        </w:rPr>
        <w:t xml:space="preserve"> </w:t>
      </w:r>
      <w:proofErr w:type="spellStart"/>
      <w:r w:rsidRPr="006F05F9">
        <w:rPr>
          <w:lang w:val="es-GT"/>
        </w:rPr>
        <w:t>Recovery</w:t>
      </w:r>
      <w:proofErr w:type="spellEnd"/>
      <w:r w:rsidRPr="006F05F9">
        <w:rPr>
          <w:lang w:val="es-GT"/>
        </w:rPr>
        <w:t xml:space="preserve"> a nivel léxico). Si el usuario se equivoca, el programa atrapa el error, lo guarda y continúa leyendo para encontrar más fallos:</w:t>
      </w:r>
    </w:p>
    <w:p w14:paraId="37E6EB77" w14:textId="77777777" w:rsidR="006F05F9" w:rsidRDefault="006F05F9" w:rsidP="006F05F9">
      <w:pPr>
        <w:pStyle w:val="ListParagraph"/>
        <w:rPr>
          <w:lang w:val="es-GT"/>
        </w:rPr>
      </w:pPr>
    </w:p>
    <w:p w14:paraId="172D03B6" w14:textId="77777777" w:rsidR="006F05F9" w:rsidRPr="006F05F9" w:rsidRDefault="006F05F9" w:rsidP="006F05F9">
      <w:pPr>
        <w:pStyle w:val="ListParagraph"/>
        <w:rPr>
          <w:lang w:val="es-GT"/>
        </w:rPr>
      </w:pPr>
    </w:p>
    <w:p w14:paraId="0BB2AB9B" w14:textId="34F40E6C" w:rsidR="006F05F9" w:rsidRDefault="006F05F9" w:rsidP="006F05F9">
      <w:pPr>
        <w:pStyle w:val="ListParagraph"/>
        <w:numPr>
          <w:ilvl w:val="0"/>
          <w:numId w:val="12"/>
        </w:numPr>
        <w:rPr>
          <w:lang w:val="es-GT"/>
        </w:rPr>
      </w:pPr>
      <w:r w:rsidRPr="006F05F9">
        <w:rPr>
          <w:b/>
          <w:bCs/>
          <w:lang w:val="es-GT"/>
        </w:rPr>
        <w:t>Errores Léxicos:</w:t>
      </w:r>
      <w:r w:rsidRPr="006F05F9">
        <w:rPr>
          <w:lang w:val="es-GT"/>
        </w:rPr>
        <w:t xml:space="preserve"> Atrapados por </w:t>
      </w:r>
      <w:proofErr w:type="spellStart"/>
      <w:r w:rsidRPr="006F05F9">
        <w:rPr>
          <w:lang w:val="es-GT"/>
        </w:rPr>
        <w:t>Jison</w:t>
      </w:r>
      <w:proofErr w:type="spellEnd"/>
      <w:r w:rsidRPr="006F05F9">
        <w:rPr>
          <w:lang w:val="es-GT"/>
        </w:rPr>
        <w:t xml:space="preserve"> cuando el usuario escribe un símbolo que no existe en el lenguaje (ej. @, $, ~). Se guardan en una variable global.</w:t>
      </w:r>
    </w:p>
    <w:p w14:paraId="11DA0CA5" w14:textId="77777777" w:rsidR="006F05F9" w:rsidRPr="006F05F9" w:rsidRDefault="006F05F9" w:rsidP="006F05F9">
      <w:pPr>
        <w:pStyle w:val="ListParagraph"/>
        <w:rPr>
          <w:lang w:val="es-GT"/>
        </w:rPr>
      </w:pPr>
    </w:p>
    <w:p w14:paraId="606DFEEC" w14:textId="7523CD63" w:rsidR="006F05F9" w:rsidRDefault="006F05F9" w:rsidP="006F05F9">
      <w:pPr>
        <w:pStyle w:val="ListParagraph"/>
        <w:numPr>
          <w:ilvl w:val="0"/>
          <w:numId w:val="12"/>
        </w:numPr>
        <w:rPr>
          <w:lang w:val="es-GT"/>
        </w:rPr>
      </w:pPr>
      <w:r w:rsidRPr="006F05F9">
        <w:rPr>
          <w:b/>
          <w:bCs/>
          <w:lang w:val="es-GT"/>
        </w:rPr>
        <w:t>Errores Sintácticos:</w:t>
      </w:r>
      <w:r w:rsidRPr="006F05F9">
        <w:rPr>
          <w:lang w:val="es-GT"/>
        </w:rPr>
        <w:t xml:space="preserve"> Atrapados cuando el usuario escribe algo fuera del orden permitido.</w:t>
      </w:r>
    </w:p>
    <w:p w14:paraId="6D0A9D2A" w14:textId="77777777" w:rsidR="006F05F9" w:rsidRPr="006F05F9" w:rsidRDefault="006F05F9" w:rsidP="006F05F9">
      <w:pPr>
        <w:pStyle w:val="ListParagraph"/>
        <w:rPr>
          <w:lang w:val="es-GT"/>
        </w:rPr>
      </w:pPr>
    </w:p>
    <w:p w14:paraId="798B38AF" w14:textId="77777777" w:rsidR="006F05F9" w:rsidRPr="006F05F9" w:rsidRDefault="006F05F9" w:rsidP="006F05F9">
      <w:pPr>
        <w:pStyle w:val="ListParagraph"/>
        <w:rPr>
          <w:lang w:val="es-GT"/>
        </w:rPr>
      </w:pPr>
    </w:p>
    <w:p w14:paraId="76D9849D" w14:textId="77777777" w:rsidR="006F05F9" w:rsidRPr="006F05F9" w:rsidRDefault="006F05F9" w:rsidP="006F05F9">
      <w:pPr>
        <w:pStyle w:val="ListParagraph"/>
        <w:numPr>
          <w:ilvl w:val="0"/>
          <w:numId w:val="12"/>
        </w:numPr>
        <w:rPr>
          <w:lang w:val="es-GT"/>
        </w:rPr>
      </w:pPr>
      <w:r w:rsidRPr="006F05F9">
        <w:rPr>
          <w:b/>
          <w:bCs/>
          <w:lang w:val="es-GT"/>
        </w:rPr>
        <w:t>Errores Semánticos:</w:t>
      </w:r>
      <w:r w:rsidRPr="006F05F9">
        <w:rPr>
          <w:lang w:val="es-GT"/>
        </w:rPr>
        <w:t xml:space="preserve"> Atrapados por </w:t>
      </w:r>
      <w:proofErr w:type="spellStart"/>
      <w:r w:rsidRPr="006F05F9">
        <w:rPr>
          <w:lang w:val="es-GT"/>
        </w:rPr>
        <w:t>TypeScript</w:t>
      </w:r>
      <w:proofErr w:type="spellEnd"/>
      <w:r w:rsidRPr="006F05F9">
        <w:rPr>
          <w:lang w:val="es-GT"/>
        </w:rPr>
        <w:t xml:space="preserve"> en tiempo de ejecución (ej. intentar sumar una palabra con un booleano). Todos estos se empaquetan en formato JSON y se envían a la interfaz web para llenar la Tabla de Errores indicando la línea y columna exacta.</w:t>
      </w:r>
    </w:p>
    <w:p w14:paraId="74E69596" w14:textId="054289C8" w:rsidR="006F05F9" w:rsidRDefault="006F05F9" w:rsidP="00085A4F">
      <w:pPr>
        <w:pStyle w:val="ListParagraph"/>
        <w:rPr>
          <w:lang w:val="es-GT"/>
        </w:rPr>
      </w:pPr>
    </w:p>
    <w:p w14:paraId="64AC70AE" w14:textId="77777777" w:rsidR="006F05F9" w:rsidRDefault="006F05F9">
      <w:pPr>
        <w:rPr>
          <w:lang w:val="es-GT"/>
        </w:rPr>
      </w:pPr>
      <w:r>
        <w:rPr>
          <w:lang w:val="es-GT"/>
        </w:rPr>
        <w:br w:type="page"/>
      </w:r>
    </w:p>
    <w:p w14:paraId="6AC79240" w14:textId="77777777" w:rsidR="00085A4F" w:rsidRPr="00085A4F" w:rsidRDefault="00085A4F" w:rsidP="00085A4F">
      <w:pPr>
        <w:pStyle w:val="ListParagraph"/>
        <w:rPr>
          <w:lang w:val="es-GT"/>
        </w:rPr>
      </w:pPr>
    </w:p>
    <w:p w14:paraId="2C251A2F" w14:textId="52F11C4F" w:rsidR="006F05F9" w:rsidRDefault="006F05F9" w:rsidP="006F05F9">
      <w:pPr>
        <w:pStyle w:val="ListParagraph"/>
        <w:rPr>
          <w:b/>
          <w:bCs/>
          <w:sz w:val="40"/>
          <w:szCs w:val="40"/>
          <w:lang w:val="es-GT"/>
        </w:rPr>
      </w:pPr>
      <w:r w:rsidRPr="006F05F9">
        <w:rPr>
          <w:b/>
          <w:bCs/>
          <w:sz w:val="40"/>
          <w:szCs w:val="40"/>
          <w:lang w:val="es-GT"/>
        </w:rPr>
        <w:t>Conclusiones</w:t>
      </w:r>
    </w:p>
    <w:p w14:paraId="06D7E8FB" w14:textId="77777777" w:rsidR="006F05F9" w:rsidRPr="006F05F9" w:rsidRDefault="006F05F9" w:rsidP="006F05F9">
      <w:pPr>
        <w:pStyle w:val="ListParagraph"/>
        <w:rPr>
          <w:b/>
          <w:bCs/>
          <w:sz w:val="40"/>
          <w:szCs w:val="40"/>
          <w:lang w:val="es-GT"/>
        </w:rPr>
      </w:pPr>
    </w:p>
    <w:p w14:paraId="266A3B7E" w14:textId="7D661D2F" w:rsidR="006F05F9" w:rsidRDefault="006F05F9" w:rsidP="006F05F9">
      <w:pPr>
        <w:pStyle w:val="ListParagraph"/>
        <w:numPr>
          <w:ilvl w:val="0"/>
          <w:numId w:val="13"/>
        </w:numPr>
        <w:rPr>
          <w:lang w:val="es-GT"/>
        </w:rPr>
      </w:pPr>
      <w:r w:rsidRPr="006F05F9">
        <w:rPr>
          <w:lang w:val="es-GT"/>
        </w:rPr>
        <w:t>Se logró implementar un intérprete robusto que separa la lectura del texto de la lógica de ejecución mediante el uso del patrón de diseño AST.</w:t>
      </w:r>
    </w:p>
    <w:p w14:paraId="517A9985" w14:textId="77777777" w:rsidR="0075511D" w:rsidRPr="006F05F9" w:rsidRDefault="0075511D" w:rsidP="0075511D">
      <w:pPr>
        <w:pStyle w:val="ListParagraph"/>
        <w:rPr>
          <w:lang w:val="es-GT"/>
        </w:rPr>
      </w:pPr>
    </w:p>
    <w:p w14:paraId="54791003" w14:textId="77777777" w:rsidR="006F05F9" w:rsidRPr="006F05F9" w:rsidRDefault="006F05F9" w:rsidP="006F05F9">
      <w:pPr>
        <w:pStyle w:val="ListParagraph"/>
        <w:numPr>
          <w:ilvl w:val="0"/>
          <w:numId w:val="13"/>
        </w:numPr>
        <w:rPr>
          <w:lang w:val="es-GT"/>
        </w:rPr>
      </w:pPr>
      <w:r w:rsidRPr="006F05F9">
        <w:rPr>
          <w:lang w:val="es-GT"/>
        </w:rPr>
        <w:t xml:space="preserve">Manejar el flujo de las sentencias (como el "burbujeo" de los </w:t>
      </w:r>
      <w:proofErr w:type="spellStart"/>
      <w:r w:rsidRPr="006F05F9">
        <w:rPr>
          <w:lang w:val="es-GT"/>
        </w:rPr>
        <w:t>return</w:t>
      </w:r>
      <w:proofErr w:type="spellEnd"/>
      <w:r w:rsidRPr="006F05F9">
        <w:rPr>
          <w:lang w:val="es-GT"/>
        </w:rPr>
        <w:t xml:space="preserve"> dentro de la recursividad) requirió un diseño cuidadoso para evitar desbordamientos de memoria (</w:t>
      </w:r>
      <w:proofErr w:type="spellStart"/>
      <w:r w:rsidRPr="006F05F9">
        <w:rPr>
          <w:lang w:val="es-GT"/>
        </w:rPr>
        <w:t>Maximum</w:t>
      </w:r>
      <w:proofErr w:type="spellEnd"/>
      <w:r w:rsidRPr="006F05F9">
        <w:rPr>
          <w:lang w:val="es-GT"/>
        </w:rPr>
        <w:t xml:space="preserve"> </w:t>
      </w:r>
      <w:proofErr w:type="spellStart"/>
      <w:r w:rsidRPr="006F05F9">
        <w:rPr>
          <w:lang w:val="es-GT"/>
        </w:rPr>
        <w:t>call</w:t>
      </w:r>
      <w:proofErr w:type="spellEnd"/>
      <w:r w:rsidRPr="006F05F9">
        <w:rPr>
          <w:lang w:val="es-GT"/>
        </w:rPr>
        <w:t xml:space="preserve"> </w:t>
      </w:r>
      <w:proofErr w:type="spellStart"/>
      <w:r w:rsidRPr="006F05F9">
        <w:rPr>
          <w:lang w:val="es-GT"/>
        </w:rPr>
        <w:t>stack</w:t>
      </w:r>
      <w:proofErr w:type="spellEnd"/>
      <w:r w:rsidRPr="006F05F9">
        <w:rPr>
          <w:lang w:val="es-GT"/>
        </w:rPr>
        <w:t xml:space="preserve"> </w:t>
      </w:r>
      <w:proofErr w:type="spellStart"/>
      <w:r w:rsidRPr="006F05F9">
        <w:rPr>
          <w:lang w:val="es-GT"/>
        </w:rPr>
        <w:t>size</w:t>
      </w:r>
      <w:proofErr w:type="spellEnd"/>
      <w:r w:rsidRPr="006F05F9">
        <w:rPr>
          <w:lang w:val="es-GT"/>
        </w:rPr>
        <w:t xml:space="preserve"> </w:t>
      </w:r>
      <w:proofErr w:type="spellStart"/>
      <w:r w:rsidRPr="006F05F9">
        <w:rPr>
          <w:lang w:val="es-GT"/>
        </w:rPr>
        <w:t>exceeded</w:t>
      </w:r>
      <w:proofErr w:type="spellEnd"/>
      <w:r w:rsidRPr="006F05F9">
        <w:rPr>
          <w:lang w:val="es-GT"/>
        </w:rPr>
        <w:t>).</w:t>
      </w:r>
    </w:p>
    <w:p w14:paraId="3F735F38" w14:textId="77777777" w:rsidR="0075511D" w:rsidRDefault="0075511D" w:rsidP="0075511D">
      <w:pPr>
        <w:pStyle w:val="ListParagraph"/>
        <w:rPr>
          <w:lang w:val="es-GT"/>
        </w:rPr>
      </w:pPr>
    </w:p>
    <w:p w14:paraId="4368289E" w14:textId="3A072717" w:rsidR="006F05F9" w:rsidRPr="006F05F9" w:rsidRDefault="006F05F9" w:rsidP="006F05F9">
      <w:pPr>
        <w:pStyle w:val="ListParagraph"/>
        <w:numPr>
          <w:ilvl w:val="0"/>
          <w:numId w:val="13"/>
        </w:numPr>
        <w:rPr>
          <w:lang w:val="es-GT"/>
        </w:rPr>
      </w:pPr>
      <w:r w:rsidRPr="006F05F9">
        <w:rPr>
          <w:lang w:val="es-GT"/>
        </w:rPr>
        <w:t xml:space="preserve">La integración de un </w:t>
      </w:r>
      <w:proofErr w:type="spellStart"/>
      <w:r w:rsidRPr="006F05F9">
        <w:rPr>
          <w:lang w:val="es-GT"/>
        </w:rPr>
        <w:t>frontend</w:t>
      </w:r>
      <w:proofErr w:type="spellEnd"/>
      <w:r w:rsidRPr="006F05F9">
        <w:rPr>
          <w:lang w:val="es-GT"/>
        </w:rPr>
        <w:t xml:space="preserve"> web puro conectado a una API REST en Node.js demuestra que se puede construir un IDE completamente funcional, estético y ligero sin depender de aplicaciones de escritorio pesadas.</w:t>
      </w:r>
    </w:p>
    <w:p w14:paraId="06CFE2BB" w14:textId="7039DEDF" w:rsidR="00581C74" w:rsidRDefault="00581C74" w:rsidP="008C0F74">
      <w:pPr>
        <w:pStyle w:val="ListParagraph"/>
        <w:rPr>
          <w:lang w:val="es-GT"/>
        </w:rPr>
      </w:pPr>
    </w:p>
    <w:p w14:paraId="77280107" w14:textId="54BC58A9" w:rsidR="00581C74" w:rsidRDefault="00581C74" w:rsidP="008C0F74">
      <w:pPr>
        <w:pStyle w:val="ListParagraph"/>
        <w:rPr>
          <w:lang w:val="es-GT"/>
        </w:rPr>
      </w:pPr>
    </w:p>
    <w:p w14:paraId="58A2339E" w14:textId="61A327A3" w:rsidR="00581C74" w:rsidRDefault="00581C74" w:rsidP="008C0F74">
      <w:pPr>
        <w:pStyle w:val="ListParagraph"/>
        <w:rPr>
          <w:lang w:val="es-GT"/>
        </w:rPr>
      </w:pPr>
    </w:p>
    <w:p w14:paraId="4B347FFD" w14:textId="381EFCB4" w:rsidR="00581C74" w:rsidRDefault="00581C74" w:rsidP="008C0F74">
      <w:pPr>
        <w:pStyle w:val="ListParagraph"/>
        <w:rPr>
          <w:lang w:val="es-GT"/>
        </w:rPr>
      </w:pPr>
    </w:p>
    <w:p w14:paraId="17D15F88" w14:textId="564AAB96" w:rsidR="00581C74" w:rsidRDefault="00581C74" w:rsidP="008C0F74">
      <w:pPr>
        <w:pStyle w:val="ListParagraph"/>
        <w:rPr>
          <w:lang w:val="es-GT"/>
        </w:rPr>
      </w:pPr>
    </w:p>
    <w:p w14:paraId="09A588C4" w14:textId="2E7C7091" w:rsidR="00581C74" w:rsidRDefault="00581C74" w:rsidP="008C0F74">
      <w:pPr>
        <w:pStyle w:val="ListParagraph"/>
        <w:rPr>
          <w:lang w:val="es-GT"/>
        </w:rPr>
      </w:pPr>
    </w:p>
    <w:p w14:paraId="76F72857" w14:textId="02D37E41" w:rsidR="00581C74" w:rsidRDefault="00581C74" w:rsidP="008C0F74">
      <w:pPr>
        <w:pStyle w:val="ListParagraph"/>
        <w:rPr>
          <w:lang w:val="es-GT"/>
        </w:rPr>
      </w:pPr>
    </w:p>
    <w:p w14:paraId="069F45C7" w14:textId="2744A5AF" w:rsidR="00581C74" w:rsidRDefault="00581C74" w:rsidP="008C0F74">
      <w:pPr>
        <w:pStyle w:val="ListParagraph"/>
        <w:rPr>
          <w:lang w:val="es-GT"/>
        </w:rPr>
      </w:pPr>
    </w:p>
    <w:p w14:paraId="0F94F280" w14:textId="6027CB1D" w:rsidR="00581C74" w:rsidRDefault="00581C74" w:rsidP="008C0F74">
      <w:pPr>
        <w:pStyle w:val="ListParagraph"/>
        <w:rPr>
          <w:lang w:val="es-GT"/>
        </w:rPr>
      </w:pPr>
    </w:p>
    <w:p w14:paraId="71A7F8FA" w14:textId="54078475" w:rsidR="00581C74" w:rsidRDefault="00581C74" w:rsidP="008C0F74">
      <w:pPr>
        <w:pStyle w:val="ListParagraph"/>
        <w:rPr>
          <w:lang w:val="es-GT"/>
        </w:rPr>
      </w:pPr>
    </w:p>
    <w:p w14:paraId="3F715D3D" w14:textId="7B12B3BD" w:rsidR="00581C74" w:rsidRDefault="00581C74" w:rsidP="008C0F74">
      <w:pPr>
        <w:pStyle w:val="ListParagraph"/>
        <w:rPr>
          <w:lang w:val="es-GT"/>
        </w:rPr>
      </w:pPr>
    </w:p>
    <w:p w14:paraId="17865DE9" w14:textId="18CD7E0D" w:rsidR="00581C74" w:rsidRDefault="00581C74" w:rsidP="008C0F74">
      <w:pPr>
        <w:pStyle w:val="ListParagraph"/>
        <w:rPr>
          <w:lang w:val="es-GT"/>
        </w:rPr>
      </w:pPr>
    </w:p>
    <w:p w14:paraId="1E697A5D" w14:textId="4F87F9C2" w:rsidR="00581C74" w:rsidRDefault="00581C74" w:rsidP="008C0F74">
      <w:pPr>
        <w:pStyle w:val="ListParagraph"/>
        <w:rPr>
          <w:lang w:val="es-GT"/>
        </w:rPr>
      </w:pPr>
    </w:p>
    <w:p w14:paraId="2E855541" w14:textId="4C2466EB" w:rsidR="00581C74" w:rsidRDefault="00581C74" w:rsidP="008C0F74">
      <w:pPr>
        <w:pStyle w:val="ListParagraph"/>
        <w:rPr>
          <w:lang w:val="es-GT"/>
        </w:rPr>
      </w:pPr>
    </w:p>
    <w:p w14:paraId="2B8D2A14" w14:textId="6193F989" w:rsidR="00581C74" w:rsidRDefault="00581C74" w:rsidP="008C0F74">
      <w:pPr>
        <w:pStyle w:val="ListParagraph"/>
        <w:rPr>
          <w:lang w:val="es-GT"/>
        </w:rPr>
      </w:pPr>
    </w:p>
    <w:p w14:paraId="04D8E66C" w14:textId="100C750F" w:rsidR="00581C74" w:rsidRDefault="00581C74" w:rsidP="008C0F74">
      <w:pPr>
        <w:pStyle w:val="ListParagraph"/>
        <w:rPr>
          <w:lang w:val="es-GT"/>
        </w:rPr>
      </w:pPr>
    </w:p>
    <w:p w14:paraId="48F3804A" w14:textId="408D676E" w:rsidR="00581C74" w:rsidRDefault="00581C74" w:rsidP="008C0F74">
      <w:pPr>
        <w:pStyle w:val="ListParagraph"/>
        <w:rPr>
          <w:lang w:val="es-GT"/>
        </w:rPr>
      </w:pPr>
    </w:p>
    <w:p w14:paraId="0BC5CAEB" w14:textId="3E0658B0" w:rsidR="00581C74" w:rsidRDefault="00581C74" w:rsidP="008C0F74">
      <w:pPr>
        <w:pStyle w:val="ListParagraph"/>
        <w:rPr>
          <w:lang w:val="es-GT"/>
        </w:rPr>
      </w:pPr>
    </w:p>
    <w:p w14:paraId="14851E13" w14:textId="51DF72FA" w:rsidR="00581C74" w:rsidRDefault="00581C74" w:rsidP="008C0F74">
      <w:pPr>
        <w:pStyle w:val="ListParagraph"/>
        <w:rPr>
          <w:lang w:val="es-GT"/>
        </w:rPr>
      </w:pPr>
    </w:p>
    <w:p w14:paraId="044AC3E1" w14:textId="43494729" w:rsidR="00581C74" w:rsidRDefault="00581C74" w:rsidP="008C0F74">
      <w:pPr>
        <w:pStyle w:val="ListParagraph"/>
        <w:rPr>
          <w:lang w:val="es-GT"/>
        </w:rPr>
      </w:pPr>
    </w:p>
    <w:p w14:paraId="6D3BC11D" w14:textId="286C71D8" w:rsidR="00581C74" w:rsidRDefault="00581C74" w:rsidP="008C0F74">
      <w:pPr>
        <w:pStyle w:val="ListParagraph"/>
        <w:rPr>
          <w:lang w:val="es-GT"/>
        </w:rPr>
      </w:pPr>
    </w:p>
    <w:p w14:paraId="63582C21" w14:textId="48A1E4D3" w:rsidR="00581C74" w:rsidRDefault="00581C74" w:rsidP="008C0F74">
      <w:pPr>
        <w:pStyle w:val="ListParagraph"/>
        <w:rPr>
          <w:lang w:val="es-GT"/>
        </w:rPr>
      </w:pPr>
    </w:p>
    <w:p w14:paraId="05D44FA4" w14:textId="3D000A04" w:rsidR="00581C74" w:rsidRDefault="00581C74" w:rsidP="008C0F74">
      <w:pPr>
        <w:pStyle w:val="ListParagraph"/>
        <w:rPr>
          <w:lang w:val="es-GT"/>
        </w:rPr>
      </w:pPr>
    </w:p>
    <w:p w14:paraId="458D0136" w14:textId="4D745294" w:rsidR="00581C74" w:rsidRDefault="00581C74" w:rsidP="008C0F74">
      <w:pPr>
        <w:pStyle w:val="ListParagraph"/>
        <w:rPr>
          <w:lang w:val="es-GT"/>
        </w:rPr>
      </w:pPr>
    </w:p>
    <w:p w14:paraId="0290C911" w14:textId="077E47BA" w:rsidR="00581C74" w:rsidRDefault="00581C74" w:rsidP="008C0F74">
      <w:pPr>
        <w:pStyle w:val="ListParagraph"/>
        <w:rPr>
          <w:lang w:val="es-GT"/>
        </w:rPr>
      </w:pPr>
    </w:p>
    <w:p w14:paraId="1292670B" w14:textId="1587CB82" w:rsidR="00581C74" w:rsidRDefault="00581C74" w:rsidP="008C0F74">
      <w:pPr>
        <w:pStyle w:val="ListParagraph"/>
        <w:rPr>
          <w:lang w:val="es-GT"/>
        </w:rPr>
      </w:pPr>
    </w:p>
    <w:p w14:paraId="1596FF80" w14:textId="77777777" w:rsidR="00581C74" w:rsidRDefault="00581C74" w:rsidP="008C0F74">
      <w:pPr>
        <w:pStyle w:val="ListParagraph"/>
        <w:rPr>
          <w:lang w:val="es-GT"/>
        </w:rPr>
      </w:pPr>
    </w:p>
    <w:p w14:paraId="69389601" w14:textId="3ADF9941" w:rsidR="008C0F74" w:rsidRDefault="008C0F74" w:rsidP="008C0F74">
      <w:pPr>
        <w:pStyle w:val="ListParagraph"/>
        <w:rPr>
          <w:lang w:val="es-GT"/>
        </w:rPr>
      </w:pPr>
    </w:p>
    <w:p w14:paraId="2F0713E1" w14:textId="77777777" w:rsidR="008C0F74" w:rsidRPr="008C0F74" w:rsidRDefault="008C0F74" w:rsidP="008C0F74">
      <w:pPr>
        <w:pStyle w:val="ListParagraph"/>
        <w:rPr>
          <w:lang w:val="es-GT"/>
        </w:rPr>
      </w:pPr>
    </w:p>
    <w:p w14:paraId="51CDBD4B" w14:textId="5CD49559" w:rsidR="008C0F74" w:rsidRPr="008C0F74" w:rsidRDefault="008C0F74" w:rsidP="008C0F74">
      <w:pPr>
        <w:pStyle w:val="ListParagraph"/>
        <w:rPr>
          <w:lang w:val="es-GT"/>
        </w:rPr>
      </w:pPr>
    </w:p>
    <w:p w14:paraId="79B7DCA1" w14:textId="77777777" w:rsidR="008C0F74" w:rsidRDefault="008C0F74" w:rsidP="008C0F74">
      <w:pPr>
        <w:pStyle w:val="ListParagraph"/>
        <w:rPr>
          <w:b/>
          <w:bCs/>
          <w:lang w:val="es-GT"/>
        </w:rPr>
      </w:pPr>
    </w:p>
    <w:p w14:paraId="7FF36AC5" w14:textId="24119657" w:rsidR="00581C74" w:rsidRPr="008C0F74" w:rsidRDefault="00581C74" w:rsidP="00581C74">
      <w:pPr>
        <w:pStyle w:val="ListParagraph"/>
        <w:numPr>
          <w:ilvl w:val="0"/>
          <w:numId w:val="10"/>
        </w:numPr>
        <w:rPr>
          <w:lang w:val="es-GT"/>
        </w:rPr>
      </w:pPr>
    </w:p>
    <w:sectPr w:rsidR="00581C74" w:rsidRPr="008C0F74">
      <w:pgSz w:w="12240" w:h="15840"/>
      <w:pgMar w:top="560" w:right="0" w:bottom="920" w:left="360" w:header="0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567F2" w14:textId="77777777" w:rsidR="00F219FB" w:rsidRDefault="00F219FB">
      <w:r>
        <w:separator/>
      </w:r>
    </w:p>
  </w:endnote>
  <w:endnote w:type="continuationSeparator" w:id="0">
    <w:p w14:paraId="7C614906" w14:textId="77777777" w:rsidR="00F219FB" w:rsidRDefault="00F219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EAD1A" w14:textId="77777777" w:rsidR="00C00FEB" w:rsidRDefault="00392634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680C8EC" wp14:editId="75A8E3FE">
              <wp:simplePos x="0" y="0"/>
              <wp:positionH relativeFrom="column">
                <wp:posOffset>119378</wp:posOffset>
              </wp:positionH>
              <wp:positionV relativeFrom="paragraph">
                <wp:posOffset>0</wp:posOffset>
              </wp:positionV>
              <wp:extent cx="2274570" cy="165100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457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3F7471" w14:textId="77777777" w:rsidR="00392634" w:rsidRDefault="00392634">
                          <w:pPr>
                            <w:spacing w:line="24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Desarrollo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0C8E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9.4pt;margin-top:0;width:179.1pt;height:13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" filled="f" stroked="f">
              <v:textbox inset="0,0,0,0">
                <w:txbxContent>
                  <w:p w14:paraId="6B3F7471" w14:textId="77777777" w:rsidR="00392634" w:rsidRDefault="00392634">
                    <w:pPr>
                      <w:spacing w:line="24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Desarrollo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93B1C" w14:textId="77777777" w:rsidR="00F219FB" w:rsidRDefault="00F219FB">
      <w:r>
        <w:separator/>
      </w:r>
    </w:p>
  </w:footnote>
  <w:footnote w:type="continuationSeparator" w:id="0">
    <w:p w14:paraId="0C2BA009" w14:textId="77777777" w:rsidR="00F219FB" w:rsidRDefault="00F219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109C"/>
    <w:multiLevelType w:val="hybridMultilevel"/>
    <w:tmpl w:val="942A8C04"/>
    <w:lvl w:ilvl="0" w:tplc="7642366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A150DA"/>
    <w:multiLevelType w:val="multilevel"/>
    <w:tmpl w:val="F820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574C1"/>
    <w:multiLevelType w:val="multilevel"/>
    <w:tmpl w:val="9EC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3CF1"/>
    <w:multiLevelType w:val="multilevel"/>
    <w:tmpl w:val="6DD8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B2155"/>
    <w:multiLevelType w:val="multilevel"/>
    <w:tmpl w:val="D226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D7844"/>
    <w:multiLevelType w:val="multilevel"/>
    <w:tmpl w:val="1D68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36F50"/>
    <w:multiLevelType w:val="multilevel"/>
    <w:tmpl w:val="3CB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90EC5"/>
    <w:multiLevelType w:val="multilevel"/>
    <w:tmpl w:val="0AE2CF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47553FA8"/>
    <w:multiLevelType w:val="multilevel"/>
    <w:tmpl w:val="C8A2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A175EA"/>
    <w:multiLevelType w:val="hybridMultilevel"/>
    <w:tmpl w:val="A6D6C92C"/>
    <w:lvl w:ilvl="0" w:tplc="CD2CC52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45B3FD5"/>
    <w:multiLevelType w:val="hybridMultilevel"/>
    <w:tmpl w:val="C0F64D72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BC445F"/>
    <w:multiLevelType w:val="multilevel"/>
    <w:tmpl w:val="807C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65C54"/>
    <w:multiLevelType w:val="multilevel"/>
    <w:tmpl w:val="785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10"/>
  </w:num>
  <w:num w:numId="5">
    <w:abstractNumId w:val="12"/>
  </w:num>
  <w:num w:numId="6">
    <w:abstractNumId w:val="6"/>
  </w:num>
  <w:num w:numId="7">
    <w:abstractNumId w:val="3"/>
  </w:num>
  <w:num w:numId="8">
    <w:abstractNumId w:val="5"/>
  </w:num>
  <w:num w:numId="9">
    <w:abstractNumId w:val="2"/>
  </w:num>
  <w:num w:numId="10">
    <w:abstractNumId w:val="0"/>
  </w:num>
  <w:num w:numId="11">
    <w:abstractNumId w:val="9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FEB"/>
    <w:rsid w:val="000045AF"/>
    <w:rsid w:val="00011FD2"/>
    <w:rsid w:val="0005166F"/>
    <w:rsid w:val="000548DB"/>
    <w:rsid w:val="0005578F"/>
    <w:rsid w:val="00072C77"/>
    <w:rsid w:val="00085A4F"/>
    <w:rsid w:val="000D4026"/>
    <w:rsid w:val="000E26B6"/>
    <w:rsid w:val="00105121"/>
    <w:rsid w:val="00111FA8"/>
    <w:rsid w:val="0011443D"/>
    <w:rsid w:val="00126E97"/>
    <w:rsid w:val="001B7CB0"/>
    <w:rsid w:val="001D2483"/>
    <w:rsid w:val="00230DE7"/>
    <w:rsid w:val="00253191"/>
    <w:rsid w:val="00272257"/>
    <w:rsid w:val="002A0AA5"/>
    <w:rsid w:val="002B78D4"/>
    <w:rsid w:val="002E672D"/>
    <w:rsid w:val="00392634"/>
    <w:rsid w:val="003F5325"/>
    <w:rsid w:val="0043480D"/>
    <w:rsid w:val="0044742D"/>
    <w:rsid w:val="00465C95"/>
    <w:rsid w:val="00472D4B"/>
    <w:rsid w:val="005045F9"/>
    <w:rsid w:val="00504989"/>
    <w:rsid w:val="00525B15"/>
    <w:rsid w:val="00532802"/>
    <w:rsid w:val="00581C74"/>
    <w:rsid w:val="005A0522"/>
    <w:rsid w:val="005A1223"/>
    <w:rsid w:val="005F34C5"/>
    <w:rsid w:val="005F57F7"/>
    <w:rsid w:val="00617772"/>
    <w:rsid w:val="0069632C"/>
    <w:rsid w:val="006A1D7B"/>
    <w:rsid w:val="006E2544"/>
    <w:rsid w:val="006F05F9"/>
    <w:rsid w:val="007538AB"/>
    <w:rsid w:val="0075511D"/>
    <w:rsid w:val="00821155"/>
    <w:rsid w:val="00847D1B"/>
    <w:rsid w:val="00847F10"/>
    <w:rsid w:val="00862A64"/>
    <w:rsid w:val="00892AA0"/>
    <w:rsid w:val="008C0F74"/>
    <w:rsid w:val="008C1E91"/>
    <w:rsid w:val="008E4A1F"/>
    <w:rsid w:val="008E7C9F"/>
    <w:rsid w:val="009246D3"/>
    <w:rsid w:val="00930F5A"/>
    <w:rsid w:val="00952C74"/>
    <w:rsid w:val="009F714E"/>
    <w:rsid w:val="00A20A5E"/>
    <w:rsid w:val="00A273EB"/>
    <w:rsid w:val="00AE495B"/>
    <w:rsid w:val="00AF1D19"/>
    <w:rsid w:val="00B20F6A"/>
    <w:rsid w:val="00B60BB6"/>
    <w:rsid w:val="00B9346B"/>
    <w:rsid w:val="00BB2297"/>
    <w:rsid w:val="00BD7317"/>
    <w:rsid w:val="00BE3B63"/>
    <w:rsid w:val="00C00FEB"/>
    <w:rsid w:val="00CE106E"/>
    <w:rsid w:val="00D75AEA"/>
    <w:rsid w:val="00E16EDF"/>
    <w:rsid w:val="00E83540"/>
    <w:rsid w:val="00EE5C3D"/>
    <w:rsid w:val="00F137C9"/>
    <w:rsid w:val="00F219FB"/>
    <w:rsid w:val="00F85E73"/>
    <w:rsid w:val="00FB4DF4"/>
    <w:rsid w:val="00FC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F3E99D"/>
  <w15:docId w15:val="{E191889F-BAC4-C84C-85B9-3AE93C35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07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587"/>
      <w:ind w:left="207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E67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15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8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5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2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6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616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 Maldonado</dc:creator>
  <cp:lastModifiedBy>Diego Maldonado</cp:lastModifiedBy>
  <cp:revision>38</cp:revision>
  <dcterms:created xsi:type="dcterms:W3CDTF">2025-08-30T04:49:00Z</dcterms:created>
  <dcterms:modified xsi:type="dcterms:W3CDTF">2026-04-15T03:01:00Z</dcterms:modified>
</cp:coreProperties>
</file>