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4560" w14:textId="4EDDD70E" w:rsidR="00A4019D" w:rsidRDefault="00686156">
      <w:r>
        <w:t>Hola buenos días</w:t>
      </w:r>
    </w:p>
    <w:sectPr w:rsidR="00A40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75"/>
    <w:rsid w:val="00411B0F"/>
    <w:rsid w:val="00686156"/>
    <w:rsid w:val="00A4019D"/>
    <w:rsid w:val="00C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DC8F"/>
  <w15:chartTrackingRefBased/>
  <w15:docId w15:val="{C9652459-F650-4F80-BB79-FC60E8C5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MONTOLIU LOPEZ</dc:creator>
  <cp:keywords/>
  <dc:description/>
  <cp:lastModifiedBy>DIEGO MONTOLIU LOPEZ</cp:lastModifiedBy>
  <cp:revision>2</cp:revision>
  <dcterms:created xsi:type="dcterms:W3CDTF">2021-02-22T09:06:00Z</dcterms:created>
  <dcterms:modified xsi:type="dcterms:W3CDTF">2021-02-22T09:06:00Z</dcterms:modified>
</cp:coreProperties>
</file>