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FE0" w:rsidRDefault="00271D1B" w:rsidP="00271D1B">
      <w:pPr>
        <w:jc w:val="center"/>
        <w:rPr>
          <w:rFonts w:ascii="Arial" w:hAnsi="Arial" w:cs="Arial"/>
          <w:b/>
          <w:sz w:val="40"/>
          <w:szCs w:val="40"/>
          <w:lang w:val="es-ES"/>
        </w:rPr>
      </w:pPr>
      <w:r w:rsidRPr="00271D1B">
        <w:rPr>
          <w:rFonts w:ascii="Arial" w:hAnsi="Arial" w:cs="Arial"/>
          <w:b/>
          <w:sz w:val="40"/>
          <w:szCs w:val="40"/>
          <w:lang w:val="es-ES"/>
        </w:rPr>
        <w:t>GUION DEL VIDEO</w:t>
      </w:r>
    </w:p>
    <w:p w:rsidR="00271D1B" w:rsidRDefault="00271D1B" w:rsidP="00271D1B">
      <w:pPr>
        <w:spacing w:after="0" w:line="240" w:lineRule="auto"/>
        <w:rPr>
          <w:rFonts w:ascii="Arial" w:hAnsi="Arial" w:cs="Arial"/>
          <w:b/>
          <w:sz w:val="40"/>
          <w:szCs w:val="40"/>
          <w:lang w:val="es-ES"/>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Buen día para todas las personas que están viendo este vídeo mi nombre es Andres Stiven Taborda Viana, tengo 18 años y soy estudiante de la Universidad de Antioquia y es mi primer semestre el día de hoy vamos a responder a 10 preguntas de forma verbal, las cuales fueron realizadas en la primera entrega del artículo y vamos a dar recomendaciones a tres de nuestros compañeros o expresar mejoras que pueden hacer en sus artículos.</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 xml:space="preserve">En primer </w:t>
      </w:r>
      <w:proofErr w:type="gramStart"/>
      <w:r w:rsidRPr="00271D1B">
        <w:rPr>
          <w:rFonts w:ascii="Arial" w:eastAsia="Times New Roman" w:hAnsi="Arial" w:cs="Arial"/>
          <w:color w:val="000000"/>
          <w:sz w:val="24"/>
          <w:szCs w:val="24"/>
          <w:lang w:eastAsia="es-CO"/>
        </w:rPr>
        <w:t>lugar</w:t>
      </w:r>
      <w:proofErr w:type="gramEnd"/>
      <w:r w:rsidRPr="00271D1B">
        <w:rPr>
          <w:rFonts w:ascii="Arial" w:eastAsia="Times New Roman" w:hAnsi="Arial" w:cs="Arial"/>
          <w:color w:val="000000"/>
          <w:sz w:val="24"/>
          <w:szCs w:val="24"/>
          <w:lang w:eastAsia="es-CO"/>
        </w:rPr>
        <w:t xml:space="preserve"> tenemos las bases de datos, en segundo lugar tenemos las telecomunicaciones, en tercer lugar tenemos la gerencia de proyectos, en cuarto lugar tenemos el desarrollo de software, en quinto lugar tenemos la producción de videojuegos, en sexto lugar tenemos el componente humanístico que este aunque suene secundario en realidad tiene una relevancia muy grande, tenemos el séptimo y último pero no por eso menos importante, segunda lengua.</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Haciendo un resumen de las líneas o áreas de estudio mencionadas anteriormente tenemos que la primera es acumulación de datos, la segunda es intercambio de información a distancia, la tercera es aplicación del conocimiento, la cuarta es creación, testeo y mantenimiento del software, la quinta es más que nada enfocada en el entretenimiento, la sexta es ser saber y saber-hacer que es un proceso que lleva su tiempo y tiene su base fundamental en el ser y la séptima es el idioma madre de la programación </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Respondiendo a la segunda pregunta todas las líneas mencionadas anteriormente y las que puedan existir aparte de esas mencionadas me llaman la atención por igual porque todas tienen su importancia dentro de lo que es la ingeniería de sistemas y sus evoluciones son interesantes, entonces por ese motivo todas me llaman la atención de igual forma.</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Respondiendo a la tercera pregunta, creo que todas las líneas de la ingeniería de sistemas a futuro estarán más evolucionadas porque como hemos evidenciado constantemente han estado en evolución </w:t>
      </w:r>
      <w:bookmarkStart w:id="0" w:name="_GoBack"/>
      <w:bookmarkEnd w:id="0"/>
      <w:r w:rsidRPr="00271D1B">
        <w:rPr>
          <w:rFonts w:ascii="Arial" w:eastAsia="Times New Roman" w:hAnsi="Arial" w:cs="Arial"/>
          <w:color w:val="000000"/>
          <w:sz w:val="24"/>
          <w:szCs w:val="24"/>
          <w:lang w:eastAsia="es-CO"/>
        </w:rPr>
        <w:t>los últimos años entonces pienso que está evolución va a seguir constante.</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Respondiendo a la quinta pregunta tres de mis habilidades actuales serían: que soy bueno interpretando textos de una complejidad media, soy medianamente bueno redactando y también soy medianamente bueno haciendo uso de dispositivos electrónicos.</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Respondiendo a la sexta pregunta tres de mis competencias actuales serían, pienso personalmente que una de las principales es las ganas de aprender, la capacidad de adaptación es otra y por último tenemos también los conocimientos adquiridos como bachiller que pienso que son importantes.</w:t>
      </w:r>
    </w:p>
    <w:p w:rsidR="00271D1B" w:rsidRPr="00271D1B" w:rsidRDefault="00271D1B" w:rsidP="00271D1B">
      <w:pPr>
        <w:spacing w:after="24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lastRenderedPageBreak/>
        <w:t xml:space="preserve">Respondiendo a la séptima pregunta, de cuáles competencias debería desarrollar o cuales son mis falencias, pienso que mi nivel de </w:t>
      </w:r>
      <w:proofErr w:type="gramStart"/>
      <w:r w:rsidRPr="00271D1B">
        <w:rPr>
          <w:rFonts w:ascii="Arial" w:eastAsia="Times New Roman" w:hAnsi="Arial" w:cs="Arial"/>
          <w:color w:val="000000"/>
          <w:sz w:val="24"/>
          <w:szCs w:val="24"/>
          <w:lang w:eastAsia="es-CO"/>
        </w:rPr>
        <w:t>inglés</w:t>
      </w:r>
      <w:proofErr w:type="gramEnd"/>
      <w:r w:rsidRPr="00271D1B">
        <w:rPr>
          <w:rFonts w:ascii="Arial" w:eastAsia="Times New Roman" w:hAnsi="Arial" w:cs="Arial"/>
          <w:color w:val="000000"/>
          <w:sz w:val="24"/>
          <w:szCs w:val="24"/>
          <w:lang w:eastAsia="es-CO"/>
        </w:rPr>
        <w:t xml:space="preserve"> aunque no es del todo malo aún sigue siendo muy regular, otra sería el campo de las relaciones interpersonales y por último tenemos que debería mejorar mi responsabilidad, manejar mis tiempos y todo eso para no quedarme estancado.</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Respondiendo a la octava pregunta, mi ruta de formación actual es mediante la Universidad de Antioquia la cual tiene muchas bases matemáticas, de análisis, desarrollo personal, (Moral-ético-humanístico), sería como reunir los campos mencionados anteriormente y en un principio el inglés, matemáticas y todo lo mencionado, es como el primer acercamiento ya después con el pasar del tiempo se irá evolucionando. </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 xml:space="preserve">La novena pregunta dice que, ¿Por qué creo que es la mejor ruta de </w:t>
      </w:r>
      <w:proofErr w:type="gramStart"/>
      <w:r w:rsidRPr="00271D1B">
        <w:rPr>
          <w:rFonts w:ascii="Arial" w:eastAsia="Times New Roman" w:hAnsi="Arial" w:cs="Arial"/>
          <w:color w:val="000000"/>
          <w:sz w:val="24"/>
          <w:szCs w:val="24"/>
          <w:lang w:eastAsia="es-CO"/>
        </w:rPr>
        <w:t>formación?.</w:t>
      </w:r>
      <w:proofErr w:type="gramEnd"/>
      <w:r w:rsidRPr="00271D1B">
        <w:rPr>
          <w:rFonts w:ascii="Arial" w:eastAsia="Times New Roman" w:hAnsi="Arial" w:cs="Arial"/>
          <w:color w:val="000000"/>
          <w:sz w:val="24"/>
          <w:szCs w:val="24"/>
          <w:lang w:eastAsia="es-CO"/>
        </w:rPr>
        <w:t xml:space="preserve"> Yo personalmente considero que es la mejor ruta de formación porque aparte de que es una universidad con mucho prestigio actualmente, su forma de enseñar es efectiva y espero aprender mucho en este proceso.</w:t>
      </w:r>
    </w:p>
    <w:p w:rsidR="00271D1B" w:rsidRPr="00271D1B" w:rsidRDefault="00271D1B" w:rsidP="00271D1B">
      <w:pPr>
        <w:spacing w:after="0" w:line="240" w:lineRule="auto"/>
        <w:rPr>
          <w:rFonts w:ascii="Times New Roman" w:eastAsia="Times New Roman" w:hAnsi="Times New Roman" w:cs="Times New Roman"/>
          <w:sz w:val="24"/>
          <w:szCs w:val="24"/>
          <w:lang w:eastAsia="es-CO"/>
        </w:rPr>
      </w:pPr>
    </w:p>
    <w:p w:rsidR="00271D1B" w:rsidRPr="00271D1B" w:rsidRDefault="00271D1B" w:rsidP="00271D1B">
      <w:pPr>
        <w:spacing w:after="0" w:line="240" w:lineRule="auto"/>
        <w:rPr>
          <w:rFonts w:ascii="Times New Roman" w:eastAsia="Times New Roman" w:hAnsi="Times New Roman" w:cs="Times New Roman"/>
          <w:sz w:val="24"/>
          <w:szCs w:val="24"/>
          <w:lang w:eastAsia="es-CO"/>
        </w:rPr>
      </w:pPr>
      <w:r w:rsidRPr="00271D1B">
        <w:rPr>
          <w:rFonts w:ascii="Arial" w:eastAsia="Times New Roman" w:hAnsi="Arial" w:cs="Arial"/>
          <w:color w:val="000000"/>
          <w:sz w:val="24"/>
          <w:szCs w:val="24"/>
          <w:lang w:eastAsia="es-CO"/>
        </w:rPr>
        <w:t>Respondiendo a la décima pregunta, considero que un buen ingeniero de sistemas como mencioné anteriormente en las preguntas pasadas, es el que tiene la base en el ser, después el saber y por último el saber hacer. </w:t>
      </w:r>
    </w:p>
    <w:p w:rsidR="00271D1B" w:rsidRPr="00271D1B" w:rsidRDefault="00271D1B" w:rsidP="00271D1B">
      <w:pPr>
        <w:jc w:val="center"/>
        <w:rPr>
          <w:rFonts w:ascii="Arial" w:hAnsi="Arial" w:cs="Arial"/>
          <w:b/>
          <w:sz w:val="40"/>
          <w:szCs w:val="40"/>
          <w:lang w:val="es-ES"/>
        </w:rPr>
      </w:pPr>
    </w:p>
    <w:sectPr w:rsidR="00271D1B" w:rsidRPr="00271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1B"/>
    <w:rsid w:val="00271D1B"/>
    <w:rsid w:val="00790F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507E"/>
  <w15:chartTrackingRefBased/>
  <w15:docId w15:val="{C750CEC4-6B2C-492F-B7D5-A14C3E7B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1D1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0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Taborda</dc:creator>
  <cp:keywords/>
  <dc:description/>
  <cp:lastModifiedBy>Andres Taborda</cp:lastModifiedBy>
  <cp:revision>1</cp:revision>
  <dcterms:created xsi:type="dcterms:W3CDTF">2021-12-22T02:21:00Z</dcterms:created>
  <dcterms:modified xsi:type="dcterms:W3CDTF">2021-12-22T02:23:00Z</dcterms:modified>
</cp:coreProperties>
</file>