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594D" w14:textId="77777777" w:rsidR="00687B12" w:rsidRDefault="00F85B88">
      <w:pPr>
        <w:pStyle w:val="Ttulo"/>
      </w:pPr>
      <w:r>
        <w:t>¿Qué es la Ingeniería de Sistemas?</w:t>
      </w:r>
    </w:p>
    <w:p w14:paraId="6620BCBE" w14:textId="77777777" w:rsidR="00687B12" w:rsidRDefault="00F85B88">
      <w:pPr>
        <w:spacing w:before="121"/>
        <w:ind w:left="2018" w:right="2043"/>
        <w:jc w:val="center"/>
      </w:pPr>
      <w:r>
        <w:t>Daniel Cano Hernández</w:t>
      </w:r>
    </w:p>
    <w:p w14:paraId="10F5BE73" w14:textId="77777777" w:rsidR="00687B12" w:rsidRDefault="00F85B88">
      <w:pPr>
        <w:spacing w:before="120"/>
        <w:ind w:left="2014" w:right="2043"/>
        <w:jc w:val="center"/>
        <w:rPr>
          <w:i/>
          <w:sz w:val="20"/>
        </w:rPr>
      </w:pPr>
      <w:r>
        <w:rPr>
          <w:i/>
          <w:sz w:val="20"/>
        </w:rPr>
        <w:t>Departamento de Ingeniería de Sistemas, Universidad de Antioquia</w:t>
      </w:r>
    </w:p>
    <w:p w14:paraId="3E97EF7C" w14:textId="77777777" w:rsidR="00687B12" w:rsidRDefault="002D2B12">
      <w:pPr>
        <w:spacing w:before="119"/>
        <w:ind w:left="2016" w:right="2043"/>
        <w:jc w:val="center"/>
        <w:rPr>
          <w:rFonts w:ascii="Courier New"/>
          <w:sz w:val="18"/>
        </w:rPr>
      </w:pPr>
      <w:hyperlink r:id="rId7">
        <w:r w:rsidR="00F85B88">
          <w:rPr>
            <w:rFonts w:ascii="Courier New"/>
            <w:sz w:val="18"/>
          </w:rPr>
          <w:t>daniel.canoh@udea.edu.co</w:t>
        </w:r>
      </w:hyperlink>
    </w:p>
    <w:p w14:paraId="65CB3A3E" w14:textId="77777777" w:rsidR="00687B12" w:rsidRDefault="00687B12">
      <w:pPr>
        <w:pStyle w:val="Textoindependiente"/>
        <w:rPr>
          <w:rFonts w:ascii="Courier New"/>
        </w:rPr>
      </w:pPr>
    </w:p>
    <w:p w14:paraId="40864054" w14:textId="77777777" w:rsidR="00687B12" w:rsidRDefault="00687B12">
      <w:pPr>
        <w:rPr>
          <w:rFonts w:ascii="Courier New"/>
        </w:rPr>
        <w:sectPr w:rsidR="00687B12">
          <w:headerReference w:type="default" r:id="rId8"/>
          <w:type w:val="continuous"/>
          <w:pgSz w:w="12240" w:h="15840"/>
          <w:pgMar w:top="1020" w:right="720" w:bottom="0" w:left="740" w:header="720" w:footer="720" w:gutter="0"/>
          <w:cols w:space="720"/>
        </w:sectPr>
      </w:pPr>
    </w:p>
    <w:p w14:paraId="795EAE41" w14:textId="77777777" w:rsidR="00687B12" w:rsidRDefault="00687B12">
      <w:pPr>
        <w:pStyle w:val="Textoindependiente"/>
        <w:spacing w:before="4"/>
        <w:rPr>
          <w:rFonts w:ascii="Courier New"/>
          <w:sz w:val="26"/>
        </w:rPr>
      </w:pPr>
    </w:p>
    <w:p w14:paraId="404FE85A" w14:textId="6D474047" w:rsidR="00687B12" w:rsidRDefault="00F85B88" w:rsidP="005D3A40">
      <w:pPr>
        <w:ind w:left="119" w:right="36"/>
        <w:jc w:val="both"/>
        <w:rPr>
          <w:b/>
          <w:sz w:val="18"/>
        </w:rPr>
      </w:pPr>
      <w:r>
        <w:rPr>
          <w:b/>
          <w:sz w:val="18"/>
        </w:rPr>
        <w:t>Resumen</w:t>
      </w:r>
      <w:r>
        <w:rPr>
          <w:sz w:val="20"/>
        </w:rPr>
        <w:t xml:space="preserve">— </w:t>
      </w:r>
      <w:r>
        <w:rPr>
          <w:b/>
          <w:sz w:val="18"/>
        </w:rPr>
        <w:t xml:space="preserve">La </w:t>
      </w:r>
      <w:r w:rsidR="005D3A40">
        <w:rPr>
          <w:b/>
          <w:sz w:val="18"/>
        </w:rPr>
        <w:t>I</w:t>
      </w:r>
      <w:r>
        <w:rPr>
          <w:b/>
          <w:sz w:val="18"/>
        </w:rPr>
        <w:t xml:space="preserve">ngeniería de </w:t>
      </w:r>
      <w:r w:rsidR="005D3A40">
        <w:rPr>
          <w:b/>
          <w:sz w:val="18"/>
        </w:rPr>
        <w:t>S</w:t>
      </w:r>
      <w:r>
        <w:rPr>
          <w:b/>
          <w:sz w:val="18"/>
        </w:rPr>
        <w:t>istemas es una de las ramas de la ingeniería que está altamente relacionada con el uso de la tecnología para resolver problemas. Con un gran número de áreas de estudio, es una de las ingenier</w:t>
      </w:r>
      <w:r w:rsidR="005D3A40">
        <w:rPr>
          <w:b/>
          <w:sz w:val="18"/>
        </w:rPr>
        <w:t>í</w:t>
      </w:r>
      <w:r>
        <w:rPr>
          <w:b/>
          <w:sz w:val="18"/>
        </w:rPr>
        <w:t>as más importantes en la actualidad debido a los aportes que hace para automatizar tareas que realizamos diariamente por medio de aplicaciones, trabajar con grandes cantidades de información utilizando las diferentes herramientas tecnológicas que existen, entre muchas otras razones que hacen que los ingenieros de sistemas sean profesionales muy solicitados en todas las empresas.</w:t>
      </w:r>
    </w:p>
    <w:p w14:paraId="54919E89" w14:textId="77777777" w:rsidR="00687B12" w:rsidRDefault="00687B12">
      <w:pPr>
        <w:pStyle w:val="Textoindependiente"/>
        <w:rPr>
          <w:b/>
        </w:rPr>
      </w:pPr>
    </w:p>
    <w:p w14:paraId="717BBF70" w14:textId="77777777" w:rsidR="00687B12" w:rsidRDefault="00F85B88">
      <w:pPr>
        <w:spacing w:before="166"/>
        <w:ind w:left="119" w:right="36"/>
        <w:rPr>
          <w:b/>
          <w:sz w:val="18"/>
        </w:rPr>
      </w:pPr>
      <w:r>
        <w:rPr>
          <w:b/>
          <w:sz w:val="18"/>
        </w:rPr>
        <w:t>PALABRAS CLAVE: ingeniería, automatización, software, sociedad</w:t>
      </w:r>
    </w:p>
    <w:p w14:paraId="336C2B71" w14:textId="77777777" w:rsidR="00687B12" w:rsidRDefault="00F85B88">
      <w:pPr>
        <w:pStyle w:val="Prrafodelista"/>
        <w:numPr>
          <w:ilvl w:val="0"/>
          <w:numId w:val="2"/>
        </w:numPr>
        <w:tabs>
          <w:tab w:val="left" w:pos="2280"/>
        </w:tabs>
        <w:spacing w:before="172"/>
        <w:ind w:hanging="292"/>
        <w:jc w:val="left"/>
        <w:rPr>
          <w:sz w:val="20"/>
        </w:rPr>
      </w:pPr>
      <w:r>
        <w:rPr>
          <w:sz w:val="20"/>
        </w:rPr>
        <w:t>INTRODUCCIÓN</w:t>
      </w:r>
    </w:p>
    <w:p w14:paraId="57CB5C5A" w14:textId="77777777" w:rsidR="00687B12" w:rsidRDefault="00F85B88">
      <w:pPr>
        <w:pStyle w:val="Textoindependiente"/>
        <w:spacing w:before="60"/>
        <w:ind w:left="239" w:right="38" w:firstLine="216"/>
        <w:jc w:val="both"/>
      </w:pPr>
      <w:r>
        <w:t>Con</w:t>
      </w:r>
      <w:r>
        <w:rPr>
          <w:spacing w:val="-8"/>
        </w:rPr>
        <w:t xml:space="preserve"> </w:t>
      </w:r>
      <w:r>
        <w:t>el</w:t>
      </w:r>
      <w:r>
        <w:rPr>
          <w:spacing w:val="-10"/>
        </w:rPr>
        <w:t xml:space="preserve"> </w:t>
      </w:r>
      <w:r>
        <w:t>constante</w:t>
      </w:r>
      <w:r>
        <w:rPr>
          <w:spacing w:val="-9"/>
        </w:rPr>
        <w:t xml:space="preserve"> </w:t>
      </w:r>
      <w:r>
        <w:t>avance</w:t>
      </w:r>
      <w:r>
        <w:rPr>
          <w:spacing w:val="-12"/>
        </w:rPr>
        <w:t xml:space="preserve"> </w:t>
      </w:r>
      <w:r>
        <w:t>y</w:t>
      </w:r>
      <w:r>
        <w:rPr>
          <w:spacing w:val="-11"/>
        </w:rPr>
        <w:t xml:space="preserve"> </w:t>
      </w:r>
      <w:r>
        <w:t>la</w:t>
      </w:r>
      <w:r>
        <w:rPr>
          <w:spacing w:val="-8"/>
        </w:rPr>
        <w:t xml:space="preserve"> </w:t>
      </w:r>
      <w:r>
        <w:t>aparición</w:t>
      </w:r>
      <w:r>
        <w:rPr>
          <w:spacing w:val="-11"/>
        </w:rPr>
        <w:t xml:space="preserve"> </w:t>
      </w:r>
      <w:r>
        <w:t>de</w:t>
      </w:r>
      <w:r>
        <w:rPr>
          <w:spacing w:val="-12"/>
        </w:rPr>
        <w:t xml:space="preserve"> </w:t>
      </w:r>
      <w:r>
        <w:t>nuevas</w:t>
      </w:r>
      <w:r>
        <w:rPr>
          <w:spacing w:val="-11"/>
        </w:rPr>
        <w:t xml:space="preserve"> </w:t>
      </w:r>
      <w:r>
        <w:t>tecnologías en la actualidad, la ingeniería de sistemas se ha posicionado como</w:t>
      </w:r>
      <w:r>
        <w:rPr>
          <w:spacing w:val="-9"/>
        </w:rPr>
        <w:t xml:space="preserve"> </w:t>
      </w:r>
      <w:r>
        <w:t>una</w:t>
      </w:r>
      <w:r>
        <w:rPr>
          <w:spacing w:val="-7"/>
        </w:rPr>
        <w:t xml:space="preserve"> </w:t>
      </w:r>
      <w:r>
        <w:t>de</w:t>
      </w:r>
      <w:r>
        <w:rPr>
          <w:spacing w:val="-5"/>
        </w:rPr>
        <w:t xml:space="preserve"> </w:t>
      </w:r>
      <w:r>
        <w:t>las</w:t>
      </w:r>
      <w:r>
        <w:rPr>
          <w:spacing w:val="-9"/>
        </w:rPr>
        <w:t xml:space="preserve"> </w:t>
      </w:r>
      <w:r>
        <w:t>carreras</w:t>
      </w:r>
      <w:r>
        <w:rPr>
          <w:spacing w:val="-8"/>
        </w:rPr>
        <w:t xml:space="preserve"> </w:t>
      </w:r>
      <w:r>
        <w:t>más</w:t>
      </w:r>
      <w:r>
        <w:rPr>
          <w:spacing w:val="-10"/>
        </w:rPr>
        <w:t xml:space="preserve"> </w:t>
      </w:r>
      <w:r>
        <w:t>demandadas</w:t>
      </w:r>
      <w:r>
        <w:rPr>
          <w:spacing w:val="-6"/>
        </w:rPr>
        <w:t xml:space="preserve"> </w:t>
      </w:r>
      <w:r>
        <w:t>del</w:t>
      </w:r>
      <w:r>
        <w:rPr>
          <w:spacing w:val="-7"/>
        </w:rPr>
        <w:t xml:space="preserve"> </w:t>
      </w:r>
      <w:r>
        <w:t>mercado</w:t>
      </w:r>
      <w:r>
        <w:rPr>
          <w:spacing w:val="-8"/>
        </w:rPr>
        <w:t xml:space="preserve"> </w:t>
      </w:r>
      <w:r>
        <w:t>laboral. Cada</w:t>
      </w:r>
      <w:r>
        <w:rPr>
          <w:spacing w:val="-8"/>
        </w:rPr>
        <w:t xml:space="preserve"> </w:t>
      </w:r>
      <w:r>
        <w:t>año</w:t>
      </w:r>
      <w:r>
        <w:rPr>
          <w:spacing w:val="-5"/>
        </w:rPr>
        <w:t xml:space="preserve"> </w:t>
      </w:r>
      <w:r>
        <w:t>se</w:t>
      </w:r>
      <w:r>
        <w:rPr>
          <w:spacing w:val="-6"/>
        </w:rPr>
        <w:t xml:space="preserve"> </w:t>
      </w:r>
      <w:r>
        <w:t>abren</w:t>
      </w:r>
      <w:r>
        <w:rPr>
          <w:spacing w:val="-7"/>
        </w:rPr>
        <w:t xml:space="preserve"> </w:t>
      </w:r>
      <w:r>
        <w:t>miles</w:t>
      </w:r>
      <w:r>
        <w:rPr>
          <w:spacing w:val="-9"/>
        </w:rPr>
        <w:t xml:space="preserve"> </w:t>
      </w:r>
      <w:r>
        <w:t>de</w:t>
      </w:r>
      <w:r>
        <w:rPr>
          <w:spacing w:val="-10"/>
        </w:rPr>
        <w:t xml:space="preserve"> </w:t>
      </w:r>
      <w:r>
        <w:t>puestos</w:t>
      </w:r>
      <w:r>
        <w:rPr>
          <w:spacing w:val="-7"/>
        </w:rPr>
        <w:t xml:space="preserve"> </w:t>
      </w:r>
      <w:r>
        <w:t>para</w:t>
      </w:r>
      <w:r>
        <w:rPr>
          <w:spacing w:val="-7"/>
        </w:rPr>
        <w:t xml:space="preserve"> </w:t>
      </w:r>
      <w:r>
        <w:t>ingenieros</w:t>
      </w:r>
      <w:r>
        <w:rPr>
          <w:spacing w:val="-7"/>
        </w:rPr>
        <w:t xml:space="preserve"> </w:t>
      </w:r>
      <w:r>
        <w:t>de</w:t>
      </w:r>
      <w:r>
        <w:rPr>
          <w:spacing w:val="-6"/>
        </w:rPr>
        <w:t xml:space="preserve"> </w:t>
      </w:r>
      <w:r>
        <w:t>sistemas en las empresas con salarios que suelen estar por encima del promedio, esto es algo normal si se tiene en cuenta que desde hace algún tiempo se viene presentando un déficit de estos profesionales</w:t>
      </w:r>
      <w:r>
        <w:rPr>
          <w:spacing w:val="-9"/>
        </w:rPr>
        <w:t xml:space="preserve"> </w:t>
      </w:r>
      <w:r>
        <w:t>en</w:t>
      </w:r>
      <w:r>
        <w:rPr>
          <w:spacing w:val="-7"/>
        </w:rPr>
        <w:t xml:space="preserve"> </w:t>
      </w:r>
      <w:r>
        <w:t>Colombia</w:t>
      </w:r>
      <w:r>
        <w:rPr>
          <w:spacing w:val="-10"/>
        </w:rPr>
        <w:t xml:space="preserve"> </w:t>
      </w:r>
      <w:r>
        <w:t>y</w:t>
      </w:r>
      <w:r>
        <w:rPr>
          <w:spacing w:val="-5"/>
        </w:rPr>
        <w:t xml:space="preserve"> </w:t>
      </w:r>
      <w:r>
        <w:t>en</w:t>
      </w:r>
      <w:r>
        <w:rPr>
          <w:spacing w:val="-7"/>
        </w:rPr>
        <w:t xml:space="preserve"> </w:t>
      </w:r>
      <w:r>
        <w:t>muchas</w:t>
      </w:r>
      <w:r>
        <w:rPr>
          <w:spacing w:val="-9"/>
        </w:rPr>
        <w:t xml:space="preserve"> </w:t>
      </w:r>
      <w:r>
        <w:t>partes</w:t>
      </w:r>
      <w:r>
        <w:rPr>
          <w:spacing w:val="-7"/>
        </w:rPr>
        <w:t xml:space="preserve"> </w:t>
      </w:r>
      <w:r>
        <w:t>del</w:t>
      </w:r>
      <w:r>
        <w:rPr>
          <w:spacing w:val="-7"/>
        </w:rPr>
        <w:t xml:space="preserve"> </w:t>
      </w:r>
      <w:r>
        <w:t>mundo.</w:t>
      </w:r>
      <w:r>
        <w:rPr>
          <w:spacing w:val="-5"/>
        </w:rPr>
        <w:t xml:space="preserve"> </w:t>
      </w:r>
      <w:r>
        <w:t>Esta ingeniería</w:t>
      </w:r>
      <w:r>
        <w:rPr>
          <w:spacing w:val="-9"/>
        </w:rPr>
        <w:t xml:space="preserve"> </w:t>
      </w:r>
      <w:r>
        <w:t>nos</w:t>
      </w:r>
      <w:r>
        <w:rPr>
          <w:spacing w:val="-7"/>
        </w:rPr>
        <w:t xml:space="preserve"> </w:t>
      </w:r>
      <w:r>
        <w:t>permite</w:t>
      </w:r>
      <w:r>
        <w:rPr>
          <w:spacing w:val="-5"/>
        </w:rPr>
        <w:t xml:space="preserve"> </w:t>
      </w:r>
      <w:r>
        <w:t>adquirir</w:t>
      </w:r>
      <w:r>
        <w:rPr>
          <w:spacing w:val="-5"/>
        </w:rPr>
        <w:t xml:space="preserve"> </w:t>
      </w:r>
      <w:r>
        <w:t>conocimientos</w:t>
      </w:r>
      <w:r>
        <w:rPr>
          <w:spacing w:val="-7"/>
        </w:rPr>
        <w:t xml:space="preserve"> </w:t>
      </w:r>
      <w:r>
        <w:t>en</w:t>
      </w:r>
      <w:r>
        <w:rPr>
          <w:spacing w:val="-5"/>
        </w:rPr>
        <w:t xml:space="preserve"> </w:t>
      </w:r>
      <w:r>
        <w:t>muchas</w:t>
      </w:r>
      <w:r>
        <w:rPr>
          <w:spacing w:val="-6"/>
        </w:rPr>
        <w:t xml:space="preserve"> </w:t>
      </w:r>
      <w:r>
        <w:t>áreas que no solo nos sirven para mejorar nuestra calidad de vida, sino que también, nos permite ver el mundo de una manera distinta, pensar y actuar de una manera más razonable y lógica ante diferentes problemas que se puedan presentar y hacer grandes aportes a la sociedad.</w:t>
      </w:r>
      <w:r>
        <w:rPr>
          <w:spacing w:val="-8"/>
        </w:rPr>
        <w:t xml:space="preserve"> </w:t>
      </w:r>
      <w:r>
        <w:t>[1]</w:t>
      </w:r>
    </w:p>
    <w:p w14:paraId="2FA2BB6B" w14:textId="77777777" w:rsidR="00687B12" w:rsidRDefault="00687B12">
      <w:pPr>
        <w:pStyle w:val="Textoindependiente"/>
        <w:rPr>
          <w:sz w:val="22"/>
        </w:rPr>
      </w:pPr>
    </w:p>
    <w:p w14:paraId="10FCBFBB" w14:textId="77777777" w:rsidR="00687B12" w:rsidRDefault="00687B12">
      <w:pPr>
        <w:pStyle w:val="Textoindependiente"/>
        <w:spacing w:before="9"/>
        <w:rPr>
          <w:sz w:val="18"/>
        </w:rPr>
      </w:pPr>
    </w:p>
    <w:p w14:paraId="4B5423D4" w14:textId="77777777" w:rsidR="00687B12" w:rsidRDefault="00F85B88">
      <w:pPr>
        <w:pStyle w:val="Prrafodelista"/>
        <w:numPr>
          <w:ilvl w:val="0"/>
          <w:numId w:val="2"/>
        </w:numPr>
        <w:tabs>
          <w:tab w:val="left" w:pos="1680"/>
        </w:tabs>
        <w:ind w:left="1679" w:hanging="292"/>
        <w:jc w:val="left"/>
        <w:rPr>
          <w:sz w:val="20"/>
        </w:rPr>
      </w:pPr>
      <w:r>
        <w:rPr>
          <w:sz w:val="20"/>
        </w:rPr>
        <w:t>ÁREAS DE</w:t>
      </w:r>
      <w:r>
        <w:rPr>
          <w:spacing w:val="-3"/>
          <w:sz w:val="20"/>
        </w:rPr>
        <w:t xml:space="preserve"> </w:t>
      </w:r>
      <w:r>
        <w:rPr>
          <w:sz w:val="20"/>
        </w:rPr>
        <w:t>ESTUDIO</w:t>
      </w:r>
    </w:p>
    <w:p w14:paraId="75EF4D03" w14:textId="3592BAB8" w:rsidR="00687B12" w:rsidRDefault="00F85B88">
      <w:pPr>
        <w:pStyle w:val="Textoindependiente"/>
        <w:spacing w:before="61"/>
        <w:ind w:left="239" w:right="38" w:firstLine="216"/>
        <w:jc w:val="both"/>
      </w:pPr>
      <w:r>
        <w:t>La ingeniería de sistemas, a diferencia de otros programas académicos</w:t>
      </w:r>
      <w:r w:rsidR="005D3A40">
        <w:t>,</w:t>
      </w:r>
      <w:r>
        <w:rPr>
          <w:spacing w:val="-9"/>
        </w:rPr>
        <w:t xml:space="preserve"> </w:t>
      </w:r>
      <w:r>
        <w:t>ofrece</w:t>
      </w:r>
      <w:r>
        <w:rPr>
          <w:spacing w:val="-8"/>
        </w:rPr>
        <w:t xml:space="preserve"> </w:t>
      </w:r>
      <w:r>
        <w:t>un</w:t>
      </w:r>
      <w:r>
        <w:rPr>
          <w:spacing w:val="-6"/>
        </w:rPr>
        <w:t xml:space="preserve"> </w:t>
      </w:r>
      <w:r>
        <w:t>gran</w:t>
      </w:r>
      <w:r>
        <w:rPr>
          <w:spacing w:val="-6"/>
        </w:rPr>
        <w:t xml:space="preserve"> </w:t>
      </w:r>
      <w:r>
        <w:t>número</w:t>
      </w:r>
      <w:r>
        <w:rPr>
          <w:spacing w:val="-9"/>
        </w:rPr>
        <w:t xml:space="preserve"> </w:t>
      </w:r>
      <w:r>
        <w:t>de</w:t>
      </w:r>
      <w:r>
        <w:rPr>
          <w:spacing w:val="-6"/>
        </w:rPr>
        <w:t xml:space="preserve"> </w:t>
      </w:r>
      <w:r>
        <w:t>áreas</w:t>
      </w:r>
      <w:r>
        <w:rPr>
          <w:spacing w:val="-10"/>
        </w:rPr>
        <w:t xml:space="preserve"> </w:t>
      </w:r>
      <w:r>
        <w:t>en</w:t>
      </w:r>
      <w:r>
        <w:rPr>
          <w:spacing w:val="-8"/>
        </w:rPr>
        <w:t xml:space="preserve"> </w:t>
      </w:r>
      <w:r>
        <w:t>las</w:t>
      </w:r>
      <w:r>
        <w:rPr>
          <w:spacing w:val="-6"/>
        </w:rPr>
        <w:t xml:space="preserve"> </w:t>
      </w:r>
      <w:r>
        <w:t>que</w:t>
      </w:r>
      <w:r>
        <w:rPr>
          <w:spacing w:val="-9"/>
        </w:rPr>
        <w:t xml:space="preserve"> </w:t>
      </w:r>
      <w:r>
        <w:t>se</w:t>
      </w:r>
      <w:r>
        <w:rPr>
          <w:spacing w:val="-10"/>
        </w:rPr>
        <w:t xml:space="preserve"> </w:t>
      </w:r>
      <w:r>
        <w:t>puede especializar un profesional. Esta cuenta con un amplio campo laboral que va desde desarrollo de software (aplicaciones web, móviles, de escritorio, etc.), seguridad informática, diseño de bases datos, inteligencia artificial, entre otras.</w:t>
      </w:r>
      <w:r>
        <w:rPr>
          <w:spacing w:val="-2"/>
        </w:rPr>
        <w:t xml:space="preserve"> </w:t>
      </w:r>
      <w:r>
        <w:t>[2]</w:t>
      </w:r>
    </w:p>
    <w:p w14:paraId="786A537D" w14:textId="77777777" w:rsidR="00687B12" w:rsidRDefault="00F85B88">
      <w:pPr>
        <w:pStyle w:val="Textoindependiente"/>
        <w:spacing w:before="60"/>
        <w:ind w:left="239" w:right="38" w:firstLine="216"/>
        <w:jc w:val="both"/>
      </w:pPr>
      <w:r>
        <w:t>En mi opinión, las áreas que más me interesan y considero mejores son el desarrollo de software y la implementación de bases de datos. Son campos de acción en los que puedes adquirir conocimientos para crear aplicaciones maravillosas utilizando los diferentes lenguajes de programación, que ayudan a que a las personas se les facilite la realización de muchas de las actividades que hacen cotidianamente.</w:t>
      </w:r>
    </w:p>
    <w:p w14:paraId="597DC660" w14:textId="77777777" w:rsidR="005D3A40" w:rsidRDefault="00F85B88" w:rsidP="005D3A40">
      <w:pPr>
        <w:pStyle w:val="Textoindependiente"/>
        <w:spacing w:before="60"/>
        <w:ind w:left="239" w:right="38" w:firstLine="216"/>
        <w:jc w:val="both"/>
        <w:rPr>
          <w:spacing w:val="13"/>
        </w:rPr>
      </w:pPr>
      <w:r>
        <w:t>Actualmente estamos en una época donde la mayoría de las actividades que realizamos frecuentemente como administrar una cuenta bancaria, solicitar citas en diferentes entidades, estudiar,</w:t>
      </w:r>
      <w:r>
        <w:rPr>
          <w:spacing w:val="-7"/>
        </w:rPr>
        <w:t xml:space="preserve"> </w:t>
      </w:r>
      <w:r>
        <w:t>trabajar,</w:t>
      </w:r>
      <w:r>
        <w:rPr>
          <w:spacing w:val="-9"/>
        </w:rPr>
        <w:t xml:space="preserve"> </w:t>
      </w:r>
      <w:r>
        <w:t>etc.</w:t>
      </w:r>
      <w:r>
        <w:rPr>
          <w:spacing w:val="-6"/>
        </w:rPr>
        <w:t xml:space="preserve"> </w:t>
      </w:r>
      <w:r>
        <w:t>se</w:t>
      </w:r>
      <w:r>
        <w:rPr>
          <w:spacing w:val="-10"/>
        </w:rPr>
        <w:t xml:space="preserve"> </w:t>
      </w:r>
      <w:r>
        <w:t>hacen</w:t>
      </w:r>
      <w:r>
        <w:rPr>
          <w:spacing w:val="-8"/>
        </w:rPr>
        <w:t xml:space="preserve"> </w:t>
      </w:r>
      <w:r>
        <w:t>por</w:t>
      </w:r>
      <w:r>
        <w:rPr>
          <w:spacing w:val="-9"/>
        </w:rPr>
        <w:t xml:space="preserve"> </w:t>
      </w:r>
      <w:r>
        <w:t>medio</w:t>
      </w:r>
      <w:r>
        <w:rPr>
          <w:spacing w:val="-5"/>
        </w:rPr>
        <w:t xml:space="preserve"> </w:t>
      </w:r>
      <w:r>
        <w:t>de</w:t>
      </w:r>
      <w:r>
        <w:rPr>
          <w:spacing w:val="-8"/>
        </w:rPr>
        <w:t xml:space="preserve"> </w:t>
      </w:r>
      <w:r>
        <w:t>internet</w:t>
      </w:r>
      <w:r>
        <w:rPr>
          <w:spacing w:val="-10"/>
        </w:rPr>
        <w:t xml:space="preserve"> </w:t>
      </w:r>
      <w:r>
        <w:t>utilizando diferentes aplicaciones. Si tenemos en cuenta lo anterior, y también que la tecnología avanza cada vez más y las aplicaciones están hechas para hacernos la vida un poco más fácil,</w:t>
      </w:r>
      <w:r>
        <w:rPr>
          <w:spacing w:val="13"/>
        </w:rPr>
        <w:t xml:space="preserve"> </w:t>
      </w:r>
      <w:r>
        <w:t>pues</w:t>
      </w:r>
      <w:r>
        <w:rPr>
          <w:spacing w:val="11"/>
        </w:rPr>
        <w:t xml:space="preserve"> </w:t>
      </w:r>
      <w:r>
        <w:t>hoy</w:t>
      </w:r>
      <w:r>
        <w:rPr>
          <w:spacing w:val="13"/>
        </w:rPr>
        <w:t xml:space="preserve"> </w:t>
      </w:r>
      <w:r>
        <w:t>en</w:t>
      </w:r>
      <w:r>
        <w:rPr>
          <w:spacing w:val="12"/>
        </w:rPr>
        <w:t xml:space="preserve"> </w:t>
      </w:r>
      <w:r>
        <w:t>día</w:t>
      </w:r>
      <w:r>
        <w:rPr>
          <w:spacing w:val="14"/>
        </w:rPr>
        <w:t xml:space="preserve"> </w:t>
      </w:r>
      <w:r>
        <w:t>sería</w:t>
      </w:r>
      <w:r>
        <w:rPr>
          <w:spacing w:val="11"/>
        </w:rPr>
        <w:t xml:space="preserve"> </w:t>
      </w:r>
      <w:r>
        <w:t>impensable</w:t>
      </w:r>
      <w:r>
        <w:rPr>
          <w:spacing w:val="13"/>
        </w:rPr>
        <w:t xml:space="preserve"> </w:t>
      </w:r>
      <w:r>
        <w:t>vivir</w:t>
      </w:r>
      <w:r>
        <w:rPr>
          <w:spacing w:val="13"/>
        </w:rPr>
        <w:t xml:space="preserve"> </w:t>
      </w:r>
      <w:r>
        <w:t>sin</w:t>
      </w:r>
      <w:r>
        <w:rPr>
          <w:spacing w:val="13"/>
        </w:rPr>
        <w:t xml:space="preserve"> </w:t>
      </w:r>
      <w:r>
        <w:t>tecnología</w:t>
      </w:r>
      <w:r w:rsidR="005D3A40">
        <w:t>.</w:t>
      </w:r>
      <w:r>
        <w:rPr>
          <w:spacing w:val="13"/>
        </w:rPr>
        <w:t xml:space="preserve"> </w:t>
      </w:r>
    </w:p>
    <w:p w14:paraId="57041DD2" w14:textId="5688CF19" w:rsidR="00687B12" w:rsidRPr="005D3A40" w:rsidRDefault="005D3A40" w:rsidP="005D3A40">
      <w:pPr>
        <w:pStyle w:val="Textoindependiente"/>
        <w:spacing w:before="60"/>
        <w:ind w:left="239" w:right="38" w:firstLine="216"/>
        <w:jc w:val="both"/>
      </w:pPr>
      <w:r>
        <w:rPr>
          <w:spacing w:val="13"/>
        </w:rPr>
        <w:t xml:space="preserve">A </w:t>
      </w:r>
      <w:r w:rsidR="00F85B88">
        <w:t>futuro estas dos líneas de estudio tendrán mucho más valor del que</w:t>
      </w:r>
      <w:r w:rsidR="00F85B88">
        <w:rPr>
          <w:spacing w:val="-12"/>
        </w:rPr>
        <w:t xml:space="preserve"> </w:t>
      </w:r>
      <w:r w:rsidR="00F85B88">
        <w:t>tienen</w:t>
      </w:r>
      <w:r w:rsidR="00F85B88">
        <w:rPr>
          <w:spacing w:val="-11"/>
        </w:rPr>
        <w:t xml:space="preserve"> </w:t>
      </w:r>
      <w:r w:rsidR="00F85B88">
        <w:t>ahora</w:t>
      </w:r>
      <w:r w:rsidR="00F85B88">
        <w:rPr>
          <w:spacing w:val="-13"/>
        </w:rPr>
        <w:t xml:space="preserve"> </w:t>
      </w:r>
      <w:r w:rsidR="00F85B88">
        <w:t>y</w:t>
      </w:r>
      <w:r w:rsidR="00F85B88">
        <w:rPr>
          <w:spacing w:val="-11"/>
        </w:rPr>
        <w:t xml:space="preserve"> </w:t>
      </w:r>
      <w:r w:rsidR="00F85B88">
        <w:t>tendrán</w:t>
      </w:r>
      <w:r w:rsidR="00F85B88">
        <w:rPr>
          <w:spacing w:val="-15"/>
        </w:rPr>
        <w:t xml:space="preserve"> </w:t>
      </w:r>
      <w:r w:rsidR="00F85B88">
        <w:t>un</w:t>
      </w:r>
      <w:r w:rsidR="00F85B88">
        <w:rPr>
          <w:spacing w:val="-12"/>
        </w:rPr>
        <w:t xml:space="preserve"> </w:t>
      </w:r>
      <w:r w:rsidR="00F85B88">
        <w:t>gran</w:t>
      </w:r>
      <w:r w:rsidR="00F85B88">
        <w:rPr>
          <w:spacing w:val="-11"/>
        </w:rPr>
        <w:t xml:space="preserve"> </w:t>
      </w:r>
      <w:r w:rsidR="00F85B88">
        <w:t>impacto</w:t>
      </w:r>
      <w:r w:rsidR="00F85B88">
        <w:rPr>
          <w:spacing w:val="-11"/>
        </w:rPr>
        <w:t xml:space="preserve"> </w:t>
      </w:r>
      <w:r w:rsidR="00F85B88">
        <w:t>en</w:t>
      </w:r>
      <w:r w:rsidR="00F85B88">
        <w:rPr>
          <w:spacing w:val="-11"/>
        </w:rPr>
        <w:t xml:space="preserve"> </w:t>
      </w:r>
      <w:r w:rsidR="00F85B88">
        <w:t>la</w:t>
      </w:r>
      <w:r w:rsidR="00F85B88">
        <w:rPr>
          <w:spacing w:val="-12"/>
        </w:rPr>
        <w:t xml:space="preserve"> </w:t>
      </w:r>
      <w:r w:rsidR="00F85B88">
        <w:t>sociedad</w:t>
      </w:r>
      <w:r w:rsidR="00F85B88">
        <w:rPr>
          <w:spacing w:val="-11"/>
        </w:rPr>
        <w:t xml:space="preserve"> </w:t>
      </w:r>
      <w:r w:rsidR="00F85B88">
        <w:t>debido a que el software seguirá siendo parte de la vida de las personas y este debe estar en constante evolución.</w:t>
      </w:r>
      <w:r w:rsidR="00F85B88">
        <w:rPr>
          <w:spacing w:val="-1"/>
        </w:rPr>
        <w:t xml:space="preserve"> </w:t>
      </w:r>
      <w:r w:rsidR="00F85B88">
        <w:t>[3]</w:t>
      </w:r>
    </w:p>
    <w:p w14:paraId="53F8D7AE" w14:textId="77777777" w:rsidR="00687B12" w:rsidRDefault="00687B12">
      <w:pPr>
        <w:pStyle w:val="Textoindependiente"/>
        <w:spacing w:before="5"/>
        <w:rPr>
          <w:sz w:val="30"/>
        </w:rPr>
      </w:pPr>
    </w:p>
    <w:p w14:paraId="0C77189D" w14:textId="77777777" w:rsidR="00687B12" w:rsidRDefault="00F85B88">
      <w:pPr>
        <w:pStyle w:val="Prrafodelista"/>
        <w:numPr>
          <w:ilvl w:val="0"/>
          <w:numId w:val="2"/>
        </w:numPr>
        <w:tabs>
          <w:tab w:val="left" w:pos="2160"/>
        </w:tabs>
        <w:ind w:left="2159" w:right="1705" w:hanging="288"/>
        <w:jc w:val="left"/>
        <w:rPr>
          <w:sz w:val="20"/>
        </w:rPr>
      </w:pPr>
      <w:r>
        <w:rPr>
          <w:sz w:val="20"/>
        </w:rPr>
        <w:t xml:space="preserve">HABILIDADES </w:t>
      </w:r>
      <w:r>
        <w:rPr>
          <w:spacing w:val="-15"/>
          <w:sz w:val="20"/>
        </w:rPr>
        <w:t xml:space="preserve">Y </w:t>
      </w:r>
      <w:r>
        <w:rPr>
          <w:w w:val="95"/>
          <w:sz w:val="20"/>
        </w:rPr>
        <w:t>COMPETENCIAS</w:t>
      </w:r>
    </w:p>
    <w:p w14:paraId="4FF7EFD0" w14:textId="59E04943" w:rsidR="00687B12" w:rsidRDefault="00F85B88">
      <w:pPr>
        <w:pStyle w:val="Textoindependiente"/>
        <w:spacing w:before="61"/>
        <w:ind w:left="119" w:right="137" w:firstLine="216"/>
        <w:jc w:val="both"/>
      </w:pPr>
      <w:r>
        <w:t>La principal habilidad que resalto es la de aprender cosas nuevas con bastante facilidad, especialmente si es algo relacionado</w:t>
      </w:r>
      <w:r>
        <w:rPr>
          <w:spacing w:val="-11"/>
        </w:rPr>
        <w:t xml:space="preserve"> </w:t>
      </w:r>
      <w:r>
        <w:t>con</w:t>
      </w:r>
      <w:r>
        <w:rPr>
          <w:spacing w:val="-11"/>
        </w:rPr>
        <w:t xml:space="preserve"> </w:t>
      </w:r>
      <w:r>
        <w:t>programación</w:t>
      </w:r>
      <w:r>
        <w:rPr>
          <w:spacing w:val="-13"/>
        </w:rPr>
        <w:t xml:space="preserve"> </w:t>
      </w:r>
      <w:r>
        <w:t>o</w:t>
      </w:r>
      <w:r>
        <w:rPr>
          <w:spacing w:val="-11"/>
        </w:rPr>
        <w:t xml:space="preserve"> </w:t>
      </w:r>
      <w:r>
        <w:t>tecnología</w:t>
      </w:r>
      <w:r>
        <w:rPr>
          <w:spacing w:val="-12"/>
        </w:rPr>
        <w:t xml:space="preserve"> </w:t>
      </w:r>
      <w:r>
        <w:t>en</w:t>
      </w:r>
      <w:r>
        <w:rPr>
          <w:spacing w:val="-12"/>
        </w:rPr>
        <w:t xml:space="preserve"> </w:t>
      </w:r>
      <w:r>
        <w:t>general.</w:t>
      </w:r>
      <w:r>
        <w:rPr>
          <w:spacing w:val="-11"/>
        </w:rPr>
        <w:t xml:space="preserve"> </w:t>
      </w:r>
      <w:r>
        <w:t>También, soy bueno programando, considero que tengo un buen pensamiento crítico-lógico que no solo aplico a la hora de estudiar y practicar programación, sino que también me sirve para</w:t>
      </w:r>
      <w:r>
        <w:rPr>
          <w:spacing w:val="-13"/>
        </w:rPr>
        <w:t xml:space="preserve"> </w:t>
      </w:r>
      <w:r>
        <w:t>tomar</w:t>
      </w:r>
      <w:r>
        <w:rPr>
          <w:spacing w:val="-8"/>
        </w:rPr>
        <w:t xml:space="preserve"> </w:t>
      </w:r>
      <w:r>
        <w:t>mejores</w:t>
      </w:r>
      <w:r>
        <w:rPr>
          <w:spacing w:val="-13"/>
        </w:rPr>
        <w:t xml:space="preserve"> </w:t>
      </w:r>
      <w:r>
        <w:t>decisiones</w:t>
      </w:r>
      <w:r>
        <w:rPr>
          <w:spacing w:val="-12"/>
        </w:rPr>
        <w:t xml:space="preserve"> </w:t>
      </w:r>
      <w:r>
        <w:t>en</w:t>
      </w:r>
      <w:r>
        <w:rPr>
          <w:spacing w:val="-10"/>
        </w:rPr>
        <w:t xml:space="preserve"> </w:t>
      </w:r>
      <w:r>
        <w:t>mi</w:t>
      </w:r>
      <w:r>
        <w:rPr>
          <w:spacing w:val="-11"/>
        </w:rPr>
        <w:t xml:space="preserve"> </w:t>
      </w:r>
      <w:r>
        <w:t>día</w:t>
      </w:r>
      <w:r>
        <w:rPr>
          <w:spacing w:val="-9"/>
        </w:rPr>
        <w:t xml:space="preserve"> </w:t>
      </w:r>
      <w:r>
        <w:t>a</w:t>
      </w:r>
      <w:r>
        <w:rPr>
          <w:spacing w:val="-12"/>
        </w:rPr>
        <w:t xml:space="preserve"> </w:t>
      </w:r>
      <w:r>
        <w:t>día.</w:t>
      </w:r>
      <w:r>
        <w:rPr>
          <w:spacing w:val="-13"/>
        </w:rPr>
        <w:t xml:space="preserve"> </w:t>
      </w:r>
      <w:r>
        <w:t>Considero</w:t>
      </w:r>
      <w:r>
        <w:rPr>
          <w:spacing w:val="-12"/>
        </w:rPr>
        <w:t xml:space="preserve"> </w:t>
      </w:r>
      <w:r>
        <w:t>que</w:t>
      </w:r>
      <w:r>
        <w:rPr>
          <w:spacing w:val="-14"/>
        </w:rPr>
        <w:t xml:space="preserve"> </w:t>
      </w:r>
      <w:r>
        <w:t>soy una persona organizada a la hora de realizar cualquier tarea que se</w:t>
      </w:r>
      <w:r>
        <w:rPr>
          <w:spacing w:val="-14"/>
        </w:rPr>
        <w:t xml:space="preserve"> </w:t>
      </w:r>
      <w:r>
        <w:t>me</w:t>
      </w:r>
      <w:r>
        <w:rPr>
          <w:spacing w:val="-11"/>
        </w:rPr>
        <w:t xml:space="preserve"> </w:t>
      </w:r>
      <w:r>
        <w:t>asigne,</w:t>
      </w:r>
      <w:r>
        <w:rPr>
          <w:spacing w:val="-11"/>
        </w:rPr>
        <w:t xml:space="preserve"> </w:t>
      </w:r>
      <w:r>
        <w:t>creativa</w:t>
      </w:r>
      <w:r>
        <w:rPr>
          <w:spacing w:val="-12"/>
        </w:rPr>
        <w:t xml:space="preserve"> </w:t>
      </w:r>
      <w:r>
        <w:t>en</w:t>
      </w:r>
      <w:r>
        <w:rPr>
          <w:spacing w:val="-14"/>
        </w:rPr>
        <w:t xml:space="preserve"> </w:t>
      </w:r>
      <w:r>
        <w:t>los</w:t>
      </w:r>
      <w:r>
        <w:rPr>
          <w:spacing w:val="-13"/>
        </w:rPr>
        <w:t xml:space="preserve"> </w:t>
      </w:r>
      <w:r>
        <w:t>momentos</w:t>
      </w:r>
      <w:r>
        <w:rPr>
          <w:spacing w:val="-13"/>
        </w:rPr>
        <w:t xml:space="preserve"> </w:t>
      </w:r>
      <w:r>
        <w:t>que</w:t>
      </w:r>
      <w:r>
        <w:rPr>
          <w:spacing w:val="-12"/>
        </w:rPr>
        <w:t xml:space="preserve"> </w:t>
      </w:r>
      <w:r>
        <w:t>se</w:t>
      </w:r>
      <w:r>
        <w:rPr>
          <w:spacing w:val="-12"/>
        </w:rPr>
        <w:t xml:space="preserve"> </w:t>
      </w:r>
      <w:r>
        <w:t>requiere</w:t>
      </w:r>
      <w:r>
        <w:rPr>
          <w:spacing w:val="-13"/>
        </w:rPr>
        <w:t xml:space="preserve"> </w:t>
      </w:r>
      <w:r>
        <w:t>y</w:t>
      </w:r>
      <w:r>
        <w:rPr>
          <w:spacing w:val="-12"/>
        </w:rPr>
        <w:t xml:space="preserve"> </w:t>
      </w:r>
      <w:r>
        <w:t xml:space="preserve">siempre que hay un objetivo que cumplir me enfoco en </w:t>
      </w:r>
      <w:r w:rsidR="005D3A40">
        <w:t>é</w:t>
      </w:r>
      <w:r>
        <w:t>l hasta</w:t>
      </w:r>
      <w:r>
        <w:rPr>
          <w:spacing w:val="-20"/>
        </w:rPr>
        <w:t xml:space="preserve"> </w:t>
      </w:r>
      <w:r>
        <w:t>lograrlo.</w:t>
      </w:r>
    </w:p>
    <w:p w14:paraId="75B7E1EA" w14:textId="77777777" w:rsidR="00687B12" w:rsidRDefault="00F85B88">
      <w:pPr>
        <w:pStyle w:val="Textoindependiente"/>
        <w:spacing w:before="59"/>
        <w:ind w:left="119" w:right="137" w:firstLine="216"/>
        <w:jc w:val="both"/>
      </w:pPr>
      <w:r>
        <w:t>Entre las falencias que tengo resalto especialmente la comunicación, me cuesta bastante comunicar mis ideas y esto conlleva a otra falencia que es el trabajo en equipo, me suele costar un poco en ocasiones trabajar con otras personas, pero, es algo que trato de mejorar constantemente, puesto que, soy consciente de que es una competencia bastante importante. Por último, otra de las falencias que tengo es la administración del tiempo, esto debido a que se me suele dificultar en ocasiones organizar bien mi tiempo con el fin de que se me facilite la realización de tareas que tenga pendientes.</w:t>
      </w:r>
    </w:p>
    <w:p w14:paraId="2A62C8AB" w14:textId="77777777" w:rsidR="00687B12" w:rsidRDefault="00687B12">
      <w:pPr>
        <w:pStyle w:val="Textoindependiente"/>
        <w:rPr>
          <w:sz w:val="22"/>
        </w:rPr>
      </w:pPr>
    </w:p>
    <w:p w14:paraId="2AB908F0" w14:textId="77777777" w:rsidR="00687B12" w:rsidRDefault="00687B12">
      <w:pPr>
        <w:pStyle w:val="Textoindependiente"/>
        <w:spacing w:before="1"/>
        <w:rPr>
          <w:sz w:val="19"/>
        </w:rPr>
      </w:pPr>
    </w:p>
    <w:p w14:paraId="1798973D" w14:textId="77777777" w:rsidR="00687B12" w:rsidRDefault="00F85B88">
      <w:pPr>
        <w:pStyle w:val="Prrafodelista"/>
        <w:numPr>
          <w:ilvl w:val="0"/>
          <w:numId w:val="2"/>
        </w:numPr>
        <w:tabs>
          <w:tab w:val="left" w:pos="2152"/>
        </w:tabs>
        <w:ind w:left="2152"/>
        <w:jc w:val="left"/>
        <w:rPr>
          <w:sz w:val="20"/>
        </w:rPr>
      </w:pPr>
      <w:r>
        <w:rPr>
          <w:sz w:val="20"/>
        </w:rPr>
        <w:t>RUTA DE</w:t>
      </w:r>
      <w:r>
        <w:rPr>
          <w:spacing w:val="1"/>
          <w:sz w:val="20"/>
        </w:rPr>
        <w:t xml:space="preserve"> </w:t>
      </w:r>
      <w:r>
        <w:rPr>
          <w:sz w:val="20"/>
        </w:rPr>
        <w:t>FORMACIÓN</w:t>
      </w:r>
    </w:p>
    <w:p w14:paraId="53EEAD8A" w14:textId="76157D10" w:rsidR="00687B12" w:rsidRDefault="00F85B88">
      <w:pPr>
        <w:pStyle w:val="Textoindependiente"/>
        <w:spacing w:before="3"/>
        <w:ind w:left="335" w:right="100" w:firstLine="372"/>
        <w:jc w:val="both"/>
      </w:pPr>
      <w:r>
        <w:t xml:space="preserve">La ruta de formación que pienso seguir en mis años de universidad es la de ingeniería de software. Actualmente mi sueño y objetivo es poder trabajar en alguna empresa reconocida en el área de la tecnología como un desarrollador de aplicaciones, y de esta forma aportar a la sociedad algo positivo con mis conocimientos, así que, para lograrlo, </w:t>
      </w:r>
      <w:r w:rsidR="000B35CA">
        <w:t>a</w:t>
      </w:r>
      <w:r w:rsidR="000B35CA">
        <w:rPr>
          <w:spacing w:val="-24"/>
        </w:rPr>
        <w:t>p</w:t>
      </w:r>
      <w:r w:rsidR="000B35CA">
        <w:t>arte</w:t>
      </w:r>
      <w:r>
        <w:t xml:space="preserve"> de</w:t>
      </w:r>
      <w:r>
        <w:rPr>
          <w:spacing w:val="-8"/>
        </w:rPr>
        <w:t xml:space="preserve"> </w:t>
      </w:r>
      <w:r>
        <w:t>estudiar</w:t>
      </w:r>
      <w:r>
        <w:rPr>
          <w:spacing w:val="-5"/>
        </w:rPr>
        <w:t xml:space="preserve"> </w:t>
      </w:r>
      <w:r>
        <w:t>y</w:t>
      </w:r>
      <w:r>
        <w:rPr>
          <w:spacing w:val="-9"/>
        </w:rPr>
        <w:t xml:space="preserve"> </w:t>
      </w:r>
      <w:r>
        <w:t>trabajar</w:t>
      </w:r>
      <w:r>
        <w:rPr>
          <w:spacing w:val="-8"/>
        </w:rPr>
        <w:t xml:space="preserve"> </w:t>
      </w:r>
      <w:r>
        <w:t>mucho</w:t>
      </w:r>
      <w:r>
        <w:rPr>
          <w:spacing w:val="-9"/>
        </w:rPr>
        <w:t xml:space="preserve"> </w:t>
      </w:r>
      <w:r>
        <w:t>de</w:t>
      </w:r>
      <w:r>
        <w:rPr>
          <w:spacing w:val="-7"/>
        </w:rPr>
        <w:t xml:space="preserve"> </w:t>
      </w:r>
      <w:r>
        <w:t>manera</w:t>
      </w:r>
      <w:r>
        <w:rPr>
          <w:spacing w:val="-7"/>
        </w:rPr>
        <w:t xml:space="preserve"> </w:t>
      </w:r>
      <w:r>
        <w:t>autodidacta,</w:t>
      </w:r>
      <w:r>
        <w:rPr>
          <w:spacing w:val="-9"/>
        </w:rPr>
        <w:t xml:space="preserve"> </w:t>
      </w:r>
      <w:r>
        <w:t xml:space="preserve">considero que esta es la ruta que </w:t>
      </w:r>
      <w:r w:rsidR="000B35CA">
        <w:t>más</w:t>
      </w:r>
      <w:r>
        <w:t xml:space="preserve"> me acercará a mi</w:t>
      </w:r>
      <w:r>
        <w:rPr>
          <w:spacing w:val="-18"/>
        </w:rPr>
        <w:t xml:space="preserve"> </w:t>
      </w:r>
      <w:r>
        <w:t>objetivo.</w:t>
      </w:r>
    </w:p>
    <w:p w14:paraId="068471AF" w14:textId="77777777" w:rsidR="00687B12" w:rsidRDefault="00687B12">
      <w:pPr>
        <w:pStyle w:val="Textoindependiente"/>
        <w:rPr>
          <w:sz w:val="22"/>
        </w:rPr>
      </w:pPr>
    </w:p>
    <w:p w14:paraId="220A054B" w14:textId="77777777" w:rsidR="00687B12" w:rsidRDefault="00687B12">
      <w:pPr>
        <w:pStyle w:val="Textoindependiente"/>
        <w:spacing w:before="4"/>
        <w:rPr>
          <w:sz w:val="18"/>
        </w:rPr>
      </w:pPr>
    </w:p>
    <w:p w14:paraId="7579C2FE" w14:textId="77777777" w:rsidR="00687B12" w:rsidRDefault="00F85B88">
      <w:pPr>
        <w:pStyle w:val="Prrafodelista"/>
        <w:numPr>
          <w:ilvl w:val="0"/>
          <w:numId w:val="2"/>
        </w:numPr>
        <w:tabs>
          <w:tab w:val="left" w:pos="2160"/>
        </w:tabs>
        <w:ind w:left="2159" w:right="730" w:hanging="288"/>
        <w:jc w:val="left"/>
        <w:rPr>
          <w:sz w:val="20"/>
        </w:rPr>
      </w:pPr>
      <w:r>
        <w:rPr>
          <w:sz w:val="20"/>
        </w:rPr>
        <w:t>¿QUÉ ES SER UN BUEN INGENIERO DE</w:t>
      </w:r>
      <w:r>
        <w:rPr>
          <w:spacing w:val="-21"/>
          <w:sz w:val="20"/>
        </w:rPr>
        <w:t xml:space="preserve"> </w:t>
      </w:r>
      <w:r>
        <w:rPr>
          <w:sz w:val="20"/>
        </w:rPr>
        <w:t>SISTEMAS?</w:t>
      </w:r>
    </w:p>
    <w:p w14:paraId="5B3A85AE" w14:textId="76637DE6" w:rsidR="00687B12" w:rsidRDefault="00F85B88">
      <w:pPr>
        <w:pStyle w:val="Textoindependiente"/>
        <w:spacing w:before="3"/>
        <w:ind w:left="335" w:right="98"/>
        <w:jc w:val="both"/>
      </w:pPr>
      <w:r>
        <w:t xml:space="preserve">En mi opinión, un buen ingeniero de sistemas es aquel que no solo tiene bastantes conocimientos técnicos en el área en que se desempeñe, sino que también posee habilidades y competencias importantes como lo son el trabajo en equipo, pensamiento crítico, capacidad de tomar decisiones y dirigir, </w:t>
      </w:r>
      <w:r w:rsidR="005D3A40">
        <w:t xml:space="preserve">también </w:t>
      </w:r>
      <w:r>
        <w:t>buena</w:t>
      </w:r>
      <w:r>
        <w:rPr>
          <w:spacing w:val="-15"/>
        </w:rPr>
        <w:t xml:space="preserve"> </w:t>
      </w:r>
      <w:r>
        <w:t>comunicación</w:t>
      </w:r>
      <w:r>
        <w:rPr>
          <w:spacing w:val="-13"/>
        </w:rPr>
        <w:t xml:space="preserve"> </w:t>
      </w:r>
      <w:r>
        <w:t>con</w:t>
      </w:r>
      <w:r>
        <w:rPr>
          <w:spacing w:val="-14"/>
        </w:rPr>
        <w:t xml:space="preserve"> </w:t>
      </w:r>
      <w:r>
        <w:t>sus</w:t>
      </w:r>
      <w:r>
        <w:rPr>
          <w:spacing w:val="-16"/>
        </w:rPr>
        <w:t xml:space="preserve"> </w:t>
      </w:r>
      <w:r>
        <w:t>compañeros,</w:t>
      </w:r>
      <w:r>
        <w:rPr>
          <w:spacing w:val="-13"/>
        </w:rPr>
        <w:t xml:space="preserve"> </w:t>
      </w:r>
      <w:r>
        <w:t>y</w:t>
      </w:r>
      <w:r>
        <w:rPr>
          <w:spacing w:val="-14"/>
        </w:rPr>
        <w:t xml:space="preserve"> </w:t>
      </w:r>
      <w:r>
        <w:t>lo</w:t>
      </w:r>
      <w:r>
        <w:rPr>
          <w:spacing w:val="-13"/>
        </w:rPr>
        <w:t xml:space="preserve"> </w:t>
      </w:r>
      <w:r>
        <w:t>más</w:t>
      </w:r>
      <w:r>
        <w:rPr>
          <w:spacing w:val="-15"/>
        </w:rPr>
        <w:t xml:space="preserve"> </w:t>
      </w:r>
      <w:r>
        <w:t>importante, es</w:t>
      </w:r>
      <w:r>
        <w:rPr>
          <w:spacing w:val="-11"/>
        </w:rPr>
        <w:t xml:space="preserve"> </w:t>
      </w:r>
      <w:r>
        <w:t>aquel</w:t>
      </w:r>
      <w:r>
        <w:rPr>
          <w:spacing w:val="-9"/>
        </w:rPr>
        <w:t xml:space="preserve"> </w:t>
      </w:r>
      <w:r>
        <w:t>que</w:t>
      </w:r>
      <w:r>
        <w:rPr>
          <w:spacing w:val="-13"/>
        </w:rPr>
        <w:t xml:space="preserve"> </w:t>
      </w:r>
      <w:r>
        <w:t>usa</w:t>
      </w:r>
      <w:r>
        <w:rPr>
          <w:spacing w:val="-8"/>
        </w:rPr>
        <w:t xml:space="preserve"> </w:t>
      </w:r>
      <w:r>
        <w:t>sus</w:t>
      </w:r>
      <w:r>
        <w:rPr>
          <w:spacing w:val="-11"/>
        </w:rPr>
        <w:t xml:space="preserve"> </w:t>
      </w:r>
      <w:r>
        <w:t>conocimientos</w:t>
      </w:r>
      <w:r>
        <w:rPr>
          <w:spacing w:val="-10"/>
        </w:rPr>
        <w:t xml:space="preserve"> </w:t>
      </w:r>
      <w:r>
        <w:t>para</w:t>
      </w:r>
      <w:r>
        <w:rPr>
          <w:spacing w:val="-9"/>
        </w:rPr>
        <w:t xml:space="preserve"> </w:t>
      </w:r>
      <w:r>
        <w:t>el</w:t>
      </w:r>
      <w:r>
        <w:rPr>
          <w:spacing w:val="-10"/>
        </w:rPr>
        <w:t xml:space="preserve"> </w:t>
      </w:r>
      <w:r>
        <w:t>bien</w:t>
      </w:r>
      <w:r>
        <w:rPr>
          <w:spacing w:val="-11"/>
        </w:rPr>
        <w:t xml:space="preserve"> </w:t>
      </w:r>
      <w:r>
        <w:t>de</w:t>
      </w:r>
      <w:r>
        <w:rPr>
          <w:spacing w:val="-8"/>
        </w:rPr>
        <w:t xml:space="preserve"> </w:t>
      </w:r>
      <w:r>
        <w:t>la</w:t>
      </w:r>
      <w:r>
        <w:rPr>
          <w:spacing w:val="-8"/>
        </w:rPr>
        <w:t xml:space="preserve"> </w:t>
      </w:r>
      <w:r>
        <w:t>sociedad.</w:t>
      </w:r>
    </w:p>
    <w:p w14:paraId="6F274457" w14:textId="77777777" w:rsidR="00687B12" w:rsidRDefault="00687B12">
      <w:pPr>
        <w:jc w:val="both"/>
        <w:sectPr w:rsidR="00687B12">
          <w:type w:val="continuous"/>
          <w:pgSz w:w="12240" w:h="15840"/>
          <w:pgMar w:top="1020" w:right="720" w:bottom="0" w:left="740" w:header="720" w:footer="720" w:gutter="0"/>
          <w:cols w:num="2" w:space="720" w:equalWidth="0">
            <w:col w:w="5305" w:space="75"/>
            <w:col w:w="5400"/>
          </w:cols>
        </w:sectPr>
      </w:pPr>
    </w:p>
    <w:p w14:paraId="5075BF88" w14:textId="77777777" w:rsidR="00687B12" w:rsidRDefault="00F85B88">
      <w:pPr>
        <w:pStyle w:val="Prrafodelista"/>
        <w:numPr>
          <w:ilvl w:val="0"/>
          <w:numId w:val="2"/>
        </w:numPr>
        <w:tabs>
          <w:tab w:val="left" w:pos="2280"/>
        </w:tabs>
        <w:spacing w:before="79"/>
        <w:ind w:hanging="289"/>
        <w:jc w:val="left"/>
        <w:rPr>
          <w:sz w:val="20"/>
        </w:rPr>
      </w:pPr>
      <w:r>
        <w:rPr>
          <w:sz w:val="20"/>
        </w:rPr>
        <w:lastRenderedPageBreak/>
        <w:t>CONCLUSIONES</w:t>
      </w:r>
    </w:p>
    <w:p w14:paraId="50419D0C" w14:textId="77777777" w:rsidR="00687B12" w:rsidRDefault="00687B12">
      <w:pPr>
        <w:pStyle w:val="Textoindependiente"/>
        <w:spacing w:before="5"/>
      </w:pPr>
    </w:p>
    <w:p w14:paraId="0032AAA2" w14:textId="61D8E7CF" w:rsidR="00687B12" w:rsidRDefault="00F85B88">
      <w:pPr>
        <w:pStyle w:val="Textoindependiente"/>
        <w:ind w:left="239" w:right="5475" w:firstLine="588"/>
        <w:jc w:val="both"/>
      </w:pPr>
      <w:r>
        <w:t xml:space="preserve">Como conclusión general, puedo </w:t>
      </w:r>
      <w:r w:rsidR="00CF6A02">
        <w:t>decir</w:t>
      </w:r>
      <w:r>
        <w:t xml:space="preserve"> que la ingeniería de sistemas es uno de los mejores programas académicos si lo que se busca es aportar algo positivo a la sociedad por medio de la tecnología. Es una carrera que brinda excelentes oportunidades profesionales y permite aportar de manera significativa en la construcción del futuro que todos soñamos, siempre que se obre de manera ética.</w:t>
      </w:r>
    </w:p>
    <w:p w14:paraId="32C8B117" w14:textId="77777777" w:rsidR="00687B12" w:rsidRDefault="00687B12">
      <w:pPr>
        <w:pStyle w:val="Textoindependiente"/>
        <w:spacing w:before="3"/>
      </w:pPr>
    </w:p>
    <w:p w14:paraId="583E8796" w14:textId="77777777" w:rsidR="00687B12" w:rsidRDefault="00F85B88">
      <w:pPr>
        <w:pStyle w:val="Textoindependiente"/>
        <w:spacing w:before="1"/>
        <w:ind w:left="239" w:right="5476" w:firstLine="588"/>
        <w:jc w:val="both"/>
      </w:pPr>
      <w:r>
        <w:t>Como conclusión personal, soy consciente de que soy una persona que tiene habilidades importantes que pueden ser de utilidad en el futuro, así como también tengo muchas falencias en las que debo trabajar constantemente y de esta forma lograr ser el profesional que quiero.</w:t>
      </w:r>
    </w:p>
    <w:p w14:paraId="71E4719C" w14:textId="77777777" w:rsidR="00687B12" w:rsidRDefault="00687B12">
      <w:pPr>
        <w:pStyle w:val="Textoindependiente"/>
        <w:rPr>
          <w:sz w:val="22"/>
        </w:rPr>
      </w:pPr>
    </w:p>
    <w:p w14:paraId="63E771FE" w14:textId="77777777" w:rsidR="00687B12" w:rsidRDefault="00F85B88">
      <w:pPr>
        <w:spacing w:before="159"/>
        <w:ind w:left="2137"/>
        <w:rPr>
          <w:sz w:val="16"/>
        </w:rPr>
      </w:pPr>
      <w:r>
        <w:rPr>
          <w:sz w:val="20"/>
        </w:rPr>
        <w:t>R</w:t>
      </w:r>
      <w:r>
        <w:rPr>
          <w:sz w:val="16"/>
        </w:rPr>
        <w:t>EFERENCIAS</w:t>
      </w:r>
    </w:p>
    <w:p w14:paraId="410D1516" w14:textId="5BDC057D" w:rsidR="00687B12" w:rsidRDefault="00F85B88">
      <w:pPr>
        <w:pStyle w:val="Prrafodelista"/>
        <w:numPr>
          <w:ilvl w:val="0"/>
          <w:numId w:val="1"/>
        </w:numPr>
        <w:tabs>
          <w:tab w:val="left" w:pos="671"/>
          <w:tab w:val="left" w:pos="672"/>
          <w:tab w:val="left" w:pos="1776"/>
          <w:tab w:val="left" w:pos="3433"/>
          <w:tab w:val="left" w:pos="5151"/>
        </w:tabs>
        <w:spacing w:before="62"/>
        <w:ind w:right="5473"/>
        <w:rPr>
          <w:sz w:val="16"/>
        </w:rPr>
      </w:pPr>
      <w:r>
        <w:rPr>
          <w:sz w:val="16"/>
        </w:rPr>
        <w:t>Tadeo. (10 de marzo de 2020). ¿Hay déficit de ingenieros de sistemas en</w:t>
      </w:r>
      <w:r>
        <w:rPr>
          <w:sz w:val="16"/>
        </w:rPr>
        <w:tab/>
        <w:t>Colombia?</w:t>
      </w:r>
      <w:r>
        <w:rPr>
          <w:sz w:val="16"/>
        </w:rPr>
        <w:tab/>
        <w:t>Recuperado</w:t>
      </w:r>
      <w:r>
        <w:rPr>
          <w:sz w:val="16"/>
        </w:rPr>
        <w:tab/>
      </w:r>
      <w:r>
        <w:rPr>
          <w:spacing w:val="-9"/>
          <w:sz w:val="16"/>
        </w:rPr>
        <w:t xml:space="preserve">de </w:t>
      </w:r>
      <w:r>
        <w:rPr>
          <w:sz w:val="16"/>
        </w:rPr>
        <w:t>https:/</w:t>
      </w:r>
      <w:hyperlink r:id="rId9">
        <w:r>
          <w:rPr>
            <w:sz w:val="16"/>
          </w:rPr>
          <w:t>/www.utadeo.edu.co/es/noticia/utadeo-en-los-</w:t>
        </w:r>
      </w:hyperlink>
      <w:r>
        <w:rPr>
          <w:sz w:val="16"/>
        </w:rPr>
        <w:t xml:space="preserve"> medios/home/1/hay-deficit-de-ingenieros-de-sistemas-en-colombia- responde-el-profesor-edgar-ruiz</w:t>
      </w:r>
    </w:p>
    <w:p w14:paraId="2DEEB17A" w14:textId="77777777" w:rsidR="00687B12" w:rsidRDefault="00F85B88">
      <w:pPr>
        <w:pStyle w:val="Prrafodelista"/>
        <w:numPr>
          <w:ilvl w:val="0"/>
          <w:numId w:val="1"/>
        </w:numPr>
        <w:tabs>
          <w:tab w:val="left" w:pos="671"/>
          <w:tab w:val="left" w:pos="672"/>
          <w:tab w:val="left" w:pos="1872"/>
          <w:tab w:val="left" w:pos="2559"/>
          <w:tab w:val="left" w:pos="3695"/>
          <w:tab w:val="left" w:pos="4995"/>
        </w:tabs>
        <w:spacing w:before="2"/>
        <w:ind w:right="5632" w:hanging="432"/>
        <w:rPr>
          <w:sz w:val="16"/>
        </w:rPr>
      </w:pPr>
      <w:r>
        <w:rPr>
          <w:sz w:val="16"/>
        </w:rPr>
        <w:t xml:space="preserve">Universia. (28 de marzo de 2020). </w:t>
      </w:r>
      <w:r>
        <w:rPr>
          <w:i/>
          <w:sz w:val="16"/>
        </w:rPr>
        <w:t>Por qué especializarse en Ingeniería</w:t>
      </w:r>
      <w:r>
        <w:rPr>
          <w:i/>
          <w:sz w:val="16"/>
        </w:rPr>
        <w:tab/>
        <w:t>de</w:t>
      </w:r>
      <w:r>
        <w:rPr>
          <w:i/>
          <w:sz w:val="16"/>
        </w:rPr>
        <w:tab/>
        <w:t>Sistemas</w:t>
      </w:r>
      <w:r>
        <w:rPr>
          <w:sz w:val="16"/>
        </w:rPr>
        <w:t>.</w:t>
      </w:r>
      <w:r>
        <w:rPr>
          <w:sz w:val="16"/>
        </w:rPr>
        <w:tab/>
        <w:t>Recuperado</w:t>
      </w:r>
      <w:r>
        <w:rPr>
          <w:sz w:val="16"/>
        </w:rPr>
        <w:tab/>
      </w:r>
      <w:r>
        <w:rPr>
          <w:spacing w:val="-10"/>
          <w:sz w:val="16"/>
        </w:rPr>
        <w:t xml:space="preserve">de </w:t>
      </w:r>
      <w:r>
        <w:rPr>
          <w:sz w:val="16"/>
        </w:rPr>
        <w:t>https:/</w:t>
      </w:r>
      <w:hyperlink r:id="rId10">
        <w:r>
          <w:rPr>
            <w:sz w:val="16"/>
          </w:rPr>
          <w:t>/www.universia.net/co/actualidad/orientacion-academica/que-</w:t>
        </w:r>
      </w:hyperlink>
      <w:r>
        <w:rPr>
          <w:sz w:val="16"/>
        </w:rPr>
        <w:t xml:space="preserve"> especializarse-ingenieria-sistemas-1143711.html</w:t>
      </w:r>
    </w:p>
    <w:p w14:paraId="391B6FE9" w14:textId="77777777" w:rsidR="00687B12" w:rsidRDefault="00F85B88">
      <w:pPr>
        <w:pStyle w:val="Prrafodelista"/>
        <w:numPr>
          <w:ilvl w:val="0"/>
          <w:numId w:val="1"/>
        </w:numPr>
        <w:tabs>
          <w:tab w:val="left" w:pos="671"/>
          <w:tab w:val="left" w:pos="672"/>
          <w:tab w:val="left" w:pos="1290"/>
          <w:tab w:val="left" w:pos="1577"/>
          <w:tab w:val="left" w:pos="1935"/>
          <w:tab w:val="left" w:pos="2669"/>
          <w:tab w:val="left" w:pos="3037"/>
          <w:tab w:val="left" w:pos="3370"/>
          <w:tab w:val="left" w:pos="4019"/>
          <w:tab w:val="left" w:pos="4998"/>
        </w:tabs>
        <w:ind w:right="5629" w:hanging="432"/>
        <w:rPr>
          <w:sz w:val="16"/>
        </w:rPr>
      </w:pPr>
      <w:r>
        <w:rPr>
          <w:sz w:val="16"/>
        </w:rPr>
        <w:t xml:space="preserve">Globalbit. (20 de julio de 2019). </w:t>
      </w:r>
      <w:r>
        <w:rPr>
          <w:i/>
          <w:sz w:val="16"/>
        </w:rPr>
        <w:t>El alcance del software en el mundo actual</w:t>
      </w:r>
      <w:r>
        <w:rPr>
          <w:i/>
          <w:sz w:val="16"/>
        </w:rPr>
        <w:tab/>
        <w:t>y</w:t>
      </w:r>
      <w:r>
        <w:rPr>
          <w:i/>
          <w:sz w:val="16"/>
        </w:rPr>
        <w:tab/>
        <w:t>su</w:t>
      </w:r>
      <w:r>
        <w:rPr>
          <w:i/>
          <w:sz w:val="16"/>
        </w:rPr>
        <w:tab/>
        <w:t>impacto</w:t>
      </w:r>
      <w:r>
        <w:rPr>
          <w:i/>
          <w:sz w:val="16"/>
        </w:rPr>
        <w:tab/>
        <w:t>en</w:t>
      </w:r>
      <w:r>
        <w:rPr>
          <w:i/>
          <w:sz w:val="16"/>
        </w:rPr>
        <w:tab/>
        <w:t>el</w:t>
      </w:r>
      <w:r>
        <w:rPr>
          <w:i/>
          <w:sz w:val="16"/>
        </w:rPr>
        <w:tab/>
        <w:t>futuro</w:t>
      </w:r>
      <w:r>
        <w:rPr>
          <w:sz w:val="16"/>
        </w:rPr>
        <w:t>.</w:t>
      </w:r>
      <w:r>
        <w:rPr>
          <w:sz w:val="16"/>
        </w:rPr>
        <w:tab/>
        <w:t>Recuperado</w:t>
      </w:r>
      <w:r>
        <w:rPr>
          <w:sz w:val="16"/>
        </w:rPr>
        <w:tab/>
      </w:r>
      <w:r>
        <w:rPr>
          <w:spacing w:val="-10"/>
          <w:sz w:val="16"/>
        </w:rPr>
        <w:t xml:space="preserve">de </w:t>
      </w:r>
      <w:r>
        <w:rPr>
          <w:sz w:val="16"/>
        </w:rPr>
        <w:t>https:/</w:t>
      </w:r>
      <w:hyperlink r:id="rId11">
        <w:r>
          <w:rPr>
            <w:sz w:val="16"/>
          </w:rPr>
          <w:t>/www.globalbit.co/2019/07/20/el-alcance-del-software-en-el-</w:t>
        </w:r>
      </w:hyperlink>
      <w:r>
        <w:rPr>
          <w:sz w:val="16"/>
        </w:rPr>
        <w:t xml:space="preserve"> mundo-actual-y-su-impacto-en-el-futuro</w:t>
      </w:r>
    </w:p>
    <w:sectPr w:rsidR="00687B12">
      <w:pgSz w:w="12240" w:h="15840"/>
      <w:pgMar w:top="920" w:right="72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E9C4" w14:textId="77777777" w:rsidR="002D2B12" w:rsidRDefault="002D2B12" w:rsidP="005D3A40">
      <w:r>
        <w:separator/>
      </w:r>
    </w:p>
  </w:endnote>
  <w:endnote w:type="continuationSeparator" w:id="0">
    <w:p w14:paraId="03A61863" w14:textId="77777777" w:rsidR="002D2B12" w:rsidRDefault="002D2B12" w:rsidP="005D3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D119" w14:textId="77777777" w:rsidR="002D2B12" w:rsidRDefault="002D2B12" w:rsidP="005D3A40">
      <w:r>
        <w:separator/>
      </w:r>
    </w:p>
  </w:footnote>
  <w:footnote w:type="continuationSeparator" w:id="0">
    <w:p w14:paraId="4A23DEAB" w14:textId="77777777" w:rsidR="002D2B12" w:rsidRDefault="002D2B12" w:rsidP="005D3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0F23" w14:textId="253C9466" w:rsidR="005D3A40" w:rsidRPr="005D3A40" w:rsidRDefault="005D3A40">
    <w:pPr>
      <w:pStyle w:val="Encabezado"/>
      <w:rPr>
        <w:lang w:val="es-CO"/>
      </w:rPr>
    </w:pPr>
    <w:r>
      <w:rPr>
        <w:lang w:val="es-CO"/>
      </w:rPr>
      <w:t>1193155952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2FA"/>
    <w:multiLevelType w:val="hybridMultilevel"/>
    <w:tmpl w:val="5644E9F6"/>
    <w:lvl w:ilvl="0" w:tplc="38520604">
      <w:start w:val="1"/>
      <w:numFmt w:val="upperRoman"/>
      <w:lvlText w:val="%1."/>
      <w:lvlJc w:val="left"/>
      <w:pPr>
        <w:ind w:left="2279" w:hanging="291"/>
        <w:jc w:val="right"/>
      </w:pPr>
      <w:rPr>
        <w:rFonts w:ascii="Times New Roman" w:eastAsia="Times New Roman" w:hAnsi="Times New Roman" w:cs="Times New Roman" w:hint="default"/>
        <w:spacing w:val="0"/>
        <w:w w:val="95"/>
        <w:sz w:val="20"/>
        <w:szCs w:val="20"/>
        <w:lang w:val="es-ES" w:eastAsia="en-US" w:bidi="ar-SA"/>
      </w:rPr>
    </w:lvl>
    <w:lvl w:ilvl="1" w:tplc="0A00DC6E">
      <w:numFmt w:val="bullet"/>
      <w:lvlText w:val="•"/>
      <w:lvlJc w:val="left"/>
      <w:pPr>
        <w:ind w:left="2582" w:hanging="291"/>
      </w:pPr>
      <w:rPr>
        <w:rFonts w:hint="default"/>
        <w:lang w:val="es-ES" w:eastAsia="en-US" w:bidi="ar-SA"/>
      </w:rPr>
    </w:lvl>
    <w:lvl w:ilvl="2" w:tplc="1B1A0C2E">
      <w:numFmt w:val="bullet"/>
      <w:lvlText w:val="•"/>
      <w:lvlJc w:val="left"/>
      <w:pPr>
        <w:ind w:left="2884" w:hanging="291"/>
      </w:pPr>
      <w:rPr>
        <w:rFonts w:hint="default"/>
        <w:lang w:val="es-ES" w:eastAsia="en-US" w:bidi="ar-SA"/>
      </w:rPr>
    </w:lvl>
    <w:lvl w:ilvl="3" w:tplc="BF12C4A8">
      <w:numFmt w:val="bullet"/>
      <w:lvlText w:val="•"/>
      <w:lvlJc w:val="left"/>
      <w:pPr>
        <w:ind w:left="3187" w:hanging="291"/>
      </w:pPr>
      <w:rPr>
        <w:rFonts w:hint="default"/>
        <w:lang w:val="es-ES" w:eastAsia="en-US" w:bidi="ar-SA"/>
      </w:rPr>
    </w:lvl>
    <w:lvl w:ilvl="4" w:tplc="D356273A">
      <w:numFmt w:val="bullet"/>
      <w:lvlText w:val="•"/>
      <w:lvlJc w:val="left"/>
      <w:pPr>
        <w:ind w:left="3489" w:hanging="291"/>
      </w:pPr>
      <w:rPr>
        <w:rFonts w:hint="default"/>
        <w:lang w:val="es-ES" w:eastAsia="en-US" w:bidi="ar-SA"/>
      </w:rPr>
    </w:lvl>
    <w:lvl w:ilvl="5" w:tplc="1DF46046">
      <w:numFmt w:val="bullet"/>
      <w:lvlText w:val="•"/>
      <w:lvlJc w:val="left"/>
      <w:pPr>
        <w:ind w:left="3792" w:hanging="291"/>
      </w:pPr>
      <w:rPr>
        <w:rFonts w:hint="default"/>
        <w:lang w:val="es-ES" w:eastAsia="en-US" w:bidi="ar-SA"/>
      </w:rPr>
    </w:lvl>
    <w:lvl w:ilvl="6" w:tplc="BEDE01C6">
      <w:numFmt w:val="bullet"/>
      <w:lvlText w:val="•"/>
      <w:lvlJc w:val="left"/>
      <w:pPr>
        <w:ind w:left="4094" w:hanging="291"/>
      </w:pPr>
      <w:rPr>
        <w:rFonts w:hint="default"/>
        <w:lang w:val="es-ES" w:eastAsia="en-US" w:bidi="ar-SA"/>
      </w:rPr>
    </w:lvl>
    <w:lvl w:ilvl="7" w:tplc="6492B474">
      <w:numFmt w:val="bullet"/>
      <w:lvlText w:val="•"/>
      <w:lvlJc w:val="left"/>
      <w:pPr>
        <w:ind w:left="4397" w:hanging="291"/>
      </w:pPr>
      <w:rPr>
        <w:rFonts w:hint="default"/>
        <w:lang w:val="es-ES" w:eastAsia="en-US" w:bidi="ar-SA"/>
      </w:rPr>
    </w:lvl>
    <w:lvl w:ilvl="8" w:tplc="56DA4F94">
      <w:numFmt w:val="bullet"/>
      <w:lvlText w:val="•"/>
      <w:lvlJc w:val="left"/>
      <w:pPr>
        <w:ind w:left="4699" w:hanging="291"/>
      </w:pPr>
      <w:rPr>
        <w:rFonts w:hint="default"/>
        <w:lang w:val="es-ES" w:eastAsia="en-US" w:bidi="ar-SA"/>
      </w:rPr>
    </w:lvl>
  </w:abstractNum>
  <w:abstractNum w:abstractNumId="1" w15:restartNumberingAfterBreak="0">
    <w:nsid w:val="612642B0"/>
    <w:multiLevelType w:val="hybridMultilevel"/>
    <w:tmpl w:val="136426E2"/>
    <w:lvl w:ilvl="0" w:tplc="03809E1C">
      <w:start w:val="1"/>
      <w:numFmt w:val="decimal"/>
      <w:lvlText w:val="[%1]"/>
      <w:lvlJc w:val="left"/>
      <w:pPr>
        <w:ind w:left="671" w:hanging="435"/>
        <w:jc w:val="left"/>
      </w:pPr>
      <w:rPr>
        <w:rFonts w:ascii="Times New Roman" w:eastAsia="Times New Roman" w:hAnsi="Times New Roman" w:cs="Times New Roman" w:hint="default"/>
        <w:spacing w:val="-4"/>
        <w:w w:val="100"/>
        <w:sz w:val="16"/>
        <w:szCs w:val="16"/>
        <w:lang w:val="es-ES" w:eastAsia="en-US" w:bidi="ar-SA"/>
      </w:rPr>
    </w:lvl>
    <w:lvl w:ilvl="1" w:tplc="1C7C27A4">
      <w:numFmt w:val="bullet"/>
      <w:lvlText w:val="•"/>
      <w:lvlJc w:val="left"/>
      <w:pPr>
        <w:ind w:left="1690" w:hanging="435"/>
      </w:pPr>
      <w:rPr>
        <w:rFonts w:hint="default"/>
        <w:lang w:val="es-ES" w:eastAsia="en-US" w:bidi="ar-SA"/>
      </w:rPr>
    </w:lvl>
    <w:lvl w:ilvl="2" w:tplc="31E0D650">
      <w:numFmt w:val="bullet"/>
      <w:lvlText w:val="•"/>
      <w:lvlJc w:val="left"/>
      <w:pPr>
        <w:ind w:left="2700" w:hanging="435"/>
      </w:pPr>
      <w:rPr>
        <w:rFonts w:hint="default"/>
        <w:lang w:val="es-ES" w:eastAsia="en-US" w:bidi="ar-SA"/>
      </w:rPr>
    </w:lvl>
    <w:lvl w:ilvl="3" w:tplc="5D5E55C8">
      <w:numFmt w:val="bullet"/>
      <w:lvlText w:val="•"/>
      <w:lvlJc w:val="left"/>
      <w:pPr>
        <w:ind w:left="3710" w:hanging="435"/>
      </w:pPr>
      <w:rPr>
        <w:rFonts w:hint="default"/>
        <w:lang w:val="es-ES" w:eastAsia="en-US" w:bidi="ar-SA"/>
      </w:rPr>
    </w:lvl>
    <w:lvl w:ilvl="4" w:tplc="52FCF3EA">
      <w:numFmt w:val="bullet"/>
      <w:lvlText w:val="•"/>
      <w:lvlJc w:val="left"/>
      <w:pPr>
        <w:ind w:left="4720" w:hanging="435"/>
      </w:pPr>
      <w:rPr>
        <w:rFonts w:hint="default"/>
        <w:lang w:val="es-ES" w:eastAsia="en-US" w:bidi="ar-SA"/>
      </w:rPr>
    </w:lvl>
    <w:lvl w:ilvl="5" w:tplc="EB1C2CAA">
      <w:numFmt w:val="bullet"/>
      <w:lvlText w:val="•"/>
      <w:lvlJc w:val="left"/>
      <w:pPr>
        <w:ind w:left="5730" w:hanging="435"/>
      </w:pPr>
      <w:rPr>
        <w:rFonts w:hint="default"/>
        <w:lang w:val="es-ES" w:eastAsia="en-US" w:bidi="ar-SA"/>
      </w:rPr>
    </w:lvl>
    <w:lvl w:ilvl="6" w:tplc="E2461440">
      <w:numFmt w:val="bullet"/>
      <w:lvlText w:val="•"/>
      <w:lvlJc w:val="left"/>
      <w:pPr>
        <w:ind w:left="6740" w:hanging="435"/>
      </w:pPr>
      <w:rPr>
        <w:rFonts w:hint="default"/>
        <w:lang w:val="es-ES" w:eastAsia="en-US" w:bidi="ar-SA"/>
      </w:rPr>
    </w:lvl>
    <w:lvl w:ilvl="7" w:tplc="34FE6226">
      <w:numFmt w:val="bullet"/>
      <w:lvlText w:val="•"/>
      <w:lvlJc w:val="left"/>
      <w:pPr>
        <w:ind w:left="7750" w:hanging="435"/>
      </w:pPr>
      <w:rPr>
        <w:rFonts w:hint="default"/>
        <w:lang w:val="es-ES" w:eastAsia="en-US" w:bidi="ar-SA"/>
      </w:rPr>
    </w:lvl>
    <w:lvl w:ilvl="8" w:tplc="C4743498">
      <w:numFmt w:val="bullet"/>
      <w:lvlText w:val="•"/>
      <w:lvlJc w:val="left"/>
      <w:pPr>
        <w:ind w:left="8760" w:hanging="435"/>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87B12"/>
    <w:rsid w:val="000B35CA"/>
    <w:rsid w:val="002D2B12"/>
    <w:rsid w:val="005D3A40"/>
    <w:rsid w:val="00687B12"/>
    <w:rsid w:val="00CF6A02"/>
    <w:rsid w:val="00F85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3BF8"/>
  <w15:docId w15:val="{DBB5993C-529A-4ECE-AEB3-1B79818D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53"/>
      <w:ind w:left="2018" w:right="2043"/>
      <w:jc w:val="center"/>
    </w:pPr>
    <w:rPr>
      <w:sz w:val="48"/>
      <w:szCs w:val="48"/>
    </w:rPr>
  </w:style>
  <w:style w:type="paragraph" w:styleId="Prrafodelista">
    <w:name w:val="List Paragraph"/>
    <w:basedOn w:val="Normal"/>
    <w:uiPriority w:val="1"/>
    <w:qFormat/>
    <w:pPr>
      <w:ind w:left="671" w:hanging="43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D3A40"/>
    <w:pPr>
      <w:tabs>
        <w:tab w:val="center" w:pos="4419"/>
        <w:tab w:val="right" w:pos="8838"/>
      </w:tabs>
    </w:pPr>
  </w:style>
  <w:style w:type="character" w:customStyle="1" w:styleId="EncabezadoCar">
    <w:name w:val="Encabezado Car"/>
    <w:basedOn w:val="Fuentedeprrafopredeter"/>
    <w:link w:val="Encabezado"/>
    <w:uiPriority w:val="99"/>
    <w:rsid w:val="005D3A40"/>
    <w:rPr>
      <w:rFonts w:ascii="Times New Roman" w:eastAsia="Times New Roman" w:hAnsi="Times New Roman" w:cs="Times New Roman"/>
      <w:lang w:val="es-ES"/>
    </w:rPr>
  </w:style>
  <w:style w:type="paragraph" w:styleId="Piedepgina">
    <w:name w:val="footer"/>
    <w:basedOn w:val="Normal"/>
    <w:link w:val="PiedepginaCar"/>
    <w:uiPriority w:val="99"/>
    <w:unhideWhenUsed/>
    <w:rsid w:val="005D3A40"/>
    <w:pPr>
      <w:tabs>
        <w:tab w:val="center" w:pos="4419"/>
        <w:tab w:val="right" w:pos="8838"/>
      </w:tabs>
    </w:pPr>
  </w:style>
  <w:style w:type="character" w:customStyle="1" w:styleId="PiedepginaCar">
    <w:name w:val="Pie de página Car"/>
    <w:basedOn w:val="Fuentedeprrafopredeter"/>
    <w:link w:val="Piedepgina"/>
    <w:uiPriority w:val="99"/>
    <w:rsid w:val="005D3A40"/>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niel.canoh@udea.edu.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obalbit.co/2019/07/20/el-alcance-del-software-en-el-" TargetMode="External"/><Relationship Id="rId5" Type="http://schemas.openxmlformats.org/officeDocument/2006/relationships/footnotes" Target="footnotes.xml"/><Relationship Id="rId10" Type="http://schemas.openxmlformats.org/officeDocument/2006/relationships/hyperlink" Target="http://www.universia.net/co/actualidad/orientacion-academica/que-" TargetMode="External"/><Relationship Id="rId4" Type="http://schemas.openxmlformats.org/officeDocument/2006/relationships/webSettings" Target="webSettings.xml"/><Relationship Id="rId9" Type="http://schemas.openxmlformats.org/officeDocument/2006/relationships/hyperlink" Target="http://www.utadeo.edu.co/es/noticia/utadeo-en-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1080</Words>
  <Characters>5942</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articulo</dc:title>
  <dc:creator>Admin</dc:creator>
  <cp:lastModifiedBy>DANIEL CANO HERNANDEZ</cp:lastModifiedBy>
  <cp:revision>5</cp:revision>
  <dcterms:created xsi:type="dcterms:W3CDTF">2021-12-04T22:46:00Z</dcterms:created>
  <dcterms:modified xsi:type="dcterms:W3CDTF">2021-12-28T20:15:00Z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LastSaved">
    <vt:filetime>2021-12-04T00:00:00Z</vt:filetime>
  </property>
</Properties>
</file>