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009" w:rsidRDefault="00B32009" w:rsidP="00B32009">
      <w:pPr>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GUION.</w:t>
      </w:r>
    </w:p>
    <w:p w:rsidR="0009510B" w:rsidRPr="00B32009" w:rsidRDefault="00316370" w:rsidP="00B32009">
      <w:pPr>
        <w:jc w:val="both"/>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009">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9510B" w:rsidRPr="00B32009">
        <w:rPr>
          <w:rFonts w:ascii="Arial" w:hAnsi="Arial" w:cs="Arial"/>
          <w:sz w:val="24"/>
          <w:szCs w:val="24"/>
          <w:lang w:val="es-ES"/>
        </w:rPr>
        <w:t>Como usuarios de las tecnologías actuales hemos afrontado retos en los últimos años, tanto individualmente como en conjunto, como por ejemplo la desinformación que vemos día a día en redes, hasta llegar a una problemática de tamaño colosal como lo es la actual pandemia.</w:t>
      </w:r>
    </w:p>
    <w:p w:rsidR="00B32009" w:rsidRDefault="0009510B" w:rsidP="00B32009">
      <w:pPr>
        <w:jc w:val="both"/>
        <w:rPr>
          <w:rFonts w:ascii="Arial" w:hAnsi="Arial" w:cs="Arial"/>
          <w:sz w:val="24"/>
          <w:szCs w:val="24"/>
          <w:lang w:val="es-ES"/>
        </w:rPr>
      </w:pPr>
      <w:r w:rsidRPr="00B32009">
        <w:rPr>
          <w:rFonts w:ascii="Arial" w:hAnsi="Arial" w:cs="Arial"/>
          <w:sz w:val="24"/>
          <w:szCs w:val="24"/>
          <w:lang w:val="es-ES"/>
        </w:rPr>
        <w:t>Podemos pensar, ¿Qué tienen que ver la desinformación en redes con la pandemia? No debemos olvidar que usamos las tecnologías de la información como lo son las redes sociales para estar en comunicación con los demás, por esta razón muchas veces compartimos noticias que no son verídicas por</w:t>
      </w:r>
      <w:r w:rsidR="00B32009">
        <w:rPr>
          <w:rFonts w:ascii="Arial" w:hAnsi="Arial" w:cs="Arial"/>
          <w:sz w:val="24"/>
          <w:szCs w:val="24"/>
          <w:lang w:val="es-ES"/>
        </w:rPr>
        <w:t xml:space="preserve"> completo, generando más pavor.</w:t>
      </w:r>
    </w:p>
    <w:p w:rsidR="0009510B" w:rsidRPr="00B32009" w:rsidRDefault="00316370" w:rsidP="00B32009">
      <w:pPr>
        <w:jc w:val="both"/>
        <w:rPr>
          <w:rFonts w:ascii="Arial" w:hAnsi="Arial" w:cs="Arial"/>
          <w:sz w:val="24"/>
          <w:szCs w:val="24"/>
          <w:lang w:val="es-ES"/>
        </w:rPr>
      </w:pPr>
      <w:r w:rsidRPr="00B32009">
        <w:rPr>
          <w:rFonts w:ascii="Arial" w:hAnsi="Arial" w:cs="Arial"/>
          <w:sz w:val="24"/>
          <w:szCs w:val="24"/>
          <w:lang w:val="es-ES"/>
        </w:rPr>
        <w:t xml:space="preserve"> </w:t>
      </w:r>
      <w:r w:rsidR="0009510B" w:rsidRPr="00B32009">
        <w:rPr>
          <w:rFonts w:ascii="Arial" w:hAnsi="Arial" w:cs="Arial"/>
          <w:sz w:val="24"/>
          <w:szCs w:val="24"/>
          <w:lang w:val="es-ES"/>
        </w:rPr>
        <w:t>Pero no debemos desviarnos del tema principal; el gran aporte de las ingenierías, actualmente estas van al tanto y superando las adversidades que vemos día a día.</w:t>
      </w:r>
    </w:p>
    <w:p w:rsidR="00316370" w:rsidRPr="00B32009" w:rsidRDefault="0009510B" w:rsidP="00B32009">
      <w:pPr>
        <w:jc w:val="both"/>
        <w:rPr>
          <w:rFonts w:ascii="Arial" w:hAnsi="Arial" w:cs="Arial"/>
          <w:sz w:val="24"/>
          <w:szCs w:val="24"/>
          <w:lang w:val="es-ES"/>
        </w:rPr>
      </w:pPr>
      <w:r w:rsidRPr="00B32009">
        <w:rPr>
          <w:rFonts w:ascii="Arial" w:hAnsi="Arial" w:cs="Arial"/>
          <w:sz w:val="24"/>
          <w:szCs w:val="24"/>
          <w:lang w:val="es-ES"/>
        </w:rPr>
        <w:t xml:space="preserve">Si nos enfocamos especialmente en la ingeniería de sistemas como un gran factor </w:t>
      </w:r>
      <w:bookmarkStart w:id="0" w:name="_GoBack"/>
      <w:bookmarkEnd w:id="0"/>
      <w:r w:rsidRPr="00B32009">
        <w:rPr>
          <w:rFonts w:ascii="Arial" w:hAnsi="Arial" w:cs="Arial"/>
          <w:sz w:val="24"/>
          <w:szCs w:val="24"/>
          <w:lang w:val="es-ES"/>
        </w:rPr>
        <w:t>de avance esta nos enfrenta a nuevos cambios diariamente, ya que nos incursiona al campo de las tecnologías y el manejo de los sistemas de información temas en los cuales somos aún “jóvenes” pero gracias a los estudios realizados por dicha ingeniería, cada día ah</w:t>
      </w:r>
      <w:r w:rsidR="00316370" w:rsidRPr="00B32009">
        <w:rPr>
          <w:rFonts w:ascii="Arial" w:hAnsi="Arial" w:cs="Arial"/>
          <w:sz w:val="24"/>
          <w:szCs w:val="24"/>
          <w:lang w:val="es-ES"/>
        </w:rPr>
        <w:t>ondamos más en su conocimiento.</w:t>
      </w:r>
    </w:p>
    <w:p w:rsidR="0009510B" w:rsidRPr="00B32009" w:rsidRDefault="00B32009" w:rsidP="00B32009">
      <w:pPr>
        <w:jc w:val="both"/>
        <w:rPr>
          <w:rFonts w:ascii="Arial" w:hAnsi="Arial" w:cs="Arial"/>
          <w:sz w:val="24"/>
          <w:szCs w:val="24"/>
          <w:lang w:val="es-ES"/>
        </w:rPr>
      </w:pPr>
      <w:r>
        <w:rPr>
          <w:rFonts w:ascii="Arial" w:hAnsi="Arial" w:cs="Arial"/>
          <w:sz w:val="24"/>
          <w:szCs w:val="24"/>
          <w:lang w:val="es-ES"/>
        </w:rPr>
        <w:t>“D</w:t>
      </w:r>
      <w:r w:rsidR="0009510B" w:rsidRPr="00B32009">
        <w:rPr>
          <w:rFonts w:ascii="Arial" w:hAnsi="Arial" w:cs="Arial"/>
          <w:sz w:val="24"/>
          <w:szCs w:val="24"/>
          <w:lang w:val="es-ES"/>
        </w:rPr>
        <w:t>igitalizarnos” ¿qué tanto puede encerrar una expresión tan pequeña? De hecho, abarca demasiado, una muestra de ello fue el esfuerzo que se realizó por parte de los planteles educativos para continuar sus actividades académicas haciendo uso por supuesto de la tecnología y el manejo de los sistemas informáticos cuando estuvimos en cuarentena</w:t>
      </w:r>
    </w:p>
    <w:p w:rsidR="00D91B42" w:rsidRPr="00B32009" w:rsidRDefault="00D91B42" w:rsidP="00B32009">
      <w:pPr>
        <w:jc w:val="both"/>
        <w:rPr>
          <w:rFonts w:ascii="Arial" w:hAnsi="Arial" w:cs="Arial"/>
          <w:sz w:val="24"/>
          <w:szCs w:val="24"/>
          <w:lang w:val="es-ES"/>
        </w:rPr>
      </w:pPr>
      <w:r w:rsidRPr="00B32009">
        <w:rPr>
          <w:rFonts w:ascii="Arial" w:hAnsi="Arial" w:cs="Arial"/>
          <w:sz w:val="24"/>
          <w:szCs w:val="24"/>
          <w:lang w:val="es-ES"/>
        </w:rPr>
        <w:t>Como podemos ver la ingeniería de sistemas hizo presencia desde el comienzo de la crisis con su aporte a la educación virtual, inclusive hizo aportes a la contención de virus; no me extrañaría que muchos planteles educativos opten por una educación remota.</w:t>
      </w:r>
    </w:p>
    <w:p w:rsidR="00316370" w:rsidRPr="00B32009" w:rsidRDefault="00D91B42" w:rsidP="00B32009">
      <w:pPr>
        <w:jc w:val="both"/>
        <w:rPr>
          <w:rFonts w:ascii="Arial" w:hAnsi="Arial" w:cs="Arial"/>
          <w:sz w:val="24"/>
          <w:szCs w:val="24"/>
          <w:lang w:val="es-ES"/>
        </w:rPr>
      </w:pPr>
      <w:r w:rsidRPr="00B32009">
        <w:rPr>
          <w:rFonts w:ascii="Arial" w:hAnsi="Arial" w:cs="Arial"/>
          <w:sz w:val="24"/>
          <w:szCs w:val="24"/>
          <w:lang w:val="es-ES"/>
        </w:rPr>
        <w:t>Sea entonces desde la información y el conocimiento hasta una computación ubicua, (</w:t>
      </w:r>
      <w:r w:rsidRPr="00B32009">
        <w:rPr>
          <w:rFonts w:ascii="Arial" w:hAnsi="Arial" w:cs="Arial"/>
          <w:i/>
          <w:sz w:val="24"/>
          <w:szCs w:val="24"/>
          <w:lang w:val="es-ES"/>
        </w:rPr>
        <w:t>comprende todos aquellos servicios que permiten al usuario interactuar con los sistemas digitales mediante interfaces naturales</w:t>
      </w:r>
      <w:r w:rsidRPr="00B32009">
        <w:rPr>
          <w:rFonts w:ascii="Arial" w:hAnsi="Arial" w:cs="Arial"/>
          <w:sz w:val="24"/>
          <w:szCs w:val="24"/>
          <w:lang w:val="es-ES"/>
        </w:rPr>
        <w:t>) la ingeniería está a nuestro alcance brindándonos las soluciones que requerimos, para el desarrollo óptimo de nuestra sociedad.</w:t>
      </w:r>
    </w:p>
    <w:p w:rsidR="00D91B42" w:rsidRPr="00B32009" w:rsidRDefault="00D91B42" w:rsidP="00B32009">
      <w:pPr>
        <w:jc w:val="both"/>
        <w:rPr>
          <w:rFonts w:ascii="Arial" w:hAnsi="Arial" w:cs="Arial"/>
          <w:sz w:val="24"/>
          <w:szCs w:val="24"/>
          <w:lang w:val="es-ES"/>
        </w:rPr>
      </w:pPr>
      <w:r w:rsidRPr="00B32009">
        <w:rPr>
          <w:rFonts w:ascii="Arial" w:hAnsi="Arial" w:cs="Arial"/>
          <w:sz w:val="24"/>
          <w:szCs w:val="24"/>
          <w:lang w:val="es-ES"/>
        </w:rPr>
        <w:t>Entonces, ¿Por qué razón enfocarnos en un proceso educativo tecnológico? Tal vez sea el increíble futuro que le veo a la informática educativa, y como esta hará un antes y un después en los sistemas de enseñanza, además de las grandes ventajas que nos brinda.</w:t>
      </w:r>
    </w:p>
    <w:p w:rsidR="001C5D71" w:rsidRPr="00B32009" w:rsidRDefault="00B32009" w:rsidP="00B32009">
      <w:pPr>
        <w:jc w:val="both"/>
        <w:rPr>
          <w:rFonts w:ascii="Arial" w:hAnsi="Arial" w:cs="Arial"/>
          <w:sz w:val="24"/>
          <w:szCs w:val="24"/>
          <w:lang w:val="es-ES"/>
        </w:rPr>
      </w:pPr>
      <w:r>
        <w:rPr>
          <w:rFonts w:ascii="Arial" w:hAnsi="Arial" w:cs="Arial"/>
          <w:sz w:val="24"/>
          <w:szCs w:val="24"/>
          <w:lang w:val="es-ES"/>
        </w:rPr>
        <w:t>V</w:t>
      </w:r>
      <w:r w:rsidR="00D91B42" w:rsidRPr="00B32009">
        <w:rPr>
          <w:rFonts w:ascii="Arial" w:hAnsi="Arial" w:cs="Arial"/>
          <w:sz w:val="24"/>
          <w:szCs w:val="24"/>
          <w:lang w:val="es-ES"/>
        </w:rPr>
        <w:t>eamos entonces algunas ventajas</w:t>
      </w:r>
      <w:r w:rsidR="00316370" w:rsidRPr="00B32009">
        <w:rPr>
          <w:rFonts w:ascii="Arial" w:hAnsi="Arial" w:cs="Arial"/>
          <w:sz w:val="24"/>
          <w:szCs w:val="24"/>
          <w:lang w:val="es-ES"/>
        </w:rPr>
        <w:t>,</w:t>
      </w:r>
      <w:r w:rsidR="00D91B42" w:rsidRPr="00B32009">
        <w:rPr>
          <w:rFonts w:ascii="Arial" w:hAnsi="Arial" w:cs="Arial"/>
          <w:sz w:val="24"/>
          <w:szCs w:val="24"/>
          <w:lang w:val="es-ES"/>
        </w:rPr>
        <w:t xml:space="preserve"> como </w:t>
      </w:r>
      <w:r w:rsidR="00316370" w:rsidRPr="00B32009">
        <w:rPr>
          <w:rFonts w:ascii="Arial" w:hAnsi="Arial" w:cs="Arial"/>
          <w:sz w:val="24"/>
          <w:szCs w:val="24"/>
          <w:lang w:val="es-ES"/>
        </w:rPr>
        <w:t>primera ventaja</w:t>
      </w:r>
      <w:r w:rsidR="00D91B42" w:rsidRPr="00B32009">
        <w:rPr>
          <w:rFonts w:ascii="Arial" w:hAnsi="Arial" w:cs="Arial"/>
          <w:sz w:val="24"/>
          <w:szCs w:val="24"/>
          <w:lang w:val="es-ES"/>
        </w:rPr>
        <w:t xml:space="preserve"> tenemos</w:t>
      </w:r>
      <w:r w:rsidR="00527BEF" w:rsidRPr="00B32009">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316370" w:rsidRPr="00B32009">
        <w:rPr>
          <w:rFonts w:ascii="Arial" w:hAnsi="Arial" w:cs="Arial"/>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527BEF" w:rsidRPr="00B32009">
        <w:rPr>
          <w:rFonts w:ascii="Arial" w:hAnsi="Arial" w:cs="Arial"/>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posibilidad de dar una atención individual al estudiante.</w:t>
      </w:r>
      <w:r w:rsidR="00527BEF" w:rsidRPr="00B32009">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Partiendo de que </w:t>
      </w:r>
      <w:r w:rsidR="00316370" w:rsidRPr="00B32009">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cada aprendiz tiene</w:t>
      </w:r>
      <w:r w:rsidR="00527BEF" w:rsidRPr="00B32009">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 propio ritmo de aprendizaje y experiencias previas, el computador facilitará el </w:t>
      </w:r>
      <w:r w:rsidR="00527BEF" w:rsidRPr="00B32009">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problema de estas diferencias individuales a la hora de aprender, pues tan pronto como el estudiante ingresa a una pregunta formulada por el computador, ésta es analizada por el mismo, el cual toma </w:t>
      </w:r>
      <w:r w:rsidR="00316370" w:rsidRPr="00B32009">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 decisiones</w:t>
      </w:r>
      <w:r w:rsidR="00527BEF" w:rsidRPr="00B32009">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se basan en respuestas previas e inmediatas.</w:t>
      </w:r>
    </w:p>
    <w:p w:rsidR="00D91B42" w:rsidRPr="00B32009" w:rsidRDefault="00D91B42" w:rsidP="00B32009">
      <w:pPr>
        <w:jc w:val="both"/>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009">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Como segunda ventaja tenemos La</w:t>
      </w:r>
      <w:r w:rsidR="00527BEF" w:rsidRPr="00B32009">
        <w:rPr>
          <w:rFonts w:ascii="Arial" w:hAnsi="Arial" w:cs="Arial"/>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posibilidad que ofrece el computador para utilizar la evaluación como medio de aprendizaje.</w:t>
      </w:r>
      <w:r w:rsidR="00527BEF" w:rsidRPr="00B32009">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Esta evaluación se basa en el aprendizaje para el dominio, que no es más que la posibilidad que tienen los estudiantes para aprender lo mismo; permitiendo que mediante el computador se refuercen inmediatamente las respuestas correctas, además de hacer un desarrollo auxiliar de la pregunta; por lo contrario si la respuesta es equivocada no sólo se identifica como tal, sino que además es posible determinar por qué la respuesta es errónea y ofrecer secuencias inmediatas de aprendizaje al estudiante. </w:t>
      </w:r>
      <w:r w:rsidRPr="00B32009">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1B42" w:rsidRPr="00B32009" w:rsidRDefault="00D91B42" w:rsidP="00B32009">
      <w:pPr>
        <w:jc w:val="both"/>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009">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como </w:t>
      </w:r>
      <w:r w:rsidR="00316370" w:rsidRPr="00B32009">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tercera ventaja</w:t>
      </w:r>
      <w:r w:rsidRPr="00B32009">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16370" w:rsidRPr="00B32009">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tenemos el</w:t>
      </w:r>
      <w:r w:rsidR="00527BEF" w:rsidRPr="00B32009">
        <w:rPr>
          <w:rFonts w:ascii="Arial" w:hAnsi="Arial" w:cs="Arial"/>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 del tiempo y la secuencia de aprendizaje.</w:t>
      </w:r>
      <w:r w:rsidR="00527BEF" w:rsidRPr="00B32009">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Esto es la habilidad del estudiante para ser capaz de controlar su movimiento a través del material de aprendizaje, controlando la secuencia del flujo de material dentro de una secuencia de aprendiza</w:t>
      </w:r>
      <w:r w:rsidR="00B32009">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y el tiempo de presentación.</w:t>
      </w:r>
    </w:p>
    <w:p w:rsidR="00D91B42" w:rsidRPr="00B32009" w:rsidRDefault="00D91B42" w:rsidP="00B32009">
      <w:pPr>
        <w:jc w:val="both"/>
        <w:rPr>
          <w:rFonts w:ascii="Arial" w:hAnsi="Arial" w:cs="Arial"/>
          <w:sz w:val="24"/>
          <w:szCs w:val="24"/>
          <w:lang w:val="es-ES"/>
        </w:rPr>
      </w:pPr>
      <w:r w:rsidRPr="00B32009">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las ventajas anteriores podemos incluirle </w:t>
      </w:r>
      <w:r w:rsidRPr="00B32009">
        <w:rPr>
          <w:rFonts w:ascii="Arial" w:hAnsi="Arial" w:cs="Arial"/>
          <w:sz w:val="24"/>
          <w:szCs w:val="24"/>
          <w:lang w:val="es-ES"/>
        </w:rPr>
        <w:t xml:space="preserve">la optimización y facilidad en los procesos de enseñanza y aprendizaje, además de ayudarnos a familiarizarnos con la tecnología. En mi caso </w:t>
      </w:r>
      <w:r w:rsidR="00B32009" w:rsidRPr="00B32009">
        <w:rPr>
          <w:rFonts w:ascii="Arial" w:hAnsi="Arial" w:cs="Arial"/>
          <w:sz w:val="24"/>
          <w:szCs w:val="24"/>
          <w:lang w:val="es-ES"/>
        </w:rPr>
        <w:t>la tecnología para la educación ha</w:t>
      </w:r>
      <w:r w:rsidRPr="00B32009">
        <w:rPr>
          <w:rFonts w:ascii="Arial" w:hAnsi="Arial" w:cs="Arial"/>
          <w:sz w:val="24"/>
          <w:szCs w:val="24"/>
          <w:lang w:val="es-ES"/>
        </w:rPr>
        <w:t xml:space="preserve"> significado una gran oportunidad tanto en la optimización de mi tiempo como e</w:t>
      </w:r>
      <w:r w:rsidR="00B32009">
        <w:rPr>
          <w:rFonts w:ascii="Arial" w:hAnsi="Arial" w:cs="Arial"/>
          <w:sz w:val="24"/>
          <w:szCs w:val="24"/>
          <w:lang w:val="es-ES"/>
        </w:rPr>
        <w:t>n ámbitos económicos.</w:t>
      </w:r>
    </w:p>
    <w:p w:rsidR="00D91B42" w:rsidRPr="00B32009" w:rsidRDefault="00D91B42" w:rsidP="00B32009">
      <w:pPr>
        <w:jc w:val="both"/>
        <w:rPr>
          <w:rFonts w:ascii="Arial" w:eastAsia="Times New Roman" w:hAnsi="Arial" w:cs="Arial"/>
          <w:sz w:val="24"/>
          <w:szCs w:val="24"/>
          <w:lang w:val="es-ES"/>
        </w:rPr>
      </w:pPr>
      <w:r w:rsidRPr="00B32009">
        <w:rPr>
          <w:rFonts w:ascii="Arial" w:hAnsi="Arial" w:cs="Arial"/>
          <w:sz w:val="24"/>
          <w:szCs w:val="24"/>
          <w:lang w:val="es-ES"/>
        </w:rPr>
        <w:t xml:space="preserve">Otra ventaja desde mi experiencia personal </w:t>
      </w:r>
      <w:r w:rsidR="004E039F" w:rsidRPr="00B32009">
        <w:rPr>
          <w:rFonts w:ascii="Arial" w:hAnsi="Arial" w:cs="Arial"/>
          <w:sz w:val="24"/>
          <w:szCs w:val="24"/>
          <w:lang w:val="es-ES"/>
        </w:rPr>
        <w:t xml:space="preserve">fue el hecho de ayudarme a </w:t>
      </w:r>
      <w:r w:rsidRPr="00B32009">
        <w:rPr>
          <w:rFonts w:ascii="Arial" w:eastAsia="Times New Roman" w:hAnsi="Arial" w:cs="Arial"/>
          <w:sz w:val="24"/>
          <w:szCs w:val="24"/>
          <w:lang w:val="es-ES"/>
        </w:rPr>
        <w:t>mejorar mi capacidad de síntesis ya que se me hace difícil poder contraer una gran idea en algo pequeño, ¿Cómo logré esto? Al ver que los espacios de participación son más reducidos debido al tiempo tan corto y la cantidad de participantes, trato de acomodar mi discurso lo más completo y breve posible.</w:t>
      </w:r>
    </w:p>
    <w:p w:rsidR="004E039F" w:rsidRPr="00B32009" w:rsidRDefault="004E039F" w:rsidP="00B32009">
      <w:pPr>
        <w:jc w:val="both"/>
        <w:rPr>
          <w:rFonts w:ascii="Arial" w:eastAsia="Times New Roman" w:hAnsi="Arial" w:cs="Arial"/>
          <w:sz w:val="24"/>
          <w:szCs w:val="24"/>
          <w:lang w:val="es-ES"/>
        </w:rPr>
      </w:pPr>
      <w:r w:rsidRPr="00B32009">
        <w:rPr>
          <w:rFonts w:ascii="Arial" w:eastAsia="Times New Roman" w:hAnsi="Arial" w:cs="Arial"/>
          <w:sz w:val="24"/>
          <w:szCs w:val="24"/>
          <w:lang w:val="es-ES"/>
        </w:rPr>
        <w:t>Claro que una educación virtual en la relación que se puede llegar a tener con compañeros que están en la completa virtualidad, ¿Por qué digo esto? Es más que claro que para lograr objetivos comunes se debe trabajar en comunidad valga la redundancia, pero ahí radica mi gran falencia; y es la capacidad tan baja que tengo para realizar un buen trabajo en equipo, claramente falencias que se superarán.</w:t>
      </w:r>
    </w:p>
    <w:p w:rsidR="004E039F" w:rsidRPr="00B32009" w:rsidRDefault="004E039F" w:rsidP="00B32009">
      <w:pPr>
        <w:jc w:val="both"/>
        <w:rPr>
          <w:rFonts w:ascii="Arial" w:hAnsi="Arial" w:cs="Arial"/>
          <w:sz w:val="24"/>
          <w:szCs w:val="24"/>
          <w:lang w:val="es-ES"/>
        </w:rPr>
      </w:pPr>
      <w:r w:rsidRPr="00B32009">
        <w:rPr>
          <w:rFonts w:ascii="Arial" w:eastAsia="Times New Roman" w:hAnsi="Arial" w:cs="Arial"/>
          <w:sz w:val="24"/>
          <w:szCs w:val="24"/>
          <w:lang w:val="es-ES"/>
        </w:rPr>
        <w:t xml:space="preserve">lograr una comunicación </w:t>
      </w:r>
      <w:r w:rsidR="00B32009" w:rsidRPr="00B32009">
        <w:rPr>
          <w:rFonts w:ascii="Arial" w:eastAsia="Times New Roman" w:hAnsi="Arial" w:cs="Arial"/>
          <w:sz w:val="24"/>
          <w:szCs w:val="24"/>
          <w:lang w:val="es-ES"/>
        </w:rPr>
        <w:t>asertiva</w:t>
      </w:r>
      <w:r w:rsidRPr="00B32009">
        <w:rPr>
          <w:rFonts w:ascii="Arial" w:eastAsia="Times New Roman" w:hAnsi="Arial" w:cs="Arial"/>
          <w:sz w:val="24"/>
          <w:szCs w:val="24"/>
          <w:lang w:val="es-ES"/>
        </w:rPr>
        <w:t xml:space="preserve"> con los compañeros representa un gran reto tanto para mi como para la </w:t>
      </w:r>
      <w:r w:rsidR="00B32009" w:rsidRPr="00B32009">
        <w:rPr>
          <w:rFonts w:ascii="Arial" w:eastAsia="Times New Roman" w:hAnsi="Arial" w:cs="Arial"/>
          <w:sz w:val="24"/>
          <w:szCs w:val="24"/>
          <w:lang w:val="es-ES"/>
        </w:rPr>
        <w:t>informática</w:t>
      </w:r>
      <w:r w:rsidRPr="00B32009">
        <w:rPr>
          <w:rFonts w:ascii="Arial" w:eastAsia="Times New Roman" w:hAnsi="Arial" w:cs="Arial"/>
          <w:sz w:val="24"/>
          <w:szCs w:val="24"/>
          <w:lang w:val="es-ES"/>
        </w:rPr>
        <w:t xml:space="preserve"> educativa, </w:t>
      </w:r>
      <w:r w:rsidR="00B32009" w:rsidRPr="00B32009">
        <w:rPr>
          <w:rFonts w:ascii="Arial" w:eastAsia="Times New Roman" w:hAnsi="Arial" w:cs="Arial"/>
          <w:sz w:val="24"/>
          <w:szCs w:val="24"/>
          <w:lang w:val="es-ES"/>
        </w:rPr>
        <w:t>más</w:t>
      </w:r>
      <w:r w:rsidRPr="00B32009">
        <w:rPr>
          <w:rFonts w:ascii="Arial" w:eastAsia="Times New Roman" w:hAnsi="Arial" w:cs="Arial"/>
          <w:sz w:val="24"/>
          <w:szCs w:val="24"/>
          <w:lang w:val="es-ES"/>
        </w:rPr>
        <w:t xml:space="preserve"> </w:t>
      </w:r>
      <w:proofErr w:type="gramStart"/>
      <w:r w:rsidRPr="00B32009">
        <w:rPr>
          <w:rFonts w:ascii="Arial" w:eastAsia="Times New Roman" w:hAnsi="Arial" w:cs="Arial"/>
          <w:sz w:val="24"/>
          <w:szCs w:val="24"/>
          <w:lang w:val="es-ES"/>
        </w:rPr>
        <w:t>aun</w:t>
      </w:r>
      <w:proofErr w:type="gramEnd"/>
      <w:r w:rsidRPr="00B32009">
        <w:rPr>
          <w:rFonts w:ascii="Arial" w:eastAsia="Times New Roman" w:hAnsi="Arial" w:cs="Arial"/>
          <w:sz w:val="24"/>
          <w:szCs w:val="24"/>
          <w:lang w:val="es-ES"/>
        </w:rPr>
        <w:t xml:space="preserve"> </w:t>
      </w:r>
      <w:r w:rsidRPr="00B32009">
        <w:rPr>
          <w:rFonts w:ascii="Arial" w:hAnsi="Arial" w:cs="Arial"/>
          <w:sz w:val="24"/>
          <w:szCs w:val="24"/>
          <w:lang w:val="es-ES"/>
        </w:rPr>
        <w:t>cuando será por medios virtuales, pero esto nos lleva a lo mencionado en los párrafos anteriores donde resalto las ventajas de una educación informática, así como pueden existir falencias al tratar de tener una comunicación correcta, también será fácil solucionarlas por los mismos medios informáticos.</w:t>
      </w:r>
    </w:p>
    <w:p w:rsidR="004E039F" w:rsidRPr="00B32009" w:rsidRDefault="004E039F" w:rsidP="00B32009">
      <w:pPr>
        <w:jc w:val="both"/>
        <w:rPr>
          <w:rFonts w:ascii="Arial" w:hAnsi="Arial" w:cs="Arial"/>
          <w:sz w:val="24"/>
          <w:szCs w:val="24"/>
          <w:lang w:val="es-ES"/>
        </w:rPr>
      </w:pPr>
      <w:r w:rsidRPr="00B32009">
        <w:rPr>
          <w:rFonts w:ascii="Arial" w:hAnsi="Arial" w:cs="Arial"/>
          <w:sz w:val="24"/>
          <w:szCs w:val="24"/>
          <w:lang w:val="es-ES"/>
        </w:rPr>
        <w:t>Hablando desde un enfoque más positivo, noto desde mis fortalezas, la gran capacidad para ser creativo una gran característica para un ingeniero, además de lo perseverante también me caracteriza la duda, y mis ganas de aprender y conocer sobre todo lo que pueda, pienso para ello hacer uso de la informática educativa.</w:t>
      </w:r>
    </w:p>
    <w:p w:rsidR="004E039F" w:rsidRPr="00B32009" w:rsidRDefault="004E039F" w:rsidP="00B32009">
      <w:pPr>
        <w:jc w:val="both"/>
        <w:rPr>
          <w:rFonts w:ascii="Arial" w:hAnsi="Arial" w:cs="Arial"/>
          <w:sz w:val="24"/>
          <w:szCs w:val="24"/>
          <w:lang w:val="es-ES"/>
        </w:rPr>
      </w:pPr>
      <w:r w:rsidRPr="00B32009">
        <w:rPr>
          <w:rFonts w:ascii="Arial" w:hAnsi="Arial" w:cs="Arial"/>
          <w:sz w:val="24"/>
          <w:szCs w:val="24"/>
          <w:lang w:val="es-ES"/>
        </w:rPr>
        <w:t xml:space="preserve"> pienso que haciendo un uso correcto de las herramientas actuales podemos llegar a ser grandes profesionales, ingenieros que tenga la capacidad de comunicar clara y consistentemente a su vez teniendo la capacidad de la escucha de nuevas ideas, con una buena escucha nos será más sencillo interpretar la información que obtengamos, todo esto nos lleva a la capacidad de emitir juicios autónomos, las mencionadas anteriormente hacen parte de las competencias que me gustaría adquirir al finalizar este proceso, sin dejar a un lado otras igual de importantes y que también planeo obtener; como por ejemplo.</w:t>
      </w:r>
    </w:p>
    <w:p w:rsidR="004E039F" w:rsidRPr="00B32009" w:rsidRDefault="004E039F" w:rsidP="00B32009">
      <w:pPr>
        <w:keepNext/>
        <w:numPr>
          <w:ilvl w:val="1"/>
          <w:numId w:val="0"/>
        </w:numPr>
        <w:autoSpaceDE w:val="0"/>
        <w:autoSpaceDN w:val="0"/>
        <w:spacing w:before="120" w:after="60" w:line="240" w:lineRule="auto"/>
        <w:ind w:left="144"/>
        <w:jc w:val="both"/>
        <w:outlineLvl w:val="1"/>
        <w:rPr>
          <w:rFonts w:ascii="Arial" w:eastAsia="Times New Roman" w:hAnsi="Arial" w:cs="Arial"/>
          <w:i/>
          <w:iCs/>
          <w:sz w:val="24"/>
          <w:szCs w:val="24"/>
          <w:lang w:val="es-ES"/>
        </w:rPr>
      </w:pPr>
      <w:r w:rsidRPr="00B32009">
        <w:rPr>
          <w:rFonts w:ascii="Arial" w:eastAsia="Times New Roman" w:hAnsi="Arial" w:cs="Arial"/>
          <w:i/>
          <w:iCs/>
          <w:sz w:val="24"/>
          <w:szCs w:val="24"/>
          <w:lang w:val="es-ES"/>
        </w:rPr>
        <w:t>ANALIZAR Y SOLUCIONAR PROBLEMAS.</w:t>
      </w:r>
    </w:p>
    <w:p w:rsidR="004E039F" w:rsidRPr="00B32009" w:rsidRDefault="004E039F" w:rsidP="00B32009">
      <w:pPr>
        <w:keepNext/>
        <w:numPr>
          <w:ilvl w:val="1"/>
          <w:numId w:val="0"/>
        </w:numPr>
        <w:autoSpaceDE w:val="0"/>
        <w:autoSpaceDN w:val="0"/>
        <w:spacing w:before="120" w:after="60" w:line="240" w:lineRule="auto"/>
        <w:ind w:left="144"/>
        <w:jc w:val="both"/>
        <w:outlineLvl w:val="1"/>
        <w:rPr>
          <w:rFonts w:ascii="Arial" w:eastAsia="Times New Roman" w:hAnsi="Arial" w:cs="Arial"/>
          <w:i/>
          <w:iCs/>
          <w:sz w:val="24"/>
          <w:szCs w:val="24"/>
          <w:lang w:val="es-ES"/>
        </w:rPr>
      </w:pPr>
      <w:r w:rsidRPr="00B32009">
        <w:rPr>
          <w:rFonts w:ascii="Arial" w:eastAsia="Times New Roman" w:hAnsi="Arial" w:cs="Arial"/>
          <w:i/>
          <w:iCs/>
          <w:sz w:val="24"/>
          <w:szCs w:val="24"/>
          <w:lang w:val="es-ES"/>
        </w:rPr>
        <w:t>LIDERAR PROYECTOS.</w:t>
      </w:r>
    </w:p>
    <w:p w:rsidR="004E039F" w:rsidRPr="00B32009" w:rsidRDefault="004E039F" w:rsidP="00B32009">
      <w:pPr>
        <w:keepNext/>
        <w:numPr>
          <w:ilvl w:val="1"/>
          <w:numId w:val="0"/>
        </w:numPr>
        <w:autoSpaceDE w:val="0"/>
        <w:autoSpaceDN w:val="0"/>
        <w:spacing w:before="120" w:after="60" w:line="240" w:lineRule="auto"/>
        <w:ind w:left="144"/>
        <w:jc w:val="both"/>
        <w:outlineLvl w:val="1"/>
        <w:rPr>
          <w:rFonts w:ascii="Arial" w:eastAsia="Times New Roman" w:hAnsi="Arial" w:cs="Arial"/>
          <w:i/>
          <w:iCs/>
          <w:sz w:val="24"/>
          <w:szCs w:val="24"/>
          <w:lang w:val="es-ES"/>
        </w:rPr>
      </w:pPr>
      <w:r w:rsidRPr="00B32009">
        <w:rPr>
          <w:rFonts w:ascii="Arial" w:eastAsia="Times New Roman" w:hAnsi="Arial" w:cs="Arial"/>
          <w:i/>
          <w:iCs/>
          <w:sz w:val="24"/>
          <w:szCs w:val="24"/>
          <w:lang w:val="es-ES"/>
        </w:rPr>
        <w:t>CREAR Y SEGUIR RUTINAS.</w:t>
      </w:r>
    </w:p>
    <w:p w:rsidR="004E039F" w:rsidRPr="00B32009" w:rsidRDefault="004E039F" w:rsidP="00B32009">
      <w:pPr>
        <w:keepNext/>
        <w:numPr>
          <w:ilvl w:val="1"/>
          <w:numId w:val="0"/>
        </w:numPr>
        <w:autoSpaceDE w:val="0"/>
        <w:autoSpaceDN w:val="0"/>
        <w:spacing w:before="120" w:after="60" w:line="240" w:lineRule="auto"/>
        <w:ind w:left="144"/>
        <w:jc w:val="both"/>
        <w:outlineLvl w:val="1"/>
        <w:rPr>
          <w:rFonts w:ascii="Arial" w:eastAsia="Times New Roman" w:hAnsi="Arial" w:cs="Arial"/>
          <w:i/>
          <w:iCs/>
          <w:sz w:val="24"/>
          <w:szCs w:val="24"/>
          <w:lang w:val="es-ES"/>
        </w:rPr>
      </w:pPr>
      <w:r w:rsidRPr="00B32009">
        <w:rPr>
          <w:rFonts w:ascii="Arial" w:eastAsia="Times New Roman" w:hAnsi="Arial" w:cs="Arial"/>
          <w:i/>
          <w:iCs/>
          <w:sz w:val="24"/>
          <w:szCs w:val="24"/>
          <w:lang w:val="es-ES"/>
        </w:rPr>
        <w:t>TOMAR DECISIONES EFECTIVAS BAJO PRESIÓN.</w:t>
      </w:r>
    </w:p>
    <w:p w:rsidR="004E039F" w:rsidRPr="00B32009" w:rsidRDefault="004E039F" w:rsidP="00B32009">
      <w:pPr>
        <w:keepNext/>
        <w:numPr>
          <w:ilvl w:val="1"/>
          <w:numId w:val="0"/>
        </w:numPr>
        <w:autoSpaceDE w:val="0"/>
        <w:autoSpaceDN w:val="0"/>
        <w:spacing w:before="120" w:after="60" w:line="240" w:lineRule="auto"/>
        <w:ind w:left="144"/>
        <w:jc w:val="both"/>
        <w:outlineLvl w:val="1"/>
        <w:rPr>
          <w:rFonts w:ascii="Arial" w:eastAsia="Times New Roman" w:hAnsi="Arial" w:cs="Arial"/>
          <w:i/>
          <w:iCs/>
          <w:sz w:val="24"/>
          <w:szCs w:val="24"/>
          <w:lang w:val="es-ES"/>
        </w:rPr>
      </w:pPr>
      <w:r w:rsidRPr="00B32009">
        <w:rPr>
          <w:rFonts w:ascii="Arial" w:eastAsia="Times New Roman" w:hAnsi="Arial" w:cs="Arial"/>
          <w:i/>
          <w:iCs/>
          <w:sz w:val="24"/>
          <w:szCs w:val="24"/>
          <w:lang w:val="es-ES"/>
        </w:rPr>
        <w:t>EXPERIMENTAR: PLANIFICAR, EJECUTAR, EVALUAR Y REFLEXIONAR.</w:t>
      </w:r>
    </w:p>
    <w:p w:rsidR="004E039F" w:rsidRPr="00B32009" w:rsidRDefault="004B2B0F" w:rsidP="00B32009">
      <w:pPr>
        <w:keepNext/>
        <w:autoSpaceDE w:val="0"/>
        <w:autoSpaceDN w:val="0"/>
        <w:spacing w:before="120" w:after="60" w:line="240" w:lineRule="auto"/>
        <w:jc w:val="both"/>
        <w:outlineLvl w:val="1"/>
        <w:rPr>
          <w:rFonts w:ascii="Arial" w:eastAsia="Times New Roman" w:hAnsi="Arial" w:cs="Arial"/>
          <w:iCs/>
          <w:sz w:val="24"/>
          <w:szCs w:val="24"/>
          <w:lang w:val="es-ES"/>
        </w:rPr>
      </w:pPr>
      <w:r w:rsidRPr="00B32009">
        <w:rPr>
          <w:rFonts w:ascii="Arial" w:eastAsia="Times New Roman" w:hAnsi="Arial" w:cs="Arial"/>
          <w:iCs/>
          <w:sz w:val="24"/>
          <w:szCs w:val="24"/>
          <w:lang w:val="es-ES"/>
        </w:rPr>
        <w:t>2w32</w:t>
      </w:r>
      <w:r w:rsidR="004E039F" w:rsidRPr="00B32009">
        <w:rPr>
          <w:rFonts w:ascii="Arial" w:eastAsia="Times New Roman" w:hAnsi="Arial" w:cs="Arial"/>
          <w:iCs/>
          <w:sz w:val="24"/>
          <w:szCs w:val="24"/>
          <w:lang w:val="es-ES"/>
        </w:rPr>
        <w:t>Espero entonces que con las rutas que tomamos podamos llegar a tal grado de formación que podamos mantener las características que identifican a un buen profesional; como la ética solidaria y servicial hacia las personas que prestemos nuestros conocimientos sean nuestra comunidad o clientes directamente.</w:t>
      </w:r>
    </w:p>
    <w:p w:rsidR="004E039F" w:rsidRPr="00B32009" w:rsidRDefault="004E039F" w:rsidP="00B32009">
      <w:pPr>
        <w:autoSpaceDE w:val="0"/>
        <w:autoSpaceDN w:val="0"/>
        <w:spacing w:after="0" w:line="240" w:lineRule="auto"/>
        <w:jc w:val="both"/>
        <w:rPr>
          <w:rFonts w:ascii="Arial" w:eastAsia="Times New Roman" w:hAnsi="Arial" w:cs="Arial"/>
          <w:sz w:val="24"/>
          <w:szCs w:val="24"/>
          <w:lang w:val="es-ES"/>
        </w:rPr>
      </w:pPr>
    </w:p>
    <w:p w:rsidR="004E039F" w:rsidRPr="00B32009" w:rsidRDefault="004E039F" w:rsidP="00B32009">
      <w:pPr>
        <w:autoSpaceDE w:val="0"/>
        <w:autoSpaceDN w:val="0"/>
        <w:spacing w:after="0" w:line="240" w:lineRule="auto"/>
        <w:jc w:val="both"/>
        <w:rPr>
          <w:rFonts w:ascii="Arial" w:eastAsia="Times New Roman" w:hAnsi="Arial" w:cs="Arial"/>
          <w:sz w:val="24"/>
          <w:szCs w:val="24"/>
          <w:lang w:val="es-ES"/>
        </w:rPr>
      </w:pPr>
      <w:r w:rsidRPr="00B32009">
        <w:rPr>
          <w:rFonts w:ascii="Arial" w:eastAsia="Times New Roman" w:hAnsi="Arial" w:cs="Arial"/>
          <w:sz w:val="24"/>
          <w:szCs w:val="24"/>
          <w:lang w:val="es-ES"/>
        </w:rPr>
        <w:t>¿Crees que logremos ser un buen profesional, sin ser primero buena persona?</w:t>
      </w:r>
    </w:p>
    <w:p w:rsidR="004E039F" w:rsidRPr="00B32009" w:rsidRDefault="004E039F" w:rsidP="00B32009">
      <w:pPr>
        <w:jc w:val="both"/>
        <w:rPr>
          <w:rFonts w:ascii="Arial" w:hAnsi="Arial" w:cs="Arial"/>
          <w:sz w:val="24"/>
          <w:szCs w:val="24"/>
          <w:lang w:val="es-ES"/>
        </w:rPr>
      </w:pPr>
    </w:p>
    <w:p w:rsidR="004E039F" w:rsidRPr="00B32009" w:rsidRDefault="004E039F" w:rsidP="004E039F">
      <w:pPr>
        <w:jc w:val="both"/>
        <w:rPr>
          <w:rFonts w:ascii="Arial" w:hAnsi="Arial" w:cs="Arial"/>
          <w:sz w:val="24"/>
          <w:szCs w:val="24"/>
          <w:lang w:val="es-ES"/>
        </w:rPr>
      </w:pPr>
    </w:p>
    <w:p w:rsidR="004E039F" w:rsidRPr="004E039F" w:rsidRDefault="004E039F" w:rsidP="004E039F">
      <w:pPr>
        <w:jc w:val="both"/>
        <w:rPr>
          <w:rFonts w:cstheme="minorHAnsi"/>
          <w:lang w:val="es-ES"/>
        </w:rPr>
      </w:pPr>
    </w:p>
    <w:p w:rsidR="004E039F" w:rsidRPr="004E039F" w:rsidRDefault="004E039F" w:rsidP="004E039F">
      <w:pPr>
        <w:jc w:val="both"/>
        <w:rPr>
          <w:rFonts w:cstheme="minorHAnsi"/>
          <w:lang w:val="es-ES"/>
        </w:rPr>
      </w:pPr>
    </w:p>
    <w:p w:rsidR="004E039F" w:rsidRDefault="004E039F" w:rsidP="004E039F">
      <w:pPr>
        <w:jc w:val="both"/>
        <w:rPr>
          <w:lang w:val="es-ES"/>
        </w:rPr>
      </w:pPr>
    </w:p>
    <w:p w:rsidR="004E039F" w:rsidRPr="004E039F" w:rsidRDefault="004E039F" w:rsidP="004E039F">
      <w:pPr>
        <w:jc w:val="both"/>
        <w:rPr>
          <w:rFonts w:ascii="Times New Roman" w:eastAsia="Times New Roman" w:hAnsi="Times New Roman" w:cs="Times New Roman"/>
          <w:sz w:val="20"/>
          <w:szCs w:val="20"/>
          <w:lang w:val="es-ES"/>
        </w:rPr>
      </w:pPr>
    </w:p>
    <w:p w:rsidR="004E039F" w:rsidRPr="00D91B42" w:rsidRDefault="004E039F" w:rsidP="00D91B42">
      <w:pPr>
        <w:rPr>
          <w:rFonts w:ascii="Times New Roman" w:eastAsia="Times New Roman" w:hAnsi="Times New Roman" w:cs="Times New Roman"/>
          <w:sz w:val="20"/>
          <w:szCs w:val="20"/>
          <w:lang w:val="es-ES"/>
        </w:rPr>
      </w:pPr>
    </w:p>
    <w:p w:rsidR="00D91B42" w:rsidRPr="00D91B42" w:rsidRDefault="00D91B42" w:rsidP="00D91B42">
      <w:pPr>
        <w:autoSpaceDE w:val="0"/>
        <w:autoSpaceDN w:val="0"/>
        <w:spacing w:after="0" w:line="240" w:lineRule="auto"/>
        <w:rPr>
          <w:rFonts w:ascii="Times New Roman" w:eastAsia="Times New Roman" w:hAnsi="Times New Roman" w:cs="Times New Roman"/>
          <w:sz w:val="20"/>
          <w:szCs w:val="20"/>
          <w:lang w:val="es-ES"/>
        </w:rPr>
      </w:pPr>
    </w:p>
    <w:p w:rsidR="00D91B42" w:rsidRDefault="00D91B42" w:rsidP="00D91B42">
      <w:pPr>
        <w:tabs>
          <w:tab w:val="left" w:pos="4320"/>
        </w:tabs>
        <w:rPr>
          <w:lang w:val="es-ES"/>
        </w:rPr>
      </w:pPr>
    </w:p>
    <w:p w:rsidR="00D91B42" w:rsidRDefault="00D91B42" w:rsidP="00D91B42">
      <w:pPr>
        <w:rPr>
          <w:lang w:val="es-ES"/>
        </w:rPr>
      </w:pPr>
    </w:p>
    <w:p w:rsidR="00D91B42" w:rsidRPr="00D91B42" w:rsidRDefault="00D91B42" w:rsidP="00D91B42">
      <w:pPr>
        <w:rPr>
          <w:rFonts w:ascii="Times New Roman" w:eastAsia="Times New Roman" w:hAnsi="Times New Roman" w:cs="Times New Roman"/>
          <w:sz w:val="20"/>
          <w:szCs w:val="20"/>
          <w:lang w:val="es-ES"/>
        </w:rPr>
      </w:pPr>
    </w:p>
    <w:p w:rsidR="00D91B42" w:rsidRPr="00D91B42" w:rsidRDefault="00D91B42" w:rsidP="00D91B42">
      <w:pPr>
        <w:autoSpaceDE w:val="0"/>
        <w:autoSpaceDN w:val="0"/>
        <w:spacing w:after="0" w:line="240" w:lineRule="auto"/>
        <w:rPr>
          <w:rFonts w:ascii="Times New Roman" w:eastAsia="Times New Roman" w:hAnsi="Times New Roman" w:cs="Times New Roman"/>
          <w:sz w:val="20"/>
          <w:szCs w:val="20"/>
          <w:lang w:val="es-ES"/>
        </w:rPr>
      </w:pPr>
    </w:p>
    <w:p w:rsidR="00D91B42" w:rsidRPr="00D91B42" w:rsidRDefault="00D91B42">
      <w:pPr>
        <w:rPr>
          <w:rFonts w:cstheme="minorHAnsi"/>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91B42" w:rsidRPr="00D91B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823E1D"/>
    <w:multiLevelType w:val="hybridMultilevel"/>
    <w:tmpl w:val="26F27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855"/>
    <w:rsid w:val="0009510B"/>
    <w:rsid w:val="001754F4"/>
    <w:rsid w:val="001C5D71"/>
    <w:rsid w:val="00316370"/>
    <w:rsid w:val="004B2B0F"/>
    <w:rsid w:val="004E039F"/>
    <w:rsid w:val="00527BEF"/>
    <w:rsid w:val="00545855"/>
    <w:rsid w:val="00B32009"/>
    <w:rsid w:val="00D9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FF30"/>
  <w15:chartTrackingRefBased/>
  <w15:docId w15:val="{60DABBE5-C088-4967-BEE4-97768DF4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27BEF"/>
    <w:rPr>
      <w:color w:val="0000FF"/>
      <w:u w:val="single"/>
    </w:rPr>
  </w:style>
  <w:style w:type="paragraph" w:styleId="Prrafodelista">
    <w:name w:val="List Paragraph"/>
    <w:basedOn w:val="Normal"/>
    <w:uiPriority w:val="34"/>
    <w:qFormat/>
    <w:rsid w:val="00095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1017</Words>
  <Characters>5803</Characters>
  <Application>Microsoft Office Word</Application>
  <DocSecurity>0</DocSecurity>
  <Lines>48</Lines>
  <Paragraphs>13</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
      <vt:lpstr>    ANALIZAR Y SOLUCIONAR PROBLEMAS.</vt:lpstr>
      <vt:lpstr>    LIDERAR PROYECTOS.</vt:lpstr>
      <vt:lpstr>    CREAR Y SEGUIR RUTINAS.</vt:lpstr>
      <vt:lpstr>    TOMAR DECISIONES EFECTIVAS BAJO PRESIÓN.</vt:lpstr>
      <vt:lpstr>    EXPERIMENTAR: PLANIFICAR, EJECUTAR, EVALUAR Y REFLEXIONAR.</vt:lpstr>
      <vt:lpstr>    2w32Espero entonces que con las rutas que tomamos podamos llegar a tal grado de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Vásquez</dc:creator>
  <cp:keywords/>
  <dc:description/>
  <cp:lastModifiedBy>William Vásquez</cp:lastModifiedBy>
  <cp:revision>2</cp:revision>
  <dcterms:created xsi:type="dcterms:W3CDTF">2022-01-15T00:05:00Z</dcterms:created>
  <dcterms:modified xsi:type="dcterms:W3CDTF">2022-01-15T00:05:00Z</dcterms:modified>
</cp:coreProperties>
</file>