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F5D" w14:paraId="7178F0DD" w14:textId="77777777" w:rsidTr="00F44F5D">
        <w:tc>
          <w:tcPr>
            <w:tcW w:w="9350" w:type="dxa"/>
          </w:tcPr>
          <w:p w14:paraId="155CD24E" w14:textId="05462790" w:rsidR="00F44F5D" w:rsidRDefault="00F44F5D" w:rsidP="00F44F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Write a function that returns the sum of two numbers.</w:t>
            </w:r>
          </w:p>
          <w:p w14:paraId="24FCC770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Example</w:t>
            </w:r>
          </w:p>
          <w:p w14:paraId="107BEA02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For </w:t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 = 1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 and </w:t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param2 = 2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, the output should be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proofErr w:type="gramStart"/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add(</w:t>
            </w:r>
            <w:proofErr w:type="gramEnd"/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param1, param2) = 3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CCD0BCA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Input/Output</w:t>
            </w:r>
          </w:p>
          <w:p w14:paraId="614A4602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[execution time limit] 4 seconds (py3)</w:t>
            </w:r>
          </w:p>
          <w:p w14:paraId="796C9DDA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param1</w:t>
            </w:r>
          </w:p>
          <w:p w14:paraId="56F0C04F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param1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6D0E8A50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param2</w:t>
            </w:r>
          </w:p>
          <w:p w14:paraId="61DD0351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param2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6D515C3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[output] integer</w:t>
            </w:r>
          </w:p>
          <w:p w14:paraId="67B0C3C9" w14:textId="77777777" w:rsidR="00F44F5D" w:rsidRDefault="00F44F5D" w:rsidP="00F44F5D">
            <w:pPr>
              <w:pStyle w:val="NormalWeb"/>
              <w:shd w:val="clear" w:color="auto" w:fill="FFFFFF"/>
              <w:spacing w:before="240" w:beforeAutospacing="0" w:after="24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The sum of the two inputs.</w:t>
            </w:r>
          </w:p>
          <w:p w14:paraId="0353F03B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[Python 3] Syntax Tips</w:t>
            </w:r>
          </w:p>
          <w:p w14:paraId="4633C4BA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Prints help message to the console</w:t>
            </w:r>
          </w:p>
          <w:p w14:paraId="4B0EDD60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Returns a string</w:t>
            </w:r>
          </w:p>
          <w:p w14:paraId="144F9980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def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color w:val="007FAA"/>
                <w:spacing w:val="3"/>
                <w:bdr w:val="none" w:sz="0" w:space="0" w:color="auto" w:frame="1"/>
              </w:rPr>
              <w:t>helloWorld</w:t>
            </w:r>
            <w:proofErr w:type="spellEnd"/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(</w:t>
            </w:r>
            <w:r>
              <w:rPr>
                <w:rStyle w:val="hljs-params"/>
                <w:color w:val="AA5D00"/>
                <w:spacing w:val="3"/>
                <w:bdr w:val="none" w:sz="0" w:space="0" w:color="auto" w:frame="1"/>
              </w:rPr>
              <w:t>name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):</w:t>
            </w:r>
          </w:p>
          <w:p w14:paraId="4CC06D03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color w:val="AA5D00"/>
                <w:spacing w:val="3"/>
                <w:bdr w:val="none" w:sz="0" w:space="0" w:color="auto" w:frame="1"/>
              </w:rPr>
              <w:t>print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"This prints to the console when you Run Tests"</w:t>
            </w:r>
          </w:p>
          <w:p w14:paraId="0D22D7B2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return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"Hello, "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+ name</w:t>
            </w:r>
          </w:p>
          <w:p w14:paraId="1125C811" w14:textId="1BDE7A3C" w:rsidR="00F44F5D" w:rsidRDefault="00F44F5D" w:rsidP="00F44F5D"/>
        </w:tc>
      </w:tr>
      <w:tr w:rsidR="00F44F5D" w14:paraId="45369A9F" w14:textId="77777777" w:rsidTr="00F44F5D">
        <w:tc>
          <w:tcPr>
            <w:tcW w:w="9350" w:type="dxa"/>
          </w:tcPr>
          <w:p w14:paraId="12086A3A" w14:textId="1D0DE13E" w:rsidR="00F44F5D" w:rsidRP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2.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Given a year, return the century it is in. The first century spans from the year 1 up to and including the year 100, the second - from the year 101 up to and including the year 200, etc.</w:t>
            </w:r>
          </w:p>
          <w:p w14:paraId="67DFE379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3267FD6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1905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(year)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4702F747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1700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(year) = 17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7D54405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2B9F5CDE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BBA7D74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lastRenderedPageBreak/>
              <w:t>[input] integer year</w:t>
            </w:r>
          </w:p>
          <w:p w14:paraId="5C6B8595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positive integer, designating the year.</w:t>
            </w:r>
          </w:p>
          <w:p w14:paraId="23F0990C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year ≤ 2005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02C14C2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1625478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number of the century the year is in.</w:t>
            </w:r>
          </w:p>
          <w:p w14:paraId="2F367D0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586683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6FD2940A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7C86243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41283111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3DEF1FF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47BD536F" w14:textId="77777777" w:rsidR="00F44F5D" w:rsidRDefault="00F44F5D"/>
        </w:tc>
      </w:tr>
      <w:tr w:rsidR="00F44F5D" w14:paraId="5350DBCC" w14:textId="77777777" w:rsidTr="00F44F5D">
        <w:tc>
          <w:tcPr>
            <w:tcW w:w="9350" w:type="dxa"/>
          </w:tcPr>
          <w:p w14:paraId="23BD85E2" w14:textId="6485614A" w:rsidR="00F44F5D" w:rsidRPr="00F44F5D" w:rsidRDefault="00F44F5D" w:rsidP="00F44F5D">
            <w:pPr>
              <w:pStyle w:val="ListParagraph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Given the string, check if it is a </w:t>
            </w:r>
            <w:hyperlink r:id="rId5" w:tgtFrame="_blank" w:history="1">
              <w:r w:rsidRPr="00F44F5D">
                <w:rPr>
                  <w:rFonts w:ascii="Arial" w:eastAsia="Times New Roman" w:hAnsi="Arial" w:cs="Arial"/>
                  <w:color w:val="004AE1"/>
                  <w:spacing w:val="3"/>
                  <w:sz w:val="21"/>
                  <w:szCs w:val="21"/>
                  <w:u w:val="single"/>
                  <w:lang w:val="en-US"/>
                </w:rPr>
                <w:t>palindrome</w:t>
              </w:r>
            </w:hyperlink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38C5ED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C4705C8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aabaa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6BB59675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abac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3059E750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"a"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40BB59E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504321CC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3A74802D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string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inputString</w:t>
            </w:r>
            <w:proofErr w:type="spellEnd"/>
          </w:p>
          <w:p w14:paraId="22661BD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non-empty string consisting of lowercase characters.</w:t>
            </w:r>
          </w:p>
          <w:p w14:paraId="424794C6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1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F233F34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[output]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boolean</w:t>
            </w:r>
            <w:proofErr w:type="spellEnd"/>
          </w:p>
          <w:p w14:paraId="163C8E7A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if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is a palindrome,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otherwise.</w:t>
            </w:r>
          </w:p>
          <w:p w14:paraId="2C3296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2BD667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# Prints help message to the console</w:t>
            </w:r>
          </w:p>
          <w:p w14:paraId="5B5B2C8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53C712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172076B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5376C768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237B7C00" w14:textId="77777777" w:rsid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</w:p>
        </w:tc>
      </w:tr>
      <w:tr w:rsidR="00F44F5D" w14:paraId="772B8350" w14:textId="77777777" w:rsidTr="00F44F5D">
        <w:tc>
          <w:tcPr>
            <w:tcW w:w="9350" w:type="dxa"/>
          </w:tcPr>
          <w:p w14:paraId="348924B6" w14:textId="0E5719DD" w:rsidR="00F44F5D" w:rsidRPr="00F44F5D" w:rsidRDefault="00F44F5D" w:rsidP="00F44F5D">
            <w:pPr>
              <w:pStyle w:val="ListParagraph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 xml:space="preserve"> Given an array of integers, find the pair of adjacent elements that has the largest product and return that product.</w:t>
            </w:r>
          </w:p>
          <w:p w14:paraId="0C5228F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46F982B0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[3, 6, -2, -5, 7, 3]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adjacentElementsProduct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21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D176B4F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produce the largest product.</w:t>
            </w:r>
          </w:p>
          <w:p w14:paraId="367C9994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651CA18C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66E6F73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</w:t>
            </w:r>
            <w:proofErr w:type="spellStart"/>
            <w:proofErr w:type="gram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array.integer</w:t>
            </w:r>
            <w:proofErr w:type="spellEnd"/>
            <w:proofErr w:type="gramEnd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inputArray</w:t>
            </w:r>
            <w:proofErr w:type="spellEnd"/>
          </w:p>
          <w:p w14:paraId="25B63E5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An array of integers containing at least two elements.</w:t>
            </w:r>
          </w:p>
          <w:p w14:paraId="5B831002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2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-1000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[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] ≤ 1000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E0A0C98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72920453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largest product of adjacent elements.</w:t>
            </w:r>
          </w:p>
          <w:p w14:paraId="66BCCD9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7427701E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2805286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68ECF5C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659DA9C2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6C8668D7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5AD6A2AC" w14:textId="77777777" w:rsidR="00F44F5D" w:rsidRDefault="00F44F5D"/>
        </w:tc>
      </w:tr>
      <w:tr w:rsidR="00F44F5D" w14:paraId="14358213" w14:textId="77777777" w:rsidTr="00F44F5D">
        <w:tc>
          <w:tcPr>
            <w:tcW w:w="9350" w:type="dxa"/>
          </w:tcPr>
          <w:p w14:paraId="565CAF4E" w14:textId="77777777" w:rsidR="00F44F5D" w:rsidRPr="00F44F5D" w:rsidRDefault="00F44F5D" w:rsidP="00F44F5D">
            <w:pPr>
              <w:pStyle w:val="NormalWeb"/>
              <w:shd w:val="clear" w:color="auto" w:fill="FFFFFF"/>
              <w:spacing w:before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t xml:space="preserve">5 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Below we will define an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-interesting polygon. Your task is to find the area of a polygon for a given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3CBE3261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just a square with a side of length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 An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obtained by taking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- 1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and appending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-interesting polygons to its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rim, side by side. You can see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 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polygons in the picture below.</w:t>
            </w:r>
          </w:p>
          <w:p w14:paraId="679F946B" w14:textId="6D47E602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noProof/>
                <w:color w:val="2B3B52"/>
                <w:spacing w:val="3"/>
                <w:sz w:val="21"/>
                <w:szCs w:val="21"/>
                <w:lang w:val="en-US"/>
              </w:rPr>
              <w:drawing>
                <wp:inline distT="0" distB="0" distL="0" distR="0" wp14:anchorId="397EF3D3" wp14:editId="3AEB3B1F">
                  <wp:extent cx="5943600" cy="2892425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9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DBD4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5A229EDC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(n)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7D3550EF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(n) = 13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16EDA10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14B04765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3 seconds (java)</w:t>
            </w:r>
          </w:p>
          <w:p w14:paraId="49AFAE48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[input] integer n</w:t>
            </w:r>
          </w:p>
          <w:p w14:paraId="73BDD529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n &lt;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4A775B0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375ABB14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area of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polygon.</w:t>
            </w:r>
          </w:p>
          <w:p w14:paraId="2EC7B57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[Java] Syntax Tips</w:t>
            </w:r>
          </w:p>
          <w:p w14:paraId="3E88C5A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Prints help message to the console</w:t>
            </w:r>
          </w:p>
          <w:p w14:paraId="20149A4D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Returns a string</w:t>
            </w:r>
          </w:p>
          <w:p w14:paraId="517039A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</w:p>
          <w:p w14:paraId="59600E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Globals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declared here will cause a compilation error,</w:t>
            </w:r>
          </w:p>
          <w:p w14:paraId="5526F64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declare variables inside the function instead!</w:t>
            </w:r>
          </w:p>
          <w:p w14:paraId="52C39C6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String </w:t>
            </w:r>
            <w:proofErr w:type="spellStart"/>
            <w:proofErr w:type="gram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String name)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{</w:t>
            </w:r>
          </w:p>
          <w:p w14:paraId="3554BAC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System.out.println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This prints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to the console when you Run Tests"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14:paraId="0E8DE1C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name;</w:t>
            </w:r>
            <w:proofErr w:type="gramEnd"/>
          </w:p>
          <w:p w14:paraId="741A2F7B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B59844E" w14:textId="2B9C6C62" w:rsidR="00F44F5D" w:rsidRDefault="00F44F5D"/>
        </w:tc>
      </w:tr>
    </w:tbl>
    <w:p w14:paraId="1B21CAF9" w14:textId="39F0B1F6" w:rsidR="00034138" w:rsidRPr="00807DAD" w:rsidRDefault="00034138">
      <w:pPr>
        <w:rPr>
          <w:b/>
          <w:bCs/>
        </w:rPr>
      </w:pPr>
    </w:p>
    <w:p w14:paraId="61E7F392" w14:textId="2DADAA19" w:rsidR="00807DAD" w:rsidRPr="00807DAD" w:rsidRDefault="00807DAD">
      <w:pPr>
        <w:rPr>
          <w:b/>
          <w:bCs/>
        </w:rPr>
      </w:pPr>
      <w:proofErr w:type="spellStart"/>
      <w:r w:rsidRPr="00807DAD">
        <w:rPr>
          <w:b/>
          <w:bCs/>
        </w:rPr>
        <w:t>Numpy</w:t>
      </w:r>
      <w:proofErr w:type="spellEnd"/>
      <w:r w:rsidRPr="00807DAD">
        <w:rPr>
          <w:b/>
          <w:bCs/>
        </w:rPr>
        <w:t>:</w:t>
      </w:r>
    </w:p>
    <w:p w14:paraId="79492645" w14:textId="064E0E7F" w:rsidR="00807DAD" w:rsidRDefault="00807DAD"/>
    <w:p w14:paraId="2E93E229" w14:textId="77777777" w:rsidR="00807DAD" w:rsidRDefault="00807DAD" w:rsidP="00807DAD">
      <w:pPr>
        <w:pStyle w:val="ListParagraph"/>
        <w:numPr>
          <w:ilvl w:val="0"/>
          <w:numId w:val="11"/>
        </w:numPr>
      </w:pPr>
      <w:r w:rsidRPr="004800DA">
        <w:t>Cre</w:t>
      </w:r>
      <w:r>
        <w:t>e</w:t>
      </w:r>
      <w:r w:rsidRPr="004800DA">
        <w:t xml:space="preserve"> un </w:t>
      </w:r>
      <w:r>
        <w:t>arreglo que almacene todos los enteros en el</w:t>
      </w:r>
      <w:r w:rsidRPr="004800DA">
        <w:t xml:space="preserve"> rango 10 a 49 </w:t>
      </w:r>
      <w:r>
        <w:t xml:space="preserve">luego invierta todos los valores del vector. </w:t>
      </w:r>
    </w:p>
    <w:p w14:paraId="7A580A58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>Genere un arreglo unidimensional con una longitud de 12, rellénelo con ceros. Luego haga que el séptimo elemento sea igual a 1.</w:t>
      </w:r>
    </w:p>
    <w:p w14:paraId="1E91CECD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>Genere un arreglo unidimensional y asegúrese de que los valores de las celdas estén en secuencia del 21 al 59</w:t>
      </w:r>
    </w:p>
    <w:p w14:paraId="5AB759A0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Diseñe e implemente una matriz bidimensional de 6*6 e imprima el tipo de dato al que corresponde la matriz. </w:t>
      </w:r>
    </w:p>
    <w:p w14:paraId="46F63015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Diseñe e implemente </w:t>
      </w:r>
      <w:r w:rsidRPr="00FE1480">
        <w:t>una matriz,</w:t>
      </w:r>
      <w:r>
        <w:t xml:space="preserve"> de 64 elementos, en 4 matrices de 4*4</w:t>
      </w:r>
      <w:r w:rsidRPr="00FE1480">
        <w:t xml:space="preserve"> </w:t>
      </w:r>
      <w:r>
        <w:t xml:space="preserve">y utilice una función para generar </w:t>
      </w:r>
      <w:r w:rsidRPr="00FE1480">
        <w:t xml:space="preserve">la transposición de </w:t>
      </w:r>
      <w:r>
        <w:t xml:space="preserve">todas </w:t>
      </w:r>
      <w:r w:rsidRPr="00FE1480">
        <w:t>las coordenadas</w:t>
      </w:r>
      <w:r>
        <w:t>.</w:t>
      </w:r>
    </w:p>
    <w:p w14:paraId="6D9F711D" w14:textId="504193FD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Utilice listas y diccionarios para realizar los ejercicios anteriores. </w:t>
      </w:r>
    </w:p>
    <w:p w14:paraId="692E6E20" w14:textId="29587904" w:rsidR="00635555" w:rsidRDefault="00635555" w:rsidP="00643FDE">
      <w:pPr>
        <w:pStyle w:val="ListParagraph"/>
        <w:numPr>
          <w:ilvl w:val="0"/>
          <w:numId w:val="11"/>
        </w:numPr>
      </w:pPr>
      <w:r w:rsidRPr="00635555">
        <w:rPr>
          <w:rFonts w:ascii="Source Sans Pro" w:hAnsi="Source Sans Pro"/>
          <w:color w:val="1F1F1F"/>
          <w:shd w:val="clear" w:color="auto" w:fill="FFFFFF"/>
        </w:rPr>
        <w:t xml:space="preserve">Cree una 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función </w:t>
      </w:r>
      <w:proofErr w:type="spellStart"/>
      <w:r w:rsidRPr="00635555">
        <w:rPr>
          <w:rFonts w:ascii="Source Sans Pro" w:hAnsi="Source Sans Pro"/>
          <w:color w:val="1F1F1F"/>
          <w:shd w:val="clear" w:color="auto" w:fill="FFFFFF"/>
        </w:rPr>
        <w:t>email_list</w:t>
      </w:r>
      <w:proofErr w:type="spellEnd"/>
      <w:r w:rsidRPr="00635555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que </w:t>
      </w:r>
      <w:r w:rsidRPr="00635555">
        <w:rPr>
          <w:rFonts w:ascii="Source Sans Pro" w:hAnsi="Source Sans Pro"/>
          <w:color w:val="1F1F1F"/>
          <w:shd w:val="clear" w:color="auto" w:fill="FFFFFF"/>
        </w:rPr>
        <w:t>recib</w:t>
      </w:r>
      <w:r w:rsidRPr="00635555">
        <w:rPr>
          <w:rFonts w:ascii="Source Sans Pro" w:hAnsi="Source Sans Pro"/>
          <w:color w:val="1F1F1F"/>
          <w:shd w:val="clear" w:color="auto" w:fill="FFFFFF"/>
        </w:rPr>
        <w:t>a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 un diccionario, que cont</w:t>
      </w:r>
      <w:r w:rsidRPr="00635555">
        <w:rPr>
          <w:rFonts w:ascii="Source Sans Pro" w:hAnsi="Source Sans Pro"/>
          <w:color w:val="1F1F1F"/>
          <w:shd w:val="clear" w:color="auto" w:fill="FFFFFF"/>
        </w:rPr>
        <w:t>enga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 nombres de dominio como claves y una lista de usuarios como valores.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Complete los espacios en blanco para generar una lista que contenga direcciones de correo electrónico completas (por ejemplo, </w:t>
      </w:r>
      <w:hyperlink r:id="rId7" w:history="1">
        <w:r w:rsidRPr="00635555">
          <w:rPr>
            <w:rStyle w:val="Hyperlink"/>
            <w:rFonts w:ascii="Source Sans Pro" w:hAnsi="Source Sans Pro"/>
            <w:shd w:val="clear" w:color="auto" w:fill="FFFFFF"/>
          </w:rPr>
          <w:t>diana.prince@gmail.com</w:t>
        </w:r>
      </w:hyperlink>
      <w:proofErr w:type="gramStart"/>
      <w:r w:rsidRPr="00635555">
        <w:rPr>
          <w:rFonts w:ascii="Source Sans Pro" w:hAnsi="Source Sans Pro"/>
          <w:color w:val="1F1F1F"/>
          <w:shd w:val="clear" w:color="auto" w:fill="FFFFFF"/>
        </w:rPr>
        <w:t>).</w:t>
      </w:r>
      <w:r w:rsidRPr="00635555">
        <w:rPr>
          <w:rFonts w:ascii="Source Sans Pro" w:hAnsi="Source Sans Pro"/>
          <w:color w:val="1F1F1F"/>
          <w:shd w:val="clear" w:color="auto" w:fill="FFFFFF"/>
        </w:rPr>
        <w:t>Obtenga</w:t>
      </w:r>
      <w:proofErr w:type="gramEnd"/>
      <w:r w:rsidRPr="00635555">
        <w:rPr>
          <w:rFonts w:ascii="Source Sans Pro" w:hAnsi="Source Sans Pro"/>
          <w:color w:val="1F1F1F"/>
          <w:shd w:val="clear" w:color="auto" w:fill="FFFFFF"/>
        </w:rPr>
        <w:t xml:space="preserve"> los datos de un </w:t>
      </w:r>
      <w:proofErr w:type="spellStart"/>
      <w:r w:rsidRPr="00635555">
        <w:rPr>
          <w:rFonts w:ascii="Source Sans Pro" w:hAnsi="Source Sans Pro"/>
          <w:color w:val="1F1F1F"/>
          <w:shd w:val="clear" w:color="auto" w:fill="FFFFFF"/>
        </w:rPr>
        <w:t>json</w:t>
      </w:r>
      <w:proofErr w:type="spellEnd"/>
      <w:r w:rsidRPr="00635555">
        <w:rPr>
          <w:rFonts w:ascii="Source Sans Pro" w:hAnsi="Source Sans Pro"/>
          <w:color w:val="1F1F1F"/>
          <w:shd w:val="clear" w:color="auto" w:fill="FFFFFF"/>
        </w:rPr>
        <w:t xml:space="preserve"> y retorne un xlsx con una nueva tabla. </w:t>
      </w:r>
    </w:p>
    <w:p w14:paraId="7B8EC120" w14:textId="77777777" w:rsidR="00807DAD" w:rsidRDefault="00807DAD"/>
    <w:sectPr w:rsidR="0080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5684"/>
    <w:multiLevelType w:val="multilevel"/>
    <w:tmpl w:val="AFE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DC2"/>
    <w:multiLevelType w:val="multilevel"/>
    <w:tmpl w:val="E45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F3123"/>
    <w:multiLevelType w:val="multilevel"/>
    <w:tmpl w:val="846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35628"/>
    <w:multiLevelType w:val="hybridMultilevel"/>
    <w:tmpl w:val="118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0509E"/>
    <w:multiLevelType w:val="multilevel"/>
    <w:tmpl w:val="D7E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67FD5"/>
    <w:multiLevelType w:val="multilevel"/>
    <w:tmpl w:val="A81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641A0"/>
    <w:multiLevelType w:val="multilevel"/>
    <w:tmpl w:val="CDC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71541"/>
    <w:multiLevelType w:val="hybridMultilevel"/>
    <w:tmpl w:val="544C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4528"/>
    <w:multiLevelType w:val="multilevel"/>
    <w:tmpl w:val="C6B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30808"/>
    <w:multiLevelType w:val="multilevel"/>
    <w:tmpl w:val="A35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34AD2"/>
    <w:multiLevelType w:val="hybridMultilevel"/>
    <w:tmpl w:val="60A035C4"/>
    <w:lvl w:ilvl="0" w:tplc="41221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6183">
    <w:abstractNumId w:val="5"/>
  </w:num>
  <w:num w:numId="2" w16cid:durableId="135925682">
    <w:abstractNumId w:val="4"/>
  </w:num>
  <w:num w:numId="3" w16cid:durableId="1333684025">
    <w:abstractNumId w:val="6"/>
  </w:num>
  <w:num w:numId="4" w16cid:durableId="175310071">
    <w:abstractNumId w:val="3"/>
  </w:num>
  <w:num w:numId="5" w16cid:durableId="14311815">
    <w:abstractNumId w:val="1"/>
  </w:num>
  <w:num w:numId="6" w16cid:durableId="140924895">
    <w:abstractNumId w:val="7"/>
  </w:num>
  <w:num w:numId="7" w16cid:durableId="354695617">
    <w:abstractNumId w:val="9"/>
  </w:num>
  <w:num w:numId="8" w16cid:durableId="1550070595">
    <w:abstractNumId w:val="0"/>
  </w:num>
  <w:num w:numId="9" w16cid:durableId="1223756116">
    <w:abstractNumId w:val="2"/>
  </w:num>
  <w:num w:numId="10" w16cid:durableId="1518812581">
    <w:abstractNumId w:val="8"/>
  </w:num>
  <w:num w:numId="11" w16cid:durableId="106698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3"/>
    <w:rsid w:val="00034138"/>
    <w:rsid w:val="002A025A"/>
    <w:rsid w:val="00635555"/>
    <w:rsid w:val="00736173"/>
    <w:rsid w:val="00807DAD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AD2FA"/>
  <w15:chartTrackingRefBased/>
  <w15:docId w15:val="{9C1401B8-47C3-46E3-9694-B8BAD974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down--header">
    <w:name w:val="markdown--header"/>
    <w:basedOn w:val="DefaultParagraphFont"/>
    <w:rsid w:val="00F44F5D"/>
  </w:style>
  <w:style w:type="character" w:styleId="HTMLCode">
    <w:name w:val="HTML Code"/>
    <w:basedOn w:val="DefaultParagraphFont"/>
    <w:uiPriority w:val="99"/>
    <w:semiHidden/>
    <w:unhideWhenUsed/>
    <w:rsid w:val="00F44F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4F5D"/>
    <w:rPr>
      <w:b/>
      <w:bCs/>
    </w:rPr>
  </w:style>
  <w:style w:type="character" w:styleId="Emphasis">
    <w:name w:val="Emphasis"/>
    <w:basedOn w:val="DefaultParagraphFont"/>
    <w:uiPriority w:val="20"/>
    <w:qFormat/>
    <w:rsid w:val="00F44F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F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44F5D"/>
  </w:style>
  <w:style w:type="character" w:customStyle="1" w:styleId="hljs-function">
    <w:name w:val="hljs-function"/>
    <w:basedOn w:val="DefaultParagraphFont"/>
    <w:rsid w:val="00F44F5D"/>
  </w:style>
  <w:style w:type="character" w:customStyle="1" w:styleId="hljs-keyword">
    <w:name w:val="hljs-keyword"/>
    <w:basedOn w:val="DefaultParagraphFont"/>
    <w:rsid w:val="00F44F5D"/>
  </w:style>
  <w:style w:type="character" w:customStyle="1" w:styleId="hljs-title">
    <w:name w:val="hljs-title"/>
    <w:basedOn w:val="DefaultParagraphFont"/>
    <w:rsid w:val="00F44F5D"/>
  </w:style>
  <w:style w:type="character" w:customStyle="1" w:styleId="hljs-params">
    <w:name w:val="hljs-params"/>
    <w:basedOn w:val="DefaultParagraphFont"/>
    <w:rsid w:val="00F44F5D"/>
  </w:style>
  <w:style w:type="character" w:customStyle="1" w:styleId="hljs-builtin">
    <w:name w:val="hljs-built_in"/>
    <w:basedOn w:val="DefaultParagraphFont"/>
    <w:rsid w:val="00F44F5D"/>
  </w:style>
  <w:style w:type="character" w:customStyle="1" w:styleId="hljs-string">
    <w:name w:val="hljs-string"/>
    <w:basedOn w:val="DefaultParagraphFont"/>
    <w:rsid w:val="00F44F5D"/>
  </w:style>
  <w:style w:type="paragraph" w:styleId="ListParagraph">
    <w:name w:val="List Paragraph"/>
    <w:basedOn w:val="Normal"/>
    <w:uiPriority w:val="34"/>
    <w:qFormat/>
    <w:rsid w:val="00F44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na.prin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keyword://palindr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Iván Oliveros Acosta</cp:lastModifiedBy>
  <cp:revision>6</cp:revision>
  <dcterms:created xsi:type="dcterms:W3CDTF">2021-06-01T19:48:00Z</dcterms:created>
  <dcterms:modified xsi:type="dcterms:W3CDTF">2022-05-26T22:29:00Z</dcterms:modified>
</cp:coreProperties>
</file>