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331CA" w14:textId="6347290E" w:rsidR="001B76C4" w:rsidRDefault="001D52C7" w:rsidP="001D52C7">
      <w:pPr>
        <w:pStyle w:val="ListParagraph"/>
        <w:numPr>
          <w:ilvl w:val="0"/>
          <w:numId w:val="1"/>
        </w:numPr>
      </w:pPr>
      <w:r>
        <w:t>Encuestas (3 roles: Estudiante, docente y administrativo)</w:t>
      </w:r>
    </w:p>
    <w:p w14:paraId="0394D646" w14:textId="0F4F8A64" w:rsidR="001D52C7" w:rsidRDefault="001D52C7" w:rsidP="001D52C7">
      <w:pPr>
        <w:pStyle w:val="ListParagraph"/>
        <w:numPr>
          <w:ilvl w:val="1"/>
          <w:numId w:val="1"/>
        </w:numPr>
      </w:pPr>
      <w:r>
        <w:t xml:space="preserve">Selección múltiple con única respuesta </w:t>
      </w:r>
    </w:p>
    <w:p w14:paraId="567F1E4A" w14:textId="7081F492" w:rsidR="001D52C7" w:rsidRDefault="001D52C7" w:rsidP="001D52C7">
      <w:pPr>
        <w:pStyle w:val="ListParagraph"/>
        <w:numPr>
          <w:ilvl w:val="1"/>
          <w:numId w:val="1"/>
        </w:numPr>
      </w:pPr>
      <w:r>
        <w:t xml:space="preserve">Selección múltiple con múltiple respuesta </w:t>
      </w:r>
    </w:p>
    <w:p w14:paraId="44907BA7" w14:textId="71602E89" w:rsidR="001D52C7" w:rsidRDefault="001D52C7" w:rsidP="001D52C7">
      <w:pPr>
        <w:pStyle w:val="ListParagraph"/>
        <w:numPr>
          <w:ilvl w:val="1"/>
          <w:numId w:val="1"/>
        </w:numPr>
      </w:pPr>
      <w:r>
        <w:t xml:space="preserve">Preguntas con respuesta abierta </w:t>
      </w:r>
    </w:p>
    <w:p w14:paraId="61D34935" w14:textId="70BD6412" w:rsidR="001D52C7" w:rsidRDefault="001D52C7" w:rsidP="001D52C7">
      <w:pPr>
        <w:pStyle w:val="ListParagraph"/>
        <w:numPr>
          <w:ilvl w:val="0"/>
          <w:numId w:val="1"/>
        </w:numPr>
      </w:pPr>
      <w:r>
        <w:t>Reportes (criterios)</w:t>
      </w:r>
    </w:p>
    <w:p w14:paraId="2C0281EF" w14:textId="03DDB033" w:rsidR="001D52C7" w:rsidRDefault="001D52C7" w:rsidP="001D52C7">
      <w:pPr>
        <w:pStyle w:val="ListParagraph"/>
        <w:numPr>
          <w:ilvl w:val="1"/>
          <w:numId w:val="1"/>
        </w:numPr>
      </w:pPr>
      <w:r>
        <w:t>Graficas de barra y torta.</w:t>
      </w:r>
    </w:p>
    <w:p w14:paraId="7A14E765" w14:textId="2CB4F5F5" w:rsidR="001D52C7" w:rsidRDefault="001D52C7" w:rsidP="001D52C7">
      <w:pPr>
        <w:pStyle w:val="ListParagraph"/>
        <w:numPr>
          <w:ilvl w:val="0"/>
          <w:numId w:val="1"/>
        </w:numPr>
      </w:pPr>
      <w:r>
        <w:t xml:space="preserve">Propósitos </w:t>
      </w:r>
    </w:p>
    <w:p w14:paraId="354C95BD" w14:textId="1F6B904D" w:rsidR="001D52C7" w:rsidRDefault="001D52C7" w:rsidP="001D52C7">
      <w:pPr>
        <w:pStyle w:val="ListParagraph"/>
        <w:numPr>
          <w:ilvl w:val="1"/>
          <w:numId w:val="1"/>
        </w:numPr>
      </w:pPr>
      <w:r>
        <w:t>Listados de párrafos numerados y buscador.</w:t>
      </w:r>
    </w:p>
    <w:p w14:paraId="7C8B8FFE" w14:textId="694DF2BB" w:rsidR="001D52C7" w:rsidRDefault="001D52C7" w:rsidP="001D52C7">
      <w:pPr>
        <w:pStyle w:val="ListParagraph"/>
        <w:numPr>
          <w:ilvl w:val="1"/>
          <w:numId w:val="1"/>
        </w:numPr>
      </w:pPr>
      <w:r>
        <w:t xml:space="preserve">Semáforo de colores </w:t>
      </w:r>
    </w:p>
    <w:p w14:paraId="4D2E60F8" w14:textId="509D9F6A" w:rsidR="001D52C7" w:rsidRDefault="001D52C7" w:rsidP="001D52C7">
      <w:pPr>
        <w:pStyle w:val="ListParagraph"/>
        <w:numPr>
          <w:ilvl w:val="0"/>
          <w:numId w:val="1"/>
        </w:numPr>
      </w:pPr>
      <w:r>
        <w:t xml:space="preserve">Estrategias didácticas </w:t>
      </w:r>
    </w:p>
    <w:p w14:paraId="49F99440" w14:textId="5475C605" w:rsidR="001D52C7" w:rsidRDefault="001D52C7" w:rsidP="001D52C7">
      <w:pPr>
        <w:pStyle w:val="ListParagraph"/>
        <w:numPr>
          <w:ilvl w:val="1"/>
          <w:numId w:val="1"/>
        </w:numPr>
      </w:pPr>
      <w:r>
        <w:t>Listados de párrafos numerados y buscador.</w:t>
      </w:r>
    </w:p>
    <w:p w14:paraId="453A913F" w14:textId="379DEA8D" w:rsidR="001D52C7" w:rsidRDefault="001D52C7" w:rsidP="001D52C7">
      <w:pPr>
        <w:pStyle w:val="ListParagraph"/>
        <w:numPr>
          <w:ilvl w:val="1"/>
          <w:numId w:val="1"/>
        </w:numPr>
      </w:pPr>
      <w:r>
        <w:t xml:space="preserve">Semáforo de colores </w:t>
      </w:r>
    </w:p>
    <w:p w14:paraId="20256D83" w14:textId="593E3F56" w:rsidR="001D52C7" w:rsidRDefault="001D52C7" w:rsidP="001D52C7">
      <w:pPr>
        <w:pStyle w:val="ListParagraph"/>
        <w:numPr>
          <w:ilvl w:val="0"/>
          <w:numId w:val="1"/>
        </w:numPr>
      </w:pPr>
      <w:r>
        <w:t xml:space="preserve">Necesidades </w:t>
      </w:r>
    </w:p>
    <w:p w14:paraId="4FFC1338" w14:textId="77777777" w:rsidR="001D52C7" w:rsidRDefault="001D52C7" w:rsidP="001D52C7">
      <w:pPr>
        <w:pStyle w:val="ListParagraph"/>
        <w:numPr>
          <w:ilvl w:val="1"/>
          <w:numId w:val="1"/>
        </w:numPr>
      </w:pPr>
      <w:r>
        <w:t>Listados de párrafos numerados y buscador.</w:t>
      </w:r>
    </w:p>
    <w:p w14:paraId="147A25DC" w14:textId="77777777" w:rsidR="001D52C7" w:rsidRDefault="001D52C7" w:rsidP="001D52C7">
      <w:pPr>
        <w:pStyle w:val="ListParagraph"/>
        <w:numPr>
          <w:ilvl w:val="1"/>
          <w:numId w:val="1"/>
        </w:numPr>
      </w:pPr>
      <w:r>
        <w:t xml:space="preserve">Semáforo de colores </w:t>
      </w:r>
    </w:p>
    <w:p w14:paraId="0613A73A" w14:textId="46493FAD" w:rsidR="001D52C7" w:rsidRDefault="001D52C7" w:rsidP="001D52C7">
      <w:pPr>
        <w:pStyle w:val="ListParagraph"/>
        <w:numPr>
          <w:ilvl w:val="0"/>
          <w:numId w:val="1"/>
        </w:numPr>
      </w:pPr>
      <w:r>
        <w:t xml:space="preserve">Repositorio </w:t>
      </w:r>
    </w:p>
    <w:p w14:paraId="031C9B3B" w14:textId="5402D014" w:rsidR="001D52C7" w:rsidRDefault="001D52C7" w:rsidP="001D52C7">
      <w:pPr>
        <w:pStyle w:val="ListParagraph"/>
        <w:numPr>
          <w:ilvl w:val="1"/>
          <w:numId w:val="1"/>
        </w:numPr>
      </w:pPr>
      <w:r>
        <w:t>Escala de tiempo (de los proyectos) con enlaces a los documentos o carpetas</w:t>
      </w:r>
    </w:p>
    <w:p w14:paraId="32D0F966" w14:textId="68B9E1CC" w:rsidR="001D52C7" w:rsidRDefault="001D52C7" w:rsidP="001D52C7">
      <w:pPr>
        <w:pStyle w:val="ListParagraph"/>
        <w:numPr>
          <w:ilvl w:val="0"/>
          <w:numId w:val="1"/>
        </w:numPr>
      </w:pPr>
      <w:r>
        <w:t xml:space="preserve">Contenido </w:t>
      </w:r>
    </w:p>
    <w:p w14:paraId="3E1845B9" w14:textId="0AF56DD4" w:rsidR="001D52C7" w:rsidRDefault="001D52C7" w:rsidP="001D52C7">
      <w:pPr>
        <w:pStyle w:val="ListParagraph"/>
        <w:numPr>
          <w:ilvl w:val="1"/>
          <w:numId w:val="1"/>
        </w:numPr>
      </w:pPr>
      <w:r>
        <w:t>Malla curricular (matriz)</w:t>
      </w:r>
    </w:p>
    <w:p w14:paraId="04831A56" w14:textId="5388345D" w:rsidR="001D52C7" w:rsidRDefault="001D52C7" w:rsidP="00AC1237">
      <w:r>
        <w:rPr>
          <w:noProof/>
        </w:rPr>
        <w:drawing>
          <wp:anchor distT="0" distB="0" distL="114300" distR="114300" simplePos="0" relativeHeight="251658240" behindDoc="0" locked="0" layoutInCell="1" allowOverlap="1" wp14:anchorId="37E8D413" wp14:editId="422B0929">
            <wp:simplePos x="0" y="0"/>
            <wp:positionH relativeFrom="column">
              <wp:posOffset>-1962</wp:posOffset>
            </wp:positionH>
            <wp:positionV relativeFrom="paragraph">
              <wp:posOffset>-768</wp:posOffset>
            </wp:positionV>
            <wp:extent cx="4311782" cy="3335557"/>
            <wp:effectExtent l="0" t="0" r="0" b="0"/>
            <wp:wrapNone/>
            <wp:docPr id="1" name="Picture 1" descr="Malla curricular de la universidad - Doc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lla curricular de la universidad - Docsit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782" cy="333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759B5F" w14:textId="15B5DFEC" w:rsidR="001D52C7" w:rsidRDefault="001D52C7" w:rsidP="001D52C7">
      <w:pPr>
        <w:pStyle w:val="ListParagraph"/>
        <w:numPr>
          <w:ilvl w:val="0"/>
          <w:numId w:val="1"/>
        </w:numPr>
      </w:pPr>
      <w:r>
        <w:t xml:space="preserve">Perfil profesional </w:t>
      </w:r>
    </w:p>
    <w:p w14:paraId="7D5C230B" w14:textId="307F7587" w:rsidR="00AC1237" w:rsidRDefault="00AC1237" w:rsidP="00AC1237">
      <w:pPr>
        <w:pStyle w:val="ListParagraph"/>
        <w:numPr>
          <w:ilvl w:val="1"/>
          <w:numId w:val="1"/>
        </w:numPr>
      </w:pPr>
      <w:r>
        <w:t xml:space="preserve">Foto de la persona </w:t>
      </w:r>
    </w:p>
    <w:p w14:paraId="24CC8819" w14:textId="017C623C" w:rsidR="00AC1237" w:rsidRDefault="00AC1237" w:rsidP="00AC1237">
      <w:pPr>
        <w:pStyle w:val="ListParagraph"/>
        <w:numPr>
          <w:ilvl w:val="1"/>
          <w:numId w:val="1"/>
        </w:numPr>
      </w:pPr>
      <w:r>
        <w:t>Listado de características</w:t>
      </w:r>
    </w:p>
    <w:p w14:paraId="1BD13F23" w14:textId="171A7063" w:rsidR="00AC1237" w:rsidRDefault="00AC1237" w:rsidP="00AC1237">
      <w:pPr>
        <w:pStyle w:val="ListParagraph"/>
        <w:numPr>
          <w:ilvl w:val="1"/>
          <w:numId w:val="1"/>
        </w:numPr>
      </w:pPr>
      <w:r>
        <w:t xml:space="preserve">Enlace a una escala de evaluación de competencias </w:t>
      </w:r>
    </w:p>
    <w:p w14:paraId="05EDD5FF" w14:textId="6C563731" w:rsidR="001D52C7" w:rsidRDefault="001D52C7" w:rsidP="001D52C7">
      <w:pPr>
        <w:pStyle w:val="ListParagraph"/>
        <w:numPr>
          <w:ilvl w:val="0"/>
          <w:numId w:val="1"/>
        </w:numPr>
      </w:pPr>
      <w:r>
        <w:t xml:space="preserve">Estrategias de evaluación </w:t>
      </w:r>
    </w:p>
    <w:p w14:paraId="3B30476D" w14:textId="77777777" w:rsidR="00AC1237" w:rsidRDefault="00AC1237" w:rsidP="00AC1237">
      <w:pPr>
        <w:pStyle w:val="ListParagraph"/>
        <w:numPr>
          <w:ilvl w:val="1"/>
          <w:numId w:val="1"/>
        </w:numPr>
      </w:pPr>
      <w:r>
        <w:t>Listados de párrafos numerados y buscador.</w:t>
      </w:r>
    </w:p>
    <w:p w14:paraId="4630EFA6" w14:textId="32567F09" w:rsidR="00AC1237" w:rsidRDefault="00AC1237" w:rsidP="00AC1237">
      <w:pPr>
        <w:pStyle w:val="ListParagraph"/>
        <w:numPr>
          <w:ilvl w:val="1"/>
          <w:numId w:val="1"/>
        </w:numPr>
      </w:pPr>
      <w:r>
        <w:t xml:space="preserve">Enlaces a referencias </w:t>
      </w:r>
    </w:p>
    <w:p w14:paraId="4290399A" w14:textId="03AE0344" w:rsidR="00AC1237" w:rsidRDefault="00AC1237" w:rsidP="00AC1237">
      <w:pPr>
        <w:pStyle w:val="ListParagraph"/>
        <w:numPr>
          <w:ilvl w:val="1"/>
          <w:numId w:val="1"/>
        </w:numPr>
      </w:pPr>
      <w:r>
        <w:t xml:space="preserve">Semáforo de colores </w:t>
      </w:r>
    </w:p>
    <w:p w14:paraId="6F2CDD32" w14:textId="45C0024C" w:rsidR="001D52C7" w:rsidRDefault="001D52C7" w:rsidP="001D52C7">
      <w:pPr>
        <w:pStyle w:val="ListParagraph"/>
        <w:numPr>
          <w:ilvl w:val="0"/>
          <w:numId w:val="1"/>
        </w:numPr>
      </w:pPr>
      <w:r>
        <w:t xml:space="preserve">Estudios </w:t>
      </w:r>
    </w:p>
    <w:p w14:paraId="452C024A" w14:textId="77777777" w:rsidR="00AC1237" w:rsidRDefault="00AC1237" w:rsidP="00AC1237">
      <w:pPr>
        <w:pStyle w:val="ListParagraph"/>
        <w:numPr>
          <w:ilvl w:val="1"/>
          <w:numId w:val="1"/>
        </w:numPr>
      </w:pPr>
      <w:r>
        <w:t>Listados de párrafos numerados y buscador.</w:t>
      </w:r>
    </w:p>
    <w:p w14:paraId="44609824" w14:textId="77777777" w:rsidR="00AC1237" w:rsidRDefault="00AC1237" w:rsidP="00AC1237">
      <w:pPr>
        <w:pStyle w:val="ListParagraph"/>
        <w:numPr>
          <w:ilvl w:val="1"/>
          <w:numId w:val="1"/>
        </w:numPr>
      </w:pPr>
      <w:r>
        <w:t xml:space="preserve">Enlaces a referencias </w:t>
      </w:r>
    </w:p>
    <w:p w14:paraId="48B96CF4" w14:textId="77777777" w:rsidR="00AC1237" w:rsidRDefault="00AC1237" w:rsidP="00AC1237">
      <w:pPr>
        <w:pStyle w:val="ListParagraph"/>
        <w:numPr>
          <w:ilvl w:val="1"/>
          <w:numId w:val="1"/>
        </w:numPr>
      </w:pPr>
      <w:r>
        <w:t xml:space="preserve">Semáforo de colores </w:t>
      </w:r>
    </w:p>
    <w:p w14:paraId="5848CF7E" w14:textId="0C95983F" w:rsidR="001D52C7" w:rsidRDefault="001D52C7" w:rsidP="001D52C7">
      <w:pPr>
        <w:pStyle w:val="ListParagraph"/>
        <w:numPr>
          <w:ilvl w:val="0"/>
          <w:numId w:val="1"/>
        </w:numPr>
      </w:pPr>
      <w:r>
        <w:t xml:space="preserve">Misión y visión </w:t>
      </w:r>
    </w:p>
    <w:p w14:paraId="61FE66ED" w14:textId="5422404F" w:rsidR="00AC1237" w:rsidRDefault="00AC1237" w:rsidP="00AC1237">
      <w:pPr>
        <w:pStyle w:val="ListParagraph"/>
        <w:numPr>
          <w:ilvl w:val="1"/>
          <w:numId w:val="1"/>
        </w:numPr>
      </w:pPr>
      <w:r>
        <w:t xml:space="preserve">Par de párrafos </w:t>
      </w:r>
    </w:p>
    <w:p w14:paraId="389F4A4D" w14:textId="51775A37" w:rsidR="00AC1237" w:rsidRDefault="001D52C7" w:rsidP="00AC1237">
      <w:pPr>
        <w:pStyle w:val="ListParagraph"/>
        <w:numPr>
          <w:ilvl w:val="0"/>
          <w:numId w:val="1"/>
        </w:numPr>
      </w:pPr>
      <w:r>
        <w:t>Objetivos</w:t>
      </w:r>
    </w:p>
    <w:p w14:paraId="6ACCE338" w14:textId="4ACDD0F9" w:rsidR="00AC1237" w:rsidRDefault="00AC1237" w:rsidP="00AC1237">
      <w:pPr>
        <w:pStyle w:val="ListParagraph"/>
        <w:numPr>
          <w:ilvl w:val="1"/>
          <w:numId w:val="1"/>
        </w:numPr>
      </w:pPr>
      <w:r>
        <w:t>Listados de párrafos numerados y buscador.</w:t>
      </w:r>
    </w:p>
    <w:p w14:paraId="636ED17C" w14:textId="5135DA1F" w:rsidR="001D52C7" w:rsidRDefault="001D52C7" w:rsidP="001D52C7">
      <w:pPr>
        <w:pStyle w:val="ListParagraph"/>
        <w:numPr>
          <w:ilvl w:val="0"/>
          <w:numId w:val="1"/>
        </w:numPr>
      </w:pPr>
      <w:r>
        <w:t xml:space="preserve">Listado de </w:t>
      </w:r>
    </w:p>
    <w:p w14:paraId="19FDBDFE" w14:textId="77777777" w:rsidR="00AC1237" w:rsidRDefault="00AC1237" w:rsidP="00AC1237">
      <w:pPr>
        <w:pStyle w:val="ListParagraph"/>
        <w:numPr>
          <w:ilvl w:val="1"/>
          <w:numId w:val="1"/>
        </w:numPr>
      </w:pPr>
    </w:p>
    <w:p w14:paraId="1AE18DAF" w14:textId="54D6C562" w:rsidR="001D52C7" w:rsidRDefault="001D52C7" w:rsidP="001D52C7">
      <w:pPr>
        <w:pStyle w:val="ListParagraph"/>
        <w:numPr>
          <w:ilvl w:val="0"/>
          <w:numId w:val="1"/>
        </w:numPr>
      </w:pPr>
      <w:r>
        <w:t xml:space="preserve">Términos </w:t>
      </w:r>
    </w:p>
    <w:p w14:paraId="4E5F3424" w14:textId="5C92D300" w:rsidR="00AC1237" w:rsidRDefault="00AC1237" w:rsidP="00AC1237">
      <w:pPr>
        <w:pStyle w:val="ListParagraph"/>
        <w:numPr>
          <w:ilvl w:val="1"/>
          <w:numId w:val="1"/>
        </w:numPr>
      </w:pPr>
      <w:r>
        <w:t>Diccionario</w:t>
      </w:r>
    </w:p>
    <w:p w14:paraId="07B5954C" w14:textId="738E6B8B" w:rsidR="00AC1237" w:rsidRDefault="00AC1237" w:rsidP="00AC1237">
      <w:pPr>
        <w:pStyle w:val="ListParagraph"/>
        <w:numPr>
          <w:ilvl w:val="1"/>
          <w:numId w:val="1"/>
        </w:numPr>
      </w:pPr>
      <w:r>
        <w:t>Filtro por palabra</w:t>
      </w:r>
    </w:p>
    <w:p w14:paraId="39C0AA2F" w14:textId="0FA1F9EC" w:rsidR="00AC1237" w:rsidRDefault="00AC1237" w:rsidP="00AC1237">
      <w:pPr>
        <w:pStyle w:val="ListParagraph"/>
        <w:numPr>
          <w:ilvl w:val="1"/>
          <w:numId w:val="1"/>
        </w:numPr>
      </w:pPr>
      <w:r>
        <w:t xml:space="preserve">Menú de abecedario </w:t>
      </w:r>
    </w:p>
    <w:p w14:paraId="5B84DCB1" w14:textId="53FD80E4" w:rsidR="001D52C7" w:rsidRDefault="001D52C7" w:rsidP="001D52C7">
      <w:pPr>
        <w:pStyle w:val="ListParagraph"/>
        <w:numPr>
          <w:ilvl w:val="0"/>
          <w:numId w:val="1"/>
        </w:numPr>
      </w:pPr>
      <w:r>
        <w:t xml:space="preserve">Evaluación de currículo </w:t>
      </w:r>
    </w:p>
    <w:p w14:paraId="3F468079" w14:textId="2D7FF2B8" w:rsidR="00AC1237" w:rsidRDefault="00AC1237" w:rsidP="00AC1237">
      <w:pPr>
        <w:pStyle w:val="ListParagraph"/>
        <w:numPr>
          <w:ilvl w:val="1"/>
          <w:numId w:val="1"/>
        </w:numPr>
      </w:pPr>
      <w:r>
        <w:lastRenderedPageBreak/>
        <w:t xml:space="preserve">Listado de características con número que indica evaluación. </w:t>
      </w:r>
    </w:p>
    <w:sectPr w:rsidR="00AC12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3B08FF"/>
    <w:multiLevelType w:val="hybridMultilevel"/>
    <w:tmpl w:val="3600E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C7"/>
    <w:rsid w:val="001D52C7"/>
    <w:rsid w:val="00576009"/>
    <w:rsid w:val="005A5D0B"/>
    <w:rsid w:val="00AC1237"/>
    <w:rsid w:val="00D54A87"/>
    <w:rsid w:val="00F9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1C14E"/>
  <w15:chartTrackingRefBased/>
  <w15:docId w15:val="{70B06CC6-493E-4094-BB91-A6917FBB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Iván Oliveros Acosta</dc:creator>
  <cp:keywords/>
  <dc:description/>
  <cp:lastModifiedBy>Diego Iván Oliveros Acosta</cp:lastModifiedBy>
  <cp:revision>3</cp:revision>
  <dcterms:created xsi:type="dcterms:W3CDTF">2020-10-21T19:30:00Z</dcterms:created>
  <dcterms:modified xsi:type="dcterms:W3CDTF">2020-10-23T19:47:00Z</dcterms:modified>
</cp:coreProperties>
</file>