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9A378" w14:textId="53A116EC" w:rsidR="00053F03" w:rsidRDefault="00053F03">
      <w:r>
        <w:tab/>
      </w:r>
    </w:p>
    <w:sdt>
      <w:sdtPr>
        <w:id w:val="-1978141250"/>
        <w:docPartObj>
          <w:docPartGallery w:val="Cover Pages"/>
          <w:docPartUnique/>
        </w:docPartObj>
      </w:sdtPr>
      <w:sdtEndPr>
        <w:rPr>
          <w:rFonts w:ascii="Aptos" w:eastAsia="Aptos" w:hAnsi="Aptos" w:cs="Aptos"/>
          <w:sz w:val="20"/>
          <w:szCs w:val="20"/>
        </w:rPr>
      </w:sdtEndPr>
      <w:sdtContent>
        <w:sdt>
          <w:sdtPr>
            <w:id w:val="-1770841623"/>
            <w:docPartObj>
              <w:docPartGallery w:val="Cover Pages"/>
              <w:docPartUnique/>
            </w:docPartObj>
          </w:sdtPr>
          <w:sdtEndPr>
            <w:rPr>
              <w:rFonts w:ascii="Aptos" w:eastAsia="Aptos" w:hAnsi="Aptos" w:cs="Aptos"/>
              <w:sz w:val="20"/>
              <w:szCs w:val="20"/>
            </w:rPr>
          </w:sdtEndPr>
          <w:sdtContent>
            <w:p w14:paraId="766C964A" w14:textId="35994C87" w:rsidR="002C1307" w:rsidRDefault="002C1307"/>
            <w:p w14:paraId="3ECE91DD" w14:textId="77777777" w:rsidR="00DD445B" w:rsidRDefault="00DD445B" w:rsidP="00DD445B">
              <w:pPr>
                <w:rPr>
                  <w:rFonts w:ascii="Aptos" w:eastAsia="Aptos" w:hAnsi="Aptos" w:cs="Aptos"/>
                  <w:sz w:val="20"/>
                  <w:szCs w:val="20"/>
                </w:rPr>
              </w:pPr>
              <w:r>
                <w:rPr>
                  <w:noProof/>
                  <w:lang w:val="es-CO" w:eastAsia="es-CO"/>
                </w:rPr>
                <mc:AlternateContent>
                  <mc:Choice Requires="wps">
                    <w:drawing>
                      <wp:anchor distT="0" distB="0" distL="182880" distR="182880" simplePos="0" relativeHeight="251658241" behindDoc="0" locked="0" layoutInCell="1" allowOverlap="1" wp14:anchorId="4DAF0FD9" wp14:editId="4FFFDC4F">
                        <wp:simplePos x="0" y="0"/>
                        <wp:positionH relativeFrom="margin">
                          <wp:posOffset>605155</wp:posOffset>
                        </wp:positionH>
                        <wp:positionV relativeFrom="margin">
                          <wp:posOffset>4464685</wp:posOffset>
                        </wp:positionV>
                        <wp:extent cx="4686300" cy="4761865"/>
                        <wp:effectExtent l="0" t="0" r="5715" b="6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4761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387FB" w14:textId="764CD7C7" w:rsidR="00CB68AD" w:rsidRPr="002C1307" w:rsidRDefault="00CB68AD" w:rsidP="00DD445B">
                                    <w:pPr>
                                      <w:pStyle w:val="Sinespaciado"/>
                                      <w:spacing w:before="40" w:after="560" w:line="216" w:lineRule="auto"/>
                                      <w:jc w:val="center"/>
                                      <w:rPr>
                                        <w:rFonts w:hint="eastAsia"/>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Tarea 1:               Modelos híbridos</w:t>
                                        </w:r>
                                      </w:sdtContent>
                                    </w:sdt>
                                  </w:p>
                                  <w:p w14:paraId="77247B5A" w14:textId="77777777" w:rsidR="00CB68AD" w:rsidRDefault="00CB68AD" w:rsidP="00DD445B">
                                    <w:pPr>
                                      <w:shd w:val="clear" w:color="auto" w:fill="FFFFFF" w:themeFill="background1"/>
                                      <w:spacing w:after="0"/>
                                      <w:jc w:val="center"/>
                                      <w:rPr>
                                        <w:rFonts w:ascii="Aptos" w:eastAsia="Aptos" w:hAnsi="Aptos" w:cs="Aptos"/>
                                        <w:sz w:val="28"/>
                                        <w:szCs w:val="28"/>
                                      </w:rPr>
                                    </w:pPr>
                                    <w:r w:rsidRPr="00DB0F26">
                                      <w:rPr>
                                        <w:rFonts w:ascii="Aptos" w:eastAsia="Aptos" w:hAnsi="Aptos" w:cs="Aptos"/>
                                        <w:sz w:val="28"/>
                                        <w:szCs w:val="28"/>
                                      </w:rPr>
                                      <w:t>Santiago Martínez Novoa</w:t>
                                    </w:r>
                                  </w:p>
                                  <w:p w14:paraId="6833D327" w14:textId="144E96B7" w:rsidR="00CB68AD" w:rsidRPr="003C067A" w:rsidRDefault="00CB68AD" w:rsidP="00DD445B">
                                    <w:pPr>
                                      <w:shd w:val="clear" w:color="auto" w:fill="FFFFFF" w:themeFill="background1"/>
                                      <w:spacing w:after="0"/>
                                      <w:jc w:val="center"/>
                                      <w:rPr>
                                        <w:rFonts w:ascii="Aptos" w:eastAsia="Aptos" w:hAnsi="Aptos" w:cs="Aptos"/>
                                      </w:rPr>
                                    </w:pPr>
                                    <w:r w:rsidRPr="003C067A">
                                      <w:rPr>
                                        <w:rFonts w:ascii="Aptos" w:eastAsia="Aptos" w:hAnsi="Aptos" w:cs="Aptos"/>
                                      </w:rPr>
                                      <w:t>202112020</w:t>
                                    </w:r>
                                  </w:p>
                                  <w:p w14:paraId="4D9D1D5C" w14:textId="33E77CB0" w:rsidR="00CB68AD" w:rsidRDefault="00CB68AD" w:rsidP="00DD445B">
                                    <w:pPr>
                                      <w:shd w:val="clear" w:color="auto" w:fill="FFFFFF" w:themeFill="background1"/>
                                      <w:spacing w:after="0"/>
                                      <w:jc w:val="center"/>
                                      <w:rPr>
                                        <w:rFonts w:ascii="Aptos" w:eastAsia="Aptos" w:hAnsi="Aptos" w:cs="Aptos"/>
                                        <w:sz w:val="28"/>
                                        <w:szCs w:val="28"/>
                                        <w:lang w:val="es-CO"/>
                                      </w:rPr>
                                    </w:pPr>
                                    <w:r w:rsidRPr="00355543">
                                      <w:rPr>
                                        <w:rFonts w:ascii="Aptos" w:eastAsia="Aptos" w:hAnsi="Aptos" w:cs="Aptos"/>
                                        <w:sz w:val="28"/>
                                        <w:szCs w:val="28"/>
                                        <w:lang w:val="es-CO"/>
                                      </w:rPr>
                                      <w:t>Diego Alejandro Gonzále</w:t>
                                    </w:r>
                                    <w:r>
                                      <w:rPr>
                                        <w:rFonts w:ascii="Aptos" w:eastAsia="Aptos" w:hAnsi="Aptos" w:cs="Aptos"/>
                                        <w:sz w:val="28"/>
                                        <w:szCs w:val="28"/>
                                        <w:lang w:val="es-CO"/>
                                      </w:rPr>
                                      <w:t>z Vargas</w:t>
                                    </w:r>
                                  </w:p>
                                  <w:p w14:paraId="4CF61B81" w14:textId="08F088B0" w:rsidR="00CB68AD" w:rsidRPr="0017516C" w:rsidRDefault="00CB68AD" w:rsidP="00DD445B">
                                    <w:pPr>
                                      <w:shd w:val="clear" w:color="auto" w:fill="FFFFFF" w:themeFill="background1"/>
                                      <w:spacing w:after="0"/>
                                      <w:jc w:val="center"/>
                                      <w:rPr>
                                        <w:rFonts w:ascii="Aptos" w:eastAsia="Aptos" w:hAnsi="Aptos" w:cs="Aptos"/>
                                        <w:lang w:val="es-CO"/>
                                      </w:rPr>
                                    </w:pPr>
                                    <w:r w:rsidRPr="0017516C">
                                      <w:rPr>
                                        <w:rFonts w:ascii="Aptos" w:eastAsia="Aptos" w:hAnsi="Aptos" w:cs="Aptos"/>
                                        <w:lang w:val="es-CO"/>
                                      </w:rPr>
                                      <w:t>202110240</w:t>
                                    </w:r>
                                  </w:p>
                                  <w:p w14:paraId="098E69A6"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3777CA2A"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09938454"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7B484089" w14:textId="77777777" w:rsidR="00CB68AD" w:rsidRPr="002C1307"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1DE0C68D" w14:textId="77777777" w:rsidR="00CB68AD" w:rsidRDefault="00CB68AD" w:rsidP="00DD445B">
                                    <w:pPr>
                                      <w:pStyle w:val="Sinespaciado"/>
                                      <w:spacing w:before="80" w:after="40"/>
                                      <w:rPr>
                                        <w:rFonts w:hint="eastAsia"/>
                                        <w:caps/>
                                        <w:color w:val="A02B93" w:themeColor="accent5"/>
                                        <w:sz w:val="24"/>
                                        <w:szCs w:val="24"/>
                                      </w:rPr>
                                    </w:pPr>
                                  </w:p>
                                  <w:p w14:paraId="532DCF96" w14:textId="77777777" w:rsidR="00CB68AD" w:rsidRDefault="00CB68AD" w:rsidP="00DD445B">
                                    <w:pPr>
                                      <w:pStyle w:val="Sinespaciado"/>
                                      <w:spacing w:before="80" w:after="40"/>
                                      <w:rPr>
                                        <w:rFonts w:hint="eastAsia"/>
                                        <w:caps/>
                                        <w:color w:val="A02B93" w:themeColor="accent5"/>
                                        <w:sz w:val="24"/>
                                        <w:szCs w:val="24"/>
                                      </w:rPr>
                                    </w:pPr>
                                  </w:p>
                                  <w:p w14:paraId="1F818875" w14:textId="77777777" w:rsidR="00CB68AD" w:rsidRDefault="00CB68AD" w:rsidP="00DD445B">
                                    <w:pPr>
                                      <w:pStyle w:val="Sinespaciado"/>
                                      <w:spacing w:before="80" w:after="40"/>
                                      <w:rPr>
                                        <w:rFonts w:hint="eastAsia"/>
                                        <w:caps/>
                                        <w:color w:val="A02B93" w:themeColor="accent5"/>
                                        <w:sz w:val="24"/>
                                        <w:szCs w:val="24"/>
                                      </w:rPr>
                                    </w:pPr>
                                  </w:p>
                                  <w:p w14:paraId="475CB79C" w14:textId="6FE0D6D8" w:rsidR="00CB68AD"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 xml:space="preserve">ISIS-4221. </w:t>
                                    </w:r>
                                    <w:r w:rsidRPr="001B6F1B">
                                      <w:rPr>
                                        <w:caps/>
                                        <w:color w:val="215E99" w:themeColor="text2" w:themeTint="BF"/>
                                        <w:sz w:val="24"/>
                                        <w:szCs w:val="24"/>
                                        <w:lang w:val="es-ES"/>
                                      </w:rPr>
                                      <w:t>Procesamiento de Lenguaje Natural</w:t>
                                    </w:r>
                                  </w:p>
                                  <w:p w14:paraId="4AFCC3F9" w14:textId="77777777" w:rsidR="00CB68AD" w:rsidRPr="00D72A96"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Universidad de los andes</w:t>
                                    </w:r>
                                  </w:p>
                                  <w:p w14:paraId="5DF6FB4D" w14:textId="77777777" w:rsidR="00CB68AD" w:rsidRPr="002C1307" w:rsidRDefault="00CB68AD" w:rsidP="00DD445B">
                                    <w:pPr>
                                      <w:pStyle w:val="Sinespaciado"/>
                                      <w:spacing w:before="80" w:after="40"/>
                                      <w:jc w:val="center"/>
                                      <w:rPr>
                                        <w:rFonts w:hint="eastAsia"/>
                                        <w:caps/>
                                        <w:color w:val="156082" w:themeColor="accen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DAF0FD9" id="_x0000_t202" coordsize="21600,21600" o:spt="202" path="m,l,21600r21600,l21600,xe">
                        <v:stroke joinstyle="miter"/>
                        <v:path gradientshapeok="t" o:connecttype="rect"/>
                      </v:shapetype>
                      <v:shape id="Cuadro de texto 131" o:spid="_x0000_s1026" type="#_x0000_t202" style="position:absolute;margin-left:47.65pt;margin-top:351.55pt;width:369pt;height:374.95pt;z-index:251658241;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" filled="f" stroked="f" strokeweight=".5pt">
                        <v:textbox inset="0,0,0,0">
                          <w:txbxContent>
                            <w:p w14:paraId="1D2387FB" w14:textId="764CD7C7" w:rsidR="00CB68AD" w:rsidRPr="002C1307" w:rsidRDefault="00CB68AD" w:rsidP="00DD445B">
                              <w:pPr>
                                <w:pStyle w:val="Sinespaciado"/>
                                <w:spacing w:before="40" w:after="560" w:line="216" w:lineRule="auto"/>
                                <w:jc w:val="center"/>
                                <w:rPr>
                                  <w:rFonts w:hint="eastAsia"/>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Tarea 1:               Modelos híbridos</w:t>
                                  </w:r>
                                </w:sdtContent>
                              </w:sdt>
                            </w:p>
                            <w:p w14:paraId="77247B5A" w14:textId="77777777" w:rsidR="00CB68AD" w:rsidRDefault="00CB68AD" w:rsidP="00DD445B">
                              <w:pPr>
                                <w:shd w:val="clear" w:color="auto" w:fill="FFFFFF" w:themeFill="background1"/>
                                <w:spacing w:after="0"/>
                                <w:jc w:val="center"/>
                                <w:rPr>
                                  <w:rFonts w:ascii="Aptos" w:eastAsia="Aptos" w:hAnsi="Aptos" w:cs="Aptos"/>
                                  <w:sz w:val="28"/>
                                  <w:szCs w:val="28"/>
                                </w:rPr>
                              </w:pPr>
                              <w:r w:rsidRPr="00DB0F26">
                                <w:rPr>
                                  <w:rFonts w:ascii="Aptos" w:eastAsia="Aptos" w:hAnsi="Aptos" w:cs="Aptos"/>
                                  <w:sz w:val="28"/>
                                  <w:szCs w:val="28"/>
                                </w:rPr>
                                <w:t>Santiago Martínez Novoa</w:t>
                              </w:r>
                            </w:p>
                            <w:p w14:paraId="6833D327" w14:textId="144E96B7" w:rsidR="00CB68AD" w:rsidRPr="003C067A" w:rsidRDefault="00CB68AD" w:rsidP="00DD445B">
                              <w:pPr>
                                <w:shd w:val="clear" w:color="auto" w:fill="FFFFFF" w:themeFill="background1"/>
                                <w:spacing w:after="0"/>
                                <w:jc w:val="center"/>
                                <w:rPr>
                                  <w:rFonts w:ascii="Aptos" w:eastAsia="Aptos" w:hAnsi="Aptos" w:cs="Aptos"/>
                                </w:rPr>
                              </w:pPr>
                              <w:r w:rsidRPr="003C067A">
                                <w:rPr>
                                  <w:rFonts w:ascii="Aptos" w:eastAsia="Aptos" w:hAnsi="Aptos" w:cs="Aptos"/>
                                </w:rPr>
                                <w:t>202112020</w:t>
                              </w:r>
                            </w:p>
                            <w:p w14:paraId="4D9D1D5C" w14:textId="33E77CB0" w:rsidR="00CB68AD" w:rsidRDefault="00CB68AD" w:rsidP="00DD445B">
                              <w:pPr>
                                <w:shd w:val="clear" w:color="auto" w:fill="FFFFFF" w:themeFill="background1"/>
                                <w:spacing w:after="0"/>
                                <w:jc w:val="center"/>
                                <w:rPr>
                                  <w:rFonts w:ascii="Aptos" w:eastAsia="Aptos" w:hAnsi="Aptos" w:cs="Aptos"/>
                                  <w:sz w:val="28"/>
                                  <w:szCs w:val="28"/>
                                  <w:lang w:val="es-CO"/>
                                </w:rPr>
                              </w:pPr>
                              <w:r w:rsidRPr="00355543">
                                <w:rPr>
                                  <w:rFonts w:ascii="Aptos" w:eastAsia="Aptos" w:hAnsi="Aptos" w:cs="Aptos"/>
                                  <w:sz w:val="28"/>
                                  <w:szCs w:val="28"/>
                                  <w:lang w:val="es-CO"/>
                                </w:rPr>
                                <w:t>Diego Alejandro Gonzále</w:t>
                              </w:r>
                              <w:r>
                                <w:rPr>
                                  <w:rFonts w:ascii="Aptos" w:eastAsia="Aptos" w:hAnsi="Aptos" w:cs="Aptos"/>
                                  <w:sz w:val="28"/>
                                  <w:szCs w:val="28"/>
                                  <w:lang w:val="es-CO"/>
                                </w:rPr>
                                <w:t>z Vargas</w:t>
                              </w:r>
                            </w:p>
                            <w:p w14:paraId="4CF61B81" w14:textId="08F088B0" w:rsidR="00CB68AD" w:rsidRPr="0017516C" w:rsidRDefault="00CB68AD" w:rsidP="00DD445B">
                              <w:pPr>
                                <w:shd w:val="clear" w:color="auto" w:fill="FFFFFF" w:themeFill="background1"/>
                                <w:spacing w:after="0"/>
                                <w:jc w:val="center"/>
                                <w:rPr>
                                  <w:rFonts w:ascii="Aptos" w:eastAsia="Aptos" w:hAnsi="Aptos" w:cs="Aptos"/>
                                  <w:lang w:val="es-CO"/>
                                </w:rPr>
                              </w:pPr>
                              <w:r w:rsidRPr="0017516C">
                                <w:rPr>
                                  <w:rFonts w:ascii="Aptos" w:eastAsia="Aptos" w:hAnsi="Aptos" w:cs="Aptos"/>
                                  <w:lang w:val="es-CO"/>
                                </w:rPr>
                                <w:t>202110240</w:t>
                              </w:r>
                            </w:p>
                            <w:p w14:paraId="098E69A6"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3777CA2A"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09938454" w14:textId="77777777" w:rsidR="00CB68AD"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7B484089" w14:textId="77777777" w:rsidR="00CB68AD" w:rsidRPr="002C1307" w:rsidRDefault="00CB68AD" w:rsidP="00DD445B">
                              <w:pPr>
                                <w:shd w:val="clear" w:color="auto" w:fill="FFFFFF" w:themeFill="background1"/>
                                <w:spacing w:after="0"/>
                                <w:jc w:val="center"/>
                                <w:rPr>
                                  <w:rFonts w:ascii="Aptos" w:eastAsia="Aptos" w:hAnsi="Aptos" w:cs="Aptos"/>
                                  <w:color w:val="156082" w:themeColor="accent1"/>
                                  <w:sz w:val="28"/>
                                  <w:szCs w:val="28"/>
                                </w:rPr>
                              </w:pPr>
                            </w:p>
                            <w:p w14:paraId="1DE0C68D" w14:textId="77777777" w:rsidR="00CB68AD" w:rsidRDefault="00CB68AD" w:rsidP="00DD445B">
                              <w:pPr>
                                <w:pStyle w:val="Sinespaciado"/>
                                <w:spacing w:before="80" w:after="40"/>
                                <w:rPr>
                                  <w:rFonts w:hint="eastAsia"/>
                                  <w:caps/>
                                  <w:color w:val="A02B93" w:themeColor="accent5"/>
                                  <w:sz w:val="24"/>
                                  <w:szCs w:val="24"/>
                                </w:rPr>
                              </w:pPr>
                            </w:p>
                            <w:p w14:paraId="532DCF96" w14:textId="77777777" w:rsidR="00CB68AD" w:rsidRDefault="00CB68AD" w:rsidP="00DD445B">
                              <w:pPr>
                                <w:pStyle w:val="Sinespaciado"/>
                                <w:spacing w:before="80" w:after="40"/>
                                <w:rPr>
                                  <w:rFonts w:hint="eastAsia"/>
                                  <w:caps/>
                                  <w:color w:val="A02B93" w:themeColor="accent5"/>
                                  <w:sz w:val="24"/>
                                  <w:szCs w:val="24"/>
                                </w:rPr>
                              </w:pPr>
                            </w:p>
                            <w:p w14:paraId="1F818875" w14:textId="77777777" w:rsidR="00CB68AD" w:rsidRDefault="00CB68AD" w:rsidP="00DD445B">
                              <w:pPr>
                                <w:pStyle w:val="Sinespaciado"/>
                                <w:spacing w:before="80" w:after="40"/>
                                <w:rPr>
                                  <w:rFonts w:hint="eastAsia"/>
                                  <w:caps/>
                                  <w:color w:val="A02B93" w:themeColor="accent5"/>
                                  <w:sz w:val="24"/>
                                  <w:szCs w:val="24"/>
                                </w:rPr>
                              </w:pPr>
                            </w:p>
                            <w:p w14:paraId="475CB79C" w14:textId="6FE0D6D8" w:rsidR="00CB68AD"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 xml:space="preserve">ISIS-4221. </w:t>
                              </w:r>
                              <w:r w:rsidRPr="001B6F1B">
                                <w:rPr>
                                  <w:caps/>
                                  <w:color w:val="215E99" w:themeColor="text2" w:themeTint="BF"/>
                                  <w:sz w:val="24"/>
                                  <w:szCs w:val="24"/>
                                  <w:lang w:val="es-ES"/>
                                </w:rPr>
                                <w:t>Procesamiento de Lenguaje Natural</w:t>
                              </w:r>
                            </w:p>
                            <w:p w14:paraId="4AFCC3F9" w14:textId="77777777" w:rsidR="00CB68AD" w:rsidRPr="00D72A96" w:rsidRDefault="00CB68AD" w:rsidP="00DD445B">
                              <w:pPr>
                                <w:pStyle w:val="Sinespaciado"/>
                                <w:spacing w:before="40" w:after="40"/>
                                <w:jc w:val="center"/>
                                <w:rPr>
                                  <w:rFonts w:hint="eastAsia"/>
                                  <w:caps/>
                                  <w:color w:val="215E99" w:themeColor="text2" w:themeTint="BF"/>
                                  <w:sz w:val="24"/>
                                  <w:szCs w:val="24"/>
                                </w:rPr>
                              </w:pPr>
                              <w:r>
                                <w:rPr>
                                  <w:caps/>
                                  <w:color w:val="215E99" w:themeColor="text2" w:themeTint="BF"/>
                                  <w:sz w:val="24"/>
                                  <w:szCs w:val="24"/>
                                </w:rPr>
                                <w:t>Universidad de los andes</w:t>
                              </w:r>
                            </w:p>
                            <w:p w14:paraId="5DF6FB4D" w14:textId="77777777" w:rsidR="00CB68AD" w:rsidRPr="002C1307" w:rsidRDefault="00CB68AD" w:rsidP="00DD445B">
                              <w:pPr>
                                <w:pStyle w:val="Sinespaciado"/>
                                <w:spacing w:before="80" w:after="40"/>
                                <w:jc w:val="center"/>
                                <w:rPr>
                                  <w:rFonts w:hint="eastAsia"/>
                                  <w:caps/>
                                  <w:color w:val="156082" w:themeColor="accent1"/>
                                  <w:sz w:val="24"/>
                                  <w:szCs w:val="24"/>
                                </w:rPr>
                              </w:pPr>
                            </w:p>
                          </w:txbxContent>
                        </v:textbox>
                        <w10:wrap type="square" anchorx="margin" anchory="margin"/>
                      </v:shape>
                    </w:pict>
                  </mc:Fallback>
                </mc:AlternateContent>
              </w:r>
              <w:r>
                <w:rPr>
                  <w:rFonts w:ascii="Times New Roman" w:hAnsi="Times New Roman" w:cs="Times New Roman"/>
                  <w:b/>
                  <w:bCs/>
                  <w:noProof/>
                  <w:sz w:val="44"/>
                  <w:szCs w:val="44"/>
                  <w:lang w:val="es-CO" w:eastAsia="es-CO"/>
                </w:rPr>
                <w:drawing>
                  <wp:anchor distT="0" distB="0" distL="114300" distR="114300" simplePos="0" relativeHeight="251658242" behindDoc="0" locked="0" layoutInCell="1" allowOverlap="1" wp14:anchorId="25B3B2CB" wp14:editId="79DEE564">
                    <wp:simplePos x="0" y="0"/>
                    <wp:positionH relativeFrom="margin">
                      <wp:align>center</wp:align>
                    </wp:positionH>
                    <wp:positionV relativeFrom="paragraph">
                      <wp:posOffset>2052955</wp:posOffset>
                    </wp:positionV>
                    <wp:extent cx="1753233" cy="677917"/>
                    <wp:effectExtent l="0" t="0" r="0" b="8255"/>
                    <wp:wrapNone/>
                    <wp:docPr id="1574735131" name="Imagen 2"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5131" name="Imagen 2" descr="Imagen que contiene Interfaz de usuario gráfic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3233" cy="677917"/>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58240" behindDoc="0" locked="0" layoutInCell="1" allowOverlap="1" wp14:anchorId="771330C0" wp14:editId="364226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67139CA0" w14:textId="39399791" w:rsidR="00CB68AD" w:rsidRDefault="00CB68AD" w:rsidP="00DD445B">
                                        <w:pPr>
                                          <w:pStyle w:val="Sinespaciado"/>
                                          <w:jc w:val="right"/>
                                          <w:rPr>
                                            <w:rFonts w:hint="eastAsia"/>
                                            <w:color w:val="FFFFFF" w:themeColor="background1"/>
                                            <w:sz w:val="24"/>
                                            <w:szCs w:val="24"/>
                                          </w:rPr>
                                        </w:pPr>
                                        <w:r>
                                          <w:rPr>
                                            <w:color w:val="FFFFFF" w:themeColor="background1"/>
                                            <w:sz w:val="24"/>
                                            <w:szCs w:val="24"/>
                                            <w:lang w:val="es-ES"/>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1330C0" id="Rectángulo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156082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67139CA0" w14:textId="39399791" w:rsidR="00CB68AD" w:rsidRDefault="00CB68AD" w:rsidP="00DD445B">
                                  <w:pPr>
                                    <w:pStyle w:val="Sinespaciado"/>
                                    <w:jc w:val="right"/>
                                    <w:rPr>
                                      <w:rFonts w:hint="eastAsia"/>
                                      <w:color w:val="FFFFFF" w:themeColor="background1"/>
                                      <w:sz w:val="24"/>
                                      <w:szCs w:val="24"/>
                                    </w:rPr>
                                  </w:pPr>
                                  <w:r>
                                    <w:rPr>
                                      <w:color w:val="FFFFFF" w:themeColor="background1"/>
                                      <w:sz w:val="24"/>
                                      <w:szCs w:val="24"/>
                                      <w:lang w:val="es-ES"/>
                                    </w:rPr>
                                    <w:t>2025</w:t>
                                  </w:r>
                                </w:p>
                              </w:sdtContent>
                            </w:sdt>
                          </w:txbxContent>
                        </v:textbox>
                        <w10:wrap anchorx="margin" anchory="page"/>
                      </v:rect>
                    </w:pict>
                  </mc:Fallback>
                </mc:AlternateContent>
              </w:r>
              <w:r>
                <w:rPr>
                  <w:rFonts w:ascii="Aptos" w:eastAsia="Aptos" w:hAnsi="Aptos" w:cs="Aptos"/>
                  <w:sz w:val="20"/>
                  <w:szCs w:val="20"/>
                </w:rPr>
                <w:br w:type="page"/>
              </w:r>
            </w:p>
          </w:sdtContent>
        </w:sdt>
        <w:sdt>
          <w:sdtPr>
            <w:rPr>
              <w:rFonts w:asciiTheme="minorHAnsi" w:eastAsiaTheme="minorHAnsi" w:hAnsiTheme="minorHAnsi" w:cstheme="minorBidi"/>
              <w:color w:val="auto"/>
              <w:sz w:val="24"/>
              <w:szCs w:val="24"/>
              <w:lang w:val="es-ES" w:eastAsia="en-US"/>
            </w:rPr>
            <w:id w:val="157349378"/>
            <w:docPartObj>
              <w:docPartGallery w:val="Table of Contents"/>
              <w:docPartUnique/>
            </w:docPartObj>
          </w:sdtPr>
          <w:sdtEndPr>
            <w:rPr>
              <w:b/>
              <w:bCs/>
            </w:rPr>
          </w:sdtEndPr>
          <w:sdtContent>
            <w:p w14:paraId="7ADFF833" w14:textId="43BB54C8" w:rsidR="00500D49" w:rsidRDefault="00500D49">
              <w:pPr>
                <w:pStyle w:val="TtuloTDC"/>
                <w:rPr>
                  <w:rFonts w:hint="eastAsia"/>
                </w:rPr>
              </w:pPr>
              <w:r>
                <w:rPr>
                  <w:lang w:val="es-ES"/>
                </w:rPr>
                <w:t>Contenido</w:t>
              </w:r>
            </w:p>
            <w:p w14:paraId="6C4D05C0" w14:textId="28FD56B6" w:rsidR="00BE3BC7" w:rsidRDefault="00C33477">
              <w:pPr>
                <w:pStyle w:val="TDC1"/>
                <w:tabs>
                  <w:tab w:val="left" w:pos="480"/>
                  <w:tab w:val="right" w:leader="dot" w:pos="9016"/>
                </w:tabs>
                <w:rPr>
                  <w:rFonts w:eastAsiaTheme="minorEastAsia" w:hint="eastAsia"/>
                  <w:noProof/>
                  <w:kern w:val="2"/>
                  <w:lang w:val="es-CO" w:eastAsia="es-CO"/>
                  <w14:ligatures w14:val="standardContextual"/>
                </w:rPr>
              </w:pPr>
              <w:r>
                <w:fldChar w:fldCharType="begin"/>
              </w:r>
              <w:r>
                <w:instrText xml:space="preserve"> TOC \o "1-3" \h \z \u </w:instrText>
              </w:r>
              <w:r>
                <w:fldChar w:fldCharType="separate"/>
              </w:r>
              <w:hyperlink w:anchor="_Toc207179692" w:history="1">
                <w:r w:rsidR="00BE3BC7" w:rsidRPr="003912AF">
                  <w:rPr>
                    <w:rStyle w:val="Hipervnculo"/>
                    <w:noProof/>
                  </w:rPr>
                  <w:t>1.</w:t>
                </w:r>
                <w:r w:rsidR="00BE3BC7">
                  <w:rPr>
                    <w:rFonts w:eastAsiaTheme="minorEastAsia"/>
                    <w:noProof/>
                    <w:kern w:val="2"/>
                    <w:lang w:val="es-CO" w:eastAsia="es-CO"/>
                    <w14:ligatures w14:val="standardContextual"/>
                  </w:rPr>
                  <w:tab/>
                </w:r>
                <w:r w:rsidR="00BE3BC7" w:rsidRPr="003912AF">
                  <w:rPr>
                    <w:rStyle w:val="Hipervnculo"/>
                    <w:noProof/>
                  </w:rPr>
                  <w:t>Introducción</w:t>
                </w:r>
                <w:r w:rsidR="00BE3BC7">
                  <w:rPr>
                    <w:noProof/>
                    <w:webHidden/>
                  </w:rPr>
                  <w:tab/>
                </w:r>
                <w:r w:rsidR="00BE3BC7">
                  <w:rPr>
                    <w:noProof/>
                    <w:webHidden/>
                  </w:rPr>
                  <w:fldChar w:fldCharType="begin"/>
                </w:r>
                <w:r w:rsidR="00BE3BC7">
                  <w:rPr>
                    <w:noProof/>
                    <w:webHidden/>
                  </w:rPr>
                  <w:instrText xml:space="preserve"> PAGEREF _Toc207179692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61E28F02" w14:textId="4A92420B" w:rsidR="00BE3BC7" w:rsidRDefault="00BB7866">
              <w:pPr>
                <w:pStyle w:val="TDC1"/>
                <w:tabs>
                  <w:tab w:val="left" w:pos="480"/>
                  <w:tab w:val="right" w:leader="dot" w:pos="9016"/>
                </w:tabs>
                <w:rPr>
                  <w:rFonts w:eastAsiaTheme="minorEastAsia" w:hint="eastAsia"/>
                  <w:noProof/>
                  <w:kern w:val="2"/>
                  <w:lang w:val="es-CO" w:eastAsia="es-CO"/>
                  <w14:ligatures w14:val="standardContextual"/>
                </w:rPr>
              </w:pPr>
              <w:hyperlink w:anchor="_Toc207179693" w:history="1">
                <w:r w:rsidR="00BE3BC7" w:rsidRPr="003912AF">
                  <w:rPr>
                    <w:rStyle w:val="Hipervnculo"/>
                    <w:noProof/>
                  </w:rPr>
                  <w:t>2.</w:t>
                </w:r>
                <w:r w:rsidR="00BE3BC7">
                  <w:rPr>
                    <w:rFonts w:eastAsiaTheme="minorEastAsia"/>
                    <w:noProof/>
                    <w:kern w:val="2"/>
                    <w:lang w:val="es-CO" w:eastAsia="es-CO"/>
                    <w14:ligatures w14:val="standardContextual"/>
                  </w:rPr>
                  <w:tab/>
                </w:r>
                <w:r w:rsidR="00BE3BC7" w:rsidRPr="003912AF">
                  <w:rPr>
                    <w:rStyle w:val="Hipervnculo"/>
                    <w:noProof/>
                  </w:rPr>
                  <w:t>Métricas de evaluación</w:t>
                </w:r>
                <w:r w:rsidR="00BE3BC7">
                  <w:rPr>
                    <w:noProof/>
                    <w:webHidden/>
                  </w:rPr>
                  <w:tab/>
                </w:r>
                <w:r w:rsidR="00BE3BC7">
                  <w:rPr>
                    <w:noProof/>
                    <w:webHidden/>
                  </w:rPr>
                  <w:fldChar w:fldCharType="begin"/>
                </w:r>
                <w:r w:rsidR="00BE3BC7">
                  <w:rPr>
                    <w:noProof/>
                    <w:webHidden/>
                  </w:rPr>
                  <w:instrText xml:space="preserve"> PAGEREF _Toc207179693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4B952E18" w14:textId="5CCC4D8D"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694" w:history="1">
                <w:r w:rsidR="00BE3BC7" w:rsidRPr="003912AF">
                  <w:rPr>
                    <w:rStyle w:val="Hipervnculo"/>
                    <w:noProof/>
                  </w:rPr>
                  <w:t>2.1.</w:t>
                </w:r>
                <w:r w:rsidR="00BE3BC7">
                  <w:rPr>
                    <w:rFonts w:eastAsiaTheme="minorEastAsia"/>
                    <w:noProof/>
                    <w:kern w:val="2"/>
                    <w:lang w:val="es-CO" w:eastAsia="es-CO"/>
                    <w14:ligatures w14:val="standardContextual"/>
                  </w:rPr>
                  <w:tab/>
                </w:r>
                <w:r w:rsidR="00BE3BC7" w:rsidRPr="003912AF">
                  <w:rPr>
                    <w:rStyle w:val="Hipervnculo"/>
                    <w:noProof/>
                  </w:rPr>
                  <w:t>Precision</w:t>
                </w:r>
                <w:r w:rsidR="00BE3BC7">
                  <w:rPr>
                    <w:noProof/>
                    <w:webHidden/>
                  </w:rPr>
                  <w:tab/>
                </w:r>
                <w:r w:rsidR="00BE3BC7">
                  <w:rPr>
                    <w:noProof/>
                    <w:webHidden/>
                  </w:rPr>
                  <w:fldChar w:fldCharType="begin"/>
                </w:r>
                <w:r w:rsidR="00BE3BC7">
                  <w:rPr>
                    <w:noProof/>
                    <w:webHidden/>
                  </w:rPr>
                  <w:instrText xml:space="preserve"> PAGEREF _Toc207179694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35163DEA" w14:textId="25B71DD0"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695" w:history="1">
                <w:r w:rsidR="00BE3BC7" w:rsidRPr="003912AF">
                  <w:rPr>
                    <w:rStyle w:val="Hipervnculo"/>
                    <w:noProof/>
                  </w:rPr>
                  <w:t>2.2.</w:t>
                </w:r>
                <w:r w:rsidR="00BE3BC7">
                  <w:rPr>
                    <w:rFonts w:eastAsiaTheme="minorEastAsia"/>
                    <w:noProof/>
                    <w:kern w:val="2"/>
                    <w:lang w:val="es-CO" w:eastAsia="es-CO"/>
                    <w14:ligatures w14:val="standardContextual"/>
                  </w:rPr>
                  <w:tab/>
                </w:r>
                <w:r w:rsidR="00BE3BC7" w:rsidRPr="003912AF">
                  <w:rPr>
                    <w:rStyle w:val="Hipervnculo"/>
                    <w:noProof/>
                  </w:rPr>
                  <w:t>Precision @ K</w:t>
                </w:r>
                <w:r w:rsidR="00BE3BC7">
                  <w:rPr>
                    <w:noProof/>
                    <w:webHidden/>
                  </w:rPr>
                  <w:tab/>
                </w:r>
                <w:r w:rsidR="00BE3BC7">
                  <w:rPr>
                    <w:noProof/>
                    <w:webHidden/>
                  </w:rPr>
                  <w:fldChar w:fldCharType="begin"/>
                </w:r>
                <w:r w:rsidR="00BE3BC7">
                  <w:rPr>
                    <w:noProof/>
                    <w:webHidden/>
                  </w:rPr>
                  <w:instrText xml:space="preserve"> PAGEREF _Toc207179695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315202C4" w14:textId="7293DC43"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696" w:history="1">
                <w:r w:rsidR="00BE3BC7" w:rsidRPr="003912AF">
                  <w:rPr>
                    <w:rStyle w:val="Hipervnculo"/>
                    <w:noProof/>
                  </w:rPr>
                  <w:t>2.3.</w:t>
                </w:r>
                <w:r w:rsidR="00BE3BC7">
                  <w:rPr>
                    <w:rFonts w:eastAsiaTheme="minorEastAsia"/>
                    <w:noProof/>
                    <w:kern w:val="2"/>
                    <w:lang w:val="es-CO" w:eastAsia="es-CO"/>
                    <w14:ligatures w14:val="standardContextual"/>
                  </w:rPr>
                  <w:tab/>
                </w:r>
                <w:r w:rsidR="00BE3BC7" w:rsidRPr="003912AF">
                  <w:rPr>
                    <w:rStyle w:val="Hipervnculo"/>
                    <w:noProof/>
                  </w:rPr>
                  <w:t>Recall @ K</w:t>
                </w:r>
                <w:r w:rsidR="00BE3BC7">
                  <w:rPr>
                    <w:noProof/>
                    <w:webHidden/>
                  </w:rPr>
                  <w:tab/>
                </w:r>
                <w:r w:rsidR="00BE3BC7">
                  <w:rPr>
                    <w:noProof/>
                    <w:webHidden/>
                  </w:rPr>
                  <w:fldChar w:fldCharType="begin"/>
                </w:r>
                <w:r w:rsidR="00BE3BC7">
                  <w:rPr>
                    <w:noProof/>
                    <w:webHidden/>
                  </w:rPr>
                  <w:instrText xml:space="preserve"> PAGEREF _Toc207179696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3240DAFE" w14:textId="1D69B352"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697" w:history="1">
                <w:r w:rsidR="00BE3BC7" w:rsidRPr="003912AF">
                  <w:rPr>
                    <w:rStyle w:val="Hipervnculo"/>
                    <w:noProof/>
                  </w:rPr>
                  <w:t>2.4.</w:t>
                </w:r>
                <w:r w:rsidR="00BE3BC7">
                  <w:rPr>
                    <w:rFonts w:eastAsiaTheme="minorEastAsia"/>
                    <w:noProof/>
                    <w:kern w:val="2"/>
                    <w:lang w:val="es-CO" w:eastAsia="es-CO"/>
                    <w14:ligatures w14:val="standardContextual"/>
                  </w:rPr>
                  <w:tab/>
                </w:r>
                <w:r w:rsidR="00BE3BC7" w:rsidRPr="003912AF">
                  <w:rPr>
                    <w:rStyle w:val="Hipervnculo"/>
                    <w:noProof/>
                  </w:rPr>
                  <w:t>Average Precision</w:t>
                </w:r>
                <w:r w:rsidR="00BE3BC7">
                  <w:rPr>
                    <w:noProof/>
                    <w:webHidden/>
                  </w:rPr>
                  <w:tab/>
                </w:r>
                <w:r w:rsidR="00BE3BC7">
                  <w:rPr>
                    <w:noProof/>
                    <w:webHidden/>
                  </w:rPr>
                  <w:fldChar w:fldCharType="begin"/>
                </w:r>
                <w:r w:rsidR="00BE3BC7">
                  <w:rPr>
                    <w:noProof/>
                    <w:webHidden/>
                  </w:rPr>
                  <w:instrText xml:space="preserve"> PAGEREF _Toc207179697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7D1E082E" w14:textId="586D0466"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698" w:history="1">
                <w:r w:rsidR="00BE3BC7" w:rsidRPr="003912AF">
                  <w:rPr>
                    <w:rStyle w:val="Hipervnculo"/>
                    <w:noProof/>
                    <w:lang w:val="en-US"/>
                  </w:rPr>
                  <w:t>2.5.</w:t>
                </w:r>
                <w:r w:rsidR="00BE3BC7">
                  <w:rPr>
                    <w:rFonts w:eastAsiaTheme="minorEastAsia"/>
                    <w:noProof/>
                    <w:kern w:val="2"/>
                    <w:lang w:val="es-CO" w:eastAsia="es-CO"/>
                    <w14:ligatures w14:val="standardContextual"/>
                  </w:rPr>
                  <w:tab/>
                </w:r>
                <w:r w:rsidR="00BE3BC7" w:rsidRPr="003912AF">
                  <w:rPr>
                    <w:rStyle w:val="Hipervnculo"/>
                    <w:noProof/>
                    <w:lang w:val="en-US"/>
                  </w:rPr>
                  <w:t>Mean Average Precision (mAP)</w:t>
                </w:r>
                <w:r w:rsidR="00BE3BC7">
                  <w:rPr>
                    <w:noProof/>
                    <w:webHidden/>
                  </w:rPr>
                  <w:tab/>
                </w:r>
                <w:r w:rsidR="00BE3BC7">
                  <w:rPr>
                    <w:noProof/>
                    <w:webHidden/>
                  </w:rPr>
                  <w:fldChar w:fldCharType="begin"/>
                </w:r>
                <w:r w:rsidR="00BE3BC7">
                  <w:rPr>
                    <w:noProof/>
                    <w:webHidden/>
                  </w:rPr>
                  <w:instrText xml:space="preserve"> PAGEREF _Toc207179698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042CB89D" w14:textId="0755DCFD"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699" w:history="1">
                <w:r w:rsidR="00BE3BC7" w:rsidRPr="003912AF">
                  <w:rPr>
                    <w:rStyle w:val="Hipervnculo"/>
                    <w:noProof/>
                    <w:lang w:val="en-US"/>
                  </w:rPr>
                  <w:t>2.6.</w:t>
                </w:r>
                <w:r w:rsidR="00BE3BC7">
                  <w:rPr>
                    <w:rFonts w:eastAsiaTheme="minorEastAsia"/>
                    <w:noProof/>
                    <w:kern w:val="2"/>
                    <w:lang w:val="es-CO" w:eastAsia="es-CO"/>
                    <w14:ligatures w14:val="standardContextual"/>
                  </w:rPr>
                  <w:tab/>
                </w:r>
                <w:r w:rsidR="00BE3BC7" w:rsidRPr="003912AF">
                  <w:rPr>
                    <w:rStyle w:val="Hipervnculo"/>
                    <w:noProof/>
                    <w:lang w:val="en-US"/>
                  </w:rPr>
                  <w:t>Discounted Cumulative Gain @ K (DCG@K)</w:t>
                </w:r>
                <w:r w:rsidR="00BE3BC7">
                  <w:rPr>
                    <w:noProof/>
                    <w:webHidden/>
                  </w:rPr>
                  <w:tab/>
                </w:r>
                <w:r w:rsidR="00BE3BC7">
                  <w:rPr>
                    <w:noProof/>
                    <w:webHidden/>
                  </w:rPr>
                  <w:fldChar w:fldCharType="begin"/>
                </w:r>
                <w:r w:rsidR="00BE3BC7">
                  <w:rPr>
                    <w:noProof/>
                    <w:webHidden/>
                  </w:rPr>
                  <w:instrText xml:space="preserve"> PAGEREF _Toc207179699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42B301BA" w14:textId="48497C28"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00" w:history="1">
                <w:r w:rsidR="00BE3BC7" w:rsidRPr="003912AF">
                  <w:rPr>
                    <w:rStyle w:val="Hipervnculo"/>
                    <w:noProof/>
                    <w:lang w:val="en-US"/>
                  </w:rPr>
                  <w:t>2.7.</w:t>
                </w:r>
                <w:r w:rsidR="00BE3BC7">
                  <w:rPr>
                    <w:rFonts w:eastAsiaTheme="minorEastAsia"/>
                    <w:noProof/>
                    <w:kern w:val="2"/>
                    <w:lang w:val="es-CO" w:eastAsia="es-CO"/>
                    <w14:ligatures w14:val="standardContextual"/>
                  </w:rPr>
                  <w:tab/>
                </w:r>
                <w:r w:rsidR="00BE3BC7" w:rsidRPr="003912AF">
                  <w:rPr>
                    <w:rStyle w:val="Hipervnculo"/>
                    <w:noProof/>
                    <w:lang w:val="en-US"/>
                  </w:rPr>
                  <w:t>Normalized Discounted Cumulative Gain @ K (DCG@K)</w:t>
                </w:r>
                <w:r w:rsidR="00BE3BC7">
                  <w:rPr>
                    <w:noProof/>
                    <w:webHidden/>
                  </w:rPr>
                  <w:tab/>
                </w:r>
                <w:r w:rsidR="00BE3BC7">
                  <w:rPr>
                    <w:noProof/>
                    <w:webHidden/>
                  </w:rPr>
                  <w:fldChar w:fldCharType="begin"/>
                </w:r>
                <w:r w:rsidR="00BE3BC7">
                  <w:rPr>
                    <w:noProof/>
                    <w:webHidden/>
                  </w:rPr>
                  <w:instrText xml:space="preserve"> PAGEREF _Toc207179700 \h </w:instrText>
                </w:r>
                <w:r w:rsidR="00BE3BC7">
                  <w:rPr>
                    <w:noProof/>
                    <w:webHidden/>
                  </w:rPr>
                </w:r>
                <w:r w:rsidR="00BE3BC7">
                  <w:rPr>
                    <w:noProof/>
                    <w:webHidden/>
                  </w:rPr>
                  <w:fldChar w:fldCharType="separate"/>
                </w:r>
                <w:r w:rsidR="00BE3BC7">
                  <w:rPr>
                    <w:noProof/>
                    <w:webHidden/>
                  </w:rPr>
                  <w:t>2</w:t>
                </w:r>
                <w:r w:rsidR="00BE3BC7">
                  <w:rPr>
                    <w:noProof/>
                    <w:webHidden/>
                  </w:rPr>
                  <w:fldChar w:fldCharType="end"/>
                </w:r>
              </w:hyperlink>
            </w:p>
            <w:p w14:paraId="68561A3B" w14:textId="428FAA34" w:rsidR="00BE3BC7" w:rsidRDefault="00BB7866">
              <w:pPr>
                <w:pStyle w:val="TDC1"/>
                <w:tabs>
                  <w:tab w:val="left" w:pos="480"/>
                  <w:tab w:val="right" w:leader="dot" w:pos="9016"/>
                </w:tabs>
                <w:rPr>
                  <w:rFonts w:eastAsiaTheme="minorEastAsia" w:hint="eastAsia"/>
                  <w:noProof/>
                  <w:kern w:val="2"/>
                  <w:lang w:val="es-CO" w:eastAsia="es-CO"/>
                  <w14:ligatures w14:val="standardContextual"/>
                </w:rPr>
              </w:pPr>
              <w:hyperlink w:anchor="_Toc207179701" w:history="1">
                <w:r w:rsidR="00BE3BC7" w:rsidRPr="003912AF">
                  <w:rPr>
                    <w:rStyle w:val="Hipervnculo"/>
                    <w:noProof/>
                  </w:rPr>
                  <w:t>3.</w:t>
                </w:r>
                <w:r w:rsidR="00BE3BC7">
                  <w:rPr>
                    <w:rFonts w:eastAsiaTheme="minorEastAsia"/>
                    <w:noProof/>
                    <w:kern w:val="2"/>
                    <w:lang w:val="es-CO" w:eastAsia="es-CO"/>
                    <w14:ligatures w14:val="standardContextual"/>
                  </w:rPr>
                  <w:tab/>
                </w:r>
                <w:r w:rsidR="00BE3BC7" w:rsidRPr="003912AF">
                  <w:rPr>
                    <w:rStyle w:val="Hipervnculo"/>
                    <w:noProof/>
                  </w:rPr>
                  <w:t>Procesamiento de los datos</w:t>
                </w:r>
                <w:r w:rsidR="00BE3BC7">
                  <w:rPr>
                    <w:noProof/>
                    <w:webHidden/>
                  </w:rPr>
                  <w:tab/>
                </w:r>
                <w:r w:rsidR="00BE3BC7">
                  <w:rPr>
                    <w:noProof/>
                    <w:webHidden/>
                  </w:rPr>
                  <w:fldChar w:fldCharType="begin"/>
                </w:r>
                <w:r w:rsidR="00BE3BC7">
                  <w:rPr>
                    <w:noProof/>
                    <w:webHidden/>
                  </w:rPr>
                  <w:instrText xml:space="preserve"> PAGEREF _Toc207179701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4A392538" w14:textId="29497CE3"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02" w:history="1">
                <w:r w:rsidR="00BE3BC7" w:rsidRPr="003912AF">
                  <w:rPr>
                    <w:rStyle w:val="Hipervnculo"/>
                    <w:noProof/>
                  </w:rPr>
                  <w:t>3.1.</w:t>
                </w:r>
                <w:r w:rsidR="00BE3BC7">
                  <w:rPr>
                    <w:rFonts w:eastAsiaTheme="minorEastAsia"/>
                    <w:noProof/>
                    <w:kern w:val="2"/>
                    <w:lang w:val="es-CO" w:eastAsia="es-CO"/>
                    <w14:ligatures w14:val="standardContextual"/>
                  </w:rPr>
                  <w:tab/>
                </w:r>
                <w:r w:rsidR="00BE3BC7" w:rsidRPr="003912AF">
                  <w:rPr>
                    <w:rStyle w:val="Hipervnculo"/>
                    <w:noProof/>
                  </w:rPr>
                  <w:t>Tokenización</w:t>
                </w:r>
                <w:r w:rsidR="00BE3BC7">
                  <w:rPr>
                    <w:noProof/>
                    <w:webHidden/>
                  </w:rPr>
                  <w:tab/>
                </w:r>
                <w:r w:rsidR="00BE3BC7">
                  <w:rPr>
                    <w:noProof/>
                    <w:webHidden/>
                  </w:rPr>
                  <w:fldChar w:fldCharType="begin"/>
                </w:r>
                <w:r w:rsidR="00BE3BC7">
                  <w:rPr>
                    <w:noProof/>
                    <w:webHidden/>
                  </w:rPr>
                  <w:instrText xml:space="preserve"> PAGEREF _Toc207179702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0D55C2BE" w14:textId="1B6EF0C2"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03" w:history="1">
                <w:r w:rsidR="00BE3BC7" w:rsidRPr="003912AF">
                  <w:rPr>
                    <w:rStyle w:val="Hipervnculo"/>
                    <w:noProof/>
                  </w:rPr>
                  <w:t>3.2.</w:t>
                </w:r>
                <w:r w:rsidR="00BE3BC7">
                  <w:rPr>
                    <w:rFonts w:eastAsiaTheme="minorEastAsia"/>
                    <w:noProof/>
                    <w:kern w:val="2"/>
                    <w:lang w:val="es-CO" w:eastAsia="es-CO"/>
                    <w14:ligatures w14:val="standardContextual"/>
                  </w:rPr>
                  <w:tab/>
                </w:r>
                <w:r w:rsidR="00BE3BC7" w:rsidRPr="003912AF">
                  <w:rPr>
                    <w:rStyle w:val="Hipervnculo"/>
                    <w:noProof/>
                  </w:rPr>
                  <w:t>Normalización</w:t>
                </w:r>
                <w:r w:rsidR="00BE3BC7">
                  <w:rPr>
                    <w:noProof/>
                    <w:webHidden/>
                  </w:rPr>
                  <w:tab/>
                </w:r>
                <w:r w:rsidR="00BE3BC7">
                  <w:rPr>
                    <w:noProof/>
                    <w:webHidden/>
                  </w:rPr>
                  <w:fldChar w:fldCharType="begin"/>
                </w:r>
                <w:r w:rsidR="00BE3BC7">
                  <w:rPr>
                    <w:noProof/>
                    <w:webHidden/>
                  </w:rPr>
                  <w:instrText xml:space="preserve"> PAGEREF _Toc207179703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2E1CADFE" w14:textId="2ECC6FF9"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04" w:history="1">
                <w:r w:rsidR="00BE3BC7" w:rsidRPr="003912AF">
                  <w:rPr>
                    <w:rStyle w:val="Hipervnculo"/>
                    <w:noProof/>
                  </w:rPr>
                  <w:t>3.3.</w:t>
                </w:r>
                <w:r w:rsidR="00BE3BC7">
                  <w:rPr>
                    <w:rFonts w:eastAsiaTheme="minorEastAsia"/>
                    <w:noProof/>
                    <w:kern w:val="2"/>
                    <w:lang w:val="es-CO" w:eastAsia="es-CO"/>
                    <w14:ligatures w14:val="standardContextual"/>
                  </w:rPr>
                  <w:tab/>
                </w:r>
                <w:r w:rsidR="00BE3BC7" w:rsidRPr="003912AF">
                  <w:rPr>
                    <w:rStyle w:val="Hipervnculo"/>
                    <w:noProof/>
                  </w:rPr>
                  <w:t>Stemming</w:t>
                </w:r>
                <w:r w:rsidR="00BE3BC7">
                  <w:rPr>
                    <w:noProof/>
                    <w:webHidden/>
                  </w:rPr>
                  <w:tab/>
                </w:r>
                <w:r w:rsidR="00BE3BC7">
                  <w:rPr>
                    <w:noProof/>
                    <w:webHidden/>
                  </w:rPr>
                  <w:fldChar w:fldCharType="begin"/>
                </w:r>
                <w:r w:rsidR="00BE3BC7">
                  <w:rPr>
                    <w:noProof/>
                    <w:webHidden/>
                  </w:rPr>
                  <w:instrText xml:space="preserve"> PAGEREF _Toc207179704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1D4BC13E" w14:textId="672CB605" w:rsidR="00BE3BC7" w:rsidRDefault="00BB7866">
              <w:pPr>
                <w:pStyle w:val="TDC1"/>
                <w:tabs>
                  <w:tab w:val="left" w:pos="480"/>
                  <w:tab w:val="right" w:leader="dot" w:pos="9016"/>
                </w:tabs>
                <w:rPr>
                  <w:rFonts w:eastAsiaTheme="minorEastAsia" w:hint="eastAsia"/>
                  <w:noProof/>
                  <w:kern w:val="2"/>
                  <w:lang w:val="es-CO" w:eastAsia="es-CO"/>
                  <w14:ligatures w14:val="standardContextual"/>
                </w:rPr>
              </w:pPr>
              <w:hyperlink w:anchor="_Toc207179705" w:history="1">
                <w:r w:rsidR="00BE3BC7" w:rsidRPr="003912AF">
                  <w:rPr>
                    <w:rStyle w:val="Hipervnculo"/>
                    <w:noProof/>
                  </w:rPr>
                  <w:t>4.</w:t>
                </w:r>
                <w:r w:rsidR="00BE3BC7">
                  <w:rPr>
                    <w:rFonts w:eastAsiaTheme="minorEastAsia"/>
                    <w:noProof/>
                    <w:kern w:val="2"/>
                    <w:lang w:val="es-CO" w:eastAsia="es-CO"/>
                    <w14:ligatures w14:val="standardContextual"/>
                  </w:rPr>
                  <w:tab/>
                </w:r>
                <w:r w:rsidR="00BE3BC7" w:rsidRPr="003912AF">
                  <w:rPr>
                    <w:rStyle w:val="Hipervnculo"/>
                    <w:noProof/>
                  </w:rPr>
                  <w:t>Búsqueda binaria usando Índice Invertido (BSII)</w:t>
                </w:r>
                <w:r w:rsidR="00BE3BC7">
                  <w:rPr>
                    <w:noProof/>
                    <w:webHidden/>
                  </w:rPr>
                  <w:tab/>
                </w:r>
                <w:r w:rsidR="00BE3BC7">
                  <w:rPr>
                    <w:noProof/>
                    <w:webHidden/>
                  </w:rPr>
                  <w:fldChar w:fldCharType="begin"/>
                </w:r>
                <w:r w:rsidR="00BE3BC7">
                  <w:rPr>
                    <w:noProof/>
                    <w:webHidden/>
                  </w:rPr>
                  <w:instrText xml:space="preserve"> PAGEREF _Toc207179705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7E412470" w14:textId="43EEE690"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06" w:history="1">
                <w:r w:rsidR="00BE3BC7" w:rsidRPr="003912AF">
                  <w:rPr>
                    <w:rStyle w:val="Hipervnculo"/>
                    <w:noProof/>
                  </w:rPr>
                  <w:t>4.1.</w:t>
                </w:r>
                <w:r w:rsidR="00BE3BC7">
                  <w:rPr>
                    <w:rFonts w:eastAsiaTheme="minorEastAsia"/>
                    <w:noProof/>
                    <w:kern w:val="2"/>
                    <w:lang w:val="es-CO" w:eastAsia="es-CO"/>
                    <w14:ligatures w14:val="standardContextual"/>
                  </w:rPr>
                  <w:tab/>
                </w:r>
                <w:r w:rsidR="00BE3BC7" w:rsidRPr="003912AF">
                  <w:rPr>
                    <w:rStyle w:val="Hipervnculo"/>
                    <w:noProof/>
                  </w:rPr>
                  <w:t>Construcción del índice invertido</w:t>
                </w:r>
                <w:r w:rsidR="00BE3BC7">
                  <w:rPr>
                    <w:noProof/>
                    <w:webHidden/>
                  </w:rPr>
                  <w:tab/>
                </w:r>
                <w:r w:rsidR="00BE3BC7">
                  <w:rPr>
                    <w:noProof/>
                    <w:webHidden/>
                  </w:rPr>
                  <w:fldChar w:fldCharType="begin"/>
                </w:r>
                <w:r w:rsidR="00BE3BC7">
                  <w:rPr>
                    <w:noProof/>
                    <w:webHidden/>
                  </w:rPr>
                  <w:instrText xml:space="preserve"> PAGEREF _Toc207179706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241FD061" w14:textId="63CD6FE4"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07" w:history="1">
                <w:r w:rsidR="00BE3BC7" w:rsidRPr="003912AF">
                  <w:rPr>
                    <w:rStyle w:val="Hipervnculo"/>
                    <w:noProof/>
                  </w:rPr>
                  <w:t>4.2.</w:t>
                </w:r>
                <w:r w:rsidR="00BE3BC7">
                  <w:rPr>
                    <w:rFonts w:eastAsiaTheme="minorEastAsia"/>
                    <w:noProof/>
                    <w:kern w:val="2"/>
                    <w:lang w:val="es-CO" w:eastAsia="es-CO"/>
                    <w14:ligatures w14:val="standardContextual"/>
                  </w:rPr>
                  <w:tab/>
                </w:r>
                <w:r w:rsidR="00BE3BC7" w:rsidRPr="003912AF">
                  <w:rPr>
                    <w:rStyle w:val="Hipervnculo"/>
                    <w:noProof/>
                  </w:rPr>
                  <w:t>Búsqueda binaria en el índice invertido</w:t>
                </w:r>
                <w:r w:rsidR="00BE3BC7">
                  <w:rPr>
                    <w:noProof/>
                    <w:webHidden/>
                  </w:rPr>
                  <w:tab/>
                </w:r>
                <w:r w:rsidR="00BE3BC7">
                  <w:rPr>
                    <w:noProof/>
                    <w:webHidden/>
                  </w:rPr>
                  <w:fldChar w:fldCharType="begin"/>
                </w:r>
                <w:r w:rsidR="00BE3BC7">
                  <w:rPr>
                    <w:noProof/>
                    <w:webHidden/>
                  </w:rPr>
                  <w:instrText xml:space="preserve"> PAGEREF _Toc207179707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7389DE18" w14:textId="4E5709B0"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08" w:history="1">
                <w:r w:rsidR="00BE3BC7" w:rsidRPr="003912AF">
                  <w:rPr>
                    <w:rStyle w:val="Hipervnculo"/>
                    <w:noProof/>
                  </w:rPr>
                  <w:t>4.3.</w:t>
                </w:r>
                <w:r w:rsidR="00BE3BC7">
                  <w:rPr>
                    <w:rFonts w:eastAsiaTheme="minorEastAsia"/>
                    <w:noProof/>
                    <w:kern w:val="2"/>
                    <w:lang w:val="es-CO" w:eastAsia="es-CO"/>
                    <w14:ligatures w14:val="standardContextual"/>
                  </w:rPr>
                  <w:tab/>
                </w:r>
                <w:r w:rsidR="00BE3BC7" w:rsidRPr="003912AF">
                  <w:rPr>
                    <w:rStyle w:val="Hipervnculo"/>
                    <w:noProof/>
                  </w:rPr>
                  <w:t>Evaluación de consultas y resultados</w:t>
                </w:r>
                <w:r w:rsidR="00BE3BC7">
                  <w:rPr>
                    <w:noProof/>
                    <w:webHidden/>
                  </w:rPr>
                  <w:tab/>
                </w:r>
                <w:r w:rsidR="00BE3BC7">
                  <w:rPr>
                    <w:noProof/>
                    <w:webHidden/>
                  </w:rPr>
                  <w:fldChar w:fldCharType="begin"/>
                </w:r>
                <w:r w:rsidR="00BE3BC7">
                  <w:rPr>
                    <w:noProof/>
                    <w:webHidden/>
                  </w:rPr>
                  <w:instrText xml:space="preserve"> PAGEREF _Toc207179708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0B1A3C27" w14:textId="48370ECE" w:rsidR="00BE3BC7" w:rsidRDefault="00BB7866">
              <w:pPr>
                <w:pStyle w:val="TDC1"/>
                <w:tabs>
                  <w:tab w:val="left" w:pos="480"/>
                  <w:tab w:val="right" w:leader="dot" w:pos="9016"/>
                </w:tabs>
                <w:rPr>
                  <w:rFonts w:eastAsiaTheme="minorEastAsia" w:hint="eastAsia"/>
                  <w:noProof/>
                  <w:kern w:val="2"/>
                  <w:lang w:val="es-CO" w:eastAsia="es-CO"/>
                  <w14:ligatures w14:val="standardContextual"/>
                </w:rPr>
              </w:pPr>
              <w:hyperlink w:anchor="_Toc207179709" w:history="1">
                <w:r w:rsidR="00BE3BC7" w:rsidRPr="003912AF">
                  <w:rPr>
                    <w:rStyle w:val="Hipervnculo"/>
                    <w:noProof/>
                  </w:rPr>
                  <w:t>5.</w:t>
                </w:r>
                <w:r w:rsidR="00BE3BC7">
                  <w:rPr>
                    <w:rFonts w:eastAsiaTheme="minorEastAsia"/>
                    <w:noProof/>
                    <w:kern w:val="2"/>
                    <w:lang w:val="es-CO" w:eastAsia="es-CO"/>
                    <w14:ligatures w14:val="standardContextual"/>
                  </w:rPr>
                  <w:tab/>
                </w:r>
                <w:r w:rsidR="00BE3BC7" w:rsidRPr="003912AF">
                  <w:rPr>
                    <w:rStyle w:val="Hipervnculo"/>
                    <w:noProof/>
                  </w:rPr>
                  <w:t>Recuperación de documentos basado en vectores (RRDV)</w:t>
                </w:r>
                <w:r w:rsidR="00BE3BC7">
                  <w:rPr>
                    <w:noProof/>
                    <w:webHidden/>
                  </w:rPr>
                  <w:tab/>
                </w:r>
                <w:r w:rsidR="00BE3BC7">
                  <w:rPr>
                    <w:noProof/>
                    <w:webHidden/>
                  </w:rPr>
                  <w:fldChar w:fldCharType="begin"/>
                </w:r>
                <w:r w:rsidR="00BE3BC7">
                  <w:rPr>
                    <w:noProof/>
                    <w:webHidden/>
                  </w:rPr>
                  <w:instrText xml:space="preserve"> PAGEREF _Toc207179709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08825A58" w14:textId="4460F811"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0" w:history="1">
                <w:r w:rsidR="00BE3BC7" w:rsidRPr="003912AF">
                  <w:rPr>
                    <w:rStyle w:val="Hipervnculo"/>
                    <w:noProof/>
                  </w:rPr>
                  <w:t>5.1.</w:t>
                </w:r>
                <w:r w:rsidR="00BE3BC7">
                  <w:rPr>
                    <w:rFonts w:eastAsiaTheme="minorEastAsia"/>
                    <w:noProof/>
                    <w:kern w:val="2"/>
                    <w:lang w:val="es-CO" w:eastAsia="es-CO"/>
                    <w14:ligatures w14:val="standardContextual"/>
                  </w:rPr>
                  <w:tab/>
                </w:r>
                <w:r w:rsidR="00BE3BC7" w:rsidRPr="003912AF">
                  <w:rPr>
                    <w:rStyle w:val="Hipervnculo"/>
                    <w:noProof/>
                  </w:rPr>
                  <w:t>Construcción del TF-IDF</w:t>
                </w:r>
                <w:r w:rsidR="00BE3BC7">
                  <w:rPr>
                    <w:noProof/>
                    <w:webHidden/>
                  </w:rPr>
                  <w:tab/>
                </w:r>
                <w:r w:rsidR="00BE3BC7">
                  <w:rPr>
                    <w:noProof/>
                    <w:webHidden/>
                  </w:rPr>
                  <w:fldChar w:fldCharType="begin"/>
                </w:r>
                <w:r w:rsidR="00BE3BC7">
                  <w:rPr>
                    <w:noProof/>
                    <w:webHidden/>
                  </w:rPr>
                  <w:instrText xml:space="preserve"> PAGEREF _Toc207179710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0BD0A1F6" w14:textId="0A0F7098"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1" w:history="1">
                <w:r w:rsidR="00BE3BC7" w:rsidRPr="003912AF">
                  <w:rPr>
                    <w:rStyle w:val="Hipervnculo"/>
                    <w:noProof/>
                  </w:rPr>
                  <w:t>5.2.</w:t>
                </w:r>
                <w:r w:rsidR="00BE3BC7">
                  <w:rPr>
                    <w:rFonts w:eastAsiaTheme="minorEastAsia"/>
                    <w:noProof/>
                    <w:kern w:val="2"/>
                    <w:lang w:val="es-CO" w:eastAsia="es-CO"/>
                    <w14:ligatures w14:val="standardContextual"/>
                  </w:rPr>
                  <w:tab/>
                </w:r>
                <w:r w:rsidR="00BE3BC7" w:rsidRPr="003912AF">
                  <w:rPr>
                    <w:rStyle w:val="Hipervnculo"/>
                    <w:noProof/>
                  </w:rPr>
                  <w:t>Búsqueda de documentos por similitud coseno</w:t>
                </w:r>
                <w:r w:rsidR="00BE3BC7">
                  <w:rPr>
                    <w:noProof/>
                    <w:webHidden/>
                  </w:rPr>
                  <w:tab/>
                </w:r>
                <w:r w:rsidR="00BE3BC7">
                  <w:rPr>
                    <w:noProof/>
                    <w:webHidden/>
                  </w:rPr>
                  <w:fldChar w:fldCharType="begin"/>
                </w:r>
                <w:r w:rsidR="00BE3BC7">
                  <w:rPr>
                    <w:noProof/>
                    <w:webHidden/>
                  </w:rPr>
                  <w:instrText xml:space="preserve"> PAGEREF _Toc207179711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5DE2127D" w14:textId="181DD305"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2" w:history="1">
                <w:r w:rsidR="00BE3BC7" w:rsidRPr="003912AF">
                  <w:rPr>
                    <w:rStyle w:val="Hipervnculo"/>
                    <w:noProof/>
                  </w:rPr>
                  <w:t>5.3.</w:t>
                </w:r>
                <w:r w:rsidR="00BE3BC7">
                  <w:rPr>
                    <w:rFonts w:eastAsiaTheme="minorEastAsia"/>
                    <w:noProof/>
                    <w:kern w:val="2"/>
                    <w:lang w:val="es-CO" w:eastAsia="es-CO"/>
                    <w14:ligatures w14:val="standardContextual"/>
                  </w:rPr>
                  <w:tab/>
                </w:r>
                <w:r w:rsidR="00BE3BC7" w:rsidRPr="003912AF">
                  <w:rPr>
                    <w:rStyle w:val="Hipervnculo"/>
                    <w:noProof/>
                  </w:rPr>
                  <w:t>Evaluación de las consultas y resultados</w:t>
                </w:r>
                <w:r w:rsidR="00BE3BC7">
                  <w:rPr>
                    <w:noProof/>
                    <w:webHidden/>
                  </w:rPr>
                  <w:tab/>
                </w:r>
                <w:r w:rsidR="00BE3BC7">
                  <w:rPr>
                    <w:noProof/>
                    <w:webHidden/>
                  </w:rPr>
                  <w:fldChar w:fldCharType="begin"/>
                </w:r>
                <w:r w:rsidR="00BE3BC7">
                  <w:rPr>
                    <w:noProof/>
                    <w:webHidden/>
                  </w:rPr>
                  <w:instrText xml:space="preserve"> PAGEREF _Toc207179712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44EC211F" w14:textId="4ECE65F6"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3" w:history="1">
                <w:r w:rsidR="00BE3BC7" w:rsidRPr="003912AF">
                  <w:rPr>
                    <w:rStyle w:val="Hipervnculo"/>
                    <w:noProof/>
                  </w:rPr>
                  <w:t>5.4.</w:t>
                </w:r>
                <w:r w:rsidR="00BE3BC7">
                  <w:rPr>
                    <w:rFonts w:eastAsiaTheme="minorEastAsia"/>
                    <w:noProof/>
                    <w:kern w:val="2"/>
                    <w:lang w:val="es-CO" w:eastAsia="es-CO"/>
                    <w14:ligatures w14:val="standardContextual"/>
                  </w:rPr>
                  <w:tab/>
                </w:r>
                <w:r w:rsidR="00BE3BC7" w:rsidRPr="003912AF">
                  <w:rPr>
                    <w:rStyle w:val="Hipervnculo"/>
                    <w:noProof/>
                  </w:rPr>
                  <w:t>Evaluación de las métricas</w:t>
                </w:r>
                <w:r w:rsidR="00BE3BC7">
                  <w:rPr>
                    <w:noProof/>
                    <w:webHidden/>
                  </w:rPr>
                  <w:tab/>
                </w:r>
                <w:r w:rsidR="00BE3BC7">
                  <w:rPr>
                    <w:noProof/>
                    <w:webHidden/>
                  </w:rPr>
                  <w:fldChar w:fldCharType="begin"/>
                </w:r>
                <w:r w:rsidR="00BE3BC7">
                  <w:rPr>
                    <w:noProof/>
                    <w:webHidden/>
                  </w:rPr>
                  <w:instrText xml:space="preserve"> PAGEREF _Toc207179713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31BF88B1" w14:textId="79F21F27" w:rsidR="00BE3BC7" w:rsidRDefault="00BB7866">
              <w:pPr>
                <w:pStyle w:val="TDC1"/>
                <w:tabs>
                  <w:tab w:val="left" w:pos="480"/>
                  <w:tab w:val="right" w:leader="dot" w:pos="9016"/>
                </w:tabs>
                <w:rPr>
                  <w:rFonts w:eastAsiaTheme="minorEastAsia" w:hint="eastAsia"/>
                  <w:noProof/>
                  <w:kern w:val="2"/>
                  <w:lang w:val="es-CO" w:eastAsia="es-CO"/>
                  <w14:ligatures w14:val="standardContextual"/>
                </w:rPr>
              </w:pPr>
              <w:hyperlink w:anchor="_Toc207179714" w:history="1">
                <w:r w:rsidR="00BE3BC7" w:rsidRPr="003912AF">
                  <w:rPr>
                    <w:rStyle w:val="Hipervnculo"/>
                    <w:noProof/>
                  </w:rPr>
                  <w:t>6.</w:t>
                </w:r>
                <w:r w:rsidR="00BE3BC7">
                  <w:rPr>
                    <w:rFonts w:eastAsiaTheme="minorEastAsia"/>
                    <w:noProof/>
                    <w:kern w:val="2"/>
                    <w:lang w:val="es-CO" w:eastAsia="es-CO"/>
                    <w14:ligatures w14:val="standardContextual"/>
                  </w:rPr>
                  <w:tab/>
                </w:r>
                <w:r w:rsidR="00BE3BC7" w:rsidRPr="003912AF">
                  <w:rPr>
                    <w:rStyle w:val="Hipervnculo"/>
                    <w:noProof/>
                  </w:rPr>
                  <w:t>RRDV con vectores de documentos usando Gensim</w:t>
                </w:r>
                <w:r w:rsidR="00BE3BC7">
                  <w:rPr>
                    <w:noProof/>
                    <w:webHidden/>
                  </w:rPr>
                  <w:tab/>
                </w:r>
                <w:r w:rsidR="00BE3BC7">
                  <w:rPr>
                    <w:noProof/>
                    <w:webHidden/>
                  </w:rPr>
                  <w:fldChar w:fldCharType="begin"/>
                </w:r>
                <w:r w:rsidR="00BE3BC7">
                  <w:rPr>
                    <w:noProof/>
                    <w:webHidden/>
                  </w:rPr>
                  <w:instrText xml:space="preserve"> PAGEREF _Toc207179714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1BEBAD65" w14:textId="5F3A2F16"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5" w:history="1">
                <w:r w:rsidR="00BE3BC7" w:rsidRPr="003912AF">
                  <w:rPr>
                    <w:rStyle w:val="Hipervnculo"/>
                    <w:noProof/>
                  </w:rPr>
                  <w:t>6.1.</w:t>
                </w:r>
                <w:r w:rsidR="00BE3BC7">
                  <w:rPr>
                    <w:rFonts w:eastAsiaTheme="minorEastAsia"/>
                    <w:noProof/>
                    <w:kern w:val="2"/>
                    <w:lang w:val="es-CO" w:eastAsia="es-CO"/>
                    <w14:ligatures w14:val="standardContextual"/>
                  </w:rPr>
                  <w:tab/>
                </w:r>
                <w:r w:rsidR="00BE3BC7" w:rsidRPr="003912AF">
                  <w:rPr>
                    <w:rStyle w:val="Hipervnculo"/>
                    <w:noProof/>
                  </w:rPr>
                  <w:t>Construcción del TF-IDF</w:t>
                </w:r>
                <w:r w:rsidR="00BE3BC7">
                  <w:rPr>
                    <w:noProof/>
                    <w:webHidden/>
                  </w:rPr>
                  <w:tab/>
                </w:r>
                <w:r w:rsidR="00BE3BC7">
                  <w:rPr>
                    <w:noProof/>
                    <w:webHidden/>
                  </w:rPr>
                  <w:fldChar w:fldCharType="begin"/>
                </w:r>
                <w:r w:rsidR="00BE3BC7">
                  <w:rPr>
                    <w:noProof/>
                    <w:webHidden/>
                  </w:rPr>
                  <w:instrText xml:space="preserve"> PAGEREF _Toc207179715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3B67ACEB" w14:textId="2185228F"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6" w:history="1">
                <w:r w:rsidR="00BE3BC7" w:rsidRPr="003912AF">
                  <w:rPr>
                    <w:rStyle w:val="Hipervnculo"/>
                    <w:noProof/>
                  </w:rPr>
                  <w:t>6.2.</w:t>
                </w:r>
                <w:r w:rsidR="00BE3BC7">
                  <w:rPr>
                    <w:rFonts w:eastAsiaTheme="minorEastAsia"/>
                    <w:noProof/>
                    <w:kern w:val="2"/>
                    <w:lang w:val="es-CO" w:eastAsia="es-CO"/>
                    <w14:ligatures w14:val="standardContextual"/>
                  </w:rPr>
                  <w:tab/>
                </w:r>
                <w:r w:rsidR="00BE3BC7" w:rsidRPr="003912AF">
                  <w:rPr>
                    <w:rStyle w:val="Hipervnculo"/>
                    <w:noProof/>
                  </w:rPr>
                  <w:t>Búsqueda de documentos por similitud coseno</w:t>
                </w:r>
                <w:r w:rsidR="00BE3BC7">
                  <w:rPr>
                    <w:noProof/>
                    <w:webHidden/>
                  </w:rPr>
                  <w:tab/>
                </w:r>
                <w:r w:rsidR="00BE3BC7">
                  <w:rPr>
                    <w:noProof/>
                    <w:webHidden/>
                  </w:rPr>
                  <w:fldChar w:fldCharType="begin"/>
                </w:r>
                <w:r w:rsidR="00BE3BC7">
                  <w:rPr>
                    <w:noProof/>
                    <w:webHidden/>
                  </w:rPr>
                  <w:instrText xml:space="preserve"> PAGEREF _Toc207179716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13619A2D" w14:textId="04A58CC3"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7" w:history="1">
                <w:r w:rsidR="00BE3BC7" w:rsidRPr="003912AF">
                  <w:rPr>
                    <w:rStyle w:val="Hipervnculo"/>
                    <w:noProof/>
                  </w:rPr>
                  <w:t>6.3.</w:t>
                </w:r>
                <w:r w:rsidR="00BE3BC7">
                  <w:rPr>
                    <w:rFonts w:eastAsiaTheme="minorEastAsia"/>
                    <w:noProof/>
                    <w:kern w:val="2"/>
                    <w:lang w:val="es-CO" w:eastAsia="es-CO"/>
                    <w14:ligatures w14:val="standardContextual"/>
                  </w:rPr>
                  <w:tab/>
                </w:r>
                <w:r w:rsidR="00BE3BC7" w:rsidRPr="003912AF">
                  <w:rPr>
                    <w:rStyle w:val="Hipervnculo"/>
                    <w:noProof/>
                  </w:rPr>
                  <w:t>Evaluación de las consultas y resultados</w:t>
                </w:r>
                <w:r w:rsidR="00BE3BC7">
                  <w:rPr>
                    <w:noProof/>
                    <w:webHidden/>
                  </w:rPr>
                  <w:tab/>
                </w:r>
                <w:r w:rsidR="00BE3BC7">
                  <w:rPr>
                    <w:noProof/>
                    <w:webHidden/>
                  </w:rPr>
                  <w:fldChar w:fldCharType="begin"/>
                </w:r>
                <w:r w:rsidR="00BE3BC7">
                  <w:rPr>
                    <w:noProof/>
                    <w:webHidden/>
                  </w:rPr>
                  <w:instrText xml:space="preserve"> PAGEREF _Toc207179717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22646BEB" w14:textId="01DB5DD2" w:rsidR="00BE3BC7" w:rsidRDefault="00BB7866">
              <w:pPr>
                <w:pStyle w:val="TDC2"/>
                <w:tabs>
                  <w:tab w:val="left" w:pos="960"/>
                  <w:tab w:val="right" w:leader="dot" w:pos="9016"/>
                </w:tabs>
                <w:rPr>
                  <w:rFonts w:eastAsiaTheme="minorEastAsia" w:hint="eastAsia"/>
                  <w:noProof/>
                  <w:kern w:val="2"/>
                  <w:lang w:val="es-CO" w:eastAsia="es-CO"/>
                  <w14:ligatures w14:val="standardContextual"/>
                </w:rPr>
              </w:pPr>
              <w:hyperlink w:anchor="_Toc207179718" w:history="1">
                <w:r w:rsidR="00BE3BC7" w:rsidRPr="003912AF">
                  <w:rPr>
                    <w:rStyle w:val="Hipervnculo"/>
                    <w:noProof/>
                  </w:rPr>
                  <w:t>6.4.</w:t>
                </w:r>
                <w:r w:rsidR="00BE3BC7">
                  <w:rPr>
                    <w:rFonts w:eastAsiaTheme="minorEastAsia"/>
                    <w:noProof/>
                    <w:kern w:val="2"/>
                    <w:lang w:val="es-CO" w:eastAsia="es-CO"/>
                    <w14:ligatures w14:val="standardContextual"/>
                  </w:rPr>
                  <w:tab/>
                </w:r>
                <w:r w:rsidR="00BE3BC7" w:rsidRPr="003912AF">
                  <w:rPr>
                    <w:rStyle w:val="Hipervnculo"/>
                    <w:noProof/>
                  </w:rPr>
                  <w:t>Evaluación de las métricas</w:t>
                </w:r>
                <w:r w:rsidR="00BE3BC7">
                  <w:rPr>
                    <w:noProof/>
                    <w:webHidden/>
                  </w:rPr>
                  <w:tab/>
                </w:r>
                <w:r w:rsidR="00BE3BC7">
                  <w:rPr>
                    <w:noProof/>
                    <w:webHidden/>
                  </w:rPr>
                  <w:fldChar w:fldCharType="begin"/>
                </w:r>
                <w:r w:rsidR="00BE3BC7">
                  <w:rPr>
                    <w:noProof/>
                    <w:webHidden/>
                  </w:rPr>
                  <w:instrText xml:space="preserve"> PAGEREF _Toc207179718 \h </w:instrText>
                </w:r>
                <w:r w:rsidR="00BE3BC7">
                  <w:rPr>
                    <w:noProof/>
                    <w:webHidden/>
                  </w:rPr>
                </w:r>
                <w:r w:rsidR="00BE3BC7">
                  <w:rPr>
                    <w:noProof/>
                    <w:webHidden/>
                  </w:rPr>
                  <w:fldChar w:fldCharType="separate"/>
                </w:r>
                <w:r w:rsidR="00BE3BC7">
                  <w:rPr>
                    <w:noProof/>
                    <w:webHidden/>
                  </w:rPr>
                  <w:t>3</w:t>
                </w:r>
                <w:r w:rsidR="00BE3BC7">
                  <w:rPr>
                    <w:noProof/>
                    <w:webHidden/>
                  </w:rPr>
                  <w:fldChar w:fldCharType="end"/>
                </w:r>
              </w:hyperlink>
            </w:p>
            <w:p w14:paraId="018CD95C" w14:textId="557129E2" w:rsidR="00BE3BC7" w:rsidRDefault="00BB7866">
              <w:pPr>
                <w:pStyle w:val="TDC1"/>
                <w:tabs>
                  <w:tab w:val="left" w:pos="480"/>
                  <w:tab w:val="right" w:leader="dot" w:pos="9016"/>
                </w:tabs>
                <w:rPr>
                  <w:rFonts w:eastAsiaTheme="minorEastAsia" w:hint="eastAsia"/>
                  <w:noProof/>
                  <w:kern w:val="2"/>
                  <w:lang w:val="es-CO" w:eastAsia="es-CO"/>
                  <w14:ligatures w14:val="standardContextual"/>
                </w:rPr>
              </w:pPr>
              <w:hyperlink w:anchor="_Toc207179719" w:history="1">
                <w:r w:rsidR="00BE3BC7" w:rsidRPr="003912AF">
                  <w:rPr>
                    <w:rStyle w:val="Hipervnculo"/>
                    <w:noProof/>
                  </w:rPr>
                  <w:t>7.</w:t>
                </w:r>
                <w:r w:rsidR="00BE3BC7">
                  <w:rPr>
                    <w:rFonts w:eastAsiaTheme="minorEastAsia"/>
                    <w:noProof/>
                    <w:kern w:val="2"/>
                    <w:lang w:val="es-CO" w:eastAsia="es-CO"/>
                    <w14:ligatures w14:val="standardContextual"/>
                  </w:rPr>
                  <w:tab/>
                </w:r>
                <w:r w:rsidR="00BE3BC7" w:rsidRPr="003912AF">
                  <w:rPr>
                    <w:rStyle w:val="Hipervnculo"/>
                    <w:noProof/>
                  </w:rPr>
                  <w:t>Conclusiones</w:t>
                </w:r>
                <w:r w:rsidR="00BE3BC7">
                  <w:rPr>
                    <w:noProof/>
                    <w:webHidden/>
                  </w:rPr>
                  <w:tab/>
                </w:r>
                <w:r w:rsidR="00BE3BC7">
                  <w:rPr>
                    <w:noProof/>
                    <w:webHidden/>
                  </w:rPr>
                  <w:fldChar w:fldCharType="begin"/>
                </w:r>
                <w:r w:rsidR="00BE3BC7">
                  <w:rPr>
                    <w:noProof/>
                    <w:webHidden/>
                  </w:rPr>
                  <w:instrText xml:space="preserve"> PAGEREF _Toc207179719 \h </w:instrText>
                </w:r>
                <w:r w:rsidR="00BE3BC7">
                  <w:rPr>
                    <w:noProof/>
                    <w:webHidden/>
                  </w:rPr>
                </w:r>
                <w:r w:rsidR="00BE3BC7">
                  <w:rPr>
                    <w:noProof/>
                    <w:webHidden/>
                  </w:rPr>
                  <w:fldChar w:fldCharType="separate"/>
                </w:r>
                <w:r w:rsidR="00BE3BC7">
                  <w:rPr>
                    <w:noProof/>
                    <w:webHidden/>
                  </w:rPr>
                  <w:t>4</w:t>
                </w:r>
                <w:r w:rsidR="00BE3BC7">
                  <w:rPr>
                    <w:noProof/>
                    <w:webHidden/>
                  </w:rPr>
                  <w:fldChar w:fldCharType="end"/>
                </w:r>
              </w:hyperlink>
            </w:p>
            <w:p w14:paraId="7D41A952" w14:textId="137B60BD" w:rsidR="00C33477" w:rsidRDefault="00C33477">
              <w:r>
                <w:rPr>
                  <w:b/>
                  <w:bCs/>
                </w:rPr>
                <w:fldChar w:fldCharType="end"/>
              </w:r>
            </w:p>
          </w:sdtContent>
        </w:sdt>
        <w:p w14:paraId="21D6C98B" w14:textId="004BA6C2" w:rsidR="00895B28" w:rsidRPr="00D66AE7" w:rsidRDefault="00895B28" w:rsidP="00D66AE7"/>
        <w:p w14:paraId="3902B992" w14:textId="5D955370" w:rsidR="21052089" w:rsidRDefault="28CC58F3" w:rsidP="001B5688">
          <w:pPr>
            <w:pStyle w:val="Ttulo1"/>
            <w:numPr>
              <w:ilvl w:val="0"/>
              <w:numId w:val="10"/>
            </w:numPr>
            <w:rPr>
              <w:rFonts w:hint="eastAsia"/>
            </w:rPr>
          </w:pPr>
          <w:bookmarkStart w:id="0" w:name="_Toc197099461"/>
          <w:bookmarkStart w:id="1" w:name="_Toc197099511"/>
          <w:bookmarkStart w:id="2" w:name="_Toc197099533"/>
          <w:bookmarkStart w:id="3" w:name="_Toc207179692"/>
          <w:r w:rsidRPr="7D79A6BA">
            <w:lastRenderedPageBreak/>
            <w:t>Introducción</w:t>
          </w:r>
          <w:bookmarkEnd w:id="0"/>
          <w:bookmarkEnd w:id="1"/>
          <w:bookmarkEnd w:id="2"/>
          <w:bookmarkEnd w:id="3"/>
        </w:p>
        <w:p w14:paraId="3D1CF447" w14:textId="132CE1D5" w:rsidR="001B5688" w:rsidRPr="001B5688" w:rsidRDefault="00BB7866" w:rsidP="001B5688">
          <w:r>
            <w:t xml:space="preserve">El presente informe se realiza con el fin de dar a conocer las formas de implementación de los diferentes patrones de construcción de modelos de recuperación rankeada, así como también el cálculo de las métricas de evaluación que permiten conocer la fortaleza de cada uno de estos modelos implementados. Así las cosas, a </w:t>
          </w:r>
          <w:r w:rsidR="00BF017B">
            <w:t>continuación,</w:t>
          </w:r>
          <w:r>
            <w:t xml:space="preserve"> se realiza la enunciación del código de cada uno los elementos anteriormente mencionados, junto con explicaciones que permitan un mejor entendimiento del mismo. Para empe</w:t>
          </w:r>
          <w:r w:rsidR="00BF017B">
            <w:t>zar, se presentará</w:t>
          </w:r>
          <w:r>
            <w:t xml:space="preserve">n las funciones simples de evaluación del modelo con la obtención de métricas. Luego, se expondrá los pasos para la construcción del índice </w:t>
          </w:r>
          <w:r w:rsidR="00BF017B">
            <w:t>invertido, así como los métodos de la utilizaicon del mismo para ejecutar búsquedas binarias con operadores booleanos AND y NOT. Luego, se realizará la presentación de una implementación del cálculo de vectores TFIDF a partir del índice invertido ya conseguido. Finalmente, se presentarán las búsquedas realizadas a partir de estos vectores con similitud coseno.</w:t>
          </w:r>
        </w:p>
        <w:p w14:paraId="3AB000FC" w14:textId="2BA21F33" w:rsidR="00087DF1" w:rsidRDefault="00BD37AC" w:rsidP="00087DF1">
          <w:pPr>
            <w:pStyle w:val="Ttulo1"/>
            <w:numPr>
              <w:ilvl w:val="0"/>
              <w:numId w:val="10"/>
            </w:numPr>
            <w:rPr>
              <w:rFonts w:hint="eastAsia"/>
            </w:rPr>
          </w:pPr>
          <w:bookmarkStart w:id="4" w:name="_Toc207179693"/>
          <w:r>
            <w:t>Métricas de evaluación</w:t>
          </w:r>
          <w:bookmarkEnd w:id="4"/>
        </w:p>
        <w:p w14:paraId="4C2ED606" w14:textId="5666CD91" w:rsidR="00087DF1" w:rsidRDefault="00087DF1" w:rsidP="00087DF1">
          <w:pPr>
            <w:pStyle w:val="Ttulo2"/>
            <w:numPr>
              <w:ilvl w:val="1"/>
              <w:numId w:val="10"/>
            </w:numPr>
            <w:rPr>
              <w:rFonts w:hint="eastAsia"/>
            </w:rPr>
          </w:pPr>
          <w:bookmarkStart w:id="5" w:name="_Toc207179694"/>
          <w:r>
            <w:t>Precisi</w:t>
          </w:r>
          <w:r w:rsidR="00241E89">
            <w:t>ó</w:t>
          </w:r>
          <w:r>
            <w:t>n</w:t>
          </w:r>
          <w:bookmarkEnd w:id="5"/>
        </w:p>
        <w:p w14:paraId="0EE3A14C" w14:textId="0F23A119" w:rsidR="005C1FD3" w:rsidRPr="005C1FD3" w:rsidRDefault="00BF017B" w:rsidP="005C1FD3">
          <w:r>
            <w:t>Para el cálculo de la precisión, en el caso de una lista de relevancias binarias, basta con calcular el promedio de dichas relevancias. Para ello, siguiendo con las recomendaciones dad en el enunciado, se utiliza la librería numpy para convertir la lista nativa a array de numpy y obtener el promedio de los elementos numéricos de dicho array, como sigue:</w:t>
          </w:r>
        </w:p>
        <w:p w14:paraId="13FEE3BE"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C678DD"/>
              <w:sz w:val="21"/>
              <w:szCs w:val="21"/>
              <w:lang w:val="en-US" w:eastAsia="es-CO"/>
            </w:rPr>
            <w:t>def</w:t>
          </w: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61AFEF"/>
              <w:sz w:val="21"/>
              <w:szCs w:val="21"/>
              <w:lang w:val="en-US" w:eastAsia="es-CO"/>
            </w:rPr>
            <w:t>precision</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relevance_query</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List[</w:t>
          </w:r>
          <w:r w:rsidRPr="00517D1E">
            <w:rPr>
              <w:rFonts w:ascii="Consolas" w:eastAsia="Times New Roman" w:hAnsi="Consolas" w:cs="Times New Roman"/>
              <w:color w:val="56B6C2"/>
              <w:sz w:val="21"/>
              <w:szCs w:val="21"/>
              <w:lang w:val="en-US" w:eastAsia="es-CO"/>
            </w:rPr>
            <w:t>int</w:t>
          </w:r>
          <w:r w:rsidRPr="00517D1E">
            <w:rPr>
              <w:rFonts w:ascii="Consolas" w:eastAsia="Times New Roman" w:hAnsi="Consolas" w:cs="Times New Roman"/>
              <w:color w:val="D19A66"/>
              <w:sz w:val="21"/>
              <w:szCs w:val="21"/>
              <w:lang w:val="en-US" w:eastAsia="es-CO"/>
            </w:rPr>
            <w:t>]</w:t>
          </w:r>
          <w:r w:rsidRPr="00517D1E">
            <w:rPr>
              <w:rFonts w:ascii="Consolas" w:eastAsia="Times New Roman" w:hAnsi="Consolas" w:cs="Times New Roman"/>
              <w:color w:val="ABB2BF"/>
              <w:sz w:val="21"/>
              <w:szCs w:val="21"/>
              <w:lang w:val="en-US" w:eastAsia="es-CO"/>
            </w:rPr>
            <w:t xml:space="preserve">) -&gt; </w:t>
          </w:r>
          <w:r w:rsidRPr="00517D1E">
            <w:rPr>
              <w:rFonts w:ascii="Consolas" w:eastAsia="Times New Roman" w:hAnsi="Consolas" w:cs="Times New Roman"/>
              <w:color w:val="56B6C2"/>
              <w:sz w:val="21"/>
              <w:szCs w:val="21"/>
              <w:lang w:val="en-US" w:eastAsia="es-CO"/>
            </w:rPr>
            <w:t>float</w:t>
          </w:r>
          <w:r w:rsidRPr="00517D1E">
            <w:rPr>
              <w:rFonts w:ascii="Consolas" w:eastAsia="Times New Roman" w:hAnsi="Consolas" w:cs="Times New Roman"/>
              <w:color w:val="ABB2BF"/>
              <w:sz w:val="21"/>
              <w:szCs w:val="21"/>
              <w:lang w:val="en-US" w:eastAsia="es-CO"/>
            </w:rPr>
            <w:t>:</w:t>
          </w:r>
        </w:p>
        <w:p w14:paraId="3473B183"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98C379"/>
              <w:sz w:val="21"/>
              <w:szCs w:val="21"/>
              <w:lang w:val="es-CO" w:eastAsia="es-CO"/>
            </w:rPr>
            <w:t>"""</w:t>
          </w:r>
        </w:p>
        <w:p w14:paraId="556DBEFD"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Calcula la precision de una consulta dada una lista de relevancia binaria</w:t>
          </w:r>
        </w:p>
        <w:p w14:paraId="6E44C5ED"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Args:</w:t>
          </w:r>
        </w:p>
        <w:p w14:paraId="5F6A0304"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relevance_query (List[int]): Lista de relevancia binaria (1=relevante, 0=no relevante)</w:t>
          </w:r>
        </w:p>
        <w:p w14:paraId="01029C47"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Returns:</w:t>
          </w:r>
        </w:p>
        <w:p w14:paraId="5C3211E1"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float: Precision de la consulta</w:t>
          </w:r>
        </w:p>
        <w:p w14:paraId="07E4C686"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w:t>
          </w:r>
        </w:p>
        <w:p w14:paraId="6EA0C331"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relevance_query </w:t>
          </w:r>
          <w:r w:rsidRPr="00517D1E">
            <w:rPr>
              <w:rFonts w:ascii="Consolas" w:eastAsia="Times New Roman" w:hAnsi="Consolas" w:cs="Times New Roman"/>
              <w:color w:val="C678DD"/>
              <w:sz w:val="21"/>
              <w:szCs w:val="21"/>
              <w:lang w:val="es-CO" w:eastAsia="es-CO"/>
            </w:rPr>
            <w:t>=</w:t>
          </w:r>
          <w:r w:rsidRPr="00517D1E">
            <w:rPr>
              <w:rFonts w:ascii="Consolas" w:eastAsia="Times New Roman" w:hAnsi="Consolas" w:cs="Times New Roman"/>
              <w:color w:val="ABB2BF"/>
              <w:sz w:val="21"/>
              <w:szCs w:val="21"/>
              <w:lang w:val="es-CO" w:eastAsia="es-CO"/>
            </w:rPr>
            <w:t xml:space="preserve"> np.array(relevance_query)</w:t>
          </w:r>
        </w:p>
        <w:p w14:paraId="286D17B4" w14:textId="77777777" w:rsidR="005C1FD3" w:rsidRPr="00517D1E" w:rsidRDefault="005C1FD3"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C678DD"/>
              <w:sz w:val="21"/>
              <w:szCs w:val="21"/>
              <w:lang w:val="en-US" w:eastAsia="es-CO"/>
            </w:rPr>
            <w:t>return</w:t>
          </w:r>
          <w:r w:rsidRPr="00517D1E">
            <w:rPr>
              <w:rFonts w:ascii="Consolas" w:eastAsia="Times New Roman" w:hAnsi="Consolas" w:cs="Times New Roman"/>
              <w:color w:val="ABB2BF"/>
              <w:sz w:val="21"/>
              <w:szCs w:val="21"/>
              <w:lang w:val="en-US" w:eastAsia="es-CO"/>
            </w:rPr>
            <w:t xml:space="preserve"> np.mean(relevance_query)</w:t>
          </w:r>
        </w:p>
        <w:p w14:paraId="402B93E4" w14:textId="77777777" w:rsidR="00BE3BC7" w:rsidRPr="005C1FD3" w:rsidRDefault="00BE3BC7" w:rsidP="00BE3BC7">
          <w:pPr>
            <w:rPr>
              <w:lang w:val="en-US"/>
            </w:rPr>
          </w:pPr>
        </w:p>
        <w:p w14:paraId="375F3C35" w14:textId="1025C88D" w:rsidR="00087DF1" w:rsidRDefault="00F14EA5" w:rsidP="00F14EA5">
          <w:pPr>
            <w:pStyle w:val="Ttulo2"/>
            <w:numPr>
              <w:ilvl w:val="1"/>
              <w:numId w:val="10"/>
            </w:numPr>
          </w:pPr>
          <w:bookmarkStart w:id="6" w:name="_Toc207179695"/>
          <w:r>
            <w:t>Precisi</w:t>
          </w:r>
          <w:r w:rsidR="00B45409">
            <w:t>o</w:t>
          </w:r>
          <w:r>
            <w:t xml:space="preserve">n </w:t>
          </w:r>
          <w:r w:rsidR="00B45409">
            <w:t>@</w:t>
          </w:r>
          <w:r>
            <w:t xml:space="preserve"> K</w:t>
          </w:r>
          <w:bookmarkEnd w:id="6"/>
        </w:p>
        <w:p w14:paraId="0E557472" w14:textId="575BA9D2" w:rsidR="00FE4195" w:rsidRPr="00FE4195" w:rsidRDefault="00FE4195" w:rsidP="00FE4195">
          <w:pPr>
            <w:rPr>
              <w:rFonts w:hint="eastAsia"/>
            </w:rPr>
          </w:pPr>
          <w:r>
            <w:t>Para el caso de la precisión en K, en el contexto de listas de resultados con relevancia binaria, basta con extraer el arreglo de las primeras K posiciones de la lista nativa original. Una vez más, utilizando el método “mean”  de la librería numpy, se obtiene el promedio del arreglo con las posiciones de interes</w:t>
          </w:r>
        </w:p>
        <w:p w14:paraId="2022726E"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C678DD"/>
              <w:sz w:val="21"/>
              <w:szCs w:val="21"/>
              <w:lang w:val="en-US" w:eastAsia="es-CO"/>
            </w:rPr>
            <w:t>def</w:t>
          </w: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61AFEF"/>
              <w:sz w:val="21"/>
              <w:szCs w:val="21"/>
              <w:lang w:val="en-US" w:eastAsia="es-CO"/>
            </w:rPr>
            <w:t>precision_at_k</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relevance_query</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 xml:space="preserve"> List[</w:t>
          </w:r>
          <w:r w:rsidRPr="00517D1E">
            <w:rPr>
              <w:rFonts w:ascii="Consolas" w:eastAsia="Times New Roman" w:hAnsi="Consolas" w:cs="Times New Roman"/>
              <w:color w:val="56B6C2"/>
              <w:sz w:val="21"/>
              <w:szCs w:val="21"/>
              <w:lang w:val="en-US" w:eastAsia="es-CO"/>
            </w:rPr>
            <w:t>int</w:t>
          </w:r>
          <w:r w:rsidRPr="00517D1E">
            <w:rPr>
              <w:rFonts w:ascii="Consolas" w:eastAsia="Times New Roman" w:hAnsi="Consolas" w:cs="Times New Roman"/>
              <w:color w:val="D19A66"/>
              <w:sz w:val="21"/>
              <w:szCs w:val="21"/>
              <w:lang w:val="en-US" w:eastAsia="es-CO"/>
            </w:rPr>
            <w:t>]</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 xml:space="preserve"> k</w:t>
          </w:r>
          <w:r w:rsidRPr="00517D1E">
            <w:rPr>
              <w:rFonts w:ascii="Consolas" w:eastAsia="Times New Roman" w:hAnsi="Consolas" w:cs="Times New Roman"/>
              <w:color w:val="ABB2BF"/>
              <w:sz w:val="21"/>
              <w:szCs w:val="21"/>
              <w:lang w:val="en-US" w:eastAsia="es-CO"/>
            </w:rPr>
            <w:t>:</w:t>
          </w:r>
          <w:r w:rsidRPr="00517D1E">
            <w:rPr>
              <w:rFonts w:ascii="Consolas" w:eastAsia="Times New Roman" w:hAnsi="Consolas" w:cs="Times New Roman"/>
              <w:color w:val="D19A66"/>
              <w:sz w:val="21"/>
              <w:szCs w:val="21"/>
              <w:lang w:val="en-US" w:eastAsia="es-CO"/>
            </w:rPr>
            <w:t xml:space="preserve"> </w:t>
          </w:r>
          <w:r w:rsidRPr="00517D1E">
            <w:rPr>
              <w:rFonts w:ascii="Consolas" w:eastAsia="Times New Roman" w:hAnsi="Consolas" w:cs="Times New Roman"/>
              <w:color w:val="56B6C2"/>
              <w:sz w:val="21"/>
              <w:szCs w:val="21"/>
              <w:lang w:val="en-US" w:eastAsia="es-CO"/>
            </w:rPr>
            <w:t>int</w:t>
          </w:r>
          <w:r w:rsidRPr="00517D1E">
            <w:rPr>
              <w:rFonts w:ascii="Consolas" w:eastAsia="Times New Roman" w:hAnsi="Consolas" w:cs="Times New Roman"/>
              <w:color w:val="ABB2BF"/>
              <w:sz w:val="21"/>
              <w:szCs w:val="21"/>
              <w:lang w:val="en-US" w:eastAsia="es-CO"/>
            </w:rPr>
            <w:t xml:space="preserve">) -&gt; </w:t>
          </w:r>
          <w:r w:rsidRPr="00517D1E">
            <w:rPr>
              <w:rFonts w:ascii="Consolas" w:eastAsia="Times New Roman" w:hAnsi="Consolas" w:cs="Times New Roman"/>
              <w:color w:val="56B6C2"/>
              <w:sz w:val="21"/>
              <w:szCs w:val="21"/>
              <w:lang w:val="en-US" w:eastAsia="es-CO"/>
            </w:rPr>
            <w:t>float</w:t>
          </w:r>
          <w:r w:rsidRPr="00517D1E">
            <w:rPr>
              <w:rFonts w:ascii="Consolas" w:eastAsia="Times New Roman" w:hAnsi="Consolas" w:cs="Times New Roman"/>
              <w:color w:val="ABB2BF"/>
              <w:sz w:val="21"/>
              <w:szCs w:val="21"/>
              <w:lang w:val="en-US" w:eastAsia="es-CO"/>
            </w:rPr>
            <w:t>:</w:t>
          </w:r>
        </w:p>
        <w:p w14:paraId="648C996F"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98C379"/>
              <w:sz w:val="21"/>
              <w:szCs w:val="21"/>
              <w:lang w:val="es-CO" w:eastAsia="es-CO"/>
            </w:rPr>
            <w:t>"""</w:t>
          </w:r>
        </w:p>
        <w:p w14:paraId="00E72F5D"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Calcula la precision en el top-k de una consulta dada una lista de relevancia binaria</w:t>
          </w:r>
        </w:p>
        <w:p w14:paraId="4010B5D0"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Args:</w:t>
          </w:r>
        </w:p>
        <w:p w14:paraId="5C1BBACA"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relevance_query (List[int]): Lista de relevancia binaria (1=relevante, 0=no relevante)</w:t>
          </w:r>
        </w:p>
        <w:p w14:paraId="2ED9AE9A"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k (int): Número de elementos a considerar en el top-k</w:t>
          </w:r>
        </w:p>
        <w:p w14:paraId="700C0DE7"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Returns:</w:t>
          </w:r>
        </w:p>
        <w:p w14:paraId="197E4D75"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float: Precision en el top-k de la consulta</w:t>
          </w:r>
        </w:p>
        <w:p w14:paraId="1D6E42C5"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98C379"/>
              <w:sz w:val="21"/>
              <w:szCs w:val="21"/>
              <w:lang w:val="es-CO" w:eastAsia="es-CO"/>
            </w:rPr>
            <w:t>    """</w:t>
          </w:r>
        </w:p>
        <w:p w14:paraId="2A043B10"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w:t>
          </w:r>
          <w:r w:rsidRPr="00517D1E">
            <w:rPr>
              <w:rFonts w:ascii="Consolas" w:eastAsia="Times New Roman" w:hAnsi="Consolas" w:cs="Times New Roman"/>
              <w:color w:val="C678DD"/>
              <w:sz w:val="21"/>
              <w:szCs w:val="21"/>
              <w:lang w:val="es-CO" w:eastAsia="es-CO"/>
            </w:rPr>
            <w:t>if</w:t>
          </w:r>
          <w:r w:rsidRPr="00517D1E">
            <w:rPr>
              <w:rFonts w:ascii="Consolas" w:eastAsia="Times New Roman" w:hAnsi="Consolas" w:cs="Times New Roman"/>
              <w:color w:val="ABB2BF"/>
              <w:sz w:val="21"/>
              <w:szCs w:val="21"/>
              <w:lang w:val="es-CO" w:eastAsia="es-CO"/>
            </w:rPr>
            <w:t xml:space="preserve"> k </w:t>
          </w:r>
          <w:r w:rsidRPr="00517D1E">
            <w:rPr>
              <w:rFonts w:ascii="Consolas" w:eastAsia="Times New Roman" w:hAnsi="Consolas" w:cs="Times New Roman"/>
              <w:color w:val="C678DD"/>
              <w:sz w:val="21"/>
              <w:szCs w:val="21"/>
              <w:lang w:val="es-CO" w:eastAsia="es-CO"/>
            </w:rPr>
            <w:t>&lt;=</w:t>
          </w:r>
          <w:r w:rsidRPr="00517D1E">
            <w:rPr>
              <w:rFonts w:ascii="Consolas" w:eastAsia="Times New Roman" w:hAnsi="Consolas" w:cs="Times New Roman"/>
              <w:color w:val="ABB2BF"/>
              <w:sz w:val="21"/>
              <w:szCs w:val="21"/>
              <w:lang w:val="es-CO" w:eastAsia="es-CO"/>
            </w:rPr>
            <w:t xml:space="preserve"> </w:t>
          </w:r>
          <w:r w:rsidRPr="00517D1E">
            <w:rPr>
              <w:rFonts w:ascii="Consolas" w:eastAsia="Times New Roman" w:hAnsi="Consolas" w:cs="Times New Roman"/>
              <w:color w:val="D19A66"/>
              <w:sz w:val="21"/>
              <w:szCs w:val="21"/>
              <w:lang w:val="es-CO" w:eastAsia="es-CO"/>
            </w:rPr>
            <w:t>0</w:t>
          </w:r>
          <w:r w:rsidRPr="00517D1E">
            <w:rPr>
              <w:rFonts w:ascii="Consolas" w:eastAsia="Times New Roman" w:hAnsi="Consolas" w:cs="Times New Roman"/>
              <w:color w:val="ABB2BF"/>
              <w:sz w:val="21"/>
              <w:szCs w:val="21"/>
              <w:lang w:val="es-CO" w:eastAsia="es-CO"/>
            </w:rPr>
            <w:t>:</w:t>
          </w:r>
        </w:p>
        <w:p w14:paraId="7F5A90D4"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w:t>
          </w:r>
          <w:r w:rsidRPr="00517D1E">
            <w:rPr>
              <w:rFonts w:ascii="Consolas" w:eastAsia="Times New Roman" w:hAnsi="Consolas" w:cs="Times New Roman"/>
              <w:color w:val="C678DD"/>
              <w:sz w:val="21"/>
              <w:szCs w:val="21"/>
              <w:lang w:val="es-CO" w:eastAsia="es-CO"/>
            </w:rPr>
            <w:t>raise</w:t>
          </w:r>
          <w:r w:rsidRPr="00517D1E">
            <w:rPr>
              <w:rFonts w:ascii="Consolas" w:eastAsia="Times New Roman" w:hAnsi="Consolas" w:cs="Times New Roman"/>
              <w:color w:val="ABB2BF"/>
              <w:sz w:val="21"/>
              <w:szCs w:val="21"/>
              <w:lang w:val="es-CO" w:eastAsia="es-CO"/>
            </w:rPr>
            <w:t xml:space="preserve"> </w:t>
          </w:r>
          <w:r w:rsidRPr="00517D1E">
            <w:rPr>
              <w:rFonts w:ascii="Consolas" w:eastAsia="Times New Roman" w:hAnsi="Consolas" w:cs="Times New Roman"/>
              <w:color w:val="56B6C2"/>
              <w:sz w:val="21"/>
              <w:szCs w:val="21"/>
              <w:lang w:val="es-CO" w:eastAsia="es-CO"/>
            </w:rPr>
            <w:t>ValueError</w:t>
          </w:r>
          <w:r w:rsidRPr="00517D1E">
            <w:rPr>
              <w:rFonts w:ascii="Consolas" w:eastAsia="Times New Roman" w:hAnsi="Consolas" w:cs="Times New Roman"/>
              <w:color w:val="ABB2BF"/>
              <w:sz w:val="21"/>
              <w:szCs w:val="21"/>
              <w:lang w:val="es-CO" w:eastAsia="es-CO"/>
            </w:rPr>
            <w:t>(</w:t>
          </w:r>
          <w:r w:rsidRPr="00517D1E">
            <w:rPr>
              <w:rFonts w:ascii="Consolas" w:eastAsia="Times New Roman" w:hAnsi="Consolas" w:cs="Times New Roman"/>
              <w:color w:val="98C379"/>
              <w:sz w:val="21"/>
              <w:szCs w:val="21"/>
              <w:lang w:val="es-CO" w:eastAsia="es-CO"/>
            </w:rPr>
            <w:t>"k debe ser un entero positivo menor o igual al tamaño de la lista de relevancia"</w:t>
          </w:r>
          <w:r w:rsidRPr="00517D1E">
            <w:rPr>
              <w:rFonts w:ascii="Consolas" w:eastAsia="Times New Roman" w:hAnsi="Consolas" w:cs="Times New Roman"/>
              <w:color w:val="ABB2BF"/>
              <w:sz w:val="21"/>
              <w:szCs w:val="21"/>
              <w:lang w:val="es-CO" w:eastAsia="es-CO"/>
            </w:rPr>
            <w:t>)</w:t>
          </w:r>
        </w:p>
        <w:p w14:paraId="507301D0"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s-CO" w:eastAsia="es-CO"/>
            </w:rPr>
          </w:pPr>
          <w:r w:rsidRPr="00517D1E">
            <w:rPr>
              <w:rFonts w:ascii="Consolas" w:eastAsia="Times New Roman" w:hAnsi="Consolas" w:cs="Times New Roman"/>
              <w:color w:val="ABB2BF"/>
              <w:sz w:val="21"/>
              <w:szCs w:val="21"/>
              <w:lang w:val="es-CO" w:eastAsia="es-CO"/>
            </w:rPr>
            <w:t xml:space="preserve">    </w:t>
          </w:r>
        </w:p>
        <w:p w14:paraId="67195882"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ABB2BF"/>
              <w:sz w:val="21"/>
              <w:szCs w:val="21"/>
              <w:lang w:val="es-CO" w:eastAsia="es-CO"/>
            </w:rPr>
            <w:t xml:space="preserve">    </w:t>
          </w:r>
          <w:r w:rsidRPr="00517D1E">
            <w:rPr>
              <w:rFonts w:ascii="Consolas" w:eastAsia="Times New Roman" w:hAnsi="Consolas" w:cs="Times New Roman"/>
              <w:color w:val="ABB2BF"/>
              <w:sz w:val="21"/>
              <w:szCs w:val="21"/>
              <w:lang w:val="en-US" w:eastAsia="es-CO"/>
            </w:rPr>
            <w:t xml:space="preserve">relevance_query </w:t>
          </w:r>
          <w:r w:rsidRPr="00517D1E">
            <w:rPr>
              <w:rFonts w:ascii="Consolas" w:eastAsia="Times New Roman" w:hAnsi="Consolas" w:cs="Times New Roman"/>
              <w:color w:val="C678DD"/>
              <w:sz w:val="21"/>
              <w:szCs w:val="21"/>
              <w:lang w:val="en-US" w:eastAsia="es-CO"/>
            </w:rPr>
            <w:t>=</w:t>
          </w:r>
          <w:r w:rsidRPr="00517D1E">
            <w:rPr>
              <w:rFonts w:ascii="Consolas" w:eastAsia="Times New Roman" w:hAnsi="Consolas" w:cs="Times New Roman"/>
              <w:color w:val="ABB2BF"/>
              <w:sz w:val="21"/>
              <w:szCs w:val="21"/>
              <w:lang w:val="en-US" w:eastAsia="es-CO"/>
            </w:rPr>
            <w:t xml:space="preserve"> np.array(relevance_query)[:k]</w:t>
          </w:r>
        </w:p>
        <w:p w14:paraId="52656C29" w14:textId="77777777" w:rsidR="00517D1E" w:rsidRPr="00517D1E" w:rsidRDefault="00517D1E" w:rsidP="00517D1E">
          <w:pPr>
            <w:shd w:val="clear" w:color="auto" w:fill="282C34"/>
            <w:spacing w:after="0" w:line="285" w:lineRule="atLeast"/>
            <w:rPr>
              <w:rFonts w:ascii="Consolas" w:eastAsia="Times New Roman" w:hAnsi="Consolas" w:cs="Times New Roman"/>
              <w:color w:val="ABB2BF"/>
              <w:sz w:val="21"/>
              <w:szCs w:val="21"/>
              <w:lang w:val="en-US" w:eastAsia="es-CO"/>
            </w:rPr>
          </w:pPr>
          <w:r w:rsidRPr="00517D1E">
            <w:rPr>
              <w:rFonts w:ascii="Consolas" w:eastAsia="Times New Roman" w:hAnsi="Consolas" w:cs="Times New Roman"/>
              <w:color w:val="ABB2BF"/>
              <w:sz w:val="21"/>
              <w:szCs w:val="21"/>
              <w:lang w:val="en-US" w:eastAsia="es-CO"/>
            </w:rPr>
            <w:t xml:space="preserve">    </w:t>
          </w:r>
          <w:r w:rsidRPr="00517D1E">
            <w:rPr>
              <w:rFonts w:ascii="Consolas" w:eastAsia="Times New Roman" w:hAnsi="Consolas" w:cs="Times New Roman"/>
              <w:color w:val="C678DD"/>
              <w:sz w:val="21"/>
              <w:szCs w:val="21"/>
              <w:lang w:val="en-US" w:eastAsia="es-CO"/>
            </w:rPr>
            <w:t>return</w:t>
          </w:r>
          <w:r w:rsidRPr="00517D1E">
            <w:rPr>
              <w:rFonts w:ascii="Consolas" w:eastAsia="Times New Roman" w:hAnsi="Consolas" w:cs="Times New Roman"/>
              <w:color w:val="ABB2BF"/>
              <w:sz w:val="21"/>
              <w:szCs w:val="21"/>
              <w:lang w:val="en-US" w:eastAsia="es-CO"/>
            </w:rPr>
            <w:t xml:space="preserve"> np.mean(relevance_query)</w:t>
          </w:r>
        </w:p>
        <w:p w14:paraId="7AF9FB81" w14:textId="77777777" w:rsidR="00517D1E" w:rsidRPr="00517D1E" w:rsidRDefault="00517D1E" w:rsidP="00517D1E">
          <w:pPr>
            <w:rPr>
              <w:lang w:val="en-US"/>
            </w:rPr>
          </w:pPr>
        </w:p>
        <w:p w14:paraId="32E19554" w14:textId="77777777" w:rsidR="00517D1E" w:rsidRPr="00517D1E" w:rsidRDefault="00517D1E" w:rsidP="00517D1E">
          <w:pPr>
            <w:rPr>
              <w:lang w:val="en-US"/>
            </w:rPr>
          </w:pPr>
        </w:p>
        <w:p w14:paraId="63E9ADAB" w14:textId="31D3C4A0" w:rsidR="00F14EA5" w:rsidRDefault="00F14EA5" w:rsidP="00886259">
          <w:pPr>
            <w:pStyle w:val="Ttulo2"/>
            <w:numPr>
              <w:ilvl w:val="1"/>
              <w:numId w:val="10"/>
            </w:numPr>
          </w:pPr>
          <w:bookmarkStart w:id="7" w:name="_Toc207179696"/>
          <w:r>
            <w:lastRenderedPageBreak/>
            <w:t xml:space="preserve">Recall </w:t>
          </w:r>
          <w:r w:rsidR="00B45409">
            <w:t>@</w:t>
          </w:r>
          <w:r>
            <w:t xml:space="preserve"> K</w:t>
          </w:r>
          <w:bookmarkEnd w:id="7"/>
        </w:p>
        <w:p w14:paraId="1D1149B1" w14:textId="4E2FE1F0" w:rsidR="00FE4195" w:rsidRPr="00FE4195" w:rsidRDefault="00FE4195" w:rsidP="00FE4195">
          <w:pPr>
            <w:rPr>
              <w:rFonts w:hint="eastAsia"/>
            </w:rPr>
          </w:pPr>
          <w:r>
            <w:t>Para el caso del recall en K, en el contexto de una lista de resultados de relevancia binaria, nuevamente se hace necesario la extracción del arreglo de los K primeros elementos de los resultados de la lista nativa original. Adicionalmente, para este caso se necesita el conocimiento del número total de documentos relevantes en la colección. Para esto, siguiendo las indicaciones dadas en el enunciado, se añade un par</w:t>
          </w:r>
          <w:r w:rsidR="00241E89">
            <w:t>ámetro adicional pa</w:t>
          </w:r>
          <w:r>
            <w:t>ra la función</w:t>
          </w:r>
          <w:r w:rsidR="00E26DC0">
            <w:t>, como sigue:</w:t>
          </w:r>
        </w:p>
        <w:p w14:paraId="169CBB8A"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C678DD"/>
              <w:sz w:val="21"/>
              <w:szCs w:val="21"/>
              <w:lang w:val="en-US" w:eastAsia="es-CO"/>
            </w:rPr>
            <w:t>def</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61AFEF"/>
              <w:sz w:val="21"/>
              <w:szCs w:val="21"/>
              <w:lang w:val="en-US" w:eastAsia="es-CO"/>
            </w:rPr>
            <w:t>recall_at_k</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relevance_query</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List[</w:t>
          </w:r>
          <w:r w:rsidRPr="002248BB">
            <w:rPr>
              <w:rFonts w:ascii="Consolas" w:eastAsia="Times New Roman" w:hAnsi="Consolas" w:cs="Times New Roman"/>
              <w:color w:val="56B6C2"/>
              <w:sz w:val="21"/>
              <w:szCs w:val="21"/>
              <w:lang w:val="en-US" w:eastAsia="es-CO"/>
            </w:rPr>
            <w:t>int</w:t>
          </w:r>
          <w:r w:rsidRPr="002248BB">
            <w:rPr>
              <w:rFonts w:ascii="Consolas" w:eastAsia="Times New Roman" w:hAnsi="Consolas" w:cs="Times New Roman"/>
              <w:color w:val="D19A66"/>
              <w:sz w:val="21"/>
              <w:szCs w:val="21"/>
              <w:lang w:val="en-US" w:eastAsia="es-CO"/>
            </w:rPr>
            <w:t>]</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number_relevant_docs</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w:t>
          </w:r>
          <w:r w:rsidRPr="002248BB">
            <w:rPr>
              <w:rFonts w:ascii="Consolas" w:eastAsia="Times New Roman" w:hAnsi="Consolas" w:cs="Times New Roman"/>
              <w:color w:val="56B6C2"/>
              <w:sz w:val="21"/>
              <w:szCs w:val="21"/>
              <w:lang w:val="en-US" w:eastAsia="es-CO"/>
            </w:rPr>
            <w:t>int</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k</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w:t>
          </w:r>
          <w:r w:rsidRPr="002248BB">
            <w:rPr>
              <w:rFonts w:ascii="Consolas" w:eastAsia="Times New Roman" w:hAnsi="Consolas" w:cs="Times New Roman"/>
              <w:color w:val="56B6C2"/>
              <w:sz w:val="21"/>
              <w:szCs w:val="21"/>
              <w:lang w:val="en-US" w:eastAsia="es-CO"/>
            </w:rPr>
            <w:t>int</w:t>
          </w:r>
          <w:r w:rsidRPr="002248BB">
            <w:rPr>
              <w:rFonts w:ascii="Consolas" w:eastAsia="Times New Roman" w:hAnsi="Consolas" w:cs="Times New Roman"/>
              <w:color w:val="ABB2BF"/>
              <w:sz w:val="21"/>
              <w:szCs w:val="21"/>
              <w:lang w:val="en-US" w:eastAsia="es-CO"/>
            </w:rPr>
            <w:t xml:space="preserve">) -&gt; </w:t>
          </w:r>
          <w:r w:rsidRPr="002248BB">
            <w:rPr>
              <w:rFonts w:ascii="Consolas" w:eastAsia="Times New Roman" w:hAnsi="Consolas" w:cs="Times New Roman"/>
              <w:color w:val="56B6C2"/>
              <w:sz w:val="21"/>
              <w:szCs w:val="21"/>
              <w:lang w:val="en-US" w:eastAsia="es-CO"/>
            </w:rPr>
            <w:t>float</w:t>
          </w:r>
          <w:r w:rsidRPr="002248BB">
            <w:rPr>
              <w:rFonts w:ascii="Consolas" w:eastAsia="Times New Roman" w:hAnsi="Consolas" w:cs="Times New Roman"/>
              <w:color w:val="ABB2BF"/>
              <w:sz w:val="21"/>
              <w:szCs w:val="21"/>
              <w:lang w:val="en-US" w:eastAsia="es-CO"/>
            </w:rPr>
            <w:t>:</w:t>
          </w:r>
        </w:p>
        <w:p w14:paraId="15D3697D"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98C379"/>
              <w:sz w:val="21"/>
              <w:szCs w:val="21"/>
              <w:lang w:val="es-CO" w:eastAsia="es-CO"/>
            </w:rPr>
            <w:t>"""</w:t>
          </w:r>
        </w:p>
        <w:p w14:paraId="6A829768"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Calcula la recall en el top-k de una consulta dada una lista de relevancia binaria</w:t>
          </w:r>
        </w:p>
        <w:p w14:paraId="2EF7570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Args:</w:t>
          </w:r>
        </w:p>
        <w:p w14:paraId="61D3B1F7"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relevance_query (List[int]): Lista de relevancia binaria (1=relevante, 0=no relevante)</w:t>
          </w:r>
        </w:p>
        <w:p w14:paraId="115F3091"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number_relevant_docs (int): Número total de documentos relevantes</w:t>
          </w:r>
        </w:p>
        <w:p w14:paraId="0BD6EA5E"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k (int): Número de elementos a considerar en el top-k</w:t>
          </w:r>
        </w:p>
        <w:p w14:paraId="4EE9DAC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Returns:</w:t>
          </w:r>
        </w:p>
        <w:p w14:paraId="7C7A30AB"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float: Recall en el top-k de la consulta</w:t>
          </w:r>
        </w:p>
        <w:p w14:paraId="76AA1B69"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w:t>
          </w:r>
        </w:p>
        <w:p w14:paraId="76EA7EC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C678DD"/>
              <w:sz w:val="21"/>
              <w:szCs w:val="21"/>
              <w:lang w:val="es-CO" w:eastAsia="es-CO"/>
            </w:rPr>
            <w:t>if</w:t>
          </w:r>
          <w:r w:rsidRPr="002248BB">
            <w:rPr>
              <w:rFonts w:ascii="Consolas" w:eastAsia="Times New Roman" w:hAnsi="Consolas" w:cs="Times New Roman"/>
              <w:color w:val="ABB2BF"/>
              <w:sz w:val="21"/>
              <w:szCs w:val="21"/>
              <w:lang w:val="es-CO" w:eastAsia="es-CO"/>
            </w:rPr>
            <w:t xml:space="preserve"> k </w:t>
          </w:r>
          <w:r w:rsidRPr="002248BB">
            <w:rPr>
              <w:rFonts w:ascii="Consolas" w:eastAsia="Times New Roman" w:hAnsi="Consolas" w:cs="Times New Roman"/>
              <w:color w:val="C678DD"/>
              <w:sz w:val="21"/>
              <w:szCs w:val="21"/>
              <w:lang w:val="es-CO" w:eastAsia="es-CO"/>
            </w:rPr>
            <w:t>&lt;=</w:t>
          </w: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D19A66"/>
              <w:sz w:val="21"/>
              <w:szCs w:val="21"/>
              <w:lang w:val="es-CO" w:eastAsia="es-CO"/>
            </w:rPr>
            <w:t>0</w:t>
          </w:r>
          <w:r w:rsidRPr="002248BB">
            <w:rPr>
              <w:rFonts w:ascii="Consolas" w:eastAsia="Times New Roman" w:hAnsi="Consolas" w:cs="Times New Roman"/>
              <w:color w:val="ABB2BF"/>
              <w:sz w:val="21"/>
              <w:szCs w:val="21"/>
              <w:lang w:val="es-CO" w:eastAsia="es-CO"/>
            </w:rPr>
            <w:t>:</w:t>
          </w:r>
        </w:p>
        <w:p w14:paraId="1D0DBCC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C678DD"/>
              <w:sz w:val="21"/>
              <w:szCs w:val="21"/>
              <w:lang w:val="es-CO" w:eastAsia="es-CO"/>
            </w:rPr>
            <w:t>raise</w:t>
          </w: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56B6C2"/>
              <w:sz w:val="21"/>
              <w:szCs w:val="21"/>
              <w:lang w:val="es-CO" w:eastAsia="es-CO"/>
            </w:rPr>
            <w:t>ValueError</w:t>
          </w:r>
          <w:r w:rsidRPr="002248BB">
            <w:rPr>
              <w:rFonts w:ascii="Consolas" w:eastAsia="Times New Roman" w:hAnsi="Consolas" w:cs="Times New Roman"/>
              <w:color w:val="ABB2BF"/>
              <w:sz w:val="21"/>
              <w:szCs w:val="21"/>
              <w:lang w:val="es-CO" w:eastAsia="es-CO"/>
            </w:rPr>
            <w:t>(</w:t>
          </w:r>
          <w:r w:rsidRPr="002248BB">
            <w:rPr>
              <w:rFonts w:ascii="Consolas" w:eastAsia="Times New Roman" w:hAnsi="Consolas" w:cs="Times New Roman"/>
              <w:color w:val="98C379"/>
              <w:sz w:val="21"/>
              <w:szCs w:val="21"/>
              <w:lang w:val="es-CO" w:eastAsia="es-CO"/>
            </w:rPr>
            <w:t>"k debe ser un entero positivo menor o igual al tamaño de la lista de relevancia"</w:t>
          </w:r>
          <w:r w:rsidRPr="002248BB">
            <w:rPr>
              <w:rFonts w:ascii="Consolas" w:eastAsia="Times New Roman" w:hAnsi="Consolas" w:cs="Times New Roman"/>
              <w:color w:val="ABB2BF"/>
              <w:sz w:val="21"/>
              <w:szCs w:val="21"/>
              <w:lang w:val="es-CO" w:eastAsia="es-CO"/>
            </w:rPr>
            <w:t>)</w:t>
          </w:r>
        </w:p>
        <w:p w14:paraId="33110D11"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C678DD"/>
              <w:sz w:val="21"/>
              <w:szCs w:val="21"/>
              <w:lang w:val="es-CO" w:eastAsia="es-CO"/>
            </w:rPr>
            <w:t>if</w:t>
          </w:r>
          <w:r w:rsidRPr="002248BB">
            <w:rPr>
              <w:rFonts w:ascii="Consolas" w:eastAsia="Times New Roman" w:hAnsi="Consolas" w:cs="Times New Roman"/>
              <w:color w:val="ABB2BF"/>
              <w:sz w:val="21"/>
              <w:szCs w:val="21"/>
              <w:lang w:val="es-CO" w:eastAsia="es-CO"/>
            </w:rPr>
            <w:t xml:space="preserve"> number_relevant_docs </w:t>
          </w:r>
          <w:r w:rsidRPr="002248BB">
            <w:rPr>
              <w:rFonts w:ascii="Consolas" w:eastAsia="Times New Roman" w:hAnsi="Consolas" w:cs="Times New Roman"/>
              <w:color w:val="C678DD"/>
              <w:sz w:val="21"/>
              <w:szCs w:val="21"/>
              <w:lang w:val="es-CO" w:eastAsia="es-CO"/>
            </w:rPr>
            <w:t>&lt;=</w:t>
          </w: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D19A66"/>
              <w:sz w:val="21"/>
              <w:szCs w:val="21"/>
              <w:lang w:val="es-CO" w:eastAsia="es-CO"/>
            </w:rPr>
            <w:t>0</w:t>
          </w:r>
          <w:r w:rsidRPr="002248BB">
            <w:rPr>
              <w:rFonts w:ascii="Consolas" w:eastAsia="Times New Roman" w:hAnsi="Consolas" w:cs="Times New Roman"/>
              <w:color w:val="ABB2BF"/>
              <w:sz w:val="21"/>
              <w:szCs w:val="21"/>
              <w:lang w:val="es-CO" w:eastAsia="es-CO"/>
            </w:rPr>
            <w:t>:</w:t>
          </w:r>
        </w:p>
        <w:p w14:paraId="302F2409"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C678DD"/>
              <w:sz w:val="21"/>
              <w:szCs w:val="21"/>
              <w:lang w:val="es-CO" w:eastAsia="es-CO"/>
            </w:rPr>
            <w:t>raise</w:t>
          </w: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56B6C2"/>
              <w:sz w:val="21"/>
              <w:szCs w:val="21"/>
              <w:lang w:val="es-CO" w:eastAsia="es-CO"/>
            </w:rPr>
            <w:t>ValueError</w:t>
          </w:r>
          <w:r w:rsidRPr="002248BB">
            <w:rPr>
              <w:rFonts w:ascii="Consolas" w:eastAsia="Times New Roman" w:hAnsi="Consolas" w:cs="Times New Roman"/>
              <w:color w:val="ABB2BF"/>
              <w:sz w:val="21"/>
              <w:szCs w:val="21"/>
              <w:lang w:val="es-CO" w:eastAsia="es-CO"/>
            </w:rPr>
            <w:t>(</w:t>
          </w:r>
          <w:r w:rsidRPr="002248BB">
            <w:rPr>
              <w:rFonts w:ascii="Consolas" w:eastAsia="Times New Roman" w:hAnsi="Consolas" w:cs="Times New Roman"/>
              <w:color w:val="98C379"/>
              <w:sz w:val="21"/>
              <w:szCs w:val="21"/>
              <w:lang w:val="es-CO" w:eastAsia="es-CO"/>
            </w:rPr>
            <w:t>"El número de documentos relevantes debe ser un entero positivo"</w:t>
          </w:r>
          <w:r w:rsidRPr="002248BB">
            <w:rPr>
              <w:rFonts w:ascii="Consolas" w:eastAsia="Times New Roman" w:hAnsi="Consolas" w:cs="Times New Roman"/>
              <w:color w:val="ABB2BF"/>
              <w:sz w:val="21"/>
              <w:szCs w:val="21"/>
              <w:lang w:val="es-CO" w:eastAsia="es-CO"/>
            </w:rPr>
            <w:t>)</w:t>
          </w:r>
        </w:p>
        <w:p w14:paraId="1B864576"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s-CO" w:eastAsia="es-CO"/>
            </w:rPr>
            <w:t xml:space="preserve">        </w:t>
          </w:r>
        </w:p>
        <w:p w14:paraId="092391B1"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s-CO" w:eastAsia="es-CO"/>
            </w:rPr>
            <w:t xml:space="preserve">    </w:t>
          </w:r>
          <w:r w:rsidRPr="002248BB">
            <w:rPr>
              <w:rFonts w:ascii="Consolas" w:eastAsia="Times New Roman" w:hAnsi="Consolas" w:cs="Times New Roman"/>
              <w:color w:val="ABB2BF"/>
              <w:sz w:val="21"/>
              <w:szCs w:val="21"/>
              <w:lang w:val="en-US" w:eastAsia="es-CO"/>
            </w:rPr>
            <w:t xml:space="preserve">relevance_query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np.array(relevance_query)[:k]</w:t>
          </w:r>
        </w:p>
        <w:p w14:paraId="3498F444"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return</w:t>
          </w:r>
          <w:r w:rsidRPr="002248BB">
            <w:rPr>
              <w:rFonts w:ascii="Consolas" w:eastAsia="Times New Roman" w:hAnsi="Consolas" w:cs="Times New Roman"/>
              <w:color w:val="ABB2BF"/>
              <w:sz w:val="21"/>
              <w:szCs w:val="21"/>
              <w:lang w:val="en-US" w:eastAsia="es-CO"/>
            </w:rPr>
            <w:t xml:space="preserve"> np.sum(relevance_query)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number_relevant_docs</w:t>
          </w:r>
        </w:p>
        <w:p w14:paraId="6ADF9AA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p>
        <w:p w14:paraId="72F9DF7E" w14:textId="77777777" w:rsidR="002248BB" w:rsidRPr="002248BB" w:rsidRDefault="002248BB" w:rsidP="002248BB">
          <w:pPr>
            <w:rPr>
              <w:lang w:val="en-US"/>
            </w:rPr>
          </w:pPr>
        </w:p>
        <w:p w14:paraId="633599A0" w14:textId="1551745E" w:rsidR="00F14EA5" w:rsidRDefault="00F14EA5" w:rsidP="00886259">
          <w:pPr>
            <w:pStyle w:val="Ttulo2"/>
            <w:numPr>
              <w:ilvl w:val="1"/>
              <w:numId w:val="10"/>
            </w:numPr>
          </w:pPr>
          <w:bookmarkStart w:id="8" w:name="_Toc207179697"/>
          <w:r>
            <w:t xml:space="preserve">Average </w:t>
          </w:r>
          <w:r w:rsidR="00B45409">
            <w:t>Precision</w:t>
          </w:r>
          <w:bookmarkEnd w:id="8"/>
        </w:p>
        <w:p w14:paraId="086D246C" w14:textId="56ECB000" w:rsidR="00E26DC0" w:rsidRPr="00E26DC0" w:rsidRDefault="00E26DC0" w:rsidP="00E26DC0">
          <w:pPr>
            <w:rPr>
              <w:rFonts w:hint="eastAsia"/>
            </w:rPr>
          </w:pPr>
          <w:r>
            <w:t>Para poder calcular la precisión promedio de una consulta, se necesita calcular todas las precisiones de aquellos K en los que el recall cambie. En otras palabras, la precisión se calcula, en el contexto de una lista de relevancias binarias, en aquellas posiciones en las que haya un documento relevante. En este sentido, para este caso las bondades de numpy se ven reducidas, ya que se necesita hacer un recorrido tradicional del arreglo (con un ciclo for)</w:t>
          </w:r>
          <w:r w:rsidR="0035711B">
            <w:t>, y utilizar la función precision_at_k ya explicada para calcular las precisiones en las posiciones pertinentes. Finalmente, se calcula el número de posiciones en las que se hizo el cálculo para lo cual basta con sumar las posiciones con 1 en el vector binario. Con este número, se calcula el promedio a retornar, como sigue:</w:t>
          </w:r>
          <w:r>
            <w:t xml:space="preserve"> </w:t>
          </w:r>
        </w:p>
        <w:p w14:paraId="00D006CE"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C678DD"/>
              <w:sz w:val="21"/>
              <w:szCs w:val="21"/>
              <w:lang w:val="en-US" w:eastAsia="es-CO"/>
            </w:rPr>
            <w:t>def</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61AFEF"/>
              <w:sz w:val="21"/>
              <w:szCs w:val="21"/>
              <w:lang w:val="en-US" w:eastAsia="es-CO"/>
            </w:rPr>
            <w:t>average_precision</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relevance_query</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D19A66"/>
              <w:sz w:val="21"/>
              <w:szCs w:val="21"/>
              <w:lang w:val="en-US" w:eastAsia="es-CO"/>
            </w:rPr>
            <w:t xml:space="preserve"> List[</w:t>
          </w:r>
          <w:r w:rsidRPr="002248BB">
            <w:rPr>
              <w:rFonts w:ascii="Consolas" w:eastAsia="Times New Roman" w:hAnsi="Consolas" w:cs="Times New Roman"/>
              <w:color w:val="56B6C2"/>
              <w:sz w:val="21"/>
              <w:szCs w:val="21"/>
              <w:lang w:val="en-US" w:eastAsia="es-CO"/>
            </w:rPr>
            <w:t>int</w:t>
          </w:r>
          <w:r w:rsidRPr="002248BB">
            <w:rPr>
              <w:rFonts w:ascii="Consolas" w:eastAsia="Times New Roman" w:hAnsi="Consolas" w:cs="Times New Roman"/>
              <w:color w:val="D19A66"/>
              <w:sz w:val="21"/>
              <w:szCs w:val="21"/>
              <w:lang w:val="en-US" w:eastAsia="es-CO"/>
            </w:rPr>
            <w:t>]</w:t>
          </w:r>
          <w:r w:rsidRPr="002248BB">
            <w:rPr>
              <w:rFonts w:ascii="Consolas" w:eastAsia="Times New Roman" w:hAnsi="Consolas" w:cs="Times New Roman"/>
              <w:color w:val="ABB2BF"/>
              <w:sz w:val="21"/>
              <w:szCs w:val="21"/>
              <w:lang w:val="en-US" w:eastAsia="es-CO"/>
            </w:rPr>
            <w:t xml:space="preserve">) -&gt; </w:t>
          </w:r>
          <w:r w:rsidRPr="002248BB">
            <w:rPr>
              <w:rFonts w:ascii="Consolas" w:eastAsia="Times New Roman" w:hAnsi="Consolas" w:cs="Times New Roman"/>
              <w:color w:val="56B6C2"/>
              <w:sz w:val="21"/>
              <w:szCs w:val="21"/>
              <w:lang w:val="en-US" w:eastAsia="es-CO"/>
            </w:rPr>
            <w:t>float</w:t>
          </w:r>
          <w:r w:rsidRPr="002248BB">
            <w:rPr>
              <w:rFonts w:ascii="Consolas" w:eastAsia="Times New Roman" w:hAnsi="Consolas" w:cs="Times New Roman"/>
              <w:color w:val="ABB2BF"/>
              <w:sz w:val="21"/>
              <w:szCs w:val="21"/>
              <w:lang w:val="en-US" w:eastAsia="es-CO"/>
            </w:rPr>
            <w:t>:</w:t>
          </w:r>
        </w:p>
        <w:p w14:paraId="47A1CA34"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98C379"/>
              <w:sz w:val="21"/>
              <w:szCs w:val="21"/>
              <w:lang w:val="es-CO" w:eastAsia="es-CO"/>
            </w:rPr>
            <w:t>"""</w:t>
          </w:r>
        </w:p>
        <w:p w14:paraId="24D6FDAB"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Calcula la precisión promedio de una consulta dada una lista de relevancia binaria</w:t>
          </w:r>
        </w:p>
        <w:p w14:paraId="66CE40B7"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Args:</w:t>
          </w:r>
        </w:p>
        <w:p w14:paraId="1195A425"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relevance_query (List[int]): Lista de relevancia binaria (1=relevante, 0=no relevante)</w:t>
          </w:r>
        </w:p>
        <w:p w14:paraId="34C6D5FD"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Returns:</w:t>
          </w:r>
        </w:p>
        <w:p w14:paraId="4B0C2DBD"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s-CO" w:eastAsia="es-CO"/>
            </w:rPr>
          </w:pPr>
          <w:r w:rsidRPr="002248BB">
            <w:rPr>
              <w:rFonts w:ascii="Consolas" w:eastAsia="Times New Roman" w:hAnsi="Consolas" w:cs="Times New Roman"/>
              <w:color w:val="98C379"/>
              <w:sz w:val="21"/>
              <w:szCs w:val="21"/>
              <w:lang w:val="es-CO" w:eastAsia="es-CO"/>
            </w:rPr>
            <w:t>        float: Precisión promedio de la consulta</w:t>
          </w:r>
        </w:p>
        <w:p w14:paraId="2D439BE7"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98C379"/>
              <w:sz w:val="21"/>
              <w:szCs w:val="21"/>
              <w:lang w:val="es-CO" w:eastAsia="es-CO"/>
            </w:rPr>
            <w:t xml:space="preserve">    </w:t>
          </w:r>
          <w:r w:rsidRPr="002248BB">
            <w:rPr>
              <w:rFonts w:ascii="Consolas" w:eastAsia="Times New Roman" w:hAnsi="Consolas" w:cs="Times New Roman"/>
              <w:color w:val="98C379"/>
              <w:sz w:val="21"/>
              <w:szCs w:val="21"/>
              <w:lang w:val="en-US" w:eastAsia="es-CO"/>
            </w:rPr>
            <w:t>"""</w:t>
          </w:r>
        </w:p>
        <w:p w14:paraId="15C0CA8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relevance_query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np.array(relevance_query)</w:t>
          </w:r>
        </w:p>
        <w:p w14:paraId="20258BAF"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cumulative_precision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0.0</w:t>
          </w:r>
        </w:p>
        <w:p w14:paraId="5B6C83BA"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for</w:t>
          </w:r>
          <w:r w:rsidRPr="002248BB">
            <w:rPr>
              <w:rFonts w:ascii="Consolas" w:eastAsia="Times New Roman" w:hAnsi="Consolas" w:cs="Times New Roman"/>
              <w:color w:val="ABB2BF"/>
              <w:sz w:val="21"/>
              <w:szCs w:val="21"/>
              <w:lang w:val="en-US" w:eastAsia="es-CO"/>
            </w:rPr>
            <w:t xml:space="preserve"> i </w:t>
          </w:r>
          <w:r w:rsidRPr="002248BB">
            <w:rPr>
              <w:rFonts w:ascii="Consolas" w:eastAsia="Times New Roman" w:hAnsi="Consolas" w:cs="Times New Roman"/>
              <w:color w:val="C678DD"/>
              <w:sz w:val="21"/>
              <w:szCs w:val="21"/>
              <w:lang w:val="en-US" w:eastAsia="es-CO"/>
            </w:rPr>
            <w:t>in</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56B6C2"/>
              <w:sz w:val="21"/>
              <w:szCs w:val="21"/>
              <w:lang w:val="en-US" w:eastAsia="es-CO"/>
            </w:rPr>
            <w:t>range</w:t>
          </w:r>
          <w:r w:rsidRPr="002248BB">
            <w:rPr>
              <w:rFonts w:ascii="Consolas" w:eastAsia="Times New Roman" w:hAnsi="Consolas" w:cs="Times New Roman"/>
              <w:color w:val="ABB2BF"/>
              <w:sz w:val="21"/>
              <w:szCs w:val="21"/>
              <w:lang w:val="en-US" w:eastAsia="es-CO"/>
            </w:rPr>
            <w:t>(</w:t>
          </w:r>
          <w:r w:rsidRPr="002248BB">
            <w:rPr>
              <w:rFonts w:ascii="Consolas" w:eastAsia="Times New Roman" w:hAnsi="Consolas" w:cs="Times New Roman"/>
              <w:color w:val="56B6C2"/>
              <w:sz w:val="21"/>
              <w:szCs w:val="21"/>
              <w:lang w:val="en-US" w:eastAsia="es-CO"/>
            </w:rPr>
            <w:t>len</w:t>
          </w:r>
          <w:r w:rsidRPr="002248BB">
            <w:rPr>
              <w:rFonts w:ascii="Consolas" w:eastAsia="Times New Roman" w:hAnsi="Consolas" w:cs="Times New Roman"/>
              <w:color w:val="ABB2BF"/>
              <w:sz w:val="21"/>
              <w:szCs w:val="21"/>
              <w:lang w:val="en-US" w:eastAsia="es-CO"/>
            </w:rPr>
            <w:t>(relevance_query)):</w:t>
          </w:r>
        </w:p>
        <w:p w14:paraId="6D065786"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if</w:t>
          </w:r>
          <w:r w:rsidRPr="002248BB">
            <w:rPr>
              <w:rFonts w:ascii="Consolas" w:eastAsia="Times New Roman" w:hAnsi="Consolas" w:cs="Times New Roman"/>
              <w:color w:val="ABB2BF"/>
              <w:sz w:val="21"/>
              <w:szCs w:val="21"/>
              <w:lang w:val="en-US" w:eastAsia="es-CO"/>
            </w:rPr>
            <w:t xml:space="preserve"> relevance_query[i]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1</w:t>
          </w:r>
          <w:r w:rsidRPr="002248BB">
            <w:rPr>
              <w:rFonts w:ascii="Consolas" w:eastAsia="Times New Roman" w:hAnsi="Consolas" w:cs="Times New Roman"/>
              <w:color w:val="ABB2BF"/>
              <w:sz w:val="21"/>
              <w:szCs w:val="21"/>
              <w:lang w:val="en-US" w:eastAsia="es-CO"/>
            </w:rPr>
            <w:t>:</w:t>
          </w:r>
        </w:p>
        <w:p w14:paraId="2758B188"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cumulative_precision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precision_at_k(relevance_query, i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1</w:t>
          </w:r>
          <w:r w:rsidRPr="002248BB">
            <w:rPr>
              <w:rFonts w:ascii="Consolas" w:eastAsia="Times New Roman" w:hAnsi="Consolas" w:cs="Times New Roman"/>
              <w:color w:val="ABB2BF"/>
              <w:sz w:val="21"/>
              <w:szCs w:val="21"/>
              <w:lang w:val="en-US" w:eastAsia="es-CO"/>
            </w:rPr>
            <w:t>)</w:t>
          </w:r>
        </w:p>
        <w:p w14:paraId="109F8002"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if</w:t>
          </w:r>
          <w:r w:rsidRPr="002248BB">
            <w:rPr>
              <w:rFonts w:ascii="Consolas" w:eastAsia="Times New Roman" w:hAnsi="Consolas" w:cs="Times New Roman"/>
              <w:color w:val="ABB2BF"/>
              <w:sz w:val="21"/>
              <w:szCs w:val="21"/>
              <w:lang w:val="en-US" w:eastAsia="es-CO"/>
            </w:rPr>
            <w:t xml:space="preserve"> np.sum(relevance_query)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0</w:t>
          </w:r>
          <w:r w:rsidRPr="002248BB">
            <w:rPr>
              <w:rFonts w:ascii="Consolas" w:eastAsia="Times New Roman" w:hAnsi="Consolas" w:cs="Times New Roman"/>
              <w:color w:val="ABB2BF"/>
              <w:sz w:val="21"/>
              <w:szCs w:val="21"/>
              <w:lang w:val="en-US" w:eastAsia="es-CO"/>
            </w:rPr>
            <w:t>:</w:t>
          </w:r>
        </w:p>
        <w:p w14:paraId="51FE78C9"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return</w:t>
          </w: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D19A66"/>
              <w:sz w:val="21"/>
              <w:szCs w:val="21"/>
              <w:lang w:val="en-US" w:eastAsia="es-CO"/>
            </w:rPr>
            <w:t>0.0</w:t>
          </w:r>
        </w:p>
        <w:p w14:paraId="2A6C895E" w14:textId="77777777" w:rsidR="002248BB" w:rsidRPr="002248BB" w:rsidRDefault="002248BB" w:rsidP="002248BB">
          <w:pPr>
            <w:shd w:val="clear" w:color="auto" w:fill="282C34"/>
            <w:spacing w:after="0" w:line="285" w:lineRule="atLeast"/>
            <w:rPr>
              <w:rFonts w:ascii="Consolas" w:eastAsia="Times New Roman" w:hAnsi="Consolas" w:cs="Times New Roman"/>
              <w:color w:val="ABB2BF"/>
              <w:sz w:val="21"/>
              <w:szCs w:val="21"/>
              <w:lang w:val="en-US" w:eastAsia="es-CO"/>
            </w:rPr>
          </w:pPr>
          <w:r w:rsidRPr="002248BB">
            <w:rPr>
              <w:rFonts w:ascii="Consolas" w:eastAsia="Times New Roman" w:hAnsi="Consolas" w:cs="Times New Roman"/>
              <w:color w:val="ABB2BF"/>
              <w:sz w:val="21"/>
              <w:szCs w:val="21"/>
              <w:lang w:val="en-US" w:eastAsia="es-CO"/>
            </w:rPr>
            <w:t xml:space="preserve">    </w:t>
          </w:r>
          <w:r w:rsidRPr="002248BB">
            <w:rPr>
              <w:rFonts w:ascii="Consolas" w:eastAsia="Times New Roman" w:hAnsi="Consolas" w:cs="Times New Roman"/>
              <w:color w:val="C678DD"/>
              <w:sz w:val="21"/>
              <w:szCs w:val="21"/>
              <w:lang w:val="en-US" w:eastAsia="es-CO"/>
            </w:rPr>
            <w:t>return</w:t>
          </w:r>
          <w:r w:rsidRPr="002248BB">
            <w:rPr>
              <w:rFonts w:ascii="Consolas" w:eastAsia="Times New Roman" w:hAnsi="Consolas" w:cs="Times New Roman"/>
              <w:color w:val="ABB2BF"/>
              <w:sz w:val="21"/>
              <w:szCs w:val="21"/>
              <w:lang w:val="en-US" w:eastAsia="es-CO"/>
            </w:rPr>
            <w:t xml:space="preserve"> cumulative_precision </w:t>
          </w:r>
          <w:r w:rsidRPr="002248BB">
            <w:rPr>
              <w:rFonts w:ascii="Consolas" w:eastAsia="Times New Roman" w:hAnsi="Consolas" w:cs="Times New Roman"/>
              <w:color w:val="C678DD"/>
              <w:sz w:val="21"/>
              <w:szCs w:val="21"/>
              <w:lang w:val="en-US" w:eastAsia="es-CO"/>
            </w:rPr>
            <w:t>/</w:t>
          </w:r>
          <w:r w:rsidRPr="002248BB">
            <w:rPr>
              <w:rFonts w:ascii="Consolas" w:eastAsia="Times New Roman" w:hAnsi="Consolas" w:cs="Times New Roman"/>
              <w:color w:val="ABB2BF"/>
              <w:sz w:val="21"/>
              <w:szCs w:val="21"/>
              <w:lang w:val="en-US" w:eastAsia="es-CO"/>
            </w:rPr>
            <w:t xml:space="preserve"> np.sum(relevance_query)</w:t>
          </w:r>
        </w:p>
        <w:p w14:paraId="3EF25E98" w14:textId="77777777" w:rsidR="002248BB" w:rsidRPr="002248BB" w:rsidRDefault="002248BB" w:rsidP="002248BB">
          <w:pPr>
            <w:rPr>
              <w:lang w:val="en-US"/>
            </w:rPr>
          </w:pPr>
        </w:p>
        <w:p w14:paraId="7E406E55" w14:textId="4CD8F45C" w:rsidR="00B45409" w:rsidRDefault="00B45409" w:rsidP="00886259">
          <w:pPr>
            <w:pStyle w:val="Ttulo2"/>
            <w:numPr>
              <w:ilvl w:val="1"/>
              <w:numId w:val="10"/>
            </w:numPr>
            <w:rPr>
              <w:lang w:val="en-US"/>
            </w:rPr>
          </w:pPr>
          <w:bookmarkStart w:id="9" w:name="_Toc207179698"/>
          <w:r w:rsidRPr="00694038">
            <w:rPr>
              <w:lang w:val="en-US"/>
            </w:rPr>
            <w:lastRenderedPageBreak/>
            <w:t>Mean Average P</w:t>
          </w:r>
          <w:r w:rsidR="0035711B">
            <w:rPr>
              <w:lang w:val="en-US"/>
            </w:rPr>
            <w:t>recision (M</w:t>
          </w:r>
          <w:r w:rsidRPr="00694038">
            <w:rPr>
              <w:lang w:val="en-US"/>
            </w:rPr>
            <w:t>AP)</w:t>
          </w:r>
          <w:bookmarkEnd w:id="9"/>
        </w:p>
        <w:p w14:paraId="72C1987C" w14:textId="73CB6F94" w:rsidR="0035711B" w:rsidRPr="0035711B" w:rsidRDefault="0035711B" w:rsidP="0035711B">
          <w:pPr>
            <w:rPr>
              <w:rFonts w:hint="eastAsia"/>
              <w:lang w:val="en-US"/>
            </w:rPr>
          </w:pPr>
          <w:r>
            <w:rPr>
              <w:lang w:val="en-US"/>
            </w:rPr>
            <w:t xml:space="preserve">Para poder calcular el MAP de una serie de consultas, se hace necesario la utilización de la función descrita en el punto anterior, para cada de las listas binarias que componen la lista de entrada de la función propuesta. Una vez se tiene </w:t>
          </w:r>
          <w:r w:rsidR="00EE2344">
            <w:rPr>
              <w:lang w:val="en-US"/>
            </w:rPr>
            <w:t>cada uno de estos valores, se calcula el promedio de ellos con el método correspondiente de numpy.</w:t>
          </w:r>
        </w:p>
        <w:p w14:paraId="28666395"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r w:rsidRPr="00E91105">
            <w:rPr>
              <w:rFonts w:ascii="Consolas" w:eastAsia="Times New Roman" w:hAnsi="Consolas" w:cs="Times New Roman"/>
              <w:color w:val="C678DD"/>
              <w:sz w:val="21"/>
              <w:szCs w:val="21"/>
              <w:lang w:val="en-US" w:eastAsia="es-CO"/>
            </w:rPr>
            <w:t>def</w:t>
          </w: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61AFEF"/>
              <w:sz w:val="21"/>
              <w:szCs w:val="21"/>
              <w:lang w:val="en-US" w:eastAsia="es-CO"/>
            </w:rPr>
            <w:t>mean_average_precision</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relevance_queries</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List[List[</w:t>
          </w:r>
          <w:r w:rsidRPr="00E91105">
            <w:rPr>
              <w:rFonts w:ascii="Consolas" w:eastAsia="Times New Roman" w:hAnsi="Consolas" w:cs="Times New Roman"/>
              <w:color w:val="56B6C2"/>
              <w:sz w:val="21"/>
              <w:szCs w:val="21"/>
              <w:lang w:val="en-US" w:eastAsia="es-CO"/>
            </w:rPr>
            <w:t>int</w:t>
          </w:r>
          <w:r w:rsidRPr="00E91105">
            <w:rPr>
              <w:rFonts w:ascii="Consolas" w:eastAsia="Times New Roman" w:hAnsi="Consolas" w:cs="Times New Roman"/>
              <w:color w:val="D19A66"/>
              <w:sz w:val="21"/>
              <w:szCs w:val="21"/>
              <w:lang w:val="en-US" w:eastAsia="es-CO"/>
            </w:rPr>
            <w:t>]]</w:t>
          </w:r>
          <w:r w:rsidRPr="00E91105">
            <w:rPr>
              <w:rFonts w:ascii="Consolas" w:eastAsia="Times New Roman" w:hAnsi="Consolas" w:cs="Times New Roman"/>
              <w:color w:val="ABB2BF"/>
              <w:sz w:val="21"/>
              <w:szCs w:val="21"/>
              <w:lang w:val="en-US" w:eastAsia="es-CO"/>
            </w:rPr>
            <w:t xml:space="preserve">) -&gt; </w:t>
          </w:r>
          <w:r w:rsidRPr="00E91105">
            <w:rPr>
              <w:rFonts w:ascii="Consolas" w:eastAsia="Times New Roman" w:hAnsi="Consolas" w:cs="Times New Roman"/>
              <w:color w:val="56B6C2"/>
              <w:sz w:val="21"/>
              <w:szCs w:val="21"/>
              <w:lang w:val="en-US" w:eastAsia="es-CO"/>
            </w:rPr>
            <w:t>float</w:t>
          </w:r>
          <w:r w:rsidRPr="00E91105">
            <w:rPr>
              <w:rFonts w:ascii="Consolas" w:eastAsia="Times New Roman" w:hAnsi="Consolas" w:cs="Times New Roman"/>
              <w:color w:val="ABB2BF"/>
              <w:sz w:val="21"/>
              <w:szCs w:val="21"/>
              <w:lang w:val="en-US" w:eastAsia="es-CO"/>
            </w:rPr>
            <w:t>:</w:t>
          </w:r>
        </w:p>
        <w:p w14:paraId="7B071A4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98C379"/>
              <w:sz w:val="21"/>
              <w:szCs w:val="21"/>
              <w:lang w:val="es-CO" w:eastAsia="es-CO"/>
            </w:rPr>
            <w:t>"""</w:t>
          </w:r>
        </w:p>
        <w:p w14:paraId="5A870242"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Calcula la precisión promedio de un conjunto de consultas</w:t>
          </w:r>
        </w:p>
        <w:p w14:paraId="086E854E"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Args:</w:t>
          </w:r>
        </w:p>
        <w:p w14:paraId="12FCC752"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relevance_queries (List[List[int]]): Lista de listas de relevancia binaria</w:t>
          </w:r>
        </w:p>
        <w:p w14:paraId="0677614B"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Returns:</w:t>
          </w:r>
        </w:p>
        <w:p w14:paraId="2CDC3F2E"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float: Precisión promedio de todas las consultas</w:t>
          </w:r>
        </w:p>
        <w:p w14:paraId="1870A5C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r w:rsidRPr="00E91105">
            <w:rPr>
              <w:rFonts w:ascii="Consolas" w:eastAsia="Times New Roman" w:hAnsi="Consolas" w:cs="Times New Roman"/>
              <w:color w:val="98C379"/>
              <w:sz w:val="21"/>
              <w:szCs w:val="21"/>
              <w:lang w:val="es-CO" w:eastAsia="es-CO"/>
            </w:rPr>
            <w:t xml:space="preserve">    </w:t>
          </w:r>
          <w:r w:rsidRPr="00E91105">
            <w:rPr>
              <w:rFonts w:ascii="Consolas" w:eastAsia="Times New Roman" w:hAnsi="Consolas" w:cs="Times New Roman"/>
              <w:color w:val="98C379"/>
              <w:sz w:val="21"/>
              <w:szCs w:val="21"/>
              <w:lang w:val="en-US" w:eastAsia="es-CO"/>
            </w:rPr>
            <w:t>"""</w:t>
          </w:r>
        </w:p>
        <w:p w14:paraId="349368A7"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C678DD"/>
              <w:sz w:val="21"/>
              <w:szCs w:val="21"/>
              <w:lang w:val="en-US" w:eastAsia="es-CO"/>
            </w:rPr>
            <w:t>return</w:t>
          </w:r>
          <w:r w:rsidRPr="00E91105">
            <w:rPr>
              <w:rFonts w:ascii="Consolas" w:eastAsia="Times New Roman" w:hAnsi="Consolas" w:cs="Times New Roman"/>
              <w:color w:val="ABB2BF"/>
              <w:sz w:val="21"/>
              <w:szCs w:val="21"/>
              <w:lang w:val="en-US" w:eastAsia="es-CO"/>
            </w:rPr>
            <w:t xml:space="preserve"> np.mean([average_precision(query) </w:t>
          </w:r>
          <w:r w:rsidRPr="00E91105">
            <w:rPr>
              <w:rFonts w:ascii="Consolas" w:eastAsia="Times New Roman" w:hAnsi="Consolas" w:cs="Times New Roman"/>
              <w:color w:val="C678DD"/>
              <w:sz w:val="21"/>
              <w:szCs w:val="21"/>
              <w:lang w:val="en-US" w:eastAsia="es-CO"/>
            </w:rPr>
            <w:t>for</w:t>
          </w:r>
          <w:r w:rsidRPr="00E91105">
            <w:rPr>
              <w:rFonts w:ascii="Consolas" w:eastAsia="Times New Roman" w:hAnsi="Consolas" w:cs="Times New Roman"/>
              <w:color w:val="ABB2BF"/>
              <w:sz w:val="21"/>
              <w:szCs w:val="21"/>
              <w:lang w:val="en-US" w:eastAsia="es-CO"/>
            </w:rPr>
            <w:t xml:space="preserve"> query </w:t>
          </w:r>
          <w:r w:rsidRPr="00E91105">
            <w:rPr>
              <w:rFonts w:ascii="Consolas" w:eastAsia="Times New Roman" w:hAnsi="Consolas" w:cs="Times New Roman"/>
              <w:color w:val="C678DD"/>
              <w:sz w:val="21"/>
              <w:szCs w:val="21"/>
              <w:lang w:val="en-US" w:eastAsia="es-CO"/>
            </w:rPr>
            <w:t>in</w:t>
          </w:r>
          <w:r w:rsidRPr="00E91105">
            <w:rPr>
              <w:rFonts w:ascii="Consolas" w:eastAsia="Times New Roman" w:hAnsi="Consolas" w:cs="Times New Roman"/>
              <w:color w:val="ABB2BF"/>
              <w:sz w:val="21"/>
              <w:szCs w:val="21"/>
              <w:lang w:val="en-US" w:eastAsia="es-CO"/>
            </w:rPr>
            <w:t xml:space="preserve"> relevance_queries])</w:t>
          </w:r>
        </w:p>
        <w:p w14:paraId="517040DB" w14:textId="77777777" w:rsidR="002248BB" w:rsidRPr="002248BB" w:rsidRDefault="002248BB" w:rsidP="002248BB">
          <w:pPr>
            <w:rPr>
              <w:lang w:val="en-US"/>
            </w:rPr>
          </w:pPr>
        </w:p>
        <w:p w14:paraId="1F8BF9E1" w14:textId="627BD8BB" w:rsidR="00087DF1" w:rsidRDefault="00694038" w:rsidP="00886259">
          <w:pPr>
            <w:pStyle w:val="Ttulo2"/>
            <w:numPr>
              <w:ilvl w:val="1"/>
              <w:numId w:val="10"/>
            </w:numPr>
            <w:rPr>
              <w:lang w:val="en-US"/>
            </w:rPr>
          </w:pPr>
          <w:bookmarkStart w:id="10" w:name="_Toc207179699"/>
          <w:r w:rsidRPr="00694038">
            <w:rPr>
              <w:lang w:val="en-US"/>
            </w:rPr>
            <w:t>Discounted Cumulative Gain</w:t>
          </w:r>
          <w:r>
            <w:rPr>
              <w:lang w:val="en-US"/>
            </w:rPr>
            <w:t xml:space="preserve"> @ </w:t>
          </w:r>
          <w:r w:rsidRPr="00694038">
            <w:rPr>
              <w:lang w:val="en-US"/>
            </w:rPr>
            <w:t>K</w:t>
          </w:r>
          <w:r w:rsidR="00886259">
            <w:rPr>
              <w:lang w:val="en-US"/>
            </w:rPr>
            <w:t xml:space="preserve"> </w:t>
          </w:r>
          <w:r w:rsidRPr="00694038">
            <w:rPr>
              <w:lang w:val="en-US"/>
            </w:rPr>
            <w:t>(DCG@K)</w:t>
          </w:r>
          <w:bookmarkEnd w:id="10"/>
        </w:p>
        <w:p w14:paraId="4046FBA5" w14:textId="37874B47" w:rsidR="00EE2344" w:rsidRPr="00962256" w:rsidRDefault="00EE2344" w:rsidP="00EE2344">
          <w:pPr>
            <w:rPr>
              <w:lang w:val="es-CO"/>
            </w:rPr>
          </w:pPr>
          <w:r w:rsidRPr="00962256">
            <w:rPr>
              <w:lang w:val="es-CO"/>
            </w:rPr>
            <w:t xml:space="preserve">Para poder calcular la ganancia descontada acumulada en k para una lista relvancaias de los resultados de una consulta, se propuso </w:t>
          </w:r>
          <w:r w:rsidR="00962256" w:rsidRPr="00962256">
            <w:rPr>
              <w:lang w:val="es-CO"/>
            </w:rPr>
            <w:t xml:space="preserve">utilizar , en primer lugar, una traformación del input de una lista nativa de python por un array de numpy. Luego de esto, </w:t>
          </w:r>
          <w:r w:rsidRPr="00962256">
            <w:rPr>
              <w:lang w:val="es-CO"/>
            </w:rPr>
            <w:t xml:space="preserve"> </w:t>
          </w:r>
          <w:r w:rsidR="00962256" w:rsidRPr="00962256">
            <w:rPr>
              <w:lang w:val="es-CO"/>
            </w:rPr>
            <w:t>se realiza una conversión con la función arange de numpy, que permite generar los indices del ranking que se necesitan para los calculos de la sumatoria posterior</w:t>
          </w:r>
          <w:r w:rsidR="00962256">
            <w:rPr>
              <w:lang w:val="es-CO"/>
            </w:rPr>
            <w:t>. Luego de esto, se realiza el calculo de los denominadores de la sumatoria, o mejor llamados “descuentos” a partir del uso de la función logaritmo de numpy. Finalmente, se genera la sumatoria de los valores de la lista divididos por los descuentos pertinentes, con la funcionalidad de sum de numpy, como se muestra:</w:t>
          </w:r>
        </w:p>
        <w:p w14:paraId="3AB227F7"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n-US" w:eastAsia="es-CO"/>
            </w:rPr>
          </w:pPr>
          <w:r w:rsidRPr="00E91105">
            <w:rPr>
              <w:rFonts w:ascii="Consolas" w:eastAsia="Times New Roman" w:hAnsi="Consolas" w:cs="Times New Roman"/>
              <w:color w:val="C678DD"/>
              <w:sz w:val="21"/>
              <w:szCs w:val="21"/>
              <w:lang w:val="en-US" w:eastAsia="es-CO"/>
            </w:rPr>
            <w:t>def</w:t>
          </w: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61AFEF"/>
              <w:sz w:val="21"/>
              <w:szCs w:val="21"/>
              <w:lang w:val="en-US" w:eastAsia="es-CO"/>
            </w:rPr>
            <w:t>dcg_at_k</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relevance_scores</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List[</w:t>
          </w:r>
          <w:r w:rsidRPr="00E91105">
            <w:rPr>
              <w:rFonts w:ascii="Consolas" w:eastAsia="Times New Roman" w:hAnsi="Consolas" w:cs="Times New Roman"/>
              <w:color w:val="56B6C2"/>
              <w:sz w:val="21"/>
              <w:szCs w:val="21"/>
              <w:lang w:val="en-US" w:eastAsia="es-CO"/>
            </w:rPr>
            <w:t>int</w:t>
          </w:r>
          <w:r w:rsidRPr="00E91105">
            <w:rPr>
              <w:rFonts w:ascii="Consolas" w:eastAsia="Times New Roman" w:hAnsi="Consolas" w:cs="Times New Roman"/>
              <w:color w:val="D19A66"/>
              <w:sz w:val="21"/>
              <w:szCs w:val="21"/>
              <w:lang w:val="en-US" w:eastAsia="es-CO"/>
            </w:rPr>
            <w:t>]</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k</w:t>
          </w:r>
          <w:r w:rsidRPr="00E91105">
            <w:rPr>
              <w:rFonts w:ascii="Consolas" w:eastAsia="Times New Roman" w:hAnsi="Consolas" w:cs="Times New Roman"/>
              <w:color w:val="ABB2BF"/>
              <w:sz w:val="21"/>
              <w:szCs w:val="21"/>
              <w:lang w:val="en-US" w:eastAsia="es-CO"/>
            </w:rPr>
            <w:t>:</w:t>
          </w:r>
          <w:r w:rsidRPr="00E91105">
            <w:rPr>
              <w:rFonts w:ascii="Consolas" w:eastAsia="Times New Roman" w:hAnsi="Consolas" w:cs="Times New Roman"/>
              <w:color w:val="D19A66"/>
              <w:sz w:val="21"/>
              <w:szCs w:val="21"/>
              <w:lang w:val="en-US" w:eastAsia="es-CO"/>
            </w:rPr>
            <w:t xml:space="preserve"> </w:t>
          </w:r>
          <w:r w:rsidRPr="00E91105">
            <w:rPr>
              <w:rFonts w:ascii="Consolas" w:eastAsia="Times New Roman" w:hAnsi="Consolas" w:cs="Times New Roman"/>
              <w:color w:val="56B6C2"/>
              <w:sz w:val="21"/>
              <w:szCs w:val="21"/>
              <w:lang w:val="en-US" w:eastAsia="es-CO"/>
            </w:rPr>
            <w:t>int</w:t>
          </w:r>
          <w:r w:rsidRPr="00E91105">
            <w:rPr>
              <w:rFonts w:ascii="Consolas" w:eastAsia="Times New Roman" w:hAnsi="Consolas" w:cs="Times New Roman"/>
              <w:color w:val="ABB2BF"/>
              <w:sz w:val="21"/>
              <w:szCs w:val="21"/>
              <w:lang w:val="en-US" w:eastAsia="es-CO"/>
            </w:rPr>
            <w:t xml:space="preserve">) -&gt; </w:t>
          </w:r>
          <w:r w:rsidRPr="00E91105">
            <w:rPr>
              <w:rFonts w:ascii="Consolas" w:eastAsia="Times New Roman" w:hAnsi="Consolas" w:cs="Times New Roman"/>
              <w:color w:val="56B6C2"/>
              <w:sz w:val="21"/>
              <w:szCs w:val="21"/>
              <w:lang w:val="en-US" w:eastAsia="es-CO"/>
            </w:rPr>
            <w:t>float</w:t>
          </w:r>
          <w:r w:rsidRPr="00E91105">
            <w:rPr>
              <w:rFonts w:ascii="Consolas" w:eastAsia="Times New Roman" w:hAnsi="Consolas" w:cs="Times New Roman"/>
              <w:color w:val="ABB2BF"/>
              <w:sz w:val="21"/>
              <w:szCs w:val="21"/>
              <w:lang w:val="en-US" w:eastAsia="es-CO"/>
            </w:rPr>
            <w:t>:</w:t>
          </w:r>
        </w:p>
        <w:p w14:paraId="5FB3F72F"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n-US" w:eastAsia="es-CO"/>
            </w:rPr>
            <w:t xml:space="preserve">    </w:t>
          </w:r>
          <w:r w:rsidRPr="00E91105">
            <w:rPr>
              <w:rFonts w:ascii="Consolas" w:eastAsia="Times New Roman" w:hAnsi="Consolas" w:cs="Times New Roman"/>
              <w:color w:val="98C379"/>
              <w:sz w:val="21"/>
              <w:szCs w:val="21"/>
              <w:lang w:val="es-CO" w:eastAsia="es-CO"/>
            </w:rPr>
            <w:t>"""</w:t>
          </w:r>
        </w:p>
        <w:p w14:paraId="161EB8B8"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Calcula el Discounted Cumulative Gain (DCG) en la posición k</w:t>
          </w:r>
        </w:p>
        <w:p w14:paraId="33A11AE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Args:</w:t>
          </w:r>
        </w:p>
        <w:p w14:paraId="4690C769"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relevance_scores (List[int]): Lista de relevancia (1=relevante, 0=no relevante)</w:t>
          </w:r>
        </w:p>
        <w:p w14:paraId="3B3EDE49"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k (int): La posición hasta la cual calcular el DCG</w:t>
          </w:r>
        </w:p>
        <w:p w14:paraId="75E279DF"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Returns:</w:t>
          </w:r>
        </w:p>
        <w:p w14:paraId="0C6A5AAC"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float: El valor del DCG en la posición k</w:t>
          </w:r>
        </w:p>
        <w:p w14:paraId="6725394C"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98C379"/>
              <w:sz w:val="21"/>
              <w:szCs w:val="21"/>
              <w:lang w:val="es-CO" w:eastAsia="es-CO"/>
            </w:rPr>
            <w:t>    """</w:t>
          </w:r>
        </w:p>
        <w:p w14:paraId="1A13F706"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relevance_scores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np.array(relevance_scores)[:k]</w:t>
          </w:r>
        </w:p>
        <w:p w14:paraId="0AF84F90"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positions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np.arange(</w:t>
          </w:r>
          <w:r w:rsidRPr="00E91105">
            <w:rPr>
              <w:rFonts w:ascii="Consolas" w:eastAsia="Times New Roman" w:hAnsi="Consolas" w:cs="Times New Roman"/>
              <w:color w:val="D19A66"/>
              <w:sz w:val="21"/>
              <w:szCs w:val="21"/>
              <w:lang w:val="es-CO" w:eastAsia="es-CO"/>
            </w:rPr>
            <w:t>1</w:t>
          </w:r>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56B6C2"/>
              <w:sz w:val="21"/>
              <w:szCs w:val="21"/>
              <w:lang w:val="es-CO" w:eastAsia="es-CO"/>
            </w:rPr>
            <w:t>len</w:t>
          </w:r>
          <w:r w:rsidRPr="00E91105">
            <w:rPr>
              <w:rFonts w:ascii="Consolas" w:eastAsia="Times New Roman" w:hAnsi="Consolas" w:cs="Times New Roman"/>
              <w:color w:val="ABB2BF"/>
              <w:sz w:val="21"/>
              <w:szCs w:val="21"/>
              <w:lang w:val="es-CO" w:eastAsia="es-CO"/>
            </w:rPr>
            <w:t xml:space="preserve">(relevance_scores)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D19A66"/>
              <w:sz w:val="21"/>
              <w:szCs w:val="21"/>
              <w:lang w:val="es-CO" w:eastAsia="es-CO"/>
            </w:rPr>
            <w:t>1</w:t>
          </w:r>
          <w:r w:rsidRPr="00E91105">
            <w:rPr>
              <w:rFonts w:ascii="Consolas" w:eastAsia="Times New Roman" w:hAnsi="Consolas" w:cs="Times New Roman"/>
              <w:color w:val="ABB2BF"/>
              <w:sz w:val="21"/>
              <w:szCs w:val="21"/>
              <w:lang w:val="es-CO" w:eastAsia="es-CO"/>
            </w:rPr>
            <w:t>)</w:t>
          </w:r>
        </w:p>
        <w:p w14:paraId="73110B7F"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discounts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np.log2(np.maximum(positions, </w:t>
          </w:r>
          <w:r w:rsidRPr="00E91105">
            <w:rPr>
              <w:rFonts w:ascii="Consolas" w:eastAsia="Times New Roman" w:hAnsi="Consolas" w:cs="Times New Roman"/>
              <w:color w:val="D19A66"/>
              <w:sz w:val="21"/>
              <w:szCs w:val="21"/>
              <w:lang w:val="es-CO" w:eastAsia="es-CO"/>
            </w:rPr>
            <w:t>2</w:t>
          </w:r>
          <w:r w:rsidRPr="00E91105">
            <w:rPr>
              <w:rFonts w:ascii="Consolas" w:eastAsia="Times New Roman" w:hAnsi="Consolas" w:cs="Times New Roman"/>
              <w:color w:val="ABB2BF"/>
              <w:sz w:val="21"/>
              <w:szCs w:val="21"/>
              <w:lang w:val="es-CO" w:eastAsia="es-CO"/>
            </w:rPr>
            <w:t>))</w:t>
          </w:r>
        </w:p>
        <w:p w14:paraId="6FF2EC36"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dgc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np.sum(relevance_scores </w:t>
          </w:r>
          <w:r w:rsidRPr="00E91105">
            <w:rPr>
              <w:rFonts w:ascii="Consolas" w:eastAsia="Times New Roman" w:hAnsi="Consolas" w:cs="Times New Roman"/>
              <w:color w:val="C678DD"/>
              <w:sz w:val="21"/>
              <w:szCs w:val="21"/>
              <w:lang w:val="es-CO" w:eastAsia="es-CO"/>
            </w:rPr>
            <w:t>/</w:t>
          </w:r>
          <w:r w:rsidRPr="00E91105">
            <w:rPr>
              <w:rFonts w:ascii="Consolas" w:eastAsia="Times New Roman" w:hAnsi="Consolas" w:cs="Times New Roman"/>
              <w:color w:val="ABB2BF"/>
              <w:sz w:val="21"/>
              <w:szCs w:val="21"/>
              <w:lang w:val="es-CO" w:eastAsia="es-CO"/>
            </w:rPr>
            <w:t xml:space="preserve"> discounts)</w:t>
          </w:r>
        </w:p>
        <w:p w14:paraId="555CD52B" w14:textId="77777777" w:rsidR="00E91105" w:rsidRPr="00E91105" w:rsidRDefault="00E91105" w:rsidP="00E91105">
          <w:pPr>
            <w:shd w:val="clear" w:color="auto" w:fill="282C34"/>
            <w:spacing w:after="0" w:line="285" w:lineRule="atLeast"/>
            <w:rPr>
              <w:rFonts w:ascii="Consolas" w:eastAsia="Times New Roman" w:hAnsi="Consolas" w:cs="Times New Roman"/>
              <w:color w:val="ABB2BF"/>
              <w:sz w:val="21"/>
              <w:szCs w:val="21"/>
              <w:lang w:val="es-CO" w:eastAsia="es-CO"/>
            </w:rPr>
          </w:pPr>
          <w:r w:rsidRPr="00E91105">
            <w:rPr>
              <w:rFonts w:ascii="Consolas" w:eastAsia="Times New Roman" w:hAnsi="Consolas" w:cs="Times New Roman"/>
              <w:color w:val="ABB2BF"/>
              <w:sz w:val="21"/>
              <w:szCs w:val="21"/>
              <w:lang w:val="es-CO" w:eastAsia="es-CO"/>
            </w:rPr>
            <w:t xml:space="preserve">    </w:t>
          </w:r>
          <w:r w:rsidRPr="00E91105">
            <w:rPr>
              <w:rFonts w:ascii="Consolas" w:eastAsia="Times New Roman" w:hAnsi="Consolas" w:cs="Times New Roman"/>
              <w:color w:val="C678DD"/>
              <w:sz w:val="21"/>
              <w:szCs w:val="21"/>
              <w:lang w:val="es-CO" w:eastAsia="es-CO"/>
            </w:rPr>
            <w:t>return</w:t>
          </w:r>
          <w:r w:rsidRPr="00E91105">
            <w:rPr>
              <w:rFonts w:ascii="Consolas" w:eastAsia="Times New Roman" w:hAnsi="Consolas" w:cs="Times New Roman"/>
              <w:color w:val="ABB2BF"/>
              <w:sz w:val="21"/>
              <w:szCs w:val="21"/>
              <w:lang w:val="es-CO" w:eastAsia="es-CO"/>
            </w:rPr>
            <w:t xml:space="preserve"> dgc</w:t>
          </w:r>
        </w:p>
        <w:p w14:paraId="33317360" w14:textId="77777777" w:rsidR="00E91105" w:rsidRPr="00E91105" w:rsidRDefault="00E91105" w:rsidP="00E91105">
          <w:pPr>
            <w:rPr>
              <w:lang w:val="en-US"/>
            </w:rPr>
          </w:pPr>
        </w:p>
        <w:p w14:paraId="5678151E" w14:textId="0A9F91F5" w:rsidR="00886259" w:rsidRDefault="00886259" w:rsidP="00886259">
          <w:pPr>
            <w:pStyle w:val="Ttulo2"/>
            <w:numPr>
              <w:ilvl w:val="1"/>
              <w:numId w:val="10"/>
            </w:numPr>
            <w:rPr>
              <w:rFonts w:hint="eastAsia"/>
              <w:lang w:val="en-US"/>
            </w:rPr>
          </w:pPr>
          <w:bookmarkStart w:id="11" w:name="_Toc207179700"/>
          <w:r>
            <w:rPr>
              <w:lang w:val="en-US"/>
            </w:rPr>
            <w:t xml:space="preserve">Normalized </w:t>
          </w:r>
          <w:r w:rsidRPr="00694038">
            <w:rPr>
              <w:lang w:val="en-US"/>
            </w:rPr>
            <w:t>Discounted Cumulative Gain</w:t>
          </w:r>
          <w:r>
            <w:rPr>
              <w:lang w:val="en-US"/>
            </w:rPr>
            <w:t xml:space="preserve"> @ </w:t>
          </w:r>
          <w:r w:rsidRPr="00694038">
            <w:rPr>
              <w:lang w:val="en-US"/>
            </w:rPr>
            <w:t>K</w:t>
          </w:r>
          <w:r>
            <w:rPr>
              <w:lang w:val="en-US"/>
            </w:rPr>
            <w:t xml:space="preserve"> </w:t>
          </w:r>
          <w:r w:rsidRPr="00694038">
            <w:rPr>
              <w:lang w:val="en-US"/>
            </w:rPr>
            <w:t>(DCG@K)</w:t>
          </w:r>
          <w:bookmarkEnd w:id="11"/>
        </w:p>
        <w:p w14:paraId="140E4CEC" w14:textId="0B88E89D" w:rsidR="00E91105" w:rsidRDefault="00852E2E" w:rsidP="00E91105">
          <w:pPr>
            <w:rPr>
              <w:lang w:val="en-US"/>
            </w:rPr>
          </w:pPr>
          <w:r>
            <w:rPr>
              <w:lang w:val="en-US"/>
            </w:rPr>
            <w:t xml:space="preserve">Para el caso del cálculo normalizado de la ganancia acumulada descontada, se necesita ordenar la lista native que se recibe, para poder tener el escenario ideal que permita hacer la normalización. Para esto, se utiliza el método sort de numpy. Sin embargo, dado que este devuleve el orden de menor a mayor, se agrega el sentido deseado para recorrer el arreglo. Con este arreglo, se calculan los DCG ideales. Una vez se tienen estos valroes, junto con los valores de los DCG calculados con la function anterior, se puede realizar el cálculo del DCG normalizado con las divisiones restantes necesarias, como sigue:   </w:t>
          </w:r>
        </w:p>
        <w:p w14:paraId="1BE1DA56"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C678DD"/>
              <w:sz w:val="21"/>
              <w:szCs w:val="21"/>
              <w:lang w:val="en-US" w:eastAsia="es-CO"/>
            </w:rPr>
            <w:t>def</w:t>
          </w: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61AFEF"/>
              <w:sz w:val="21"/>
              <w:szCs w:val="21"/>
              <w:lang w:val="en-US" w:eastAsia="es-CO"/>
            </w:rPr>
            <w:t>ndcg_at_k</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relevance_scores</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List[</w:t>
          </w:r>
          <w:r w:rsidRPr="0037170F">
            <w:rPr>
              <w:rFonts w:ascii="Consolas" w:eastAsia="Times New Roman" w:hAnsi="Consolas" w:cs="Times New Roman"/>
              <w:color w:val="56B6C2"/>
              <w:sz w:val="21"/>
              <w:szCs w:val="21"/>
              <w:lang w:val="en-US" w:eastAsia="es-CO"/>
            </w:rPr>
            <w:t>int</w:t>
          </w:r>
          <w:r w:rsidRPr="0037170F">
            <w:rPr>
              <w:rFonts w:ascii="Consolas" w:eastAsia="Times New Roman" w:hAnsi="Consolas" w:cs="Times New Roman"/>
              <w:color w:val="D19A66"/>
              <w:sz w:val="21"/>
              <w:szCs w:val="21"/>
              <w:lang w:val="en-US" w:eastAsia="es-CO"/>
            </w:rPr>
            <w:t>]</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k</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w:t>
          </w:r>
          <w:r w:rsidRPr="0037170F">
            <w:rPr>
              <w:rFonts w:ascii="Consolas" w:eastAsia="Times New Roman" w:hAnsi="Consolas" w:cs="Times New Roman"/>
              <w:color w:val="56B6C2"/>
              <w:sz w:val="21"/>
              <w:szCs w:val="21"/>
              <w:lang w:val="en-US" w:eastAsia="es-CO"/>
            </w:rPr>
            <w:t>int</w:t>
          </w:r>
          <w:r w:rsidRPr="0037170F">
            <w:rPr>
              <w:rFonts w:ascii="Consolas" w:eastAsia="Times New Roman" w:hAnsi="Consolas" w:cs="Times New Roman"/>
              <w:color w:val="ABB2BF"/>
              <w:sz w:val="21"/>
              <w:szCs w:val="21"/>
              <w:lang w:val="en-US" w:eastAsia="es-CO"/>
            </w:rPr>
            <w:t xml:space="preserve">) -&gt; </w:t>
          </w:r>
          <w:r w:rsidRPr="0037170F">
            <w:rPr>
              <w:rFonts w:ascii="Consolas" w:eastAsia="Times New Roman" w:hAnsi="Consolas" w:cs="Times New Roman"/>
              <w:color w:val="56B6C2"/>
              <w:sz w:val="21"/>
              <w:szCs w:val="21"/>
              <w:lang w:val="en-US" w:eastAsia="es-CO"/>
            </w:rPr>
            <w:t>float</w:t>
          </w:r>
          <w:r w:rsidRPr="0037170F">
            <w:rPr>
              <w:rFonts w:ascii="Consolas" w:eastAsia="Times New Roman" w:hAnsi="Consolas" w:cs="Times New Roman"/>
              <w:color w:val="ABB2BF"/>
              <w:sz w:val="21"/>
              <w:szCs w:val="21"/>
              <w:lang w:val="en-US" w:eastAsia="es-CO"/>
            </w:rPr>
            <w:t>:</w:t>
          </w:r>
        </w:p>
        <w:p w14:paraId="4281D981"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98C379"/>
              <w:sz w:val="21"/>
              <w:szCs w:val="21"/>
              <w:lang w:val="es-CO" w:eastAsia="es-CO"/>
            </w:rPr>
            <w:t>"""</w:t>
          </w:r>
        </w:p>
        <w:p w14:paraId="0A81EF8D"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Calcula el Normalized Discounted Cumulative Gain (NDCG) en la posición k</w:t>
          </w:r>
        </w:p>
        <w:p w14:paraId="35CFA4DA"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Args:</w:t>
          </w:r>
        </w:p>
        <w:p w14:paraId="79F4149C"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relevance_scores (List[int]): Lista de relevancia (1=relevante, 0=no relevante)</w:t>
          </w:r>
        </w:p>
        <w:p w14:paraId="23C7A793"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k (int): La posición hasta la cual calcular el NDCG</w:t>
          </w:r>
        </w:p>
        <w:p w14:paraId="3D747277"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Returns:</w:t>
          </w:r>
        </w:p>
        <w:p w14:paraId="375824AF"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float: El valor del NDCG en la posición k</w:t>
          </w:r>
        </w:p>
        <w:p w14:paraId="4B84252A"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98C379"/>
              <w:sz w:val="21"/>
              <w:szCs w:val="21"/>
              <w:lang w:val="es-CO" w:eastAsia="es-CO"/>
            </w:rPr>
            <w:t xml:space="preserve">    </w:t>
          </w:r>
          <w:r w:rsidRPr="0037170F">
            <w:rPr>
              <w:rFonts w:ascii="Consolas" w:eastAsia="Times New Roman" w:hAnsi="Consolas" w:cs="Times New Roman"/>
              <w:color w:val="98C379"/>
              <w:sz w:val="21"/>
              <w:szCs w:val="21"/>
              <w:lang w:val="en-US" w:eastAsia="es-CO"/>
            </w:rPr>
            <w:t>"""</w:t>
          </w:r>
        </w:p>
        <w:p w14:paraId="2792A310"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dcg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dcg_at_k(relevance_scores, k)</w:t>
          </w:r>
        </w:p>
        <w:p w14:paraId="3F865861" w14:textId="77777777" w:rsidR="0037170F" w:rsidRPr="0037170F" w:rsidRDefault="0037170F" w:rsidP="2F1A7942">
          <w:pPr>
            <w:shd w:val="clear" w:color="auto" w:fill="282C34"/>
            <w:spacing w:after="0" w:line="285" w:lineRule="atLeast"/>
            <w:rPr>
              <w:rFonts w:ascii="Consolas" w:eastAsia="Times New Roman" w:hAnsi="Consolas" w:cs="Times New Roman"/>
              <w:color w:val="ABB2BF"/>
              <w:sz w:val="21"/>
              <w:szCs w:val="21"/>
              <w:lang w:eastAsia="es-CO"/>
            </w:rPr>
          </w:pPr>
          <w:r w:rsidRPr="2F1A7942">
            <w:rPr>
              <w:rFonts w:ascii="Consolas" w:eastAsia="Times New Roman" w:hAnsi="Consolas" w:cs="Times New Roman"/>
              <w:color w:val="ABB2BF"/>
              <w:sz w:val="21"/>
              <w:szCs w:val="21"/>
              <w:lang w:eastAsia="es-CO"/>
            </w:rPr>
            <w:t xml:space="preserve">    ideal_relevance </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ABB2BF"/>
              <w:sz w:val="21"/>
              <w:szCs w:val="21"/>
              <w:lang w:eastAsia="es-CO"/>
            </w:rPr>
            <w:t xml:space="preserve"> np.sort(relevance_scores)[::</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D19A66"/>
              <w:sz w:val="21"/>
              <w:szCs w:val="21"/>
              <w:lang w:eastAsia="es-CO"/>
            </w:rPr>
            <w:t>1</w:t>
          </w:r>
          <w:r w:rsidRPr="2F1A7942">
            <w:rPr>
              <w:rFonts w:ascii="Consolas" w:eastAsia="Times New Roman" w:hAnsi="Consolas" w:cs="Times New Roman"/>
              <w:color w:val="ABB2BF"/>
              <w:sz w:val="21"/>
              <w:szCs w:val="21"/>
              <w:lang w:eastAsia="es-CO"/>
            </w:rPr>
            <w:t>][:k]</w:t>
          </w:r>
        </w:p>
        <w:p w14:paraId="1FF96A97"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idcg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dcg_at_k(ideal_relevance, k)</w:t>
          </w:r>
        </w:p>
        <w:p w14:paraId="3E7AE52B"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if</w:t>
          </w:r>
          <w:r w:rsidRPr="0037170F">
            <w:rPr>
              <w:rFonts w:ascii="Consolas" w:eastAsia="Times New Roman" w:hAnsi="Consolas" w:cs="Times New Roman"/>
              <w:color w:val="ABB2BF"/>
              <w:sz w:val="21"/>
              <w:szCs w:val="21"/>
              <w:lang w:val="en-US" w:eastAsia="es-CO"/>
            </w:rPr>
            <w:t xml:space="preserve"> idcg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D19A66"/>
              <w:sz w:val="21"/>
              <w:szCs w:val="21"/>
              <w:lang w:val="en-US" w:eastAsia="es-CO"/>
            </w:rPr>
            <w:t>0</w:t>
          </w:r>
          <w:r w:rsidRPr="0037170F">
            <w:rPr>
              <w:rFonts w:ascii="Consolas" w:eastAsia="Times New Roman" w:hAnsi="Consolas" w:cs="Times New Roman"/>
              <w:color w:val="ABB2BF"/>
              <w:sz w:val="21"/>
              <w:szCs w:val="21"/>
              <w:lang w:val="en-US" w:eastAsia="es-CO"/>
            </w:rPr>
            <w:t>:</w:t>
          </w:r>
        </w:p>
        <w:p w14:paraId="0BB672F3"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return</w:t>
          </w: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D19A66"/>
              <w:sz w:val="21"/>
              <w:szCs w:val="21"/>
              <w:lang w:val="en-US" w:eastAsia="es-CO"/>
            </w:rPr>
            <w:t>0.0</w:t>
          </w:r>
        </w:p>
        <w:p w14:paraId="71647CF6" w14:textId="77777777" w:rsidR="0037170F" w:rsidRPr="0037170F" w:rsidRDefault="0037170F" w:rsidP="0037170F">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C678DD"/>
              <w:sz w:val="21"/>
              <w:szCs w:val="21"/>
              <w:lang w:val="en-US" w:eastAsia="es-CO"/>
            </w:rPr>
            <w:t>return</w:t>
          </w:r>
          <w:r w:rsidRPr="0037170F">
            <w:rPr>
              <w:rFonts w:ascii="Consolas" w:eastAsia="Times New Roman" w:hAnsi="Consolas" w:cs="Times New Roman"/>
              <w:color w:val="ABB2BF"/>
              <w:sz w:val="21"/>
              <w:szCs w:val="21"/>
              <w:lang w:val="en-US" w:eastAsia="es-CO"/>
            </w:rPr>
            <w:t xml:space="preserve"> dcg </w:t>
          </w:r>
          <w:r w:rsidRPr="0037170F">
            <w:rPr>
              <w:rFonts w:ascii="Consolas" w:eastAsia="Times New Roman" w:hAnsi="Consolas" w:cs="Times New Roman"/>
              <w:color w:val="C678DD"/>
              <w:sz w:val="21"/>
              <w:szCs w:val="21"/>
              <w:lang w:val="en-US" w:eastAsia="es-CO"/>
            </w:rPr>
            <w:t>/</w:t>
          </w:r>
          <w:r w:rsidRPr="0037170F">
            <w:rPr>
              <w:rFonts w:ascii="Consolas" w:eastAsia="Times New Roman" w:hAnsi="Consolas" w:cs="Times New Roman"/>
              <w:color w:val="ABB2BF"/>
              <w:sz w:val="21"/>
              <w:szCs w:val="21"/>
              <w:lang w:val="en-US" w:eastAsia="es-CO"/>
            </w:rPr>
            <w:t xml:space="preserve"> idcg</w:t>
          </w:r>
        </w:p>
        <w:p w14:paraId="1EF0E798" w14:textId="77777777" w:rsidR="00E91105" w:rsidRPr="00E91105" w:rsidRDefault="00E91105" w:rsidP="00E91105">
          <w:pPr>
            <w:rPr>
              <w:lang w:val="en-US"/>
            </w:rPr>
          </w:pPr>
        </w:p>
        <w:p w14:paraId="0E79FDA6" w14:textId="77777777" w:rsidR="00694038" w:rsidRPr="00694038" w:rsidRDefault="00694038" w:rsidP="00694038">
          <w:pPr>
            <w:rPr>
              <w:lang w:val="en-US"/>
            </w:rPr>
          </w:pPr>
        </w:p>
        <w:p w14:paraId="42B4CAF9" w14:textId="0CD9C75A" w:rsidR="001B5688" w:rsidRDefault="00017B1D" w:rsidP="001B5688">
          <w:pPr>
            <w:pStyle w:val="Ttulo1"/>
            <w:numPr>
              <w:ilvl w:val="0"/>
              <w:numId w:val="10"/>
            </w:numPr>
          </w:pPr>
          <w:bookmarkStart w:id="12" w:name="_Toc207179701"/>
          <w:r>
            <w:t>Procesamiento de los datos</w:t>
          </w:r>
          <w:bookmarkEnd w:id="12"/>
        </w:p>
        <w:p w14:paraId="3A19E475" w14:textId="791A3CCD" w:rsidR="00955F40" w:rsidRDefault="00955F40" w:rsidP="00955F40">
          <w:r>
            <w:t>Para la construcción de cada uno los modelos de búsqueda rankeada que se van a evaluar en el presente taller, se hace necesaria la realización de labores de pre procesamiento de los documentos, de manera que el texto contenido en ellos quede expresado en un formato de tokens que aporte un mayor valor a la hora de ejecutar las búsquedas, y por ende se permita tener unas métricas de evaluación de mucha mejor calidad. A continuación</w:t>
          </w:r>
          <w:r w:rsidR="00241E89">
            <w:t>,</w:t>
          </w:r>
          <w:r>
            <w:t xml:space="preserve"> se describen todas las labores realizadas para obtener los tokens limpios con los que se alimentó cada una de las implementaciones realizadas</w:t>
          </w:r>
        </w:p>
        <w:p w14:paraId="39BFC183" w14:textId="77777777" w:rsidR="00955F40" w:rsidRPr="00541BB8" w:rsidRDefault="00955F40" w:rsidP="00955F40">
          <w:pPr>
            <w:rPr>
              <w:lang w:val="en-US"/>
            </w:rPr>
          </w:pPr>
        </w:p>
        <w:p w14:paraId="0C6F86C0" w14:textId="1AC940DA" w:rsidR="00955F40" w:rsidRDefault="00955F40" w:rsidP="00955F40">
          <w:pPr>
            <w:pStyle w:val="Ttulo2"/>
            <w:numPr>
              <w:ilvl w:val="1"/>
              <w:numId w:val="10"/>
            </w:numPr>
          </w:pPr>
          <w:bookmarkStart w:id="13" w:name="_Toc207179703"/>
          <w:r>
            <w:t>Normalización</w:t>
          </w:r>
          <w:bookmarkEnd w:id="13"/>
        </w:p>
        <w:p w14:paraId="35C9AEA2" w14:textId="46CBE4E1" w:rsidR="00955F40" w:rsidRPr="00955F40" w:rsidRDefault="00955F40" w:rsidP="00955F40">
          <w:pPr>
            <w:rPr>
              <w:rFonts w:hint="eastAsia"/>
            </w:rPr>
          </w:pPr>
          <w:r>
            <w:t>En primer lugar, para tener una correcta tokenización de los documentos, se hace necesaria la normalización de los textos a evaluar, dicha normalización se compone de 3 tareas principales: En primer lugar, la conversión a minúsculas de todos</w:t>
          </w:r>
          <w:r w:rsidR="00852E2E">
            <w:t xml:space="preserve"> los caracteres alfabéticos. En segundo lugar, la eliminación de espacios dobles. Finalmente, se realiza la eliminación de las cadenas numéricas, como sigue:</w:t>
          </w:r>
        </w:p>
        <w:p w14:paraId="2D912428"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n-US" w:eastAsia="es-CO"/>
            </w:rPr>
          </w:pPr>
          <w:r w:rsidRPr="0037170F">
            <w:rPr>
              <w:rFonts w:ascii="Consolas" w:eastAsia="Times New Roman" w:hAnsi="Consolas" w:cs="Times New Roman"/>
              <w:color w:val="C678DD"/>
              <w:sz w:val="21"/>
              <w:szCs w:val="21"/>
              <w:lang w:val="en-US" w:eastAsia="es-CO"/>
            </w:rPr>
            <w:t>def</w:t>
          </w: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61AFEF"/>
              <w:sz w:val="21"/>
              <w:szCs w:val="21"/>
              <w:lang w:val="en-US" w:eastAsia="es-CO"/>
            </w:rPr>
            <w:t>normalize_text</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text</w:t>
          </w:r>
          <w:r w:rsidRPr="0037170F">
            <w:rPr>
              <w:rFonts w:ascii="Consolas" w:eastAsia="Times New Roman" w:hAnsi="Consolas" w:cs="Times New Roman"/>
              <w:color w:val="ABB2BF"/>
              <w:sz w:val="21"/>
              <w:szCs w:val="21"/>
              <w:lang w:val="en-US" w:eastAsia="es-CO"/>
            </w:rPr>
            <w:t>:</w:t>
          </w:r>
          <w:r w:rsidRPr="0037170F">
            <w:rPr>
              <w:rFonts w:ascii="Consolas" w:eastAsia="Times New Roman" w:hAnsi="Consolas" w:cs="Times New Roman"/>
              <w:color w:val="D19A66"/>
              <w:sz w:val="21"/>
              <w:szCs w:val="21"/>
              <w:lang w:val="en-US" w:eastAsia="es-CO"/>
            </w:rPr>
            <w:t xml:space="preserve"> </w:t>
          </w:r>
          <w:r w:rsidRPr="0037170F">
            <w:rPr>
              <w:rFonts w:ascii="Consolas" w:eastAsia="Times New Roman" w:hAnsi="Consolas" w:cs="Times New Roman"/>
              <w:color w:val="56B6C2"/>
              <w:sz w:val="21"/>
              <w:szCs w:val="21"/>
              <w:lang w:val="en-US" w:eastAsia="es-CO"/>
            </w:rPr>
            <w:t>str</w:t>
          </w:r>
          <w:r w:rsidRPr="0037170F">
            <w:rPr>
              <w:rFonts w:ascii="Consolas" w:eastAsia="Times New Roman" w:hAnsi="Consolas" w:cs="Times New Roman"/>
              <w:color w:val="ABB2BF"/>
              <w:sz w:val="21"/>
              <w:szCs w:val="21"/>
              <w:lang w:val="en-US" w:eastAsia="es-CO"/>
            </w:rPr>
            <w:t xml:space="preserve">) -&gt; </w:t>
          </w:r>
          <w:r w:rsidRPr="0037170F">
            <w:rPr>
              <w:rFonts w:ascii="Consolas" w:eastAsia="Times New Roman" w:hAnsi="Consolas" w:cs="Times New Roman"/>
              <w:color w:val="56B6C2"/>
              <w:sz w:val="21"/>
              <w:szCs w:val="21"/>
              <w:lang w:val="en-US" w:eastAsia="es-CO"/>
            </w:rPr>
            <w:t>str</w:t>
          </w:r>
          <w:r w:rsidRPr="0037170F">
            <w:rPr>
              <w:rFonts w:ascii="Consolas" w:eastAsia="Times New Roman" w:hAnsi="Consolas" w:cs="Times New Roman"/>
              <w:color w:val="ABB2BF"/>
              <w:sz w:val="21"/>
              <w:szCs w:val="21"/>
              <w:lang w:val="en-US" w:eastAsia="es-CO"/>
            </w:rPr>
            <w:t>:</w:t>
          </w:r>
        </w:p>
        <w:p w14:paraId="3424D30C"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n-US" w:eastAsia="es-CO"/>
            </w:rPr>
            <w:t xml:space="preserve">    </w:t>
          </w:r>
          <w:r w:rsidRPr="0037170F">
            <w:rPr>
              <w:rFonts w:ascii="Consolas" w:eastAsia="Times New Roman" w:hAnsi="Consolas" w:cs="Times New Roman"/>
              <w:color w:val="98C379"/>
              <w:sz w:val="21"/>
              <w:szCs w:val="21"/>
              <w:lang w:val="es-CO" w:eastAsia="es-CO"/>
            </w:rPr>
            <w:t>"""</w:t>
          </w:r>
        </w:p>
        <w:p w14:paraId="03C135E6"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Normaliza el texto eliminando caracteres no deseados y convirtiendo a minúsculas.</w:t>
          </w:r>
        </w:p>
        <w:p w14:paraId="263D776C"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p>
        <w:p w14:paraId="1F1B2CEC"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Args:</w:t>
          </w:r>
        </w:p>
        <w:p w14:paraId="70972689"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text (str): El texto a normalizar.</w:t>
          </w:r>
        </w:p>
        <w:p w14:paraId="71AE3693"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p>
        <w:p w14:paraId="43709951"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Returns:</w:t>
          </w:r>
        </w:p>
        <w:p w14:paraId="51B69244"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str: El texto normalizado.</w:t>
          </w:r>
        </w:p>
        <w:p w14:paraId="64160C60"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98C379"/>
              <w:sz w:val="21"/>
              <w:szCs w:val="21"/>
              <w:lang w:val="es-CO" w:eastAsia="es-CO"/>
            </w:rPr>
            <w:t>    """</w:t>
          </w:r>
        </w:p>
        <w:p w14:paraId="3CE59844"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text </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ABB2BF"/>
              <w:sz w:val="21"/>
              <w:szCs w:val="21"/>
              <w:lang w:val="es-CO" w:eastAsia="es-CO"/>
            </w:rPr>
            <w:t xml:space="preserve"> text.strip().lower()</w:t>
          </w:r>
        </w:p>
        <w:p w14:paraId="4F0F36ED"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text </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ABB2BF"/>
              <w:sz w:val="21"/>
              <w:szCs w:val="21"/>
              <w:lang w:val="es-CO" w:eastAsia="es-CO"/>
            </w:rPr>
            <w:t xml:space="preserve"> re.sub(</w:t>
          </w:r>
          <w:r w:rsidRPr="0037170F">
            <w:rPr>
              <w:rFonts w:ascii="Consolas" w:eastAsia="Times New Roman" w:hAnsi="Consolas" w:cs="Times New Roman"/>
              <w:color w:val="C678DD"/>
              <w:sz w:val="21"/>
              <w:szCs w:val="21"/>
              <w:lang w:val="es-CO" w:eastAsia="es-CO"/>
            </w:rPr>
            <w:t>r</w:t>
          </w:r>
          <w:r w:rsidRPr="0037170F">
            <w:rPr>
              <w:rFonts w:ascii="Consolas" w:eastAsia="Times New Roman" w:hAnsi="Consolas" w:cs="Times New Roman"/>
              <w:color w:val="56B6C2"/>
              <w:sz w:val="21"/>
              <w:szCs w:val="21"/>
              <w:lang w:val="es-CO" w:eastAsia="es-CO"/>
            </w:rPr>
            <w:t>"\s</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56B6C2"/>
              <w:sz w:val="21"/>
              <w:szCs w:val="21"/>
              <w:lang w:val="es-CO" w:eastAsia="es-CO"/>
            </w:rPr>
            <w:t>"</w:t>
          </w:r>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98C379"/>
              <w:sz w:val="21"/>
              <w:szCs w:val="21"/>
              <w:lang w:val="es-CO" w:eastAsia="es-CO"/>
            </w:rPr>
            <w:t>" "</w:t>
          </w:r>
          <w:r w:rsidRPr="0037170F">
            <w:rPr>
              <w:rFonts w:ascii="Consolas" w:eastAsia="Times New Roman" w:hAnsi="Consolas" w:cs="Times New Roman"/>
              <w:color w:val="ABB2BF"/>
              <w:sz w:val="21"/>
              <w:szCs w:val="21"/>
              <w:lang w:val="es-CO" w:eastAsia="es-CO"/>
            </w:rPr>
            <w:t>, text)  </w:t>
          </w:r>
          <w:r w:rsidRPr="0037170F">
            <w:rPr>
              <w:rFonts w:ascii="Consolas" w:eastAsia="Times New Roman" w:hAnsi="Consolas" w:cs="Times New Roman"/>
              <w:i/>
              <w:iCs/>
              <w:color w:val="5C6370"/>
              <w:sz w:val="21"/>
              <w:szCs w:val="21"/>
              <w:lang w:val="es-CO" w:eastAsia="es-CO"/>
            </w:rPr>
            <w:t># Reemplaza múltiples espacios por uno solo</w:t>
          </w:r>
        </w:p>
        <w:p w14:paraId="15BB1437"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text </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ABB2BF"/>
              <w:sz w:val="21"/>
              <w:szCs w:val="21"/>
              <w:lang w:val="es-CO" w:eastAsia="es-CO"/>
            </w:rPr>
            <w:t xml:space="preserve"> re.sub(</w:t>
          </w:r>
          <w:r w:rsidRPr="0037170F">
            <w:rPr>
              <w:rFonts w:ascii="Consolas" w:eastAsia="Times New Roman" w:hAnsi="Consolas" w:cs="Times New Roman"/>
              <w:color w:val="C678DD"/>
              <w:sz w:val="21"/>
              <w:szCs w:val="21"/>
              <w:lang w:val="es-CO" w:eastAsia="es-CO"/>
            </w:rPr>
            <w:t>r</w:t>
          </w:r>
          <w:r w:rsidRPr="0037170F">
            <w:rPr>
              <w:rFonts w:ascii="Consolas" w:eastAsia="Times New Roman" w:hAnsi="Consolas" w:cs="Times New Roman"/>
              <w:color w:val="56B6C2"/>
              <w:sz w:val="21"/>
              <w:szCs w:val="21"/>
              <w:lang w:val="es-CO" w:eastAsia="es-CO"/>
            </w:rPr>
            <w:t>'\[\d</w:t>
          </w:r>
          <w:r w:rsidRPr="0037170F">
            <w:rPr>
              <w:rFonts w:ascii="Consolas" w:eastAsia="Times New Roman" w:hAnsi="Consolas" w:cs="Times New Roman"/>
              <w:color w:val="C678DD"/>
              <w:sz w:val="21"/>
              <w:szCs w:val="21"/>
              <w:lang w:val="es-CO" w:eastAsia="es-CO"/>
            </w:rPr>
            <w:t>+</w:t>
          </w:r>
          <w:r w:rsidRPr="0037170F">
            <w:rPr>
              <w:rFonts w:ascii="Consolas" w:eastAsia="Times New Roman" w:hAnsi="Consolas" w:cs="Times New Roman"/>
              <w:color w:val="56B6C2"/>
              <w:sz w:val="21"/>
              <w:szCs w:val="21"/>
              <w:lang w:val="es-CO" w:eastAsia="es-CO"/>
            </w:rPr>
            <w:t>\]'</w:t>
          </w:r>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98C379"/>
              <w:sz w:val="21"/>
              <w:szCs w:val="21"/>
              <w:lang w:val="es-CO" w:eastAsia="es-CO"/>
            </w:rPr>
            <w:t>''</w:t>
          </w:r>
          <w:r w:rsidRPr="0037170F">
            <w:rPr>
              <w:rFonts w:ascii="Consolas" w:eastAsia="Times New Roman" w:hAnsi="Consolas" w:cs="Times New Roman"/>
              <w:color w:val="ABB2BF"/>
              <w:sz w:val="21"/>
              <w:szCs w:val="21"/>
              <w:lang w:val="es-CO" w:eastAsia="es-CO"/>
            </w:rPr>
            <w:t>, text)  </w:t>
          </w:r>
          <w:r w:rsidRPr="0037170F">
            <w:rPr>
              <w:rFonts w:ascii="Consolas" w:eastAsia="Times New Roman" w:hAnsi="Consolas" w:cs="Times New Roman"/>
              <w:i/>
              <w:iCs/>
              <w:color w:val="5C6370"/>
              <w:sz w:val="21"/>
              <w:szCs w:val="21"/>
              <w:lang w:val="es-CO" w:eastAsia="es-CO"/>
            </w:rPr>
            <w:t># Elimina referencias numéricas</w:t>
          </w:r>
        </w:p>
        <w:p w14:paraId="45034DF5" w14:textId="77777777" w:rsidR="00955F40" w:rsidRPr="0037170F" w:rsidRDefault="00955F40" w:rsidP="00955F40">
          <w:pPr>
            <w:shd w:val="clear" w:color="auto" w:fill="282C34"/>
            <w:spacing w:after="0" w:line="285" w:lineRule="atLeast"/>
            <w:rPr>
              <w:rFonts w:ascii="Consolas" w:eastAsia="Times New Roman" w:hAnsi="Consolas" w:cs="Times New Roman"/>
              <w:color w:val="ABB2BF"/>
              <w:sz w:val="21"/>
              <w:szCs w:val="21"/>
              <w:lang w:val="es-CO" w:eastAsia="es-CO"/>
            </w:rPr>
          </w:pPr>
          <w:r w:rsidRPr="0037170F">
            <w:rPr>
              <w:rFonts w:ascii="Consolas" w:eastAsia="Times New Roman" w:hAnsi="Consolas" w:cs="Times New Roman"/>
              <w:color w:val="ABB2BF"/>
              <w:sz w:val="21"/>
              <w:szCs w:val="21"/>
              <w:lang w:val="es-CO" w:eastAsia="es-CO"/>
            </w:rPr>
            <w:t xml:space="preserve">    </w:t>
          </w:r>
          <w:r w:rsidRPr="0037170F">
            <w:rPr>
              <w:rFonts w:ascii="Consolas" w:eastAsia="Times New Roman" w:hAnsi="Consolas" w:cs="Times New Roman"/>
              <w:color w:val="C678DD"/>
              <w:sz w:val="21"/>
              <w:szCs w:val="21"/>
              <w:lang w:val="es-CO" w:eastAsia="es-CO"/>
            </w:rPr>
            <w:t>return</w:t>
          </w:r>
          <w:r w:rsidRPr="0037170F">
            <w:rPr>
              <w:rFonts w:ascii="Consolas" w:eastAsia="Times New Roman" w:hAnsi="Consolas" w:cs="Times New Roman"/>
              <w:color w:val="ABB2BF"/>
              <w:sz w:val="21"/>
              <w:szCs w:val="21"/>
              <w:lang w:val="es-CO" w:eastAsia="es-CO"/>
            </w:rPr>
            <w:t xml:space="preserve"> text</w:t>
          </w:r>
        </w:p>
        <w:p w14:paraId="5A58E23C" w14:textId="77777777" w:rsidR="00955F40" w:rsidRPr="00955F40" w:rsidRDefault="00955F40" w:rsidP="00955F40">
          <w:pPr>
            <w:rPr>
              <w:rFonts w:hint="eastAsia"/>
            </w:rPr>
          </w:pPr>
        </w:p>
        <w:p w14:paraId="7E45E89D" w14:textId="35514BFE" w:rsidR="00886259" w:rsidRDefault="0021183F" w:rsidP="00754FC9">
          <w:pPr>
            <w:pStyle w:val="Ttulo2"/>
            <w:numPr>
              <w:ilvl w:val="1"/>
              <w:numId w:val="10"/>
            </w:numPr>
          </w:pPr>
          <w:bookmarkStart w:id="14" w:name="_Toc207179702"/>
          <w:r>
            <w:t>Tokenización</w:t>
          </w:r>
          <w:bookmarkEnd w:id="14"/>
        </w:p>
        <w:p w14:paraId="74DA9AA5" w14:textId="0AC378D6" w:rsidR="00241E89" w:rsidRDefault="00241E89" w:rsidP="00241E89"/>
        <w:p w14:paraId="07FF53EE" w14:textId="6BC3D3E0" w:rsidR="00241E89" w:rsidRPr="00241E89" w:rsidRDefault="00241E89" w:rsidP="00241E89">
          <w:r>
            <w:t>En este punto, se ingresan los texto</w:t>
          </w:r>
          <w:r w:rsidR="00EE2344">
            <w:t xml:space="preserve">s resultados de la función de normalización, para poder hacer </w:t>
          </w:r>
          <w:r w:rsidR="00852E2E">
            <w:t>una labor de tokenización del contenido de los textos. Esta tokenizacion consiste en pequeñsa transformación del texto recibido para poder aprovechar algunas características puntuales de la ortografía del idioma de los textos (inglés) sin perder información útil p</w:t>
          </w:r>
          <w:r w:rsidR="00E3398F">
            <w:t>ara las consultas en el camino. En este escenario, dichas transformaciones consistieron en omitir ciertos patrones o acomodar palabras para evitar la creación de tokens innecesarios: Para empezar, se van a tener en cuenta las abreviaciones como si fuesen texto tokenizable. Además, se van a considerar las palabras con guiones como elementos tokenizables. Adicionalmente, se considera también los números simples como ítems tokenizables sin importar si son decimales. Finalmente, se determinan algunos signos de puntuación como elementos tokenizables.</w:t>
          </w:r>
        </w:p>
        <w:p w14:paraId="5630CCCF"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C678DD"/>
              <w:sz w:val="21"/>
              <w:szCs w:val="21"/>
              <w:lang w:val="en-US" w:eastAsia="es-CO"/>
            </w:rPr>
            <w:t>def</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61AFEF"/>
              <w:sz w:val="21"/>
              <w:szCs w:val="21"/>
              <w:lang w:val="en-US" w:eastAsia="es-CO"/>
            </w:rPr>
            <w:t>tokenize_text</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text</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 xml:space="preserve"> </w:t>
          </w:r>
          <w:r w:rsidRPr="00541BB8">
            <w:rPr>
              <w:rFonts w:ascii="Consolas" w:eastAsia="Times New Roman" w:hAnsi="Consolas" w:cs="Times New Roman"/>
              <w:color w:val="56B6C2"/>
              <w:sz w:val="21"/>
              <w:szCs w:val="21"/>
              <w:lang w:val="en-US" w:eastAsia="es-CO"/>
            </w:rPr>
            <w:t>str</w:t>
          </w:r>
          <w:r w:rsidRPr="00541BB8">
            <w:rPr>
              <w:rFonts w:ascii="Consolas" w:eastAsia="Times New Roman" w:hAnsi="Consolas" w:cs="Times New Roman"/>
              <w:color w:val="ABB2BF"/>
              <w:sz w:val="21"/>
              <w:szCs w:val="21"/>
              <w:lang w:val="en-US" w:eastAsia="es-CO"/>
            </w:rPr>
            <w:t>) -&gt; List[</w:t>
          </w:r>
          <w:r w:rsidRPr="00541BB8">
            <w:rPr>
              <w:rFonts w:ascii="Consolas" w:eastAsia="Times New Roman" w:hAnsi="Consolas" w:cs="Times New Roman"/>
              <w:color w:val="56B6C2"/>
              <w:sz w:val="21"/>
              <w:szCs w:val="21"/>
              <w:lang w:val="en-US" w:eastAsia="es-CO"/>
            </w:rPr>
            <w:t>str</w:t>
          </w:r>
          <w:r w:rsidRPr="00541BB8">
            <w:rPr>
              <w:rFonts w:ascii="Consolas" w:eastAsia="Times New Roman" w:hAnsi="Consolas" w:cs="Times New Roman"/>
              <w:color w:val="ABB2BF"/>
              <w:sz w:val="21"/>
              <w:szCs w:val="21"/>
              <w:lang w:val="en-US" w:eastAsia="es-CO"/>
            </w:rPr>
            <w:t>]:</w:t>
          </w:r>
        </w:p>
        <w:p w14:paraId="292E083A"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98C379"/>
              <w:sz w:val="21"/>
              <w:szCs w:val="21"/>
              <w:lang w:val="es-CO" w:eastAsia="es-CO"/>
            </w:rPr>
            <w:t>"""</w:t>
          </w:r>
        </w:p>
        <w:p w14:paraId="65FE698B"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Tokeniza el texto en una lista de tokens utilizando expresiones regulares.</w:t>
          </w:r>
        </w:p>
        <w:p w14:paraId="6C23D67B"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p>
        <w:p w14:paraId="35E8167C"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Args:</w:t>
          </w:r>
        </w:p>
        <w:p w14:paraId="23B358CF"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text (str): El texto a tokenizar.</w:t>
          </w:r>
        </w:p>
        <w:p w14:paraId="3262B4CC"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p>
        <w:p w14:paraId="0FBEC769"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s-CO" w:eastAsia="es-CO"/>
            </w:rPr>
            <w:t xml:space="preserve">    </w:t>
          </w:r>
          <w:r w:rsidRPr="00541BB8">
            <w:rPr>
              <w:rFonts w:ascii="Consolas" w:eastAsia="Times New Roman" w:hAnsi="Consolas" w:cs="Times New Roman"/>
              <w:color w:val="98C379"/>
              <w:sz w:val="21"/>
              <w:szCs w:val="21"/>
              <w:lang w:val="en-US" w:eastAsia="es-CO"/>
            </w:rPr>
            <w:t>Returns:</w:t>
          </w:r>
        </w:p>
        <w:p w14:paraId="24F4BDB2"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List[str]: La lista de tokens.</w:t>
          </w:r>
        </w:p>
        <w:p w14:paraId="5C1E1221"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w:t>
          </w:r>
        </w:p>
        <w:p w14:paraId="08AA6C3C"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text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normalize_text(text)</w:t>
          </w:r>
        </w:p>
        <w:p w14:paraId="0D06F106"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pattern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n-US" w:eastAsia="es-CO"/>
            </w:rPr>
            <w:t>r</w:t>
          </w:r>
          <w:r w:rsidRPr="00541BB8">
            <w:rPr>
              <w:rFonts w:ascii="Consolas" w:eastAsia="Times New Roman" w:hAnsi="Consolas" w:cs="Times New Roman"/>
              <w:color w:val="56B6C2"/>
              <w:sz w:val="21"/>
              <w:szCs w:val="21"/>
              <w:lang w:val="en-US" w:eastAsia="es-CO"/>
            </w:rPr>
            <w:t>'''</w:t>
          </w:r>
          <w:r w:rsidRPr="00541BB8">
            <w:rPr>
              <w:rFonts w:ascii="Consolas" w:eastAsia="Times New Roman" w:hAnsi="Consolas" w:cs="Times New Roman"/>
              <w:color w:val="C678DD"/>
              <w:sz w:val="21"/>
              <w:szCs w:val="21"/>
              <w:lang w:val="en-US" w:eastAsia="es-CO"/>
            </w:rPr>
            <w:t>(?x)</w:t>
          </w:r>
        </w:p>
        <w:p w14:paraId="5E5921A2"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56B6C2"/>
              <w:sz w:val="21"/>
              <w:szCs w:val="21"/>
              <w:lang w:val="en-US" w:eastAsia="es-CO"/>
            </w:rPr>
            <w:t>        (?:</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A-Z</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56B6C2"/>
              <w:sz w:val="21"/>
              <w:szCs w:val="21"/>
              <w:lang w:val="en-US" w:eastAsia="es-CO"/>
            </w:rPr>
            <w:t>\.)</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A-Z</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i/>
              <w:iCs/>
              <w:color w:val="5C6370"/>
              <w:sz w:val="21"/>
              <w:szCs w:val="21"/>
              <w:lang w:val="en-US" w:eastAsia="es-CO"/>
            </w:rPr>
            <w:t># abreviaturas: U.S.A, U.S.A.</w:t>
          </w:r>
        </w:p>
        <w:p w14:paraId="1C6C355F"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A-Za-z</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A-Za-z</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i/>
              <w:iCs/>
              <w:color w:val="5C6370"/>
              <w:sz w:val="21"/>
              <w:szCs w:val="21"/>
              <w:lang w:val="es-CO" w:eastAsia="es-CO"/>
            </w:rPr>
            <w:t># palabras con guiones</w:t>
          </w:r>
        </w:p>
        <w:p w14:paraId="7E48381A"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A-Za-z</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D19A66"/>
              <w:sz w:val="21"/>
              <w:szCs w:val="21"/>
              <w:lang w:val="es-CO" w:eastAsia="es-CO"/>
            </w:rPr>
            <w:t>A-Za-z</w:t>
          </w:r>
          <w:r w:rsidRPr="00541BB8">
            <w:rPr>
              <w:rFonts w:ascii="Consolas" w:eastAsia="Times New Roman" w:hAnsi="Consolas" w:cs="Times New Roman"/>
              <w:color w:val="ABB2BF"/>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i/>
              <w:iCs/>
              <w:color w:val="5C6370"/>
              <w:sz w:val="21"/>
              <w:szCs w:val="21"/>
              <w:lang w:val="es-CO" w:eastAsia="es-CO"/>
            </w:rPr>
            <w:t># contracciones: don't, we're</w:t>
          </w:r>
        </w:p>
        <w:p w14:paraId="339D3F4C" w14:textId="77777777" w:rsidR="00541BB8" w:rsidRPr="00541BB8" w:rsidRDefault="00541BB8" w:rsidP="2F1A7942">
          <w:pPr>
            <w:shd w:val="clear" w:color="auto" w:fill="282C34"/>
            <w:spacing w:after="0" w:line="285" w:lineRule="atLeast"/>
            <w:rPr>
              <w:rFonts w:ascii="Consolas" w:eastAsia="Times New Roman" w:hAnsi="Consolas" w:cs="Times New Roman"/>
              <w:color w:val="ABB2BF"/>
              <w:sz w:val="21"/>
              <w:szCs w:val="21"/>
              <w:lang w:eastAsia="es-CO"/>
            </w:rPr>
          </w:pPr>
          <w:r w:rsidRPr="2F1A7942">
            <w:rPr>
              <w:rFonts w:ascii="Consolas" w:eastAsia="Times New Roman" w:hAnsi="Consolas" w:cs="Times New Roman"/>
              <w:color w:val="56B6C2"/>
              <w:sz w:val="21"/>
              <w:szCs w:val="21"/>
              <w:lang w:eastAsia="es-CO"/>
            </w:rPr>
            <w:t xml:space="preserve">    </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 xml:space="preserve"> \$</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\d</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(?:\.\d</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w:t>
          </w:r>
          <w:r w:rsidRPr="2F1A7942">
            <w:rPr>
              <w:rFonts w:ascii="Consolas" w:eastAsia="Times New Roman" w:hAnsi="Consolas" w:cs="Times New Roman"/>
              <w:color w:val="C678DD"/>
              <w:sz w:val="21"/>
              <w:szCs w:val="21"/>
              <w:lang w:eastAsia="es-CO"/>
            </w:rPr>
            <w:t>?</w:t>
          </w:r>
          <w:r w:rsidRPr="2F1A7942">
            <w:rPr>
              <w:rFonts w:ascii="Consolas" w:eastAsia="Times New Roman" w:hAnsi="Consolas" w:cs="Times New Roman"/>
              <w:color w:val="56B6C2"/>
              <w:sz w:val="21"/>
              <w:szCs w:val="21"/>
              <w:lang w:eastAsia="es-CO"/>
            </w:rPr>
            <w:t xml:space="preserve">                        </w:t>
          </w:r>
          <w:r w:rsidRPr="2F1A7942">
            <w:rPr>
              <w:rFonts w:ascii="Consolas" w:eastAsia="Times New Roman" w:hAnsi="Consolas" w:cs="Times New Roman"/>
              <w:i/>
              <w:iCs/>
              <w:color w:val="5C6370"/>
              <w:sz w:val="21"/>
              <w:szCs w:val="21"/>
              <w:lang w:eastAsia="es-CO"/>
            </w:rPr>
            <w:t># números simples</w:t>
          </w:r>
        </w:p>
        <w:p w14:paraId="32921835"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C678DD"/>
              <w:sz w:val="21"/>
              <w:szCs w:val="21"/>
              <w:lang w:val="es-CO" w:eastAsia="es-CO"/>
            </w:rPr>
            <w:t>|</w:t>
          </w:r>
          <w:r w:rsidRPr="00541BB8">
            <w:rPr>
              <w:rFonts w:ascii="Consolas" w:eastAsia="Times New Roman" w:hAnsi="Consolas" w:cs="Times New Roman"/>
              <w:color w:val="56B6C2"/>
              <w:sz w:val="21"/>
              <w:szCs w:val="21"/>
              <w:lang w:val="es-CO" w:eastAsia="es-CO"/>
            </w:rPr>
            <w:t xml:space="preserve"> \.\.\.                                    </w:t>
          </w:r>
          <w:r w:rsidRPr="00541BB8">
            <w:rPr>
              <w:rFonts w:ascii="Consolas" w:eastAsia="Times New Roman" w:hAnsi="Consolas" w:cs="Times New Roman"/>
              <w:i/>
              <w:iCs/>
              <w:color w:val="5C6370"/>
              <w:sz w:val="21"/>
              <w:szCs w:val="21"/>
              <w:lang w:val="es-CO" w:eastAsia="es-CO"/>
            </w:rPr>
            <w:t># puntos suspensivos</w:t>
          </w:r>
        </w:p>
        <w:p w14:paraId="29B77BAD"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56B6C2"/>
              <w:sz w:val="21"/>
              <w:szCs w:val="21"/>
              <w:lang w:val="es-CO" w:eastAsia="es-CO"/>
            </w:rPr>
            <w:t xml:space="preserve">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56B6C2"/>
              <w:sz w:val="21"/>
              <w:szCs w:val="21"/>
              <w:lang w:val="en-US" w:eastAsia="es-CO"/>
            </w:rPr>
            <w:t>\[\]</w:t>
          </w:r>
          <w:r w:rsidRPr="00541BB8">
            <w:rPr>
              <w:rFonts w:ascii="Consolas" w:eastAsia="Times New Roman" w:hAnsi="Consolas" w:cs="Times New Roman"/>
              <w:color w:val="D19A66"/>
              <w:sz w:val="21"/>
              <w:szCs w:val="21"/>
              <w:lang w:val="en-US" w:eastAsia="es-CO"/>
            </w:rPr>
            <w:t>.,;"'?():_`!-</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56B6C2"/>
              <w:sz w:val="21"/>
              <w:szCs w:val="21"/>
              <w:lang w:val="en-US" w:eastAsia="es-CO"/>
            </w:rPr>
            <w:t xml:space="preserve">                       </w:t>
          </w:r>
          <w:r w:rsidRPr="00541BB8">
            <w:rPr>
              <w:rFonts w:ascii="Consolas" w:eastAsia="Times New Roman" w:hAnsi="Consolas" w:cs="Times New Roman"/>
              <w:i/>
              <w:iCs/>
              <w:color w:val="5C6370"/>
              <w:sz w:val="21"/>
              <w:szCs w:val="21"/>
              <w:lang w:val="en-US" w:eastAsia="es-CO"/>
            </w:rPr>
            <w:t># puntuación expandida</w:t>
          </w:r>
        </w:p>
        <w:p w14:paraId="7F106E31"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56B6C2"/>
              <w:sz w:val="21"/>
              <w:szCs w:val="21"/>
              <w:lang w:val="en-US" w:eastAsia="es-CO"/>
            </w:rPr>
            <w:t>    '''</w:t>
          </w:r>
        </w:p>
        <w:p w14:paraId="34603F8B"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tokens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nltk.regexp_tokenize(text, pattern)</w:t>
          </w:r>
        </w:p>
        <w:p w14:paraId="6B72872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s-CO" w:eastAsia="es-CO"/>
            </w:rPr>
            <w:t>return</w:t>
          </w:r>
          <w:r w:rsidRPr="00541BB8">
            <w:rPr>
              <w:rFonts w:ascii="Consolas" w:eastAsia="Times New Roman" w:hAnsi="Consolas" w:cs="Times New Roman"/>
              <w:color w:val="ABB2BF"/>
              <w:sz w:val="21"/>
              <w:szCs w:val="21"/>
              <w:lang w:val="es-CO" w:eastAsia="es-CO"/>
            </w:rPr>
            <w:t xml:space="preserve"> tokens</w:t>
          </w:r>
        </w:p>
        <w:p w14:paraId="1DB73400" w14:textId="77777777" w:rsidR="00541BB8" w:rsidRPr="00541BB8" w:rsidRDefault="00541BB8" w:rsidP="00541BB8">
          <w:pPr>
            <w:shd w:val="clear" w:color="auto" w:fill="282C34"/>
            <w:spacing w:after="0" w:line="285" w:lineRule="atLeast"/>
            <w:jc w:val="right"/>
            <w:rPr>
              <w:rFonts w:ascii="Consolas" w:eastAsia="Times New Roman" w:hAnsi="Consolas" w:cs="Times New Roman"/>
              <w:color w:val="ABB2BF"/>
              <w:sz w:val="21"/>
              <w:szCs w:val="21"/>
              <w:lang w:val="es-CO" w:eastAsia="es-CO"/>
            </w:rPr>
          </w:pPr>
        </w:p>
        <w:p w14:paraId="68989256" w14:textId="41DAA5A5" w:rsidR="00541BB8" w:rsidRDefault="00E3398F" w:rsidP="00541BB8">
          <w:r>
            <w:t>Finalmente, se borran las palabras de parada que sean necesarias, para lo cual se usa librería con palabra</w:t>
          </w:r>
          <w:r w:rsidR="00940668">
            <w:t>s de parada en el idioma de interés, en este caso, el inglés. Para esto, se realiza un recorrido simple por las palabras ya tokenizadas:</w:t>
          </w:r>
        </w:p>
        <w:p w14:paraId="39C0818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C678DD"/>
              <w:sz w:val="21"/>
              <w:szCs w:val="21"/>
              <w:lang w:val="en-US" w:eastAsia="es-CO"/>
            </w:rPr>
            <w:t>def</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61AFEF"/>
              <w:sz w:val="21"/>
              <w:szCs w:val="21"/>
              <w:lang w:val="en-US" w:eastAsia="es-CO"/>
            </w:rPr>
            <w:t>remove_stopwords</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tokens</w:t>
          </w:r>
          <w:r w:rsidRPr="00541BB8">
            <w:rPr>
              <w:rFonts w:ascii="Consolas" w:eastAsia="Times New Roman" w:hAnsi="Consolas" w:cs="Times New Roman"/>
              <w:color w:val="ABB2BF"/>
              <w:sz w:val="21"/>
              <w:szCs w:val="21"/>
              <w:lang w:val="en-US" w:eastAsia="es-CO"/>
            </w:rPr>
            <w:t>:</w:t>
          </w:r>
          <w:r w:rsidRPr="00541BB8">
            <w:rPr>
              <w:rFonts w:ascii="Consolas" w:eastAsia="Times New Roman" w:hAnsi="Consolas" w:cs="Times New Roman"/>
              <w:color w:val="D19A66"/>
              <w:sz w:val="21"/>
              <w:szCs w:val="21"/>
              <w:lang w:val="en-US" w:eastAsia="es-CO"/>
            </w:rPr>
            <w:t xml:space="preserve"> List[</w:t>
          </w:r>
          <w:r w:rsidRPr="00541BB8">
            <w:rPr>
              <w:rFonts w:ascii="Consolas" w:eastAsia="Times New Roman" w:hAnsi="Consolas" w:cs="Times New Roman"/>
              <w:color w:val="56B6C2"/>
              <w:sz w:val="21"/>
              <w:szCs w:val="21"/>
              <w:lang w:val="en-US" w:eastAsia="es-CO"/>
            </w:rPr>
            <w:t>str</w:t>
          </w:r>
          <w:r w:rsidRPr="00541BB8">
            <w:rPr>
              <w:rFonts w:ascii="Consolas" w:eastAsia="Times New Roman" w:hAnsi="Consolas" w:cs="Times New Roman"/>
              <w:color w:val="D19A66"/>
              <w:sz w:val="21"/>
              <w:szCs w:val="21"/>
              <w:lang w:val="en-US" w:eastAsia="es-CO"/>
            </w:rPr>
            <w:t>]</w:t>
          </w:r>
          <w:r w:rsidRPr="00541BB8">
            <w:rPr>
              <w:rFonts w:ascii="Consolas" w:eastAsia="Times New Roman" w:hAnsi="Consolas" w:cs="Times New Roman"/>
              <w:color w:val="ABB2BF"/>
              <w:sz w:val="21"/>
              <w:szCs w:val="21"/>
              <w:lang w:val="en-US" w:eastAsia="es-CO"/>
            </w:rPr>
            <w:t>) -&gt; List[</w:t>
          </w:r>
          <w:r w:rsidRPr="00541BB8">
            <w:rPr>
              <w:rFonts w:ascii="Consolas" w:eastAsia="Times New Roman" w:hAnsi="Consolas" w:cs="Times New Roman"/>
              <w:color w:val="56B6C2"/>
              <w:sz w:val="21"/>
              <w:szCs w:val="21"/>
              <w:lang w:val="en-US" w:eastAsia="es-CO"/>
            </w:rPr>
            <w:t>str</w:t>
          </w:r>
          <w:r w:rsidRPr="00541BB8">
            <w:rPr>
              <w:rFonts w:ascii="Consolas" w:eastAsia="Times New Roman" w:hAnsi="Consolas" w:cs="Times New Roman"/>
              <w:color w:val="ABB2BF"/>
              <w:sz w:val="21"/>
              <w:szCs w:val="21"/>
              <w:lang w:val="en-US" w:eastAsia="es-CO"/>
            </w:rPr>
            <w:t>]:</w:t>
          </w:r>
        </w:p>
        <w:p w14:paraId="2935755A"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98C379"/>
              <w:sz w:val="21"/>
              <w:szCs w:val="21"/>
              <w:lang w:val="es-CO" w:eastAsia="es-CO"/>
            </w:rPr>
            <w:t>"""</w:t>
          </w:r>
        </w:p>
        <w:p w14:paraId="02E3D3B8"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r w:rsidRPr="00541BB8">
            <w:rPr>
              <w:rFonts w:ascii="Consolas" w:eastAsia="Times New Roman" w:hAnsi="Consolas" w:cs="Times New Roman"/>
              <w:color w:val="98C379"/>
              <w:sz w:val="21"/>
              <w:szCs w:val="21"/>
              <w:lang w:val="es-CO" w:eastAsia="es-CO"/>
            </w:rPr>
            <w:t>    Elimina las stopwords de una lista de tokens.</w:t>
          </w:r>
        </w:p>
        <w:p w14:paraId="793DDB09"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s-CO" w:eastAsia="es-CO"/>
            </w:rPr>
          </w:pPr>
        </w:p>
        <w:p w14:paraId="5508D405"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s-CO" w:eastAsia="es-CO"/>
            </w:rPr>
            <w:t xml:space="preserve">    </w:t>
          </w:r>
          <w:r w:rsidRPr="00541BB8">
            <w:rPr>
              <w:rFonts w:ascii="Consolas" w:eastAsia="Times New Roman" w:hAnsi="Consolas" w:cs="Times New Roman"/>
              <w:color w:val="98C379"/>
              <w:sz w:val="21"/>
              <w:szCs w:val="21"/>
              <w:lang w:val="en-US" w:eastAsia="es-CO"/>
            </w:rPr>
            <w:t>Args:</w:t>
          </w:r>
        </w:p>
        <w:p w14:paraId="4EBA9603"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tokens (List[str]): La lista de tokens a procesar.</w:t>
          </w:r>
        </w:p>
        <w:p w14:paraId="6719D4E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p>
        <w:p w14:paraId="65092CEE"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Returns:</w:t>
          </w:r>
        </w:p>
        <w:p w14:paraId="2C0D9B33"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List[str]: La lista de tokens sin stopwords.</w:t>
          </w:r>
        </w:p>
        <w:p w14:paraId="2107CD38"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98C379"/>
              <w:sz w:val="21"/>
              <w:szCs w:val="21"/>
              <w:lang w:val="en-US" w:eastAsia="es-CO"/>
            </w:rPr>
            <w:t>    """</w:t>
          </w:r>
        </w:p>
        <w:p w14:paraId="4358A114"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stop_words </w:t>
          </w:r>
          <w:r w:rsidRPr="00541BB8">
            <w:rPr>
              <w:rFonts w:ascii="Consolas" w:eastAsia="Times New Roman" w:hAnsi="Consolas" w:cs="Times New Roman"/>
              <w:color w:val="C678DD"/>
              <w:sz w:val="21"/>
              <w:szCs w:val="21"/>
              <w:lang w:val="en-US" w:eastAsia="es-CO"/>
            </w:rPr>
            <w:t>=</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56B6C2"/>
              <w:sz w:val="21"/>
              <w:szCs w:val="21"/>
              <w:lang w:val="en-US" w:eastAsia="es-CO"/>
            </w:rPr>
            <w:t>set</w:t>
          </w:r>
          <w:r w:rsidRPr="00541BB8">
            <w:rPr>
              <w:rFonts w:ascii="Consolas" w:eastAsia="Times New Roman" w:hAnsi="Consolas" w:cs="Times New Roman"/>
              <w:color w:val="ABB2BF"/>
              <w:sz w:val="21"/>
              <w:szCs w:val="21"/>
              <w:lang w:val="en-US" w:eastAsia="es-CO"/>
            </w:rPr>
            <w:t>(stopwords.words(</w:t>
          </w:r>
          <w:r w:rsidRPr="00541BB8">
            <w:rPr>
              <w:rFonts w:ascii="Consolas" w:eastAsia="Times New Roman" w:hAnsi="Consolas" w:cs="Times New Roman"/>
              <w:color w:val="98C379"/>
              <w:sz w:val="21"/>
              <w:szCs w:val="21"/>
              <w:lang w:val="en-US" w:eastAsia="es-CO"/>
            </w:rPr>
            <w:t>"english"</w:t>
          </w:r>
          <w:r w:rsidRPr="00541BB8">
            <w:rPr>
              <w:rFonts w:ascii="Consolas" w:eastAsia="Times New Roman" w:hAnsi="Consolas" w:cs="Times New Roman"/>
              <w:color w:val="ABB2BF"/>
              <w:sz w:val="21"/>
              <w:szCs w:val="21"/>
              <w:lang w:val="en-US" w:eastAsia="es-CO"/>
            </w:rPr>
            <w:t>))</w:t>
          </w:r>
        </w:p>
        <w:p w14:paraId="3A285DE6" w14:textId="77777777" w:rsidR="00541BB8" w:rsidRPr="00541BB8" w:rsidRDefault="00541BB8" w:rsidP="00541BB8">
          <w:pPr>
            <w:shd w:val="clear" w:color="auto" w:fill="282C34"/>
            <w:spacing w:after="0" w:line="285" w:lineRule="atLeast"/>
            <w:rPr>
              <w:rFonts w:ascii="Consolas" w:eastAsia="Times New Roman" w:hAnsi="Consolas" w:cs="Times New Roman"/>
              <w:color w:val="ABB2BF"/>
              <w:sz w:val="21"/>
              <w:szCs w:val="21"/>
              <w:lang w:val="en-US" w:eastAsia="es-CO"/>
            </w:rPr>
          </w:pP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n-US" w:eastAsia="es-CO"/>
            </w:rPr>
            <w:t>return</w:t>
          </w:r>
          <w:r w:rsidRPr="00541BB8">
            <w:rPr>
              <w:rFonts w:ascii="Consolas" w:eastAsia="Times New Roman" w:hAnsi="Consolas" w:cs="Times New Roman"/>
              <w:color w:val="ABB2BF"/>
              <w:sz w:val="21"/>
              <w:szCs w:val="21"/>
              <w:lang w:val="en-US" w:eastAsia="es-CO"/>
            </w:rPr>
            <w:t xml:space="preserve"> [token </w:t>
          </w:r>
          <w:r w:rsidRPr="00541BB8">
            <w:rPr>
              <w:rFonts w:ascii="Consolas" w:eastAsia="Times New Roman" w:hAnsi="Consolas" w:cs="Times New Roman"/>
              <w:color w:val="C678DD"/>
              <w:sz w:val="21"/>
              <w:szCs w:val="21"/>
              <w:lang w:val="en-US" w:eastAsia="es-CO"/>
            </w:rPr>
            <w:t>for</w:t>
          </w:r>
          <w:r w:rsidRPr="00541BB8">
            <w:rPr>
              <w:rFonts w:ascii="Consolas" w:eastAsia="Times New Roman" w:hAnsi="Consolas" w:cs="Times New Roman"/>
              <w:color w:val="ABB2BF"/>
              <w:sz w:val="21"/>
              <w:szCs w:val="21"/>
              <w:lang w:val="en-US" w:eastAsia="es-CO"/>
            </w:rPr>
            <w:t xml:space="preserve"> token </w:t>
          </w:r>
          <w:r w:rsidRPr="00541BB8">
            <w:rPr>
              <w:rFonts w:ascii="Consolas" w:eastAsia="Times New Roman" w:hAnsi="Consolas" w:cs="Times New Roman"/>
              <w:color w:val="C678DD"/>
              <w:sz w:val="21"/>
              <w:szCs w:val="21"/>
              <w:lang w:val="en-US" w:eastAsia="es-CO"/>
            </w:rPr>
            <w:t>in</w:t>
          </w:r>
          <w:r w:rsidRPr="00541BB8">
            <w:rPr>
              <w:rFonts w:ascii="Consolas" w:eastAsia="Times New Roman" w:hAnsi="Consolas" w:cs="Times New Roman"/>
              <w:color w:val="ABB2BF"/>
              <w:sz w:val="21"/>
              <w:szCs w:val="21"/>
              <w:lang w:val="en-US" w:eastAsia="es-CO"/>
            </w:rPr>
            <w:t xml:space="preserve"> tokens </w:t>
          </w:r>
          <w:r w:rsidRPr="00541BB8">
            <w:rPr>
              <w:rFonts w:ascii="Consolas" w:eastAsia="Times New Roman" w:hAnsi="Consolas" w:cs="Times New Roman"/>
              <w:color w:val="C678DD"/>
              <w:sz w:val="21"/>
              <w:szCs w:val="21"/>
              <w:lang w:val="en-US" w:eastAsia="es-CO"/>
            </w:rPr>
            <w:t>if</w:t>
          </w:r>
          <w:r w:rsidRPr="00541BB8">
            <w:rPr>
              <w:rFonts w:ascii="Consolas" w:eastAsia="Times New Roman" w:hAnsi="Consolas" w:cs="Times New Roman"/>
              <w:color w:val="ABB2BF"/>
              <w:sz w:val="21"/>
              <w:szCs w:val="21"/>
              <w:lang w:val="en-US" w:eastAsia="es-CO"/>
            </w:rPr>
            <w:t xml:space="preserve"> token </w:t>
          </w:r>
          <w:r w:rsidRPr="00541BB8">
            <w:rPr>
              <w:rFonts w:ascii="Consolas" w:eastAsia="Times New Roman" w:hAnsi="Consolas" w:cs="Times New Roman"/>
              <w:color w:val="C678DD"/>
              <w:sz w:val="21"/>
              <w:szCs w:val="21"/>
              <w:lang w:val="en-US" w:eastAsia="es-CO"/>
            </w:rPr>
            <w:t>not</w:t>
          </w:r>
          <w:r w:rsidRPr="00541BB8">
            <w:rPr>
              <w:rFonts w:ascii="Consolas" w:eastAsia="Times New Roman" w:hAnsi="Consolas" w:cs="Times New Roman"/>
              <w:color w:val="ABB2BF"/>
              <w:sz w:val="21"/>
              <w:szCs w:val="21"/>
              <w:lang w:val="en-US" w:eastAsia="es-CO"/>
            </w:rPr>
            <w:t xml:space="preserve"> </w:t>
          </w:r>
          <w:r w:rsidRPr="00541BB8">
            <w:rPr>
              <w:rFonts w:ascii="Consolas" w:eastAsia="Times New Roman" w:hAnsi="Consolas" w:cs="Times New Roman"/>
              <w:color w:val="C678DD"/>
              <w:sz w:val="21"/>
              <w:szCs w:val="21"/>
              <w:lang w:val="en-US" w:eastAsia="es-CO"/>
            </w:rPr>
            <w:t>in</w:t>
          </w:r>
          <w:r w:rsidRPr="00541BB8">
            <w:rPr>
              <w:rFonts w:ascii="Consolas" w:eastAsia="Times New Roman" w:hAnsi="Consolas" w:cs="Times New Roman"/>
              <w:color w:val="ABB2BF"/>
              <w:sz w:val="21"/>
              <w:szCs w:val="21"/>
              <w:lang w:val="en-US" w:eastAsia="es-CO"/>
            </w:rPr>
            <w:t xml:space="preserve"> stop_words]</w:t>
          </w:r>
        </w:p>
        <w:p w14:paraId="01D2C018" w14:textId="77777777" w:rsidR="0037170F" w:rsidRPr="0037170F" w:rsidRDefault="0037170F" w:rsidP="0037170F"/>
        <w:p w14:paraId="774ADD6F" w14:textId="197B24F1" w:rsidR="0021183F" w:rsidRDefault="007A5FF5" w:rsidP="004A2DEA">
          <w:pPr>
            <w:pStyle w:val="Ttulo2"/>
            <w:numPr>
              <w:ilvl w:val="1"/>
              <w:numId w:val="10"/>
            </w:numPr>
          </w:pPr>
          <w:bookmarkStart w:id="15" w:name="_Toc207179704"/>
          <w:r>
            <w:t>Stemming</w:t>
          </w:r>
          <w:bookmarkEnd w:id="15"/>
        </w:p>
        <w:p w14:paraId="31F65C3D" w14:textId="49D48C3E" w:rsidR="00940668" w:rsidRPr="00940668" w:rsidRDefault="00940668" w:rsidP="00940668">
          <w:pPr>
            <w:rPr>
              <w:rFonts w:hint="eastAsia"/>
            </w:rPr>
          </w:pPr>
          <w:r>
            <w:t>Para poder abarcar un mayor número de consultas, en lugar de utilizar las palabras exactas, se usan exclusivamente las raíces de las mismas. Para esto, se realiza el stemming de los tokens con la librería pertinente. En este caso, se hace el stemming con el patrón Snowball, uno de los más robustos y fuertes en la conversión de las palabras a raíces. Una vez más, para hacer esto se realiza un recorrido simple por los tokens restantes y se retornan los resultados, como sigue:</w:t>
          </w:r>
        </w:p>
        <w:p w14:paraId="12B22545"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r w:rsidRPr="00E877B4">
            <w:rPr>
              <w:rFonts w:ascii="Consolas" w:eastAsia="Times New Roman" w:hAnsi="Consolas" w:cs="Times New Roman"/>
              <w:color w:val="C678DD"/>
              <w:sz w:val="21"/>
              <w:szCs w:val="21"/>
              <w:lang w:val="en-US" w:eastAsia="es-CO"/>
            </w:rPr>
            <w:t>def</w:t>
          </w:r>
          <w:r w:rsidRPr="00E877B4">
            <w:rPr>
              <w:rFonts w:ascii="Consolas" w:eastAsia="Times New Roman" w:hAnsi="Consolas" w:cs="Times New Roman"/>
              <w:color w:val="ABB2BF"/>
              <w:sz w:val="21"/>
              <w:szCs w:val="21"/>
              <w:lang w:val="en-US" w:eastAsia="es-CO"/>
            </w:rPr>
            <w:t xml:space="preserve"> </w:t>
          </w:r>
          <w:r w:rsidRPr="00E877B4">
            <w:rPr>
              <w:rFonts w:ascii="Consolas" w:eastAsia="Times New Roman" w:hAnsi="Consolas" w:cs="Times New Roman"/>
              <w:color w:val="61AFEF"/>
              <w:sz w:val="21"/>
              <w:szCs w:val="21"/>
              <w:lang w:val="en-US" w:eastAsia="es-CO"/>
            </w:rPr>
            <w:t>stem_tokens</w:t>
          </w:r>
          <w:r w:rsidRPr="00E877B4">
            <w:rPr>
              <w:rFonts w:ascii="Consolas" w:eastAsia="Times New Roman" w:hAnsi="Consolas" w:cs="Times New Roman"/>
              <w:color w:val="ABB2BF"/>
              <w:sz w:val="21"/>
              <w:szCs w:val="21"/>
              <w:lang w:val="en-US" w:eastAsia="es-CO"/>
            </w:rPr>
            <w:t>(</w:t>
          </w:r>
          <w:r w:rsidRPr="00E877B4">
            <w:rPr>
              <w:rFonts w:ascii="Consolas" w:eastAsia="Times New Roman" w:hAnsi="Consolas" w:cs="Times New Roman"/>
              <w:color w:val="D19A66"/>
              <w:sz w:val="21"/>
              <w:szCs w:val="21"/>
              <w:lang w:val="en-US" w:eastAsia="es-CO"/>
            </w:rPr>
            <w:t>tokens</w:t>
          </w:r>
          <w:r w:rsidRPr="00E877B4">
            <w:rPr>
              <w:rFonts w:ascii="Consolas" w:eastAsia="Times New Roman" w:hAnsi="Consolas" w:cs="Times New Roman"/>
              <w:color w:val="ABB2BF"/>
              <w:sz w:val="21"/>
              <w:szCs w:val="21"/>
              <w:lang w:val="en-US" w:eastAsia="es-CO"/>
            </w:rPr>
            <w:t>:</w:t>
          </w:r>
          <w:r w:rsidRPr="00E877B4">
            <w:rPr>
              <w:rFonts w:ascii="Consolas" w:eastAsia="Times New Roman" w:hAnsi="Consolas" w:cs="Times New Roman"/>
              <w:color w:val="D19A66"/>
              <w:sz w:val="21"/>
              <w:szCs w:val="21"/>
              <w:lang w:val="en-US" w:eastAsia="es-CO"/>
            </w:rPr>
            <w:t xml:space="preserve"> List[</w:t>
          </w:r>
          <w:r w:rsidRPr="00E877B4">
            <w:rPr>
              <w:rFonts w:ascii="Consolas" w:eastAsia="Times New Roman" w:hAnsi="Consolas" w:cs="Times New Roman"/>
              <w:color w:val="56B6C2"/>
              <w:sz w:val="21"/>
              <w:szCs w:val="21"/>
              <w:lang w:val="en-US" w:eastAsia="es-CO"/>
            </w:rPr>
            <w:t>str</w:t>
          </w:r>
          <w:r w:rsidRPr="00E877B4">
            <w:rPr>
              <w:rFonts w:ascii="Consolas" w:eastAsia="Times New Roman" w:hAnsi="Consolas" w:cs="Times New Roman"/>
              <w:color w:val="D19A66"/>
              <w:sz w:val="21"/>
              <w:szCs w:val="21"/>
              <w:lang w:val="en-US" w:eastAsia="es-CO"/>
            </w:rPr>
            <w:t>]</w:t>
          </w:r>
          <w:r w:rsidRPr="00E877B4">
            <w:rPr>
              <w:rFonts w:ascii="Consolas" w:eastAsia="Times New Roman" w:hAnsi="Consolas" w:cs="Times New Roman"/>
              <w:color w:val="ABB2BF"/>
              <w:sz w:val="21"/>
              <w:szCs w:val="21"/>
              <w:lang w:val="en-US" w:eastAsia="es-CO"/>
            </w:rPr>
            <w:t>) -&gt; List[</w:t>
          </w:r>
          <w:r w:rsidRPr="00E877B4">
            <w:rPr>
              <w:rFonts w:ascii="Consolas" w:eastAsia="Times New Roman" w:hAnsi="Consolas" w:cs="Times New Roman"/>
              <w:color w:val="56B6C2"/>
              <w:sz w:val="21"/>
              <w:szCs w:val="21"/>
              <w:lang w:val="en-US" w:eastAsia="es-CO"/>
            </w:rPr>
            <w:t>str</w:t>
          </w:r>
          <w:r w:rsidRPr="00E877B4">
            <w:rPr>
              <w:rFonts w:ascii="Consolas" w:eastAsia="Times New Roman" w:hAnsi="Consolas" w:cs="Times New Roman"/>
              <w:color w:val="ABB2BF"/>
              <w:sz w:val="21"/>
              <w:szCs w:val="21"/>
              <w:lang w:val="en-US" w:eastAsia="es-CO"/>
            </w:rPr>
            <w:t>]:</w:t>
          </w:r>
        </w:p>
        <w:p w14:paraId="574C8F06"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ABB2BF"/>
              <w:sz w:val="21"/>
              <w:szCs w:val="21"/>
              <w:lang w:val="en-US" w:eastAsia="es-CO"/>
            </w:rPr>
            <w:t xml:space="preserve">    </w:t>
          </w:r>
          <w:r w:rsidRPr="00E877B4">
            <w:rPr>
              <w:rFonts w:ascii="Consolas" w:eastAsia="Times New Roman" w:hAnsi="Consolas" w:cs="Times New Roman"/>
              <w:color w:val="98C379"/>
              <w:sz w:val="21"/>
              <w:szCs w:val="21"/>
              <w:lang w:val="es-CO" w:eastAsia="es-CO"/>
            </w:rPr>
            <w:t>"""</w:t>
          </w:r>
        </w:p>
        <w:p w14:paraId="2F17B38B"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Aplica stemming a una lista de tokens.</w:t>
          </w:r>
        </w:p>
        <w:p w14:paraId="3B4FB795"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p>
        <w:p w14:paraId="7C42B208"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Args:</w:t>
          </w:r>
        </w:p>
        <w:p w14:paraId="25B4D41E"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tokens (List[str]): La lista de tokens a procesar.</w:t>
          </w:r>
        </w:p>
        <w:p w14:paraId="253A5C71"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p>
        <w:p w14:paraId="4AF910D9"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Returns:</w:t>
          </w:r>
        </w:p>
        <w:p w14:paraId="50083EB4"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s-CO" w:eastAsia="es-CO"/>
            </w:rPr>
          </w:pPr>
          <w:r w:rsidRPr="00E877B4">
            <w:rPr>
              <w:rFonts w:ascii="Consolas" w:eastAsia="Times New Roman" w:hAnsi="Consolas" w:cs="Times New Roman"/>
              <w:color w:val="98C379"/>
              <w:sz w:val="21"/>
              <w:szCs w:val="21"/>
              <w:lang w:val="es-CO" w:eastAsia="es-CO"/>
            </w:rPr>
            <w:t>        List[str]: La lista de tokens con stemming aplicado.</w:t>
          </w:r>
        </w:p>
        <w:p w14:paraId="675A727A"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r w:rsidRPr="00E877B4">
            <w:rPr>
              <w:rFonts w:ascii="Consolas" w:eastAsia="Times New Roman" w:hAnsi="Consolas" w:cs="Times New Roman"/>
              <w:color w:val="98C379"/>
              <w:sz w:val="21"/>
              <w:szCs w:val="21"/>
              <w:lang w:val="es-CO" w:eastAsia="es-CO"/>
            </w:rPr>
            <w:t xml:space="preserve">    </w:t>
          </w:r>
          <w:r w:rsidRPr="00E877B4">
            <w:rPr>
              <w:rFonts w:ascii="Consolas" w:eastAsia="Times New Roman" w:hAnsi="Consolas" w:cs="Times New Roman"/>
              <w:color w:val="98C379"/>
              <w:sz w:val="21"/>
              <w:szCs w:val="21"/>
              <w:lang w:val="en-US" w:eastAsia="es-CO"/>
            </w:rPr>
            <w:t>"""</w:t>
          </w:r>
        </w:p>
        <w:p w14:paraId="13E6B287"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r w:rsidRPr="00E877B4">
            <w:rPr>
              <w:rFonts w:ascii="Consolas" w:eastAsia="Times New Roman" w:hAnsi="Consolas" w:cs="Times New Roman"/>
              <w:color w:val="ABB2BF"/>
              <w:sz w:val="21"/>
              <w:szCs w:val="21"/>
              <w:lang w:val="en-US" w:eastAsia="es-CO"/>
            </w:rPr>
            <w:t xml:space="preserve">    stemmer </w:t>
          </w:r>
          <w:r w:rsidRPr="00E877B4">
            <w:rPr>
              <w:rFonts w:ascii="Consolas" w:eastAsia="Times New Roman" w:hAnsi="Consolas" w:cs="Times New Roman"/>
              <w:color w:val="C678DD"/>
              <w:sz w:val="21"/>
              <w:szCs w:val="21"/>
              <w:lang w:val="en-US" w:eastAsia="es-CO"/>
            </w:rPr>
            <w:t>=</w:t>
          </w:r>
          <w:r w:rsidRPr="00E877B4">
            <w:rPr>
              <w:rFonts w:ascii="Consolas" w:eastAsia="Times New Roman" w:hAnsi="Consolas" w:cs="Times New Roman"/>
              <w:color w:val="ABB2BF"/>
              <w:sz w:val="21"/>
              <w:szCs w:val="21"/>
              <w:lang w:val="en-US" w:eastAsia="es-CO"/>
            </w:rPr>
            <w:t xml:space="preserve"> SnowballStemmer(</w:t>
          </w:r>
          <w:r w:rsidRPr="00E877B4">
            <w:rPr>
              <w:rFonts w:ascii="Consolas" w:eastAsia="Times New Roman" w:hAnsi="Consolas" w:cs="Times New Roman"/>
              <w:color w:val="98C379"/>
              <w:sz w:val="21"/>
              <w:szCs w:val="21"/>
              <w:lang w:val="en-US" w:eastAsia="es-CO"/>
            </w:rPr>
            <w:t>"english"</w:t>
          </w:r>
          <w:r w:rsidRPr="00E877B4">
            <w:rPr>
              <w:rFonts w:ascii="Consolas" w:eastAsia="Times New Roman" w:hAnsi="Consolas" w:cs="Times New Roman"/>
              <w:color w:val="ABB2BF"/>
              <w:sz w:val="21"/>
              <w:szCs w:val="21"/>
              <w:lang w:val="en-US" w:eastAsia="es-CO"/>
            </w:rPr>
            <w:t>)</w:t>
          </w:r>
        </w:p>
        <w:p w14:paraId="145B905B"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r w:rsidRPr="00E877B4">
            <w:rPr>
              <w:rFonts w:ascii="Consolas" w:eastAsia="Times New Roman" w:hAnsi="Consolas" w:cs="Times New Roman"/>
              <w:color w:val="ABB2BF"/>
              <w:sz w:val="21"/>
              <w:szCs w:val="21"/>
              <w:lang w:val="en-US" w:eastAsia="es-CO"/>
            </w:rPr>
            <w:t xml:space="preserve">    </w:t>
          </w:r>
          <w:r w:rsidRPr="00E877B4">
            <w:rPr>
              <w:rFonts w:ascii="Consolas" w:eastAsia="Times New Roman" w:hAnsi="Consolas" w:cs="Times New Roman"/>
              <w:color w:val="C678DD"/>
              <w:sz w:val="21"/>
              <w:szCs w:val="21"/>
              <w:lang w:val="en-US" w:eastAsia="es-CO"/>
            </w:rPr>
            <w:t>return</w:t>
          </w:r>
          <w:r w:rsidRPr="00E877B4">
            <w:rPr>
              <w:rFonts w:ascii="Consolas" w:eastAsia="Times New Roman" w:hAnsi="Consolas" w:cs="Times New Roman"/>
              <w:color w:val="ABB2BF"/>
              <w:sz w:val="21"/>
              <w:szCs w:val="21"/>
              <w:lang w:val="en-US" w:eastAsia="es-CO"/>
            </w:rPr>
            <w:t xml:space="preserve"> [stemmer.stem(token) </w:t>
          </w:r>
          <w:r w:rsidRPr="00E877B4">
            <w:rPr>
              <w:rFonts w:ascii="Consolas" w:eastAsia="Times New Roman" w:hAnsi="Consolas" w:cs="Times New Roman"/>
              <w:color w:val="C678DD"/>
              <w:sz w:val="21"/>
              <w:szCs w:val="21"/>
              <w:lang w:val="en-US" w:eastAsia="es-CO"/>
            </w:rPr>
            <w:t>for</w:t>
          </w:r>
          <w:r w:rsidRPr="00E877B4">
            <w:rPr>
              <w:rFonts w:ascii="Consolas" w:eastAsia="Times New Roman" w:hAnsi="Consolas" w:cs="Times New Roman"/>
              <w:color w:val="ABB2BF"/>
              <w:sz w:val="21"/>
              <w:szCs w:val="21"/>
              <w:lang w:val="en-US" w:eastAsia="es-CO"/>
            </w:rPr>
            <w:t xml:space="preserve"> token </w:t>
          </w:r>
          <w:r w:rsidRPr="00E877B4">
            <w:rPr>
              <w:rFonts w:ascii="Consolas" w:eastAsia="Times New Roman" w:hAnsi="Consolas" w:cs="Times New Roman"/>
              <w:color w:val="C678DD"/>
              <w:sz w:val="21"/>
              <w:szCs w:val="21"/>
              <w:lang w:val="en-US" w:eastAsia="es-CO"/>
            </w:rPr>
            <w:t>in</w:t>
          </w:r>
          <w:r w:rsidRPr="00E877B4">
            <w:rPr>
              <w:rFonts w:ascii="Consolas" w:eastAsia="Times New Roman" w:hAnsi="Consolas" w:cs="Times New Roman"/>
              <w:color w:val="ABB2BF"/>
              <w:sz w:val="21"/>
              <w:szCs w:val="21"/>
              <w:lang w:val="en-US" w:eastAsia="es-CO"/>
            </w:rPr>
            <w:t xml:space="preserve"> tokens]</w:t>
          </w:r>
        </w:p>
        <w:p w14:paraId="17BDA616" w14:textId="77777777" w:rsidR="00E877B4" w:rsidRPr="00E877B4" w:rsidRDefault="00E877B4" w:rsidP="00E877B4">
          <w:pPr>
            <w:shd w:val="clear" w:color="auto" w:fill="282C34"/>
            <w:spacing w:after="0" w:line="285" w:lineRule="atLeast"/>
            <w:rPr>
              <w:rFonts w:ascii="Consolas" w:eastAsia="Times New Roman" w:hAnsi="Consolas" w:cs="Times New Roman"/>
              <w:color w:val="ABB2BF"/>
              <w:sz w:val="21"/>
              <w:szCs w:val="21"/>
              <w:lang w:val="en-US" w:eastAsia="es-CO"/>
            </w:rPr>
          </w:pPr>
        </w:p>
        <w:p w14:paraId="66257E18" w14:textId="77777777" w:rsidR="00E877B4" w:rsidRPr="00E877B4" w:rsidRDefault="00E877B4" w:rsidP="00E877B4">
          <w:pPr>
            <w:rPr>
              <w:lang w:val="en-US"/>
            </w:rPr>
          </w:pPr>
        </w:p>
        <w:p w14:paraId="4F4D582C" w14:textId="73529897" w:rsidR="00E00D81" w:rsidRDefault="00017B1D" w:rsidP="001B5688">
          <w:pPr>
            <w:pStyle w:val="Ttulo1"/>
            <w:numPr>
              <w:ilvl w:val="0"/>
              <w:numId w:val="10"/>
            </w:numPr>
            <w:rPr>
              <w:rFonts w:hint="eastAsia"/>
            </w:rPr>
          </w:pPr>
          <w:bookmarkStart w:id="16" w:name="_Toc207179705"/>
          <w:r>
            <w:t>Búsqueda binaria usando Índice Invertido</w:t>
          </w:r>
          <w:r w:rsidR="00D9624D">
            <w:t xml:space="preserve"> (BSII)</w:t>
          </w:r>
          <w:bookmarkStart w:id="17" w:name="_Toc197099473"/>
          <w:bookmarkStart w:id="18" w:name="_Toc197099523"/>
          <w:bookmarkStart w:id="19" w:name="_Toc197099545"/>
          <w:bookmarkEnd w:id="16"/>
        </w:p>
        <w:p w14:paraId="494414EC" w14:textId="28A6142C" w:rsidR="00634F04" w:rsidRDefault="00BC37FF" w:rsidP="00634F04">
          <w:pPr>
            <w:pStyle w:val="Ttulo2"/>
            <w:numPr>
              <w:ilvl w:val="1"/>
              <w:numId w:val="10"/>
            </w:numPr>
          </w:pPr>
          <w:bookmarkStart w:id="20" w:name="_Toc207179706"/>
          <w:r>
            <w:t>Construcción del índice invertido</w:t>
          </w:r>
          <w:bookmarkEnd w:id="20"/>
        </w:p>
        <w:p w14:paraId="57C9AC57" w14:textId="2E6E2638" w:rsidR="00940668" w:rsidRPr="00940668" w:rsidRDefault="00940668" w:rsidP="00940668">
          <w:pPr>
            <w:rPr>
              <w:rFonts w:hint="eastAsia"/>
            </w:rPr>
          </w:pPr>
          <w:r>
            <w:t>Para poder realizar la construcción del índice invertido, se realiza una función que reciba por parámetro un diccionario que tiene como llaves los identificadores de los documentos, y como valores los tokens que quedaron de resultado del proceso de pre procesamiento descrito en el punto anterior</w:t>
          </w:r>
          <w:r w:rsidR="002B763D">
            <w:t>, y se retorna un diccionario de diccionarios con el índice invertido ya realizado. Así pues, las llaves del diccionario principal corresponden a los tokens, mientras que los valores son diccionario que tienen a su vez, como llave la frecuencia de los tokens, y como valores los postings de estos</w:t>
          </w:r>
          <w:r w:rsidR="00090C84">
            <w:t>. Ahora bien, el proceso de construcción de este índice binario es el siguiente: En primer lugar, se sacan valores únicos de cada lista de tokens con la función “set” y se agregan a una lista “global”. De manera paralela, se va construyendo la lista de postings para cada token. Para esto, antes de agregar el token a la lista global, se revisa que tenga lista de postings. En caso de que no, se crea con el docid del documento actual; en caso contrario, se realiza la adición del docid a la lista de postings conrrespondiente. Posteriormente, se realiza el ordenamiento de los tokens únicos con la función “sorted”</w:t>
          </w:r>
          <w:r w:rsidR="001D17E5">
            <w:t>. Finalmente, se construye el diccionario de diccionarios con la estructura propuesta para el retorno:</w:t>
          </w:r>
          <w:r w:rsidR="00090C84">
            <w:t xml:space="preserve"> </w:t>
          </w:r>
        </w:p>
        <w:p w14:paraId="684274AB"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C678DD"/>
              <w:sz w:val="21"/>
              <w:szCs w:val="21"/>
              <w:lang w:val="en-US" w:eastAsia="es-CO"/>
            </w:rPr>
            <w:t>def</w:t>
          </w: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61AFEF"/>
              <w:sz w:val="21"/>
              <w:szCs w:val="21"/>
              <w:lang w:val="en-US" w:eastAsia="es-CO"/>
            </w:rPr>
            <w:t>build_inverted_index</w:t>
          </w:r>
          <w:r w:rsidRPr="00F7660B">
            <w:rPr>
              <w:rFonts w:ascii="Consolas" w:eastAsia="Times New Roman" w:hAnsi="Consolas" w:cs="Times New Roman"/>
              <w:color w:val="ABB2BF"/>
              <w:sz w:val="21"/>
              <w:szCs w:val="21"/>
              <w:lang w:val="en-US" w:eastAsia="es-CO"/>
            </w:rPr>
            <w:t>(</w:t>
          </w:r>
          <w:r w:rsidRPr="00F7660B">
            <w:rPr>
              <w:rFonts w:ascii="Consolas" w:eastAsia="Times New Roman" w:hAnsi="Consolas" w:cs="Times New Roman"/>
              <w:color w:val="D19A66"/>
              <w:sz w:val="21"/>
              <w:szCs w:val="21"/>
              <w:lang w:val="en-US" w:eastAsia="es-CO"/>
            </w:rPr>
            <w:t>documents</w:t>
          </w:r>
          <w:r w:rsidRPr="00F7660B">
            <w:rPr>
              <w:rFonts w:ascii="Consolas" w:eastAsia="Times New Roman" w:hAnsi="Consolas" w:cs="Times New Roman"/>
              <w:color w:val="ABB2BF"/>
              <w:sz w:val="21"/>
              <w:szCs w:val="21"/>
              <w:lang w:val="en-US" w:eastAsia="es-CO"/>
            </w:rPr>
            <w:t>:</w:t>
          </w:r>
          <w:r w:rsidRPr="00F7660B">
            <w:rPr>
              <w:rFonts w:ascii="Consolas" w:eastAsia="Times New Roman" w:hAnsi="Consolas" w:cs="Times New Roman"/>
              <w:color w:val="D19A66"/>
              <w:sz w:val="21"/>
              <w:szCs w:val="21"/>
              <w:lang w:val="en-US" w:eastAsia="es-CO"/>
            </w:rPr>
            <w:t xml:space="preserve"> </w:t>
          </w:r>
          <w:r w:rsidRPr="00F7660B">
            <w:rPr>
              <w:rFonts w:ascii="Consolas" w:eastAsia="Times New Roman" w:hAnsi="Consolas" w:cs="Times New Roman"/>
              <w:color w:val="56B6C2"/>
              <w:sz w:val="21"/>
              <w:szCs w:val="21"/>
              <w:lang w:val="en-US" w:eastAsia="es-CO"/>
            </w:rPr>
            <w:t>dict</w:t>
          </w:r>
          <w:r w:rsidRPr="00F7660B">
            <w:rPr>
              <w:rFonts w:ascii="Consolas" w:eastAsia="Times New Roman" w:hAnsi="Consolas" w:cs="Times New Roman"/>
              <w:color w:val="ABB2BF"/>
              <w:sz w:val="21"/>
              <w:szCs w:val="21"/>
              <w:lang w:val="en-US" w:eastAsia="es-CO"/>
            </w:rPr>
            <w:t xml:space="preserve">) -&gt; </w:t>
          </w:r>
          <w:r w:rsidRPr="00F7660B">
            <w:rPr>
              <w:rFonts w:ascii="Consolas" w:eastAsia="Times New Roman" w:hAnsi="Consolas" w:cs="Times New Roman"/>
              <w:color w:val="56B6C2"/>
              <w:sz w:val="21"/>
              <w:szCs w:val="21"/>
              <w:lang w:val="en-US" w:eastAsia="es-CO"/>
            </w:rPr>
            <w:t>dict</w:t>
          </w:r>
          <w:r w:rsidRPr="00F7660B">
            <w:rPr>
              <w:rFonts w:ascii="Consolas" w:eastAsia="Times New Roman" w:hAnsi="Consolas" w:cs="Times New Roman"/>
              <w:color w:val="ABB2BF"/>
              <w:sz w:val="21"/>
              <w:szCs w:val="21"/>
              <w:lang w:val="en-US" w:eastAsia="es-CO"/>
            </w:rPr>
            <w:t>:</w:t>
          </w:r>
        </w:p>
        <w:p w14:paraId="5882C0BA"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98C379"/>
              <w:sz w:val="21"/>
              <w:szCs w:val="21"/>
              <w:lang w:val="es-CO" w:eastAsia="es-CO"/>
            </w:rPr>
            <w:t>"""</w:t>
          </w:r>
        </w:p>
        <w:p w14:paraId="2B287C09"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Construye un índice invertido a partir de los documentos tokenizados.</w:t>
          </w:r>
        </w:p>
        <w:p w14:paraId="4B2B1E4A"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p>
        <w:p w14:paraId="5035DF7D"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Args:</w:t>
          </w:r>
        </w:p>
        <w:p w14:paraId="3DCB99C0"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documents (dict): Un diccionario con los IDs de los documentos como claves y listas de tokens como valores.</w:t>
          </w:r>
        </w:p>
        <w:p w14:paraId="46D61E5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p>
        <w:p w14:paraId="1F569CF0"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Returns:</w:t>
          </w:r>
        </w:p>
        <w:p w14:paraId="58CF78E7"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98C379"/>
              <w:sz w:val="21"/>
              <w:szCs w:val="21"/>
              <w:lang w:val="es-CO" w:eastAsia="es-CO"/>
            </w:rPr>
            <w:t>        dict: Un índice invertido donde cada término tiene 'df' (document frequency) y 'postings' (lista ordenada de doc_ids).</w:t>
          </w:r>
        </w:p>
        <w:p w14:paraId="2A5E2E54"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98C379"/>
              <w:sz w:val="21"/>
              <w:szCs w:val="21"/>
              <w:lang w:val="es-CO" w:eastAsia="es-CO"/>
            </w:rPr>
            <w:t xml:space="preserve">    </w:t>
          </w:r>
          <w:r w:rsidRPr="00F7660B">
            <w:rPr>
              <w:rFonts w:ascii="Consolas" w:eastAsia="Times New Roman" w:hAnsi="Consolas" w:cs="Times New Roman"/>
              <w:color w:val="98C379"/>
              <w:sz w:val="21"/>
              <w:szCs w:val="21"/>
              <w:lang w:val="en-US" w:eastAsia="es-CO"/>
            </w:rPr>
            <w:t>"""</w:t>
          </w:r>
        </w:p>
        <w:p w14:paraId="7A242261"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inverted_index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p>
        <w:p w14:paraId="5747E995"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
        <w:p w14:paraId="7CD8ED30"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for</w:t>
          </w:r>
          <w:r w:rsidRPr="00F7660B">
            <w:rPr>
              <w:rFonts w:ascii="Consolas" w:eastAsia="Times New Roman" w:hAnsi="Consolas" w:cs="Times New Roman"/>
              <w:color w:val="ABB2BF"/>
              <w:sz w:val="21"/>
              <w:szCs w:val="21"/>
              <w:lang w:val="en-US" w:eastAsia="es-CO"/>
            </w:rPr>
            <w:t xml:space="preserve"> doc_id, tokens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documents.items():</w:t>
          </w:r>
        </w:p>
        <w:p w14:paraId="29105881"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unique_tokens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56B6C2"/>
              <w:sz w:val="21"/>
              <w:szCs w:val="21"/>
              <w:lang w:val="en-US" w:eastAsia="es-CO"/>
            </w:rPr>
            <w:t>set</w:t>
          </w:r>
          <w:r w:rsidRPr="00F7660B">
            <w:rPr>
              <w:rFonts w:ascii="Consolas" w:eastAsia="Times New Roman" w:hAnsi="Consolas" w:cs="Times New Roman"/>
              <w:color w:val="ABB2BF"/>
              <w:sz w:val="21"/>
              <w:szCs w:val="21"/>
              <w:lang w:val="en-US" w:eastAsia="es-CO"/>
            </w:rPr>
            <w:t>(tokens)</w:t>
          </w:r>
        </w:p>
        <w:p w14:paraId="73200F52"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for</w:t>
          </w:r>
          <w:r w:rsidRPr="00F7660B">
            <w:rPr>
              <w:rFonts w:ascii="Consolas" w:eastAsia="Times New Roman" w:hAnsi="Consolas" w:cs="Times New Roman"/>
              <w:color w:val="ABB2BF"/>
              <w:sz w:val="21"/>
              <w:szCs w:val="21"/>
              <w:lang w:val="en-US" w:eastAsia="es-CO"/>
            </w:rPr>
            <w:t xml:space="preserve"> token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unique_tokens:</w:t>
          </w:r>
        </w:p>
        <w:p w14:paraId="2FF8C16A"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if</w:t>
          </w:r>
          <w:r w:rsidRPr="00F7660B">
            <w:rPr>
              <w:rFonts w:ascii="Consolas" w:eastAsia="Times New Roman" w:hAnsi="Consolas" w:cs="Times New Roman"/>
              <w:color w:val="ABB2BF"/>
              <w:sz w:val="21"/>
              <w:szCs w:val="21"/>
              <w:lang w:val="en-US" w:eastAsia="es-CO"/>
            </w:rPr>
            <w:t xml:space="preserve"> token </w:t>
          </w:r>
          <w:r w:rsidRPr="00F7660B">
            <w:rPr>
              <w:rFonts w:ascii="Consolas" w:eastAsia="Times New Roman" w:hAnsi="Consolas" w:cs="Times New Roman"/>
              <w:color w:val="C678DD"/>
              <w:sz w:val="21"/>
              <w:szCs w:val="21"/>
              <w:lang w:val="en-US" w:eastAsia="es-CO"/>
            </w:rPr>
            <w:t>not</w:t>
          </w: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inverted_index:</w:t>
          </w:r>
        </w:p>
        <w:p w14:paraId="7520C67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inverted_index[token]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p>
        <w:p w14:paraId="056A9D99"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inverted_index[token].append(doc_id)</w:t>
          </w:r>
        </w:p>
        <w:p w14:paraId="662CAC74"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
        <w:p w14:paraId="5AE0CEFB"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i/>
              <w:iCs/>
              <w:color w:val="5C6370"/>
              <w:sz w:val="21"/>
              <w:szCs w:val="21"/>
              <w:lang w:val="es-CO" w:eastAsia="es-CO"/>
            </w:rPr>
            <w:t># Convertir a formato con df y postings ordenados</w:t>
          </w:r>
        </w:p>
        <w:p w14:paraId="7D71622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s-CO" w:eastAsia="es-CO"/>
            </w:rPr>
            <w:t xml:space="preserve">    </w:t>
          </w:r>
          <w:r w:rsidRPr="00F7660B">
            <w:rPr>
              <w:rFonts w:ascii="Consolas" w:eastAsia="Times New Roman" w:hAnsi="Consolas" w:cs="Times New Roman"/>
              <w:color w:val="C678DD"/>
              <w:sz w:val="21"/>
              <w:szCs w:val="21"/>
              <w:lang w:val="en-US" w:eastAsia="es-CO"/>
            </w:rPr>
            <w:t>for</w:t>
          </w:r>
          <w:r w:rsidRPr="00F7660B">
            <w:rPr>
              <w:rFonts w:ascii="Consolas" w:eastAsia="Times New Roman" w:hAnsi="Consolas" w:cs="Times New Roman"/>
              <w:color w:val="ABB2BF"/>
              <w:sz w:val="21"/>
              <w:szCs w:val="21"/>
              <w:lang w:val="en-US" w:eastAsia="es-CO"/>
            </w:rPr>
            <w:t xml:space="preserve"> token </w:t>
          </w:r>
          <w:r w:rsidRPr="00F7660B">
            <w:rPr>
              <w:rFonts w:ascii="Consolas" w:eastAsia="Times New Roman" w:hAnsi="Consolas" w:cs="Times New Roman"/>
              <w:color w:val="C678DD"/>
              <w:sz w:val="21"/>
              <w:szCs w:val="21"/>
              <w:lang w:val="en-US" w:eastAsia="es-CO"/>
            </w:rPr>
            <w:t>in</w:t>
          </w:r>
          <w:r w:rsidRPr="00F7660B">
            <w:rPr>
              <w:rFonts w:ascii="Consolas" w:eastAsia="Times New Roman" w:hAnsi="Consolas" w:cs="Times New Roman"/>
              <w:color w:val="ABB2BF"/>
              <w:sz w:val="21"/>
              <w:szCs w:val="21"/>
              <w:lang w:val="en-US" w:eastAsia="es-CO"/>
            </w:rPr>
            <w:t xml:space="preserve"> inverted_index:</w:t>
          </w:r>
        </w:p>
        <w:p w14:paraId="01CF4C63"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2F1A7942">
            <w:rPr>
              <w:rFonts w:ascii="Consolas" w:eastAsia="Times New Roman" w:hAnsi="Consolas" w:cs="Times New Roman"/>
              <w:color w:val="ABB2BF"/>
              <w:sz w:val="21"/>
              <w:szCs w:val="21"/>
              <w:lang w:val="en-US" w:eastAsia="es-CO"/>
            </w:rPr>
            <w:t xml:space="preserve">        postings </w:t>
          </w:r>
          <w:r w:rsidRPr="2F1A7942">
            <w:rPr>
              <w:rFonts w:ascii="Consolas" w:eastAsia="Times New Roman" w:hAnsi="Consolas" w:cs="Times New Roman"/>
              <w:color w:val="C678DD"/>
              <w:sz w:val="21"/>
              <w:szCs w:val="21"/>
              <w:lang w:val="en-US" w:eastAsia="es-CO"/>
            </w:rPr>
            <w:t>=</w:t>
          </w:r>
          <w:r w:rsidRPr="2F1A7942">
            <w:rPr>
              <w:rFonts w:ascii="Consolas" w:eastAsia="Times New Roman" w:hAnsi="Consolas" w:cs="Times New Roman"/>
              <w:color w:val="ABB2BF"/>
              <w:sz w:val="21"/>
              <w:szCs w:val="21"/>
              <w:lang w:val="en-US" w:eastAsia="es-CO"/>
            </w:rPr>
            <w:t xml:space="preserve"> </w:t>
          </w:r>
          <w:r w:rsidRPr="2F1A7942">
            <w:rPr>
              <w:rFonts w:ascii="Consolas" w:eastAsia="Times New Roman" w:hAnsi="Consolas" w:cs="Times New Roman"/>
              <w:color w:val="56B6C2"/>
              <w:sz w:val="21"/>
              <w:szCs w:val="21"/>
              <w:lang w:val="en-US" w:eastAsia="es-CO"/>
            </w:rPr>
            <w:t>sorted</w:t>
          </w:r>
          <w:r w:rsidRPr="2F1A7942">
            <w:rPr>
              <w:rFonts w:ascii="Consolas" w:eastAsia="Times New Roman" w:hAnsi="Consolas" w:cs="Times New Roman"/>
              <w:color w:val="ABB2BF"/>
              <w:sz w:val="21"/>
              <w:szCs w:val="21"/>
              <w:lang w:val="en-US" w:eastAsia="es-CO"/>
            </w:rPr>
            <w:t>(inverted_index[token])  </w:t>
          </w:r>
          <w:r w:rsidRPr="2F1A7942">
            <w:rPr>
              <w:rFonts w:ascii="Consolas" w:eastAsia="Times New Roman" w:hAnsi="Consolas" w:cs="Times New Roman"/>
              <w:i/>
              <w:iCs/>
              <w:color w:val="5C6370"/>
              <w:sz w:val="21"/>
              <w:szCs w:val="21"/>
              <w:lang w:val="en-US" w:eastAsia="es-CO"/>
            </w:rPr>
            <w:t># Ordenar posting list</w:t>
          </w:r>
        </w:p>
        <w:p w14:paraId="08B219C1"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inverted_index[token] </w:t>
          </w:r>
          <w:r w:rsidRPr="00F7660B">
            <w:rPr>
              <w:rFonts w:ascii="Consolas" w:eastAsia="Times New Roman" w:hAnsi="Consolas" w:cs="Times New Roman"/>
              <w:color w:val="C678DD"/>
              <w:sz w:val="21"/>
              <w:szCs w:val="21"/>
              <w:lang w:val="en-US" w:eastAsia="es-CO"/>
            </w:rPr>
            <w:t>=</w:t>
          </w:r>
          <w:r w:rsidRPr="00F7660B">
            <w:rPr>
              <w:rFonts w:ascii="Consolas" w:eastAsia="Times New Roman" w:hAnsi="Consolas" w:cs="Times New Roman"/>
              <w:color w:val="ABB2BF"/>
              <w:sz w:val="21"/>
              <w:szCs w:val="21"/>
              <w:lang w:val="en-US" w:eastAsia="es-CO"/>
            </w:rPr>
            <w:t xml:space="preserve"> {</w:t>
          </w:r>
        </w:p>
        <w:p w14:paraId="3392C5E7" w14:textId="77777777" w:rsidR="00011BE0" w:rsidRPr="00F7660B" w:rsidRDefault="00011BE0" w:rsidP="2F1A7942">
          <w:pPr>
            <w:shd w:val="clear" w:color="auto" w:fill="282C34"/>
            <w:spacing w:after="0" w:line="285" w:lineRule="atLeast"/>
            <w:rPr>
              <w:rFonts w:ascii="Consolas" w:eastAsia="Times New Roman" w:hAnsi="Consolas" w:cs="Times New Roman"/>
              <w:color w:val="ABB2BF"/>
              <w:sz w:val="21"/>
              <w:szCs w:val="21"/>
              <w:lang w:eastAsia="es-CO"/>
            </w:rPr>
          </w:pPr>
          <w:r w:rsidRPr="2F1A7942">
            <w:rPr>
              <w:rFonts w:ascii="Consolas" w:eastAsia="Times New Roman" w:hAnsi="Consolas" w:cs="Times New Roman"/>
              <w:color w:val="ABB2BF"/>
              <w:sz w:val="21"/>
              <w:szCs w:val="21"/>
              <w:lang w:eastAsia="es-CO"/>
            </w:rPr>
            <w:t xml:space="preserve">            </w:t>
          </w:r>
          <w:r w:rsidRPr="2F1A7942">
            <w:rPr>
              <w:rFonts w:ascii="Consolas" w:eastAsia="Times New Roman" w:hAnsi="Consolas" w:cs="Times New Roman"/>
              <w:color w:val="98C379"/>
              <w:sz w:val="21"/>
              <w:szCs w:val="21"/>
              <w:lang w:eastAsia="es-CO"/>
            </w:rPr>
            <w:t>'docfreq'</w:t>
          </w:r>
          <w:r w:rsidRPr="2F1A7942">
            <w:rPr>
              <w:rFonts w:ascii="Consolas" w:eastAsia="Times New Roman" w:hAnsi="Consolas" w:cs="Times New Roman"/>
              <w:color w:val="ABB2BF"/>
              <w:sz w:val="21"/>
              <w:szCs w:val="21"/>
              <w:lang w:eastAsia="es-CO"/>
            </w:rPr>
            <w:t xml:space="preserve">: </w:t>
          </w:r>
          <w:r w:rsidRPr="2F1A7942">
            <w:rPr>
              <w:rFonts w:ascii="Consolas" w:eastAsia="Times New Roman" w:hAnsi="Consolas" w:cs="Times New Roman"/>
              <w:color w:val="56B6C2"/>
              <w:sz w:val="21"/>
              <w:szCs w:val="21"/>
              <w:lang w:eastAsia="es-CO"/>
            </w:rPr>
            <w:t>len</w:t>
          </w:r>
          <w:r w:rsidRPr="2F1A7942">
            <w:rPr>
              <w:rFonts w:ascii="Consolas" w:eastAsia="Times New Roman" w:hAnsi="Consolas" w:cs="Times New Roman"/>
              <w:color w:val="ABB2BF"/>
              <w:sz w:val="21"/>
              <w:szCs w:val="21"/>
              <w:lang w:eastAsia="es-CO"/>
            </w:rPr>
            <w:t>(postings),                  </w:t>
          </w:r>
          <w:r w:rsidRPr="2F1A7942">
            <w:rPr>
              <w:rFonts w:ascii="Consolas" w:eastAsia="Times New Roman" w:hAnsi="Consolas" w:cs="Times New Roman"/>
              <w:i/>
              <w:iCs/>
              <w:color w:val="5C6370"/>
              <w:sz w:val="21"/>
              <w:szCs w:val="21"/>
              <w:lang w:eastAsia="es-CO"/>
            </w:rPr>
            <w:t># Document frequency</w:t>
          </w:r>
        </w:p>
        <w:p w14:paraId="20BEEFA6"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98C379"/>
              <w:sz w:val="21"/>
              <w:szCs w:val="21"/>
              <w:lang w:val="en-US" w:eastAsia="es-CO"/>
            </w:rPr>
            <w:t>'postings'</w:t>
          </w:r>
          <w:r w:rsidRPr="00F7660B">
            <w:rPr>
              <w:rFonts w:ascii="Consolas" w:eastAsia="Times New Roman" w:hAnsi="Consolas" w:cs="Times New Roman"/>
              <w:color w:val="ABB2BF"/>
              <w:sz w:val="21"/>
              <w:szCs w:val="21"/>
              <w:lang w:val="en-US" w:eastAsia="es-CO"/>
            </w:rPr>
            <w:t>: postings                  </w:t>
          </w:r>
          <w:r w:rsidRPr="00F7660B">
            <w:rPr>
              <w:rFonts w:ascii="Consolas" w:eastAsia="Times New Roman" w:hAnsi="Consolas" w:cs="Times New Roman"/>
              <w:i/>
              <w:iCs/>
              <w:color w:val="5C6370"/>
              <w:sz w:val="21"/>
              <w:szCs w:val="21"/>
              <w:lang w:val="en-US" w:eastAsia="es-CO"/>
            </w:rPr>
            <w:t># Posting list ordenada</w:t>
          </w:r>
        </w:p>
        <w:p w14:paraId="57FC7B7F"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w:t>
          </w:r>
        </w:p>
        <w:p w14:paraId="0C1AA493"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n-US" w:eastAsia="es-CO"/>
            </w:rPr>
          </w:pPr>
          <w:r w:rsidRPr="00F7660B">
            <w:rPr>
              <w:rFonts w:ascii="Consolas" w:eastAsia="Times New Roman" w:hAnsi="Consolas" w:cs="Times New Roman"/>
              <w:color w:val="ABB2BF"/>
              <w:sz w:val="21"/>
              <w:szCs w:val="21"/>
              <w:lang w:val="en-US" w:eastAsia="es-CO"/>
            </w:rPr>
            <w:t xml:space="preserve">    </w:t>
          </w:r>
        </w:p>
        <w:p w14:paraId="752846B5" w14:textId="77777777" w:rsidR="00011BE0" w:rsidRPr="00F7660B" w:rsidRDefault="00011BE0" w:rsidP="00011BE0">
          <w:pPr>
            <w:shd w:val="clear" w:color="auto" w:fill="282C34"/>
            <w:spacing w:after="0" w:line="285" w:lineRule="atLeast"/>
            <w:rPr>
              <w:rFonts w:ascii="Consolas" w:eastAsia="Times New Roman" w:hAnsi="Consolas" w:cs="Times New Roman"/>
              <w:color w:val="ABB2BF"/>
              <w:sz w:val="21"/>
              <w:szCs w:val="21"/>
              <w:lang w:val="es-CO" w:eastAsia="es-CO"/>
            </w:rPr>
          </w:pPr>
          <w:r w:rsidRPr="00F7660B">
            <w:rPr>
              <w:rFonts w:ascii="Consolas" w:eastAsia="Times New Roman" w:hAnsi="Consolas" w:cs="Times New Roman"/>
              <w:color w:val="ABB2BF"/>
              <w:sz w:val="21"/>
              <w:szCs w:val="21"/>
              <w:lang w:val="en-US" w:eastAsia="es-CO"/>
            </w:rPr>
            <w:t xml:space="preserve">    </w:t>
          </w:r>
          <w:r w:rsidRPr="00F7660B">
            <w:rPr>
              <w:rFonts w:ascii="Consolas" w:eastAsia="Times New Roman" w:hAnsi="Consolas" w:cs="Times New Roman"/>
              <w:color w:val="C678DD"/>
              <w:sz w:val="21"/>
              <w:szCs w:val="21"/>
              <w:lang w:val="es-CO" w:eastAsia="es-CO"/>
            </w:rPr>
            <w:t>return</w:t>
          </w:r>
          <w:r w:rsidRPr="00F7660B">
            <w:rPr>
              <w:rFonts w:ascii="Consolas" w:eastAsia="Times New Roman" w:hAnsi="Consolas" w:cs="Times New Roman"/>
              <w:color w:val="ABB2BF"/>
              <w:sz w:val="21"/>
              <w:szCs w:val="21"/>
              <w:lang w:val="es-CO" w:eastAsia="es-CO"/>
            </w:rPr>
            <w:t xml:space="preserve"> inverted_index</w:t>
          </w:r>
        </w:p>
        <w:p w14:paraId="302A77CB" w14:textId="77777777" w:rsidR="00011BE0" w:rsidRPr="00011BE0" w:rsidRDefault="00011BE0" w:rsidP="00011BE0"/>
        <w:p w14:paraId="4480101B" w14:textId="1D8D4D09" w:rsidR="00634F04" w:rsidRDefault="00634F04" w:rsidP="00634F04">
          <w:pPr>
            <w:pStyle w:val="Ttulo2"/>
            <w:numPr>
              <w:ilvl w:val="1"/>
              <w:numId w:val="10"/>
            </w:numPr>
            <w:rPr>
              <w:rFonts w:hint="eastAsia"/>
            </w:rPr>
          </w:pPr>
          <w:bookmarkStart w:id="21" w:name="_Toc207179707"/>
          <w:r>
            <w:t>Búsqueda binaria en el índice invertido</w:t>
          </w:r>
          <w:bookmarkEnd w:id="21"/>
        </w:p>
        <w:p w14:paraId="070492EC" w14:textId="42F6ACC5" w:rsidR="00011BE0" w:rsidRDefault="00940668" w:rsidP="00011BE0">
          <w:r>
            <w:t xml:space="preserve">Para poder </w:t>
          </w:r>
          <w:r w:rsidR="001D17E5">
            <w:t>realizar las búsquedas binarias de cada uno de los queries, se tuvieron en cuenta 2 operadores: AND y NOT. Para el caso de AND, se realizó una función que recorre las listas de los postings de 2 tokens. Así pues, se van recorriendo paralelamente en un bucle while y se van identificando coincidencias. Dichas coincidencias se agregan al resultado, que es una lista de strings con los identificadores de los documentos:</w:t>
          </w:r>
        </w:p>
        <w:p w14:paraId="1A7E174B"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C678DD"/>
              <w:sz w:val="21"/>
              <w:szCs w:val="21"/>
              <w:lang w:val="en-US" w:eastAsia="es-CO"/>
            </w:rPr>
            <w:t>def</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61AFEF"/>
              <w:sz w:val="21"/>
              <w:szCs w:val="21"/>
              <w:lang w:val="en-US" w:eastAsia="es-CO"/>
            </w:rPr>
            <w:t>merge_and</w:t>
          </w:r>
          <w:r w:rsidRPr="002B1879">
            <w:rPr>
              <w:rFonts w:ascii="Consolas" w:eastAsia="Times New Roman" w:hAnsi="Consolas" w:cs="Times New Roman"/>
              <w:color w:val="ABB2BF"/>
              <w:sz w:val="21"/>
              <w:szCs w:val="21"/>
              <w:lang w:val="en-US" w:eastAsia="es-CO"/>
            </w:rPr>
            <w:t>(</w:t>
          </w:r>
          <w:r w:rsidRPr="002B1879">
            <w:rPr>
              <w:rFonts w:ascii="Consolas" w:eastAsia="Times New Roman" w:hAnsi="Consolas" w:cs="Times New Roman"/>
              <w:color w:val="D19A66"/>
              <w:sz w:val="21"/>
              <w:szCs w:val="21"/>
              <w:lang w:val="en-US" w:eastAsia="es-CO"/>
            </w:rPr>
            <w:t>list1</w:t>
          </w:r>
          <w:r w:rsidRPr="002B1879">
            <w:rPr>
              <w:rFonts w:ascii="Consolas" w:eastAsia="Times New Roman" w:hAnsi="Consolas" w:cs="Times New Roman"/>
              <w:color w:val="ABB2BF"/>
              <w:sz w:val="21"/>
              <w:szCs w:val="21"/>
              <w:lang w:val="en-US" w:eastAsia="es-CO"/>
            </w:rPr>
            <w:t>:</w:t>
          </w:r>
          <w:r w:rsidRPr="002B1879">
            <w:rPr>
              <w:rFonts w:ascii="Consolas" w:eastAsia="Times New Roman" w:hAnsi="Consolas" w:cs="Times New Roman"/>
              <w:color w:val="D19A66"/>
              <w:sz w:val="21"/>
              <w:szCs w:val="21"/>
              <w:lang w:val="en-US" w:eastAsia="es-CO"/>
            </w:rPr>
            <w:t xml:space="preserve"> List[</w:t>
          </w:r>
          <w:r w:rsidRPr="002B1879">
            <w:rPr>
              <w:rFonts w:ascii="Consolas" w:eastAsia="Times New Roman" w:hAnsi="Consolas" w:cs="Times New Roman"/>
              <w:color w:val="56B6C2"/>
              <w:sz w:val="21"/>
              <w:szCs w:val="21"/>
              <w:lang w:val="en-US" w:eastAsia="es-CO"/>
            </w:rPr>
            <w:t>str</w:t>
          </w:r>
          <w:r w:rsidRPr="002B1879">
            <w:rPr>
              <w:rFonts w:ascii="Consolas" w:eastAsia="Times New Roman" w:hAnsi="Consolas" w:cs="Times New Roman"/>
              <w:color w:val="D19A66"/>
              <w:sz w:val="21"/>
              <w:szCs w:val="21"/>
              <w:lang w:val="en-US" w:eastAsia="es-CO"/>
            </w:rPr>
            <w:t>]</w:t>
          </w:r>
          <w:r w:rsidRPr="002B1879">
            <w:rPr>
              <w:rFonts w:ascii="Consolas" w:eastAsia="Times New Roman" w:hAnsi="Consolas" w:cs="Times New Roman"/>
              <w:color w:val="ABB2BF"/>
              <w:sz w:val="21"/>
              <w:szCs w:val="21"/>
              <w:lang w:val="en-US" w:eastAsia="es-CO"/>
            </w:rPr>
            <w:t>,</w:t>
          </w:r>
          <w:r w:rsidRPr="002B1879">
            <w:rPr>
              <w:rFonts w:ascii="Consolas" w:eastAsia="Times New Roman" w:hAnsi="Consolas" w:cs="Times New Roman"/>
              <w:color w:val="D19A66"/>
              <w:sz w:val="21"/>
              <w:szCs w:val="21"/>
              <w:lang w:val="en-US" w:eastAsia="es-CO"/>
            </w:rPr>
            <w:t xml:space="preserve"> list2</w:t>
          </w:r>
          <w:r w:rsidRPr="002B1879">
            <w:rPr>
              <w:rFonts w:ascii="Consolas" w:eastAsia="Times New Roman" w:hAnsi="Consolas" w:cs="Times New Roman"/>
              <w:color w:val="ABB2BF"/>
              <w:sz w:val="21"/>
              <w:szCs w:val="21"/>
              <w:lang w:val="en-US" w:eastAsia="es-CO"/>
            </w:rPr>
            <w:t>:</w:t>
          </w:r>
          <w:r w:rsidRPr="002B1879">
            <w:rPr>
              <w:rFonts w:ascii="Consolas" w:eastAsia="Times New Roman" w:hAnsi="Consolas" w:cs="Times New Roman"/>
              <w:color w:val="D19A66"/>
              <w:sz w:val="21"/>
              <w:szCs w:val="21"/>
              <w:lang w:val="en-US" w:eastAsia="es-CO"/>
            </w:rPr>
            <w:t xml:space="preserve"> List[</w:t>
          </w:r>
          <w:r w:rsidRPr="002B1879">
            <w:rPr>
              <w:rFonts w:ascii="Consolas" w:eastAsia="Times New Roman" w:hAnsi="Consolas" w:cs="Times New Roman"/>
              <w:color w:val="56B6C2"/>
              <w:sz w:val="21"/>
              <w:szCs w:val="21"/>
              <w:lang w:val="en-US" w:eastAsia="es-CO"/>
            </w:rPr>
            <w:t>str</w:t>
          </w:r>
          <w:r w:rsidRPr="002B1879">
            <w:rPr>
              <w:rFonts w:ascii="Consolas" w:eastAsia="Times New Roman" w:hAnsi="Consolas" w:cs="Times New Roman"/>
              <w:color w:val="D19A66"/>
              <w:sz w:val="21"/>
              <w:szCs w:val="21"/>
              <w:lang w:val="en-US" w:eastAsia="es-CO"/>
            </w:rPr>
            <w:t>]</w:t>
          </w:r>
          <w:r w:rsidRPr="002B1879">
            <w:rPr>
              <w:rFonts w:ascii="Consolas" w:eastAsia="Times New Roman" w:hAnsi="Consolas" w:cs="Times New Roman"/>
              <w:color w:val="ABB2BF"/>
              <w:sz w:val="21"/>
              <w:szCs w:val="21"/>
              <w:lang w:val="en-US" w:eastAsia="es-CO"/>
            </w:rPr>
            <w:t>) -&gt; List[</w:t>
          </w:r>
          <w:r w:rsidRPr="002B1879">
            <w:rPr>
              <w:rFonts w:ascii="Consolas" w:eastAsia="Times New Roman" w:hAnsi="Consolas" w:cs="Times New Roman"/>
              <w:color w:val="56B6C2"/>
              <w:sz w:val="21"/>
              <w:szCs w:val="21"/>
              <w:lang w:val="en-US" w:eastAsia="es-CO"/>
            </w:rPr>
            <w:t>str</w:t>
          </w:r>
          <w:r w:rsidRPr="002B1879">
            <w:rPr>
              <w:rFonts w:ascii="Consolas" w:eastAsia="Times New Roman" w:hAnsi="Consolas" w:cs="Times New Roman"/>
              <w:color w:val="ABB2BF"/>
              <w:sz w:val="21"/>
              <w:szCs w:val="21"/>
              <w:lang w:val="en-US" w:eastAsia="es-CO"/>
            </w:rPr>
            <w:t>]:</w:t>
          </w:r>
        </w:p>
        <w:p w14:paraId="725060C6"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98C379"/>
              <w:sz w:val="21"/>
              <w:szCs w:val="21"/>
              <w:lang w:val="es-CO" w:eastAsia="es-CO"/>
            </w:rPr>
            <w:t>"""</w:t>
          </w:r>
        </w:p>
        <w:p w14:paraId="109D858B"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Mezcla dos listas ORDENADAS de resultados de búsqueda utilizando la operación AND.</w:t>
          </w:r>
        </w:p>
        <w:p w14:paraId="0618D17C"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01292711"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Se emplean dos punteros para recorrer ambas listas de manera eficiente.</w:t>
          </w:r>
        </w:p>
        <w:p w14:paraId="22CC6050"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1597AC31"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Args:</w:t>
          </w:r>
        </w:p>
        <w:p w14:paraId="76B58B9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list1 (List[str]): La primera lista de resultados.</w:t>
          </w:r>
        </w:p>
        <w:p w14:paraId="2DB8C90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list2 (List[str]): La segunda lista de resultados.</w:t>
          </w:r>
        </w:p>
        <w:p w14:paraId="2504F75F"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4A92CB9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Returns:</w:t>
          </w:r>
        </w:p>
        <w:p w14:paraId="7C98E552"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98C379"/>
              <w:sz w:val="21"/>
              <w:szCs w:val="21"/>
              <w:lang w:val="es-CO" w:eastAsia="es-CO"/>
            </w:rPr>
            <w:t>        List[str]: Una lista ordenada de resultados que están en ambas listas.</w:t>
          </w:r>
        </w:p>
        <w:p w14:paraId="10A284F6"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98C379"/>
              <w:sz w:val="21"/>
              <w:szCs w:val="21"/>
              <w:lang w:val="es-CO" w:eastAsia="es-CO"/>
            </w:rPr>
            <w:t xml:space="preserve">    </w:t>
          </w:r>
          <w:r w:rsidRPr="002B1879">
            <w:rPr>
              <w:rFonts w:ascii="Consolas" w:eastAsia="Times New Roman" w:hAnsi="Consolas" w:cs="Times New Roman"/>
              <w:color w:val="98C379"/>
              <w:sz w:val="21"/>
              <w:szCs w:val="21"/>
              <w:lang w:val="en-US" w:eastAsia="es-CO"/>
            </w:rPr>
            <w:t>"""</w:t>
          </w:r>
        </w:p>
        <w:p w14:paraId="45D382BF"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i, j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0</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0</w:t>
          </w:r>
        </w:p>
        <w:p w14:paraId="5E4BA7C3"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result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p>
        <w:p w14:paraId="176FBD8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while</w:t>
          </w:r>
          <w:r w:rsidRPr="002B1879">
            <w:rPr>
              <w:rFonts w:ascii="Consolas" w:eastAsia="Times New Roman" w:hAnsi="Consolas" w:cs="Times New Roman"/>
              <w:color w:val="ABB2BF"/>
              <w:sz w:val="21"/>
              <w:szCs w:val="21"/>
              <w:lang w:val="en-US" w:eastAsia="es-CO"/>
            </w:rPr>
            <w:t xml:space="preserve"> i </w:t>
          </w:r>
          <w:r w:rsidRPr="002B1879">
            <w:rPr>
              <w:rFonts w:ascii="Consolas" w:eastAsia="Times New Roman" w:hAnsi="Consolas" w:cs="Times New Roman"/>
              <w:color w:val="C678DD"/>
              <w:sz w:val="21"/>
              <w:szCs w:val="21"/>
              <w:lang w:val="en-US" w:eastAsia="es-CO"/>
            </w:rPr>
            <w:t>&lt;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56B6C2"/>
              <w:sz w:val="21"/>
              <w:szCs w:val="21"/>
              <w:lang w:val="en-US" w:eastAsia="es-CO"/>
            </w:rPr>
            <w:t>len</w:t>
          </w:r>
          <w:r w:rsidRPr="002B1879">
            <w:rPr>
              <w:rFonts w:ascii="Consolas" w:eastAsia="Times New Roman" w:hAnsi="Consolas" w:cs="Times New Roman"/>
              <w:color w:val="ABB2BF"/>
              <w:sz w:val="21"/>
              <w:szCs w:val="21"/>
              <w:lang w:val="en-US" w:eastAsia="es-CO"/>
            </w:rPr>
            <w:t xml:space="preserve">(list1) </w:t>
          </w:r>
          <w:r w:rsidRPr="002B1879">
            <w:rPr>
              <w:rFonts w:ascii="Consolas" w:eastAsia="Times New Roman" w:hAnsi="Consolas" w:cs="Times New Roman"/>
              <w:color w:val="C678DD"/>
              <w:sz w:val="21"/>
              <w:szCs w:val="21"/>
              <w:lang w:val="en-US" w:eastAsia="es-CO"/>
            </w:rPr>
            <w:t>and</w:t>
          </w:r>
          <w:r w:rsidRPr="002B1879">
            <w:rPr>
              <w:rFonts w:ascii="Consolas" w:eastAsia="Times New Roman" w:hAnsi="Consolas" w:cs="Times New Roman"/>
              <w:color w:val="ABB2BF"/>
              <w:sz w:val="21"/>
              <w:szCs w:val="21"/>
              <w:lang w:val="en-US" w:eastAsia="es-CO"/>
            </w:rPr>
            <w:t xml:space="preserve"> j </w:t>
          </w:r>
          <w:r w:rsidRPr="002B1879">
            <w:rPr>
              <w:rFonts w:ascii="Consolas" w:eastAsia="Times New Roman" w:hAnsi="Consolas" w:cs="Times New Roman"/>
              <w:color w:val="C678DD"/>
              <w:sz w:val="21"/>
              <w:szCs w:val="21"/>
              <w:lang w:val="en-US" w:eastAsia="es-CO"/>
            </w:rPr>
            <w:t>&lt;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56B6C2"/>
              <w:sz w:val="21"/>
              <w:szCs w:val="21"/>
              <w:lang w:val="en-US" w:eastAsia="es-CO"/>
            </w:rPr>
            <w:t>len</w:t>
          </w:r>
          <w:r w:rsidRPr="002B1879">
            <w:rPr>
              <w:rFonts w:ascii="Consolas" w:eastAsia="Times New Roman" w:hAnsi="Consolas" w:cs="Times New Roman"/>
              <w:color w:val="ABB2BF"/>
              <w:sz w:val="21"/>
              <w:szCs w:val="21"/>
              <w:lang w:val="en-US" w:eastAsia="es-CO"/>
            </w:rPr>
            <w:t>(list2):</w:t>
          </w:r>
        </w:p>
        <w:p w14:paraId="34C6CE24"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if</w:t>
          </w:r>
          <w:r w:rsidRPr="002B1879">
            <w:rPr>
              <w:rFonts w:ascii="Consolas" w:eastAsia="Times New Roman" w:hAnsi="Consolas" w:cs="Times New Roman"/>
              <w:color w:val="ABB2BF"/>
              <w:sz w:val="21"/>
              <w:szCs w:val="21"/>
              <w:lang w:val="en-US" w:eastAsia="es-CO"/>
            </w:rPr>
            <w:t xml:space="preserve"> list1[i]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list2[j]:</w:t>
          </w:r>
        </w:p>
        <w:p w14:paraId="49DF1CB6"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2F1A7942">
            <w:rPr>
              <w:rFonts w:ascii="Consolas" w:eastAsia="Times New Roman" w:hAnsi="Consolas" w:cs="Times New Roman"/>
              <w:color w:val="ABB2BF"/>
              <w:sz w:val="21"/>
              <w:szCs w:val="21"/>
              <w:lang w:val="en-US" w:eastAsia="es-CO"/>
            </w:rPr>
            <w:t>            result.append(list1[i])  </w:t>
          </w:r>
          <w:r w:rsidRPr="2F1A7942">
            <w:rPr>
              <w:rFonts w:ascii="Consolas" w:eastAsia="Times New Roman" w:hAnsi="Consolas" w:cs="Times New Roman"/>
              <w:i/>
              <w:iCs/>
              <w:color w:val="5C6370"/>
              <w:sz w:val="21"/>
              <w:szCs w:val="21"/>
              <w:lang w:val="en-US" w:eastAsia="es-CO"/>
            </w:rPr>
            <w:t># Documento en ambas listas</w:t>
          </w:r>
        </w:p>
        <w:p w14:paraId="0F5D3F99"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i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1</w:t>
          </w:r>
        </w:p>
        <w:p w14:paraId="075D7D0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j </w:t>
          </w:r>
          <w:r w:rsidRPr="002B1879">
            <w:rPr>
              <w:rFonts w:ascii="Consolas" w:eastAsia="Times New Roman" w:hAnsi="Consolas" w:cs="Times New Roman"/>
              <w:color w:val="C678DD"/>
              <w:sz w:val="21"/>
              <w:szCs w:val="21"/>
              <w:lang w:val="en-US" w:eastAsia="es-CO"/>
            </w:rPr>
            <w:t>+=</w:t>
          </w: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D19A66"/>
              <w:sz w:val="21"/>
              <w:szCs w:val="21"/>
              <w:lang w:val="en-US" w:eastAsia="es-CO"/>
            </w:rPr>
            <w:t>1</w:t>
          </w:r>
        </w:p>
        <w:p w14:paraId="2891D14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n-US"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C678DD"/>
              <w:sz w:val="21"/>
              <w:szCs w:val="21"/>
              <w:lang w:val="en-US" w:eastAsia="es-CO"/>
            </w:rPr>
            <w:t>elif</w:t>
          </w:r>
          <w:r w:rsidRPr="002B1879">
            <w:rPr>
              <w:rFonts w:ascii="Consolas" w:eastAsia="Times New Roman" w:hAnsi="Consolas" w:cs="Times New Roman"/>
              <w:color w:val="ABB2BF"/>
              <w:sz w:val="21"/>
              <w:szCs w:val="21"/>
              <w:lang w:val="en-US" w:eastAsia="es-CO"/>
            </w:rPr>
            <w:t xml:space="preserve"> list1[i] </w:t>
          </w:r>
          <w:r w:rsidRPr="002B1879">
            <w:rPr>
              <w:rFonts w:ascii="Consolas" w:eastAsia="Times New Roman" w:hAnsi="Consolas" w:cs="Times New Roman"/>
              <w:color w:val="C678DD"/>
              <w:sz w:val="21"/>
              <w:szCs w:val="21"/>
              <w:lang w:val="en-US" w:eastAsia="es-CO"/>
            </w:rPr>
            <w:t>&lt;</w:t>
          </w:r>
          <w:r w:rsidRPr="002B1879">
            <w:rPr>
              <w:rFonts w:ascii="Consolas" w:eastAsia="Times New Roman" w:hAnsi="Consolas" w:cs="Times New Roman"/>
              <w:color w:val="ABB2BF"/>
              <w:sz w:val="21"/>
              <w:szCs w:val="21"/>
              <w:lang w:val="en-US" w:eastAsia="es-CO"/>
            </w:rPr>
            <w:t xml:space="preserve"> list2[j]:</w:t>
          </w:r>
        </w:p>
        <w:p w14:paraId="7D166DED"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n-US" w:eastAsia="es-CO"/>
            </w:rPr>
            <w:t xml:space="preserve">            </w:t>
          </w:r>
          <w:r w:rsidRPr="002B1879">
            <w:rPr>
              <w:rFonts w:ascii="Consolas" w:eastAsia="Times New Roman" w:hAnsi="Consolas" w:cs="Times New Roman"/>
              <w:color w:val="ABB2BF"/>
              <w:sz w:val="21"/>
              <w:szCs w:val="21"/>
              <w:lang w:val="es-CO" w:eastAsia="es-CO"/>
            </w:rPr>
            <w:t xml:space="preserve">i </w:t>
          </w:r>
          <w:r w:rsidRPr="002B1879">
            <w:rPr>
              <w:rFonts w:ascii="Consolas" w:eastAsia="Times New Roman" w:hAnsi="Consolas" w:cs="Times New Roman"/>
              <w:color w:val="C678DD"/>
              <w:sz w:val="21"/>
              <w:szCs w:val="21"/>
              <w:lang w:val="es-CO" w:eastAsia="es-CO"/>
            </w:rPr>
            <w:t>+=</w:t>
          </w: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color w:val="D19A66"/>
              <w:sz w:val="21"/>
              <w:szCs w:val="21"/>
              <w:lang w:val="es-CO" w:eastAsia="es-CO"/>
            </w:rPr>
            <w:t>1</w:t>
          </w: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i/>
              <w:iCs/>
              <w:color w:val="5C6370"/>
              <w:sz w:val="21"/>
              <w:szCs w:val="21"/>
              <w:lang w:val="es-CO" w:eastAsia="es-CO"/>
            </w:rPr>
            <w:t># Avanza en list1</w:t>
          </w:r>
        </w:p>
        <w:p w14:paraId="608414D5"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color w:val="C678DD"/>
              <w:sz w:val="21"/>
              <w:szCs w:val="21"/>
              <w:lang w:val="es-CO" w:eastAsia="es-CO"/>
            </w:rPr>
            <w:t>else</w:t>
          </w:r>
          <w:r w:rsidRPr="002B1879">
            <w:rPr>
              <w:rFonts w:ascii="Consolas" w:eastAsia="Times New Roman" w:hAnsi="Consolas" w:cs="Times New Roman"/>
              <w:color w:val="ABB2BF"/>
              <w:sz w:val="21"/>
              <w:szCs w:val="21"/>
              <w:lang w:val="es-CO" w:eastAsia="es-CO"/>
            </w:rPr>
            <w:t>:</w:t>
          </w:r>
        </w:p>
        <w:p w14:paraId="46201368"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s-CO" w:eastAsia="es-CO"/>
            </w:rPr>
            <w:t xml:space="preserve">            j </w:t>
          </w:r>
          <w:r w:rsidRPr="002B1879">
            <w:rPr>
              <w:rFonts w:ascii="Consolas" w:eastAsia="Times New Roman" w:hAnsi="Consolas" w:cs="Times New Roman"/>
              <w:color w:val="C678DD"/>
              <w:sz w:val="21"/>
              <w:szCs w:val="21"/>
              <w:lang w:val="es-CO" w:eastAsia="es-CO"/>
            </w:rPr>
            <w:t>+=</w:t>
          </w: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color w:val="D19A66"/>
              <w:sz w:val="21"/>
              <w:szCs w:val="21"/>
              <w:lang w:val="es-CO" w:eastAsia="es-CO"/>
            </w:rPr>
            <w:t>1</w:t>
          </w: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i/>
              <w:iCs/>
              <w:color w:val="5C6370"/>
              <w:sz w:val="21"/>
              <w:szCs w:val="21"/>
              <w:lang w:val="es-CO" w:eastAsia="es-CO"/>
            </w:rPr>
            <w:t># Avanza en list2</w:t>
          </w:r>
        </w:p>
        <w:p w14:paraId="5795696D"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p>
        <w:p w14:paraId="19FA62FA" w14:textId="77777777" w:rsidR="002B1879" w:rsidRPr="002B1879" w:rsidRDefault="002B1879" w:rsidP="002B1879">
          <w:pPr>
            <w:shd w:val="clear" w:color="auto" w:fill="282C34"/>
            <w:spacing w:after="0" w:line="285" w:lineRule="atLeast"/>
            <w:rPr>
              <w:rFonts w:ascii="Consolas" w:eastAsia="Times New Roman" w:hAnsi="Consolas" w:cs="Times New Roman"/>
              <w:color w:val="ABB2BF"/>
              <w:sz w:val="21"/>
              <w:szCs w:val="21"/>
              <w:lang w:val="es-CO" w:eastAsia="es-CO"/>
            </w:rPr>
          </w:pPr>
          <w:r w:rsidRPr="002B1879">
            <w:rPr>
              <w:rFonts w:ascii="Consolas" w:eastAsia="Times New Roman" w:hAnsi="Consolas" w:cs="Times New Roman"/>
              <w:color w:val="ABB2BF"/>
              <w:sz w:val="21"/>
              <w:szCs w:val="21"/>
              <w:lang w:val="es-CO" w:eastAsia="es-CO"/>
            </w:rPr>
            <w:t xml:space="preserve">    </w:t>
          </w:r>
          <w:r w:rsidRPr="002B1879">
            <w:rPr>
              <w:rFonts w:ascii="Consolas" w:eastAsia="Times New Roman" w:hAnsi="Consolas" w:cs="Times New Roman"/>
              <w:color w:val="C678DD"/>
              <w:sz w:val="21"/>
              <w:szCs w:val="21"/>
              <w:lang w:val="es-CO" w:eastAsia="es-CO"/>
            </w:rPr>
            <w:t>return</w:t>
          </w:r>
          <w:r w:rsidRPr="002B1879">
            <w:rPr>
              <w:rFonts w:ascii="Consolas" w:eastAsia="Times New Roman" w:hAnsi="Consolas" w:cs="Times New Roman"/>
              <w:color w:val="ABB2BF"/>
              <w:sz w:val="21"/>
              <w:szCs w:val="21"/>
              <w:lang w:val="es-CO" w:eastAsia="es-CO"/>
            </w:rPr>
            <w:t xml:space="preserve"> result</w:t>
          </w:r>
        </w:p>
        <w:p w14:paraId="6D97421E" w14:textId="3BC88CD4" w:rsidR="00011BE0" w:rsidRDefault="001D17E5" w:rsidP="00011BE0">
          <w:r>
            <w:t>Por otra parte, para el caso del operador NOT, se realizó también un recorrido paralelo de las 2 listas con un ciclo while, en este caso agregando todos los elementos de la primera lista que no estén en la segunda, y regresando el resultado como una lista de strings:</w:t>
          </w:r>
        </w:p>
        <w:p w14:paraId="2B9C3748"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C678DD"/>
              <w:sz w:val="21"/>
              <w:szCs w:val="21"/>
              <w:lang w:val="en-US" w:eastAsia="es-CO"/>
            </w:rPr>
            <w:t>def</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61AFEF"/>
              <w:sz w:val="21"/>
              <w:szCs w:val="21"/>
              <w:lang w:val="en-US" w:eastAsia="es-CO"/>
            </w:rPr>
            <w:t>merge_not</w:t>
          </w:r>
          <w:r w:rsidRPr="00523B43">
            <w:rPr>
              <w:rFonts w:ascii="Consolas" w:eastAsia="Times New Roman" w:hAnsi="Consolas" w:cs="Times New Roman"/>
              <w:color w:val="ABB2BF"/>
              <w:sz w:val="21"/>
              <w:szCs w:val="21"/>
              <w:lang w:val="en-US" w:eastAsia="es-CO"/>
            </w:rPr>
            <w:t>(</w:t>
          </w:r>
          <w:r w:rsidRPr="00523B43">
            <w:rPr>
              <w:rFonts w:ascii="Consolas" w:eastAsia="Times New Roman" w:hAnsi="Consolas" w:cs="Times New Roman"/>
              <w:color w:val="D19A66"/>
              <w:sz w:val="21"/>
              <w:szCs w:val="21"/>
              <w:lang w:val="en-US" w:eastAsia="es-CO"/>
            </w:rPr>
            <w:t>list1</w:t>
          </w:r>
          <w:r w:rsidRPr="00523B43">
            <w:rPr>
              <w:rFonts w:ascii="Consolas" w:eastAsia="Times New Roman" w:hAnsi="Consolas" w:cs="Times New Roman"/>
              <w:color w:val="ABB2BF"/>
              <w:sz w:val="21"/>
              <w:szCs w:val="21"/>
              <w:lang w:val="en-US" w:eastAsia="es-CO"/>
            </w:rPr>
            <w:t>:</w:t>
          </w:r>
          <w:r w:rsidRPr="00523B43">
            <w:rPr>
              <w:rFonts w:ascii="Consolas" w:eastAsia="Times New Roman" w:hAnsi="Consolas" w:cs="Times New Roman"/>
              <w:color w:val="D19A66"/>
              <w:sz w:val="21"/>
              <w:szCs w:val="21"/>
              <w:lang w:val="en-US" w:eastAsia="es-CO"/>
            </w:rPr>
            <w:t xml:space="preserve"> List[</w:t>
          </w:r>
          <w:r w:rsidRPr="00523B43">
            <w:rPr>
              <w:rFonts w:ascii="Consolas" w:eastAsia="Times New Roman" w:hAnsi="Consolas" w:cs="Times New Roman"/>
              <w:color w:val="56B6C2"/>
              <w:sz w:val="21"/>
              <w:szCs w:val="21"/>
              <w:lang w:val="en-US" w:eastAsia="es-CO"/>
            </w:rPr>
            <w:t>str</w:t>
          </w:r>
          <w:r w:rsidRPr="00523B43">
            <w:rPr>
              <w:rFonts w:ascii="Consolas" w:eastAsia="Times New Roman" w:hAnsi="Consolas" w:cs="Times New Roman"/>
              <w:color w:val="D19A66"/>
              <w:sz w:val="21"/>
              <w:szCs w:val="21"/>
              <w:lang w:val="en-US" w:eastAsia="es-CO"/>
            </w:rPr>
            <w:t>]</w:t>
          </w:r>
          <w:r w:rsidRPr="00523B43">
            <w:rPr>
              <w:rFonts w:ascii="Consolas" w:eastAsia="Times New Roman" w:hAnsi="Consolas" w:cs="Times New Roman"/>
              <w:color w:val="ABB2BF"/>
              <w:sz w:val="21"/>
              <w:szCs w:val="21"/>
              <w:lang w:val="en-US" w:eastAsia="es-CO"/>
            </w:rPr>
            <w:t>,</w:t>
          </w:r>
          <w:r w:rsidRPr="00523B43">
            <w:rPr>
              <w:rFonts w:ascii="Consolas" w:eastAsia="Times New Roman" w:hAnsi="Consolas" w:cs="Times New Roman"/>
              <w:color w:val="D19A66"/>
              <w:sz w:val="21"/>
              <w:szCs w:val="21"/>
              <w:lang w:val="en-US" w:eastAsia="es-CO"/>
            </w:rPr>
            <w:t xml:space="preserve"> list2</w:t>
          </w:r>
          <w:r w:rsidRPr="00523B43">
            <w:rPr>
              <w:rFonts w:ascii="Consolas" w:eastAsia="Times New Roman" w:hAnsi="Consolas" w:cs="Times New Roman"/>
              <w:color w:val="ABB2BF"/>
              <w:sz w:val="21"/>
              <w:szCs w:val="21"/>
              <w:lang w:val="en-US" w:eastAsia="es-CO"/>
            </w:rPr>
            <w:t>:</w:t>
          </w:r>
          <w:r w:rsidRPr="00523B43">
            <w:rPr>
              <w:rFonts w:ascii="Consolas" w:eastAsia="Times New Roman" w:hAnsi="Consolas" w:cs="Times New Roman"/>
              <w:color w:val="D19A66"/>
              <w:sz w:val="21"/>
              <w:szCs w:val="21"/>
              <w:lang w:val="en-US" w:eastAsia="es-CO"/>
            </w:rPr>
            <w:t xml:space="preserve"> List[</w:t>
          </w:r>
          <w:r w:rsidRPr="00523B43">
            <w:rPr>
              <w:rFonts w:ascii="Consolas" w:eastAsia="Times New Roman" w:hAnsi="Consolas" w:cs="Times New Roman"/>
              <w:color w:val="56B6C2"/>
              <w:sz w:val="21"/>
              <w:szCs w:val="21"/>
              <w:lang w:val="en-US" w:eastAsia="es-CO"/>
            </w:rPr>
            <w:t>str</w:t>
          </w:r>
          <w:r w:rsidRPr="00523B43">
            <w:rPr>
              <w:rFonts w:ascii="Consolas" w:eastAsia="Times New Roman" w:hAnsi="Consolas" w:cs="Times New Roman"/>
              <w:color w:val="D19A66"/>
              <w:sz w:val="21"/>
              <w:szCs w:val="21"/>
              <w:lang w:val="en-US" w:eastAsia="es-CO"/>
            </w:rPr>
            <w:t>]</w:t>
          </w:r>
          <w:r w:rsidRPr="00523B43">
            <w:rPr>
              <w:rFonts w:ascii="Consolas" w:eastAsia="Times New Roman" w:hAnsi="Consolas" w:cs="Times New Roman"/>
              <w:color w:val="ABB2BF"/>
              <w:sz w:val="21"/>
              <w:szCs w:val="21"/>
              <w:lang w:val="en-US" w:eastAsia="es-CO"/>
            </w:rPr>
            <w:t>) -&gt; List[</w:t>
          </w:r>
          <w:r w:rsidRPr="00523B43">
            <w:rPr>
              <w:rFonts w:ascii="Consolas" w:eastAsia="Times New Roman" w:hAnsi="Consolas" w:cs="Times New Roman"/>
              <w:color w:val="56B6C2"/>
              <w:sz w:val="21"/>
              <w:szCs w:val="21"/>
              <w:lang w:val="en-US" w:eastAsia="es-CO"/>
            </w:rPr>
            <w:t>str</w:t>
          </w:r>
          <w:r w:rsidRPr="00523B43">
            <w:rPr>
              <w:rFonts w:ascii="Consolas" w:eastAsia="Times New Roman" w:hAnsi="Consolas" w:cs="Times New Roman"/>
              <w:color w:val="ABB2BF"/>
              <w:sz w:val="21"/>
              <w:szCs w:val="21"/>
              <w:lang w:val="en-US" w:eastAsia="es-CO"/>
            </w:rPr>
            <w:t>]:</w:t>
          </w:r>
        </w:p>
        <w:p w14:paraId="23019A9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98C379"/>
              <w:sz w:val="21"/>
              <w:szCs w:val="21"/>
              <w:lang w:val="es-CO" w:eastAsia="es-CO"/>
            </w:rPr>
            <w:t>"""</w:t>
          </w:r>
        </w:p>
        <w:p w14:paraId="0F93D5F1"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Mezcla dos listas ORDENADAS de resultados de búsqueda utilizando la operación NOT.</w:t>
          </w:r>
        </w:p>
        <w:p w14:paraId="35833E8A"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Implementa una variación del algoritmo del recorrido con dos punteros.</w:t>
          </w:r>
        </w:p>
        <w:p w14:paraId="0703129F"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p>
        <w:p w14:paraId="1BEE131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Args:</w:t>
          </w:r>
        </w:p>
        <w:p w14:paraId="175FFF9A"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list1 (List[str]): La primera lista de resultados.</w:t>
          </w:r>
        </w:p>
        <w:p w14:paraId="58DD7609"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list2 (List[str]): La segunda lista de resultados.</w:t>
          </w:r>
        </w:p>
        <w:p w14:paraId="43060EDC"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p>
        <w:p w14:paraId="5A74F4B9"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Returns:</w:t>
          </w:r>
        </w:p>
        <w:p w14:paraId="53DD3F23"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98C379"/>
              <w:sz w:val="21"/>
              <w:szCs w:val="21"/>
              <w:lang w:val="es-CO" w:eastAsia="es-CO"/>
            </w:rPr>
            <w:t>        List[str]: Una lista ordenada de los documentos que están en la primera lista pero no en la segunda.</w:t>
          </w:r>
        </w:p>
        <w:p w14:paraId="69CC0B10"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98C379"/>
              <w:sz w:val="21"/>
              <w:szCs w:val="21"/>
              <w:lang w:val="es-CO" w:eastAsia="es-CO"/>
            </w:rPr>
            <w:t xml:space="preserve">    </w:t>
          </w:r>
          <w:r w:rsidRPr="00523B43">
            <w:rPr>
              <w:rFonts w:ascii="Consolas" w:eastAsia="Times New Roman" w:hAnsi="Consolas" w:cs="Times New Roman"/>
              <w:color w:val="98C379"/>
              <w:sz w:val="21"/>
              <w:szCs w:val="21"/>
              <w:lang w:val="en-US" w:eastAsia="es-CO"/>
            </w:rPr>
            <w:t>"""</w:t>
          </w:r>
        </w:p>
        <w:p w14:paraId="53D14D7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i, j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0</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0</w:t>
          </w:r>
        </w:p>
        <w:p w14:paraId="1F9684BC"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result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p>
        <w:p w14:paraId="6C6EEF58"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p>
        <w:p w14:paraId="76E0F502"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while</w:t>
          </w:r>
          <w:r w:rsidRPr="00523B43">
            <w:rPr>
              <w:rFonts w:ascii="Consolas" w:eastAsia="Times New Roman" w:hAnsi="Consolas" w:cs="Times New Roman"/>
              <w:color w:val="ABB2BF"/>
              <w:sz w:val="21"/>
              <w:szCs w:val="21"/>
              <w:lang w:val="en-US" w:eastAsia="es-CO"/>
            </w:rPr>
            <w:t xml:space="preserve"> i </w:t>
          </w:r>
          <w:r w:rsidRPr="00523B43">
            <w:rPr>
              <w:rFonts w:ascii="Consolas" w:eastAsia="Times New Roman" w:hAnsi="Consolas" w:cs="Times New Roman"/>
              <w:color w:val="C678DD"/>
              <w:sz w:val="21"/>
              <w:szCs w:val="21"/>
              <w:lang w:val="en-US" w:eastAsia="es-CO"/>
            </w:rPr>
            <w:t>&lt;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56B6C2"/>
              <w:sz w:val="21"/>
              <w:szCs w:val="21"/>
              <w:lang w:val="en-US" w:eastAsia="es-CO"/>
            </w:rPr>
            <w:t>len</w:t>
          </w:r>
          <w:r w:rsidRPr="00523B43">
            <w:rPr>
              <w:rFonts w:ascii="Consolas" w:eastAsia="Times New Roman" w:hAnsi="Consolas" w:cs="Times New Roman"/>
              <w:color w:val="ABB2BF"/>
              <w:sz w:val="21"/>
              <w:szCs w:val="21"/>
              <w:lang w:val="en-US" w:eastAsia="es-CO"/>
            </w:rPr>
            <w:t>(list1):</w:t>
          </w:r>
        </w:p>
        <w:p w14:paraId="2F243940"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if</w:t>
          </w:r>
          <w:r w:rsidRPr="00523B43">
            <w:rPr>
              <w:rFonts w:ascii="Consolas" w:eastAsia="Times New Roman" w:hAnsi="Consolas" w:cs="Times New Roman"/>
              <w:color w:val="ABB2BF"/>
              <w:sz w:val="21"/>
              <w:szCs w:val="21"/>
              <w:lang w:val="en-US" w:eastAsia="es-CO"/>
            </w:rPr>
            <w:t xml:space="preserve"> j </w:t>
          </w:r>
          <w:r w:rsidRPr="00523B43">
            <w:rPr>
              <w:rFonts w:ascii="Consolas" w:eastAsia="Times New Roman" w:hAnsi="Consolas" w:cs="Times New Roman"/>
              <w:color w:val="C678DD"/>
              <w:sz w:val="21"/>
              <w:szCs w:val="21"/>
              <w:lang w:val="en-US" w:eastAsia="es-CO"/>
            </w:rPr>
            <w:t>&lt;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56B6C2"/>
              <w:sz w:val="21"/>
              <w:szCs w:val="21"/>
              <w:lang w:val="en-US" w:eastAsia="es-CO"/>
            </w:rPr>
            <w:t>len</w:t>
          </w:r>
          <w:r w:rsidRPr="00523B43">
            <w:rPr>
              <w:rFonts w:ascii="Consolas" w:eastAsia="Times New Roman" w:hAnsi="Consolas" w:cs="Times New Roman"/>
              <w:color w:val="ABB2BF"/>
              <w:sz w:val="21"/>
              <w:szCs w:val="21"/>
              <w:lang w:val="en-US" w:eastAsia="es-CO"/>
            </w:rPr>
            <w:t xml:space="preserve">(list2) </w:t>
          </w:r>
          <w:r w:rsidRPr="00523B43">
            <w:rPr>
              <w:rFonts w:ascii="Consolas" w:eastAsia="Times New Roman" w:hAnsi="Consolas" w:cs="Times New Roman"/>
              <w:color w:val="C678DD"/>
              <w:sz w:val="21"/>
              <w:szCs w:val="21"/>
              <w:lang w:val="en-US" w:eastAsia="es-CO"/>
            </w:rPr>
            <w:t>and</w:t>
          </w:r>
          <w:r w:rsidRPr="00523B43">
            <w:rPr>
              <w:rFonts w:ascii="Consolas" w:eastAsia="Times New Roman" w:hAnsi="Consolas" w:cs="Times New Roman"/>
              <w:color w:val="ABB2BF"/>
              <w:sz w:val="21"/>
              <w:szCs w:val="21"/>
              <w:lang w:val="en-US" w:eastAsia="es-CO"/>
            </w:rPr>
            <w:t xml:space="preserve"> list1[i]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list2[j]:</w:t>
          </w:r>
        </w:p>
        <w:p w14:paraId="1BB518E7"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i/>
              <w:iCs/>
              <w:color w:val="5C6370"/>
              <w:sz w:val="21"/>
              <w:szCs w:val="21"/>
              <w:lang w:val="es-CO" w:eastAsia="es-CO"/>
            </w:rPr>
            <w:t># Documento está en ambas - excluir</w:t>
          </w:r>
        </w:p>
        <w:p w14:paraId="0D8928CB"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i </w:t>
          </w:r>
          <w:r w:rsidRPr="00523B43">
            <w:rPr>
              <w:rFonts w:ascii="Consolas" w:eastAsia="Times New Roman" w:hAnsi="Consolas" w:cs="Times New Roman"/>
              <w:color w:val="C678DD"/>
              <w:sz w:val="21"/>
              <w:szCs w:val="21"/>
              <w:lang w:val="es-CO" w:eastAsia="es-CO"/>
            </w:rPr>
            <w:t>+=</w:t>
          </w: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D19A66"/>
              <w:sz w:val="21"/>
              <w:szCs w:val="21"/>
              <w:lang w:val="es-CO" w:eastAsia="es-CO"/>
            </w:rPr>
            <w:t>1</w:t>
          </w:r>
        </w:p>
        <w:p w14:paraId="61EEA32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ABB2BF"/>
              <w:sz w:val="21"/>
              <w:szCs w:val="21"/>
              <w:lang w:val="en-US" w:eastAsia="es-CO"/>
            </w:rPr>
            <w:t xml:space="preserve">j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1</w:t>
          </w:r>
        </w:p>
        <w:p w14:paraId="1AF6CE5D"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n-US" w:eastAsia="es-CO"/>
            </w:rPr>
            <w:t>elif</w:t>
          </w:r>
          <w:r w:rsidRPr="00523B43">
            <w:rPr>
              <w:rFonts w:ascii="Consolas" w:eastAsia="Times New Roman" w:hAnsi="Consolas" w:cs="Times New Roman"/>
              <w:color w:val="ABB2BF"/>
              <w:sz w:val="21"/>
              <w:szCs w:val="21"/>
              <w:lang w:val="en-US" w:eastAsia="es-CO"/>
            </w:rPr>
            <w:t xml:space="preserve"> j </w:t>
          </w:r>
          <w:r w:rsidRPr="00523B43">
            <w:rPr>
              <w:rFonts w:ascii="Consolas" w:eastAsia="Times New Roman" w:hAnsi="Consolas" w:cs="Times New Roman"/>
              <w:color w:val="C678DD"/>
              <w:sz w:val="21"/>
              <w:szCs w:val="21"/>
              <w:lang w:val="en-US" w:eastAsia="es-CO"/>
            </w:rPr>
            <w:t>&lt;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56B6C2"/>
              <w:sz w:val="21"/>
              <w:szCs w:val="21"/>
              <w:lang w:val="en-US" w:eastAsia="es-CO"/>
            </w:rPr>
            <w:t>len</w:t>
          </w:r>
          <w:r w:rsidRPr="00523B43">
            <w:rPr>
              <w:rFonts w:ascii="Consolas" w:eastAsia="Times New Roman" w:hAnsi="Consolas" w:cs="Times New Roman"/>
              <w:color w:val="ABB2BF"/>
              <w:sz w:val="21"/>
              <w:szCs w:val="21"/>
              <w:lang w:val="en-US" w:eastAsia="es-CO"/>
            </w:rPr>
            <w:t xml:space="preserve">(list2) </w:t>
          </w:r>
          <w:r w:rsidRPr="00523B43">
            <w:rPr>
              <w:rFonts w:ascii="Consolas" w:eastAsia="Times New Roman" w:hAnsi="Consolas" w:cs="Times New Roman"/>
              <w:color w:val="C678DD"/>
              <w:sz w:val="21"/>
              <w:szCs w:val="21"/>
              <w:lang w:val="en-US" w:eastAsia="es-CO"/>
            </w:rPr>
            <w:t>and</w:t>
          </w:r>
          <w:r w:rsidRPr="00523B43">
            <w:rPr>
              <w:rFonts w:ascii="Consolas" w:eastAsia="Times New Roman" w:hAnsi="Consolas" w:cs="Times New Roman"/>
              <w:color w:val="ABB2BF"/>
              <w:sz w:val="21"/>
              <w:szCs w:val="21"/>
              <w:lang w:val="en-US" w:eastAsia="es-CO"/>
            </w:rPr>
            <w:t xml:space="preserve"> list1[i] </w:t>
          </w:r>
          <w:r w:rsidRPr="00523B43">
            <w:rPr>
              <w:rFonts w:ascii="Consolas" w:eastAsia="Times New Roman" w:hAnsi="Consolas" w:cs="Times New Roman"/>
              <w:color w:val="C678DD"/>
              <w:sz w:val="21"/>
              <w:szCs w:val="21"/>
              <w:lang w:val="en-US" w:eastAsia="es-CO"/>
            </w:rPr>
            <w:t>&gt;</w:t>
          </w:r>
          <w:r w:rsidRPr="00523B43">
            <w:rPr>
              <w:rFonts w:ascii="Consolas" w:eastAsia="Times New Roman" w:hAnsi="Consolas" w:cs="Times New Roman"/>
              <w:color w:val="ABB2BF"/>
              <w:sz w:val="21"/>
              <w:szCs w:val="21"/>
              <w:lang w:val="en-US" w:eastAsia="es-CO"/>
            </w:rPr>
            <w:t xml:space="preserve"> list2[j]:</w:t>
          </w:r>
        </w:p>
        <w:p w14:paraId="09579789"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i/>
              <w:iCs/>
              <w:color w:val="5C6370"/>
              <w:sz w:val="21"/>
              <w:szCs w:val="21"/>
              <w:lang w:val="es-CO" w:eastAsia="es-CO"/>
            </w:rPr>
            <w:t># Avanzar j hasta alcanzar o pasar list1[i]</w:t>
          </w:r>
        </w:p>
        <w:p w14:paraId="005D1CC5"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j </w:t>
          </w:r>
          <w:r w:rsidRPr="00523B43">
            <w:rPr>
              <w:rFonts w:ascii="Consolas" w:eastAsia="Times New Roman" w:hAnsi="Consolas" w:cs="Times New Roman"/>
              <w:color w:val="C678DD"/>
              <w:sz w:val="21"/>
              <w:szCs w:val="21"/>
              <w:lang w:val="es-CO" w:eastAsia="es-CO"/>
            </w:rPr>
            <w:t>+=</w:t>
          </w: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D19A66"/>
              <w:sz w:val="21"/>
              <w:szCs w:val="21"/>
              <w:lang w:val="es-CO" w:eastAsia="es-CO"/>
            </w:rPr>
            <w:t>1</w:t>
          </w:r>
        </w:p>
        <w:p w14:paraId="0F25554F"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C678DD"/>
              <w:sz w:val="21"/>
              <w:szCs w:val="21"/>
              <w:lang w:val="es-CO" w:eastAsia="es-CO"/>
            </w:rPr>
            <w:t>else</w:t>
          </w:r>
          <w:r w:rsidRPr="00523B43">
            <w:rPr>
              <w:rFonts w:ascii="Consolas" w:eastAsia="Times New Roman" w:hAnsi="Consolas" w:cs="Times New Roman"/>
              <w:color w:val="ABB2BF"/>
              <w:sz w:val="21"/>
              <w:szCs w:val="21"/>
              <w:lang w:val="es-CO" w:eastAsia="es-CO"/>
            </w:rPr>
            <w:t>:</w:t>
          </w:r>
        </w:p>
        <w:p w14:paraId="264683D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i/>
              <w:iCs/>
              <w:color w:val="5C6370"/>
              <w:sz w:val="21"/>
              <w:szCs w:val="21"/>
              <w:lang w:val="es-CO" w:eastAsia="es-CO"/>
            </w:rPr>
            <w:t># list1[i] no está en list2 (o j se agotó) - incluir</w:t>
          </w:r>
        </w:p>
        <w:p w14:paraId="7A3C32D6"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s-CO" w:eastAsia="es-CO"/>
            </w:rPr>
            <w:t xml:space="preserve">            </w:t>
          </w:r>
          <w:r w:rsidRPr="00523B43">
            <w:rPr>
              <w:rFonts w:ascii="Consolas" w:eastAsia="Times New Roman" w:hAnsi="Consolas" w:cs="Times New Roman"/>
              <w:color w:val="ABB2BF"/>
              <w:sz w:val="21"/>
              <w:szCs w:val="21"/>
              <w:lang w:val="en-US" w:eastAsia="es-CO"/>
            </w:rPr>
            <w:t>result.append(list1[i])</w:t>
          </w:r>
        </w:p>
        <w:p w14:paraId="7277317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i </w:t>
          </w:r>
          <w:r w:rsidRPr="00523B43">
            <w:rPr>
              <w:rFonts w:ascii="Consolas" w:eastAsia="Times New Roman" w:hAnsi="Consolas" w:cs="Times New Roman"/>
              <w:color w:val="C678DD"/>
              <w:sz w:val="21"/>
              <w:szCs w:val="21"/>
              <w:lang w:val="en-US" w:eastAsia="es-CO"/>
            </w:rPr>
            <w:t>+=</w:t>
          </w: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D19A66"/>
              <w:sz w:val="21"/>
              <w:szCs w:val="21"/>
              <w:lang w:val="en-US" w:eastAsia="es-CO"/>
            </w:rPr>
            <w:t>1</w:t>
          </w:r>
        </w:p>
        <w:p w14:paraId="61B116C4"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n-US" w:eastAsia="es-CO"/>
            </w:rPr>
          </w:pPr>
          <w:r w:rsidRPr="00523B43">
            <w:rPr>
              <w:rFonts w:ascii="Consolas" w:eastAsia="Times New Roman" w:hAnsi="Consolas" w:cs="Times New Roman"/>
              <w:color w:val="ABB2BF"/>
              <w:sz w:val="21"/>
              <w:szCs w:val="21"/>
              <w:lang w:val="en-US" w:eastAsia="es-CO"/>
            </w:rPr>
            <w:t xml:space="preserve">    </w:t>
          </w:r>
        </w:p>
        <w:p w14:paraId="61C33F22" w14:textId="77777777" w:rsidR="00523B43" w:rsidRPr="00523B43" w:rsidRDefault="00523B43" w:rsidP="00523B43">
          <w:pPr>
            <w:shd w:val="clear" w:color="auto" w:fill="282C34"/>
            <w:spacing w:after="0" w:line="285" w:lineRule="atLeast"/>
            <w:rPr>
              <w:rFonts w:ascii="Consolas" w:eastAsia="Times New Roman" w:hAnsi="Consolas" w:cs="Times New Roman"/>
              <w:color w:val="ABB2BF"/>
              <w:sz w:val="21"/>
              <w:szCs w:val="21"/>
              <w:lang w:val="es-CO" w:eastAsia="es-CO"/>
            </w:rPr>
          </w:pPr>
          <w:r w:rsidRPr="00523B43">
            <w:rPr>
              <w:rFonts w:ascii="Consolas" w:eastAsia="Times New Roman" w:hAnsi="Consolas" w:cs="Times New Roman"/>
              <w:color w:val="ABB2BF"/>
              <w:sz w:val="21"/>
              <w:szCs w:val="21"/>
              <w:lang w:val="en-US" w:eastAsia="es-CO"/>
            </w:rPr>
            <w:t xml:space="preserve">    </w:t>
          </w:r>
          <w:r w:rsidRPr="00523B43">
            <w:rPr>
              <w:rFonts w:ascii="Consolas" w:eastAsia="Times New Roman" w:hAnsi="Consolas" w:cs="Times New Roman"/>
              <w:color w:val="C678DD"/>
              <w:sz w:val="21"/>
              <w:szCs w:val="21"/>
              <w:lang w:val="es-CO" w:eastAsia="es-CO"/>
            </w:rPr>
            <w:t>return</w:t>
          </w:r>
          <w:r w:rsidRPr="00523B43">
            <w:rPr>
              <w:rFonts w:ascii="Consolas" w:eastAsia="Times New Roman" w:hAnsi="Consolas" w:cs="Times New Roman"/>
              <w:color w:val="ABB2BF"/>
              <w:sz w:val="21"/>
              <w:szCs w:val="21"/>
              <w:lang w:val="es-CO" w:eastAsia="es-CO"/>
            </w:rPr>
            <w:t xml:space="preserve"> result</w:t>
          </w:r>
        </w:p>
        <w:p w14:paraId="3458D2A6" w14:textId="77777777" w:rsidR="002B1879" w:rsidRPr="00011BE0" w:rsidRDefault="002B1879" w:rsidP="00011BE0"/>
        <w:p w14:paraId="152BDEDC" w14:textId="2121A612" w:rsidR="00884B6A" w:rsidRDefault="00884B6A" w:rsidP="00884B6A">
          <w:pPr>
            <w:pStyle w:val="Ttulo2"/>
            <w:numPr>
              <w:ilvl w:val="1"/>
              <w:numId w:val="10"/>
            </w:numPr>
            <w:rPr>
              <w:rFonts w:hint="eastAsia"/>
            </w:rPr>
          </w:pPr>
          <w:bookmarkStart w:id="22" w:name="_Toc207179708"/>
          <w:r>
            <w:t>Evaluación de consultas y resultados</w:t>
          </w:r>
          <w:bookmarkEnd w:id="22"/>
        </w:p>
        <w:tbl>
          <w:tblPr>
            <w:tblStyle w:val="Tablaconcuadrcula"/>
            <w:tblW w:w="0" w:type="auto"/>
            <w:tblLook w:val="04A0" w:firstRow="1" w:lastRow="0" w:firstColumn="1" w:lastColumn="0" w:noHBand="0" w:noVBand="1"/>
          </w:tblPr>
          <w:tblGrid>
            <w:gridCol w:w="1555"/>
            <w:gridCol w:w="6095"/>
            <w:gridCol w:w="1366"/>
          </w:tblGrid>
          <w:tr w:rsidR="00106052" w:rsidRPr="00106052" w14:paraId="7DA339EA" w14:textId="77777777" w:rsidTr="00106052">
            <w:tc>
              <w:tcPr>
                <w:tcW w:w="1555" w:type="dxa"/>
              </w:tcPr>
              <w:p w14:paraId="33E4134B" w14:textId="77777777" w:rsidR="00106052" w:rsidRPr="00106052" w:rsidRDefault="00106052" w:rsidP="00FD0EF9">
                <w:pPr>
                  <w:rPr>
                    <w:b/>
                    <w:bCs/>
                  </w:rPr>
                </w:pPr>
                <w:r w:rsidRPr="00106052">
                  <w:rPr>
                    <w:b/>
                    <w:bCs/>
                  </w:rPr>
                  <w:t xml:space="preserve">Query ID </w:t>
                </w:r>
              </w:p>
            </w:tc>
            <w:tc>
              <w:tcPr>
                <w:tcW w:w="6095" w:type="dxa"/>
              </w:tcPr>
              <w:p w14:paraId="4FC4EB0D" w14:textId="77777777" w:rsidR="00106052" w:rsidRPr="00106052" w:rsidRDefault="00106052" w:rsidP="00FD0EF9">
                <w:pPr>
                  <w:rPr>
                    <w:b/>
                    <w:bCs/>
                  </w:rPr>
                </w:pPr>
                <w:r w:rsidRPr="00106052">
                  <w:rPr>
                    <w:b/>
                    <w:bCs/>
                  </w:rPr>
                  <w:t xml:space="preserve"> Documentos Recuperados </w:t>
                </w:r>
              </w:p>
            </w:tc>
            <w:tc>
              <w:tcPr>
                <w:tcW w:w="1366" w:type="dxa"/>
              </w:tcPr>
              <w:p w14:paraId="507A4483" w14:textId="77777777" w:rsidR="00106052" w:rsidRPr="00106052" w:rsidRDefault="00106052" w:rsidP="00FD0EF9">
                <w:pPr>
                  <w:rPr>
                    <w:b/>
                    <w:bCs/>
                  </w:rPr>
                </w:pPr>
                <w:r w:rsidRPr="00106052">
                  <w:rPr>
                    <w:b/>
                    <w:bCs/>
                  </w:rPr>
                  <w:t xml:space="preserve"> Cantidad</w:t>
                </w:r>
              </w:p>
            </w:tc>
          </w:tr>
          <w:tr w:rsidR="00106052" w:rsidRPr="00106052" w14:paraId="024BD785" w14:textId="77777777" w:rsidTr="00106052">
            <w:tc>
              <w:tcPr>
                <w:tcW w:w="1555" w:type="dxa"/>
              </w:tcPr>
              <w:p w14:paraId="3BD3470A" w14:textId="77777777" w:rsidR="00106052" w:rsidRPr="00106052" w:rsidRDefault="00106052" w:rsidP="00FD0EF9">
                <w:r w:rsidRPr="00106052">
                  <w:t xml:space="preserve">q01      </w:t>
                </w:r>
              </w:p>
            </w:tc>
            <w:tc>
              <w:tcPr>
                <w:tcW w:w="6095" w:type="dxa"/>
              </w:tcPr>
              <w:p w14:paraId="33591E8E" w14:textId="77777777" w:rsidR="00106052" w:rsidRPr="00106052" w:rsidRDefault="00106052" w:rsidP="00FD0EF9">
                <w:r w:rsidRPr="00106052">
                  <w:t xml:space="preserve"> -                      </w:t>
                </w:r>
              </w:p>
            </w:tc>
            <w:tc>
              <w:tcPr>
                <w:tcW w:w="1366" w:type="dxa"/>
              </w:tcPr>
              <w:p w14:paraId="7CF5F1D8" w14:textId="77777777" w:rsidR="00106052" w:rsidRPr="00106052" w:rsidRDefault="00106052" w:rsidP="00FD0EF9">
                <w:r w:rsidRPr="00106052">
                  <w:t xml:space="preserve"> 0</w:t>
                </w:r>
              </w:p>
            </w:tc>
          </w:tr>
          <w:tr w:rsidR="00106052" w:rsidRPr="00106052" w14:paraId="0AAAB491" w14:textId="77777777" w:rsidTr="00106052">
            <w:tc>
              <w:tcPr>
                <w:tcW w:w="1555" w:type="dxa"/>
              </w:tcPr>
              <w:p w14:paraId="3297BA19" w14:textId="77777777" w:rsidR="00106052" w:rsidRPr="00106052" w:rsidRDefault="00106052" w:rsidP="00FD0EF9">
                <w:r w:rsidRPr="00106052">
                  <w:t xml:space="preserve">q02      </w:t>
                </w:r>
              </w:p>
            </w:tc>
            <w:tc>
              <w:tcPr>
                <w:tcW w:w="6095" w:type="dxa"/>
              </w:tcPr>
              <w:p w14:paraId="01CB0E15" w14:textId="77777777" w:rsidR="00106052" w:rsidRPr="00106052" w:rsidRDefault="00106052" w:rsidP="00FD0EF9">
                <w:r w:rsidRPr="00106052">
                  <w:t xml:space="preserve"> d291, d293             </w:t>
                </w:r>
              </w:p>
            </w:tc>
            <w:tc>
              <w:tcPr>
                <w:tcW w:w="1366" w:type="dxa"/>
              </w:tcPr>
              <w:p w14:paraId="65E7DA33" w14:textId="77777777" w:rsidR="00106052" w:rsidRPr="00106052" w:rsidRDefault="00106052" w:rsidP="00FD0EF9">
                <w:r w:rsidRPr="00106052">
                  <w:t xml:space="preserve"> 2</w:t>
                </w:r>
              </w:p>
            </w:tc>
          </w:tr>
          <w:tr w:rsidR="00106052" w:rsidRPr="00106052" w14:paraId="7517685A" w14:textId="77777777" w:rsidTr="00106052">
            <w:tc>
              <w:tcPr>
                <w:tcW w:w="1555" w:type="dxa"/>
              </w:tcPr>
              <w:p w14:paraId="51DDE795" w14:textId="77777777" w:rsidR="00106052" w:rsidRPr="00106052" w:rsidRDefault="00106052" w:rsidP="00FD0EF9">
                <w:r w:rsidRPr="00106052">
                  <w:t xml:space="preserve">q03      </w:t>
                </w:r>
              </w:p>
            </w:tc>
            <w:tc>
              <w:tcPr>
                <w:tcW w:w="6095" w:type="dxa"/>
              </w:tcPr>
              <w:p w14:paraId="490A0EDA" w14:textId="77777777" w:rsidR="00106052" w:rsidRPr="00106052" w:rsidRDefault="00106052" w:rsidP="00FD0EF9">
                <w:r w:rsidRPr="00106052">
                  <w:t xml:space="preserve"> d105, d147, d152, d283, d291, d318 </w:t>
                </w:r>
              </w:p>
            </w:tc>
            <w:tc>
              <w:tcPr>
                <w:tcW w:w="1366" w:type="dxa"/>
              </w:tcPr>
              <w:p w14:paraId="21E8A53A" w14:textId="77777777" w:rsidR="00106052" w:rsidRPr="00106052" w:rsidRDefault="00106052" w:rsidP="00FD0EF9">
                <w:r w:rsidRPr="00106052">
                  <w:t xml:space="preserve"> 6</w:t>
                </w:r>
              </w:p>
            </w:tc>
          </w:tr>
          <w:tr w:rsidR="00106052" w:rsidRPr="00106052" w14:paraId="21460D81" w14:textId="77777777" w:rsidTr="00106052">
            <w:tc>
              <w:tcPr>
                <w:tcW w:w="1555" w:type="dxa"/>
              </w:tcPr>
              <w:p w14:paraId="1E0B2D13" w14:textId="77777777" w:rsidR="00106052" w:rsidRPr="00106052" w:rsidRDefault="00106052" w:rsidP="00FD0EF9">
                <w:r w:rsidRPr="00106052">
                  <w:t xml:space="preserve">q04      </w:t>
                </w:r>
              </w:p>
            </w:tc>
            <w:tc>
              <w:tcPr>
                <w:tcW w:w="6095" w:type="dxa"/>
              </w:tcPr>
              <w:p w14:paraId="2DCCE66E" w14:textId="77777777" w:rsidR="00106052" w:rsidRPr="00106052" w:rsidRDefault="00106052" w:rsidP="00FD0EF9">
                <w:r w:rsidRPr="00106052">
                  <w:t xml:space="preserve"> d286                   </w:t>
                </w:r>
              </w:p>
            </w:tc>
            <w:tc>
              <w:tcPr>
                <w:tcW w:w="1366" w:type="dxa"/>
              </w:tcPr>
              <w:p w14:paraId="28B0CA1A" w14:textId="77777777" w:rsidR="00106052" w:rsidRPr="00106052" w:rsidRDefault="00106052" w:rsidP="00FD0EF9">
                <w:r w:rsidRPr="00106052">
                  <w:t xml:space="preserve"> 1</w:t>
                </w:r>
              </w:p>
            </w:tc>
          </w:tr>
          <w:tr w:rsidR="00106052" w:rsidRPr="00106052" w14:paraId="51BBC0E1" w14:textId="77777777" w:rsidTr="00106052">
            <w:tc>
              <w:tcPr>
                <w:tcW w:w="1555" w:type="dxa"/>
              </w:tcPr>
              <w:p w14:paraId="1780E156" w14:textId="77777777" w:rsidR="00106052" w:rsidRPr="00106052" w:rsidRDefault="00106052" w:rsidP="00FD0EF9">
                <w:r w:rsidRPr="00106052">
                  <w:t xml:space="preserve">q06      </w:t>
                </w:r>
              </w:p>
            </w:tc>
            <w:tc>
              <w:tcPr>
                <w:tcW w:w="6095" w:type="dxa"/>
              </w:tcPr>
              <w:p w14:paraId="4651610E" w14:textId="77777777" w:rsidR="00106052" w:rsidRPr="00106052" w:rsidRDefault="00106052" w:rsidP="00FD0EF9">
                <w:r w:rsidRPr="00106052">
                  <w:t xml:space="preserve"> d026, d029, d069, d257, d297, d303, d329 </w:t>
                </w:r>
              </w:p>
            </w:tc>
            <w:tc>
              <w:tcPr>
                <w:tcW w:w="1366" w:type="dxa"/>
              </w:tcPr>
              <w:p w14:paraId="3B05347F" w14:textId="77777777" w:rsidR="00106052" w:rsidRPr="00106052" w:rsidRDefault="00106052" w:rsidP="00FD0EF9">
                <w:r w:rsidRPr="00106052">
                  <w:t xml:space="preserve"> 7</w:t>
                </w:r>
              </w:p>
            </w:tc>
          </w:tr>
          <w:tr w:rsidR="00106052" w:rsidRPr="00106052" w14:paraId="50CF50B5" w14:textId="77777777" w:rsidTr="00106052">
            <w:tc>
              <w:tcPr>
                <w:tcW w:w="1555" w:type="dxa"/>
              </w:tcPr>
              <w:p w14:paraId="2AE3624A" w14:textId="77777777" w:rsidR="00106052" w:rsidRPr="00106052" w:rsidRDefault="00106052" w:rsidP="00FD0EF9">
                <w:r w:rsidRPr="00106052">
                  <w:t xml:space="preserve">q07      </w:t>
                </w:r>
              </w:p>
            </w:tc>
            <w:tc>
              <w:tcPr>
                <w:tcW w:w="6095" w:type="dxa"/>
              </w:tcPr>
              <w:p w14:paraId="703E6F98" w14:textId="77777777" w:rsidR="00106052" w:rsidRPr="00106052" w:rsidRDefault="00106052" w:rsidP="00FD0EF9">
                <w:r w:rsidRPr="00106052">
                  <w:t xml:space="preserve"> d004, d034             </w:t>
                </w:r>
              </w:p>
            </w:tc>
            <w:tc>
              <w:tcPr>
                <w:tcW w:w="1366" w:type="dxa"/>
              </w:tcPr>
              <w:p w14:paraId="264C1BB2" w14:textId="77777777" w:rsidR="00106052" w:rsidRPr="00106052" w:rsidRDefault="00106052" w:rsidP="00FD0EF9">
                <w:r w:rsidRPr="00106052">
                  <w:t xml:space="preserve"> 2</w:t>
                </w:r>
              </w:p>
            </w:tc>
          </w:tr>
          <w:tr w:rsidR="00106052" w:rsidRPr="00106052" w14:paraId="656A2C66" w14:textId="77777777" w:rsidTr="00106052">
            <w:tc>
              <w:tcPr>
                <w:tcW w:w="1555" w:type="dxa"/>
              </w:tcPr>
              <w:p w14:paraId="3C580FD0" w14:textId="77777777" w:rsidR="00106052" w:rsidRPr="00106052" w:rsidRDefault="00106052" w:rsidP="00FD0EF9">
                <w:r w:rsidRPr="00106052">
                  <w:t xml:space="preserve">q08      </w:t>
                </w:r>
              </w:p>
            </w:tc>
            <w:tc>
              <w:tcPr>
                <w:tcW w:w="6095" w:type="dxa"/>
              </w:tcPr>
              <w:p w14:paraId="19637329" w14:textId="77777777" w:rsidR="00106052" w:rsidRPr="00106052" w:rsidRDefault="00106052" w:rsidP="00FD0EF9">
                <w:r w:rsidRPr="00106052">
                  <w:t xml:space="preserve"> d108, d110, d117, d205, d251 </w:t>
                </w:r>
              </w:p>
            </w:tc>
            <w:tc>
              <w:tcPr>
                <w:tcW w:w="1366" w:type="dxa"/>
              </w:tcPr>
              <w:p w14:paraId="1745A225" w14:textId="77777777" w:rsidR="00106052" w:rsidRPr="00106052" w:rsidRDefault="00106052" w:rsidP="00FD0EF9">
                <w:r w:rsidRPr="00106052">
                  <w:t xml:space="preserve"> 5</w:t>
                </w:r>
              </w:p>
            </w:tc>
          </w:tr>
          <w:tr w:rsidR="00106052" w:rsidRPr="00106052" w14:paraId="7233EF7D" w14:textId="77777777" w:rsidTr="00106052">
            <w:tc>
              <w:tcPr>
                <w:tcW w:w="1555" w:type="dxa"/>
              </w:tcPr>
              <w:p w14:paraId="35361F6B" w14:textId="77777777" w:rsidR="00106052" w:rsidRPr="00106052" w:rsidRDefault="00106052" w:rsidP="00FD0EF9">
                <w:r w:rsidRPr="00106052">
                  <w:t xml:space="preserve">q09      </w:t>
                </w:r>
              </w:p>
            </w:tc>
            <w:tc>
              <w:tcPr>
                <w:tcW w:w="6095" w:type="dxa"/>
              </w:tcPr>
              <w:p w14:paraId="786027F4" w14:textId="77777777" w:rsidR="00106052" w:rsidRPr="00106052" w:rsidRDefault="00106052" w:rsidP="00FD0EF9">
                <w:r w:rsidRPr="00106052">
                  <w:t xml:space="preserve"> d198, d205, d223       </w:t>
                </w:r>
              </w:p>
            </w:tc>
            <w:tc>
              <w:tcPr>
                <w:tcW w:w="1366" w:type="dxa"/>
              </w:tcPr>
              <w:p w14:paraId="1BE9C4E9" w14:textId="77777777" w:rsidR="00106052" w:rsidRPr="00106052" w:rsidRDefault="00106052" w:rsidP="00FD0EF9">
                <w:r w:rsidRPr="00106052">
                  <w:t xml:space="preserve"> 3</w:t>
                </w:r>
              </w:p>
            </w:tc>
          </w:tr>
          <w:tr w:rsidR="00106052" w:rsidRPr="00106052" w14:paraId="7463EF95" w14:textId="77777777" w:rsidTr="00106052">
            <w:tc>
              <w:tcPr>
                <w:tcW w:w="1555" w:type="dxa"/>
              </w:tcPr>
              <w:p w14:paraId="4D778E3D" w14:textId="77777777" w:rsidR="00106052" w:rsidRPr="00106052" w:rsidRDefault="00106052" w:rsidP="00FD0EF9">
                <w:r w:rsidRPr="00106052">
                  <w:t xml:space="preserve">q10      </w:t>
                </w:r>
              </w:p>
            </w:tc>
            <w:tc>
              <w:tcPr>
                <w:tcW w:w="6095" w:type="dxa"/>
              </w:tcPr>
              <w:p w14:paraId="7E988F80" w14:textId="77777777" w:rsidR="00106052" w:rsidRPr="00106052" w:rsidRDefault="00106052" w:rsidP="00FD0EF9">
                <w:r w:rsidRPr="00106052">
                  <w:t xml:space="preserve"> d231                   </w:t>
                </w:r>
              </w:p>
            </w:tc>
            <w:tc>
              <w:tcPr>
                <w:tcW w:w="1366" w:type="dxa"/>
              </w:tcPr>
              <w:p w14:paraId="3DC61D6F" w14:textId="77777777" w:rsidR="00106052" w:rsidRPr="00106052" w:rsidRDefault="00106052" w:rsidP="00FD0EF9">
                <w:r w:rsidRPr="00106052">
                  <w:t xml:space="preserve"> 1</w:t>
                </w:r>
              </w:p>
            </w:tc>
          </w:tr>
          <w:tr w:rsidR="00106052" w:rsidRPr="00106052" w14:paraId="75EAF57F" w14:textId="77777777" w:rsidTr="00106052">
            <w:tc>
              <w:tcPr>
                <w:tcW w:w="1555" w:type="dxa"/>
              </w:tcPr>
              <w:p w14:paraId="38EB132D" w14:textId="77777777" w:rsidR="00106052" w:rsidRPr="00106052" w:rsidRDefault="00106052" w:rsidP="00FD0EF9">
                <w:r w:rsidRPr="00106052">
                  <w:t xml:space="preserve">q12      </w:t>
                </w:r>
              </w:p>
            </w:tc>
            <w:tc>
              <w:tcPr>
                <w:tcW w:w="6095" w:type="dxa"/>
              </w:tcPr>
              <w:p w14:paraId="2D4B7C7E" w14:textId="77777777" w:rsidR="00106052" w:rsidRPr="00106052" w:rsidRDefault="00106052" w:rsidP="00FD0EF9">
                <w:r w:rsidRPr="00106052">
                  <w:t xml:space="preserve"> d250, d277             </w:t>
                </w:r>
              </w:p>
            </w:tc>
            <w:tc>
              <w:tcPr>
                <w:tcW w:w="1366" w:type="dxa"/>
              </w:tcPr>
              <w:p w14:paraId="43F3AAC4" w14:textId="77777777" w:rsidR="00106052" w:rsidRPr="00106052" w:rsidRDefault="00106052" w:rsidP="00FD0EF9">
                <w:r w:rsidRPr="00106052">
                  <w:t xml:space="preserve"> 2</w:t>
                </w:r>
              </w:p>
            </w:tc>
          </w:tr>
          <w:tr w:rsidR="00106052" w:rsidRPr="00106052" w14:paraId="748E6E5F" w14:textId="77777777" w:rsidTr="00106052">
            <w:tc>
              <w:tcPr>
                <w:tcW w:w="1555" w:type="dxa"/>
              </w:tcPr>
              <w:p w14:paraId="51D8F03D" w14:textId="77777777" w:rsidR="00106052" w:rsidRPr="00106052" w:rsidRDefault="00106052" w:rsidP="00FD0EF9">
                <w:r w:rsidRPr="00106052">
                  <w:t xml:space="preserve">q13      </w:t>
                </w:r>
              </w:p>
            </w:tc>
            <w:tc>
              <w:tcPr>
                <w:tcW w:w="6095" w:type="dxa"/>
              </w:tcPr>
              <w:p w14:paraId="0A852B9B" w14:textId="77777777" w:rsidR="00106052" w:rsidRPr="00106052" w:rsidRDefault="00106052" w:rsidP="00FD0EF9">
                <w:r w:rsidRPr="00106052">
                  <w:t xml:space="preserve"> -                      </w:t>
                </w:r>
              </w:p>
            </w:tc>
            <w:tc>
              <w:tcPr>
                <w:tcW w:w="1366" w:type="dxa"/>
              </w:tcPr>
              <w:p w14:paraId="31E68BD0" w14:textId="77777777" w:rsidR="00106052" w:rsidRPr="00106052" w:rsidRDefault="00106052" w:rsidP="00FD0EF9">
                <w:r w:rsidRPr="00106052">
                  <w:t xml:space="preserve"> 0</w:t>
                </w:r>
              </w:p>
            </w:tc>
          </w:tr>
          <w:tr w:rsidR="00106052" w:rsidRPr="00106052" w14:paraId="6B9C814D" w14:textId="77777777" w:rsidTr="00106052">
            <w:tc>
              <w:tcPr>
                <w:tcW w:w="1555" w:type="dxa"/>
              </w:tcPr>
              <w:p w14:paraId="172D1B1D" w14:textId="77777777" w:rsidR="00106052" w:rsidRPr="00106052" w:rsidRDefault="00106052" w:rsidP="00FD0EF9">
                <w:r w:rsidRPr="00106052">
                  <w:t xml:space="preserve">q14      </w:t>
                </w:r>
              </w:p>
            </w:tc>
            <w:tc>
              <w:tcPr>
                <w:tcW w:w="6095" w:type="dxa"/>
              </w:tcPr>
              <w:p w14:paraId="3875F0E4" w14:textId="77777777" w:rsidR="00106052" w:rsidRPr="00106052" w:rsidRDefault="00106052" w:rsidP="00FD0EF9">
                <w:r w:rsidRPr="00106052">
                  <w:t xml:space="preserve"> -                      </w:t>
                </w:r>
              </w:p>
            </w:tc>
            <w:tc>
              <w:tcPr>
                <w:tcW w:w="1366" w:type="dxa"/>
              </w:tcPr>
              <w:p w14:paraId="1FA72E00" w14:textId="77777777" w:rsidR="00106052" w:rsidRPr="00106052" w:rsidRDefault="00106052" w:rsidP="00FD0EF9">
                <w:r w:rsidRPr="00106052">
                  <w:t xml:space="preserve"> 0</w:t>
                </w:r>
              </w:p>
            </w:tc>
          </w:tr>
          <w:tr w:rsidR="00106052" w:rsidRPr="00106052" w14:paraId="0184E884" w14:textId="77777777" w:rsidTr="00106052">
            <w:tc>
              <w:tcPr>
                <w:tcW w:w="1555" w:type="dxa"/>
              </w:tcPr>
              <w:p w14:paraId="6E1955DD" w14:textId="77777777" w:rsidR="00106052" w:rsidRPr="00106052" w:rsidRDefault="00106052" w:rsidP="00FD0EF9">
                <w:r w:rsidRPr="00106052">
                  <w:t xml:space="preserve">q16      </w:t>
                </w:r>
              </w:p>
            </w:tc>
            <w:tc>
              <w:tcPr>
                <w:tcW w:w="6095" w:type="dxa"/>
              </w:tcPr>
              <w:p w14:paraId="5CFFF8E4" w14:textId="77777777" w:rsidR="00106052" w:rsidRPr="00106052" w:rsidRDefault="00106052" w:rsidP="00FD0EF9">
                <w:r w:rsidRPr="00106052">
                  <w:t xml:space="preserve"> d132, d150, d176, d184, d229, d250, d277 </w:t>
                </w:r>
              </w:p>
            </w:tc>
            <w:tc>
              <w:tcPr>
                <w:tcW w:w="1366" w:type="dxa"/>
              </w:tcPr>
              <w:p w14:paraId="62FC3B89" w14:textId="77777777" w:rsidR="00106052" w:rsidRPr="00106052" w:rsidRDefault="00106052" w:rsidP="00FD0EF9">
                <w:r w:rsidRPr="00106052">
                  <w:t xml:space="preserve"> 7</w:t>
                </w:r>
              </w:p>
            </w:tc>
          </w:tr>
          <w:tr w:rsidR="00106052" w:rsidRPr="00106052" w14:paraId="13558CFC" w14:textId="77777777" w:rsidTr="00106052">
            <w:tc>
              <w:tcPr>
                <w:tcW w:w="1555" w:type="dxa"/>
              </w:tcPr>
              <w:p w14:paraId="62D8B916" w14:textId="77777777" w:rsidR="00106052" w:rsidRPr="00106052" w:rsidRDefault="00106052" w:rsidP="00FD0EF9">
                <w:r w:rsidRPr="00106052">
                  <w:t xml:space="preserve">q17      </w:t>
                </w:r>
              </w:p>
            </w:tc>
            <w:tc>
              <w:tcPr>
                <w:tcW w:w="6095" w:type="dxa"/>
              </w:tcPr>
              <w:p w14:paraId="2F41767B" w14:textId="77777777" w:rsidR="00106052" w:rsidRPr="00106052" w:rsidRDefault="00106052" w:rsidP="00FD0EF9">
                <w:r w:rsidRPr="00106052">
                  <w:t xml:space="preserve"> d121, d271             </w:t>
                </w:r>
              </w:p>
            </w:tc>
            <w:tc>
              <w:tcPr>
                <w:tcW w:w="1366" w:type="dxa"/>
              </w:tcPr>
              <w:p w14:paraId="7D6B2ACA" w14:textId="77777777" w:rsidR="00106052" w:rsidRPr="00106052" w:rsidRDefault="00106052" w:rsidP="00FD0EF9">
                <w:r w:rsidRPr="00106052">
                  <w:t xml:space="preserve"> 2</w:t>
                </w:r>
              </w:p>
            </w:tc>
          </w:tr>
          <w:tr w:rsidR="00106052" w:rsidRPr="00106052" w14:paraId="00FE3CEF" w14:textId="77777777" w:rsidTr="00106052">
            <w:tc>
              <w:tcPr>
                <w:tcW w:w="1555" w:type="dxa"/>
              </w:tcPr>
              <w:p w14:paraId="540E4DED" w14:textId="77777777" w:rsidR="00106052" w:rsidRPr="00106052" w:rsidRDefault="00106052" w:rsidP="00FD0EF9">
                <w:r w:rsidRPr="00106052">
                  <w:t xml:space="preserve">q18      </w:t>
                </w:r>
              </w:p>
            </w:tc>
            <w:tc>
              <w:tcPr>
                <w:tcW w:w="6095" w:type="dxa"/>
              </w:tcPr>
              <w:p w14:paraId="43D067A5" w14:textId="77777777" w:rsidR="00106052" w:rsidRPr="00106052" w:rsidRDefault="00106052" w:rsidP="00FD0EF9">
                <w:r w:rsidRPr="00106052">
                  <w:t xml:space="preserve"> d192, d194, d203, d210 </w:t>
                </w:r>
              </w:p>
            </w:tc>
            <w:tc>
              <w:tcPr>
                <w:tcW w:w="1366" w:type="dxa"/>
              </w:tcPr>
              <w:p w14:paraId="2D250A05" w14:textId="77777777" w:rsidR="00106052" w:rsidRPr="00106052" w:rsidRDefault="00106052" w:rsidP="00FD0EF9">
                <w:r w:rsidRPr="00106052">
                  <w:t xml:space="preserve"> 4</w:t>
                </w:r>
              </w:p>
            </w:tc>
          </w:tr>
          <w:tr w:rsidR="00106052" w:rsidRPr="00106052" w14:paraId="354B2464" w14:textId="77777777" w:rsidTr="00106052">
            <w:tc>
              <w:tcPr>
                <w:tcW w:w="1555" w:type="dxa"/>
              </w:tcPr>
              <w:p w14:paraId="34744B81" w14:textId="77777777" w:rsidR="00106052" w:rsidRPr="00106052" w:rsidRDefault="00106052" w:rsidP="00FD0EF9">
                <w:r w:rsidRPr="00106052">
                  <w:t xml:space="preserve">q19      </w:t>
                </w:r>
              </w:p>
            </w:tc>
            <w:tc>
              <w:tcPr>
                <w:tcW w:w="6095" w:type="dxa"/>
              </w:tcPr>
              <w:p w14:paraId="6C8173EC" w14:textId="77777777" w:rsidR="00106052" w:rsidRPr="00106052" w:rsidRDefault="00106052" w:rsidP="00FD0EF9">
                <w:r w:rsidRPr="00106052">
                  <w:t xml:space="preserve"> d179                   </w:t>
                </w:r>
              </w:p>
            </w:tc>
            <w:tc>
              <w:tcPr>
                <w:tcW w:w="1366" w:type="dxa"/>
              </w:tcPr>
              <w:p w14:paraId="3D4904D5" w14:textId="77777777" w:rsidR="00106052" w:rsidRPr="00106052" w:rsidRDefault="00106052" w:rsidP="00FD0EF9">
                <w:r w:rsidRPr="00106052">
                  <w:t xml:space="preserve"> 1</w:t>
                </w:r>
              </w:p>
            </w:tc>
          </w:tr>
          <w:tr w:rsidR="00106052" w:rsidRPr="00106052" w14:paraId="3719ACD6" w14:textId="77777777" w:rsidTr="00106052">
            <w:tc>
              <w:tcPr>
                <w:tcW w:w="1555" w:type="dxa"/>
              </w:tcPr>
              <w:p w14:paraId="1EBFCEF8" w14:textId="77777777" w:rsidR="00106052" w:rsidRPr="00106052" w:rsidRDefault="00106052" w:rsidP="00FD0EF9">
                <w:r w:rsidRPr="00106052">
                  <w:t xml:space="preserve">q22      </w:t>
                </w:r>
              </w:p>
            </w:tc>
            <w:tc>
              <w:tcPr>
                <w:tcW w:w="6095" w:type="dxa"/>
              </w:tcPr>
              <w:p w14:paraId="3F73D43D" w14:textId="77777777" w:rsidR="00106052" w:rsidRPr="00106052" w:rsidRDefault="00106052" w:rsidP="00FD0EF9">
                <w:r w:rsidRPr="00106052">
                  <w:t xml:space="preserve"> -                      </w:t>
                </w:r>
              </w:p>
            </w:tc>
            <w:tc>
              <w:tcPr>
                <w:tcW w:w="1366" w:type="dxa"/>
              </w:tcPr>
              <w:p w14:paraId="59A20153" w14:textId="77777777" w:rsidR="00106052" w:rsidRPr="00106052" w:rsidRDefault="00106052" w:rsidP="00FD0EF9">
                <w:r w:rsidRPr="00106052">
                  <w:t xml:space="preserve"> 0</w:t>
                </w:r>
              </w:p>
            </w:tc>
          </w:tr>
          <w:tr w:rsidR="00106052" w:rsidRPr="00106052" w14:paraId="223A54B8" w14:textId="77777777" w:rsidTr="00106052">
            <w:tc>
              <w:tcPr>
                <w:tcW w:w="1555" w:type="dxa"/>
              </w:tcPr>
              <w:p w14:paraId="6F0865DB" w14:textId="77777777" w:rsidR="00106052" w:rsidRPr="00106052" w:rsidRDefault="00106052" w:rsidP="00FD0EF9">
                <w:r w:rsidRPr="00106052">
                  <w:t xml:space="preserve">q23      </w:t>
                </w:r>
              </w:p>
            </w:tc>
            <w:tc>
              <w:tcPr>
                <w:tcW w:w="6095" w:type="dxa"/>
              </w:tcPr>
              <w:p w14:paraId="303873C7" w14:textId="77777777" w:rsidR="00106052" w:rsidRPr="00106052" w:rsidRDefault="00106052" w:rsidP="00FD0EF9">
                <w:r w:rsidRPr="00106052">
                  <w:t xml:space="preserve"> -                      </w:t>
                </w:r>
              </w:p>
            </w:tc>
            <w:tc>
              <w:tcPr>
                <w:tcW w:w="1366" w:type="dxa"/>
              </w:tcPr>
              <w:p w14:paraId="00BE5E75" w14:textId="77777777" w:rsidR="00106052" w:rsidRPr="00106052" w:rsidRDefault="00106052" w:rsidP="00FD0EF9">
                <w:r w:rsidRPr="00106052">
                  <w:t xml:space="preserve"> 0</w:t>
                </w:r>
              </w:p>
            </w:tc>
          </w:tr>
          <w:tr w:rsidR="00106052" w:rsidRPr="00106052" w14:paraId="5E4DDF85" w14:textId="77777777" w:rsidTr="00106052">
            <w:tc>
              <w:tcPr>
                <w:tcW w:w="1555" w:type="dxa"/>
              </w:tcPr>
              <w:p w14:paraId="32D0E2C0" w14:textId="77777777" w:rsidR="00106052" w:rsidRPr="00106052" w:rsidRDefault="00106052" w:rsidP="00FD0EF9">
                <w:r w:rsidRPr="00106052">
                  <w:t xml:space="preserve">q24      </w:t>
                </w:r>
              </w:p>
            </w:tc>
            <w:tc>
              <w:tcPr>
                <w:tcW w:w="6095" w:type="dxa"/>
              </w:tcPr>
              <w:p w14:paraId="12979ECE" w14:textId="77777777" w:rsidR="00106052" w:rsidRPr="00106052" w:rsidRDefault="00106052" w:rsidP="00FD0EF9">
                <w:r w:rsidRPr="00106052">
                  <w:t xml:space="preserve"> d129, d221, d240, d282 </w:t>
                </w:r>
              </w:p>
            </w:tc>
            <w:tc>
              <w:tcPr>
                <w:tcW w:w="1366" w:type="dxa"/>
              </w:tcPr>
              <w:p w14:paraId="5DB405C3" w14:textId="77777777" w:rsidR="00106052" w:rsidRPr="00106052" w:rsidRDefault="00106052" w:rsidP="00FD0EF9">
                <w:r w:rsidRPr="00106052">
                  <w:t xml:space="preserve"> 4</w:t>
                </w:r>
              </w:p>
            </w:tc>
          </w:tr>
          <w:tr w:rsidR="00106052" w:rsidRPr="00106052" w14:paraId="5FC4388A" w14:textId="77777777" w:rsidTr="00106052">
            <w:tc>
              <w:tcPr>
                <w:tcW w:w="1555" w:type="dxa"/>
              </w:tcPr>
              <w:p w14:paraId="6C84D305" w14:textId="77777777" w:rsidR="00106052" w:rsidRPr="00106052" w:rsidRDefault="00106052" w:rsidP="00FD0EF9">
                <w:r w:rsidRPr="00106052">
                  <w:t xml:space="preserve">q25      </w:t>
                </w:r>
              </w:p>
            </w:tc>
            <w:tc>
              <w:tcPr>
                <w:tcW w:w="6095" w:type="dxa"/>
              </w:tcPr>
              <w:p w14:paraId="3EA061A0" w14:textId="77777777" w:rsidR="00106052" w:rsidRPr="00106052" w:rsidRDefault="00106052" w:rsidP="00FD0EF9">
                <w:r w:rsidRPr="00106052">
                  <w:t xml:space="preserve"> -                      </w:t>
                </w:r>
              </w:p>
            </w:tc>
            <w:tc>
              <w:tcPr>
                <w:tcW w:w="1366" w:type="dxa"/>
              </w:tcPr>
              <w:p w14:paraId="29CE05E0" w14:textId="77777777" w:rsidR="00106052" w:rsidRPr="00106052" w:rsidRDefault="00106052" w:rsidP="00FD0EF9">
                <w:r w:rsidRPr="00106052">
                  <w:t xml:space="preserve"> 0</w:t>
                </w:r>
              </w:p>
            </w:tc>
          </w:tr>
          <w:tr w:rsidR="00106052" w:rsidRPr="00106052" w14:paraId="495A5F85" w14:textId="77777777" w:rsidTr="00106052">
            <w:tc>
              <w:tcPr>
                <w:tcW w:w="1555" w:type="dxa"/>
              </w:tcPr>
              <w:p w14:paraId="05BA01FE" w14:textId="77777777" w:rsidR="00106052" w:rsidRPr="00106052" w:rsidRDefault="00106052" w:rsidP="00FD0EF9">
                <w:r w:rsidRPr="00106052">
                  <w:t xml:space="preserve">q26      </w:t>
                </w:r>
              </w:p>
            </w:tc>
            <w:tc>
              <w:tcPr>
                <w:tcW w:w="6095" w:type="dxa"/>
              </w:tcPr>
              <w:p w14:paraId="4BEB2A6A" w14:textId="77777777" w:rsidR="00106052" w:rsidRPr="00106052" w:rsidRDefault="00106052" w:rsidP="00FD0EF9">
                <w:r w:rsidRPr="00106052">
                  <w:t xml:space="preserve"> -                      </w:t>
                </w:r>
              </w:p>
            </w:tc>
            <w:tc>
              <w:tcPr>
                <w:tcW w:w="1366" w:type="dxa"/>
              </w:tcPr>
              <w:p w14:paraId="17C706BE" w14:textId="77777777" w:rsidR="00106052" w:rsidRPr="00106052" w:rsidRDefault="00106052" w:rsidP="00FD0EF9">
                <w:r w:rsidRPr="00106052">
                  <w:t xml:space="preserve"> 0</w:t>
                </w:r>
              </w:p>
            </w:tc>
          </w:tr>
          <w:tr w:rsidR="00106052" w:rsidRPr="00106052" w14:paraId="299A0EEC" w14:textId="77777777" w:rsidTr="00106052">
            <w:tc>
              <w:tcPr>
                <w:tcW w:w="1555" w:type="dxa"/>
              </w:tcPr>
              <w:p w14:paraId="2B0F4982" w14:textId="77777777" w:rsidR="00106052" w:rsidRPr="00106052" w:rsidRDefault="00106052" w:rsidP="00FD0EF9">
                <w:r w:rsidRPr="00106052">
                  <w:t xml:space="preserve">q27      </w:t>
                </w:r>
              </w:p>
            </w:tc>
            <w:tc>
              <w:tcPr>
                <w:tcW w:w="6095" w:type="dxa"/>
              </w:tcPr>
              <w:p w14:paraId="0483D20D" w14:textId="77777777" w:rsidR="00106052" w:rsidRPr="00106052" w:rsidRDefault="00106052" w:rsidP="00FD0EF9">
                <w:r w:rsidRPr="00106052">
                  <w:t xml:space="preserve"> -                      </w:t>
                </w:r>
              </w:p>
            </w:tc>
            <w:tc>
              <w:tcPr>
                <w:tcW w:w="1366" w:type="dxa"/>
              </w:tcPr>
              <w:p w14:paraId="501DFDAF" w14:textId="77777777" w:rsidR="00106052" w:rsidRPr="00106052" w:rsidRDefault="00106052" w:rsidP="00FD0EF9">
                <w:r w:rsidRPr="00106052">
                  <w:t xml:space="preserve"> 0</w:t>
                </w:r>
              </w:p>
            </w:tc>
          </w:tr>
          <w:tr w:rsidR="00106052" w:rsidRPr="00106052" w14:paraId="2309D375" w14:textId="77777777" w:rsidTr="00106052">
            <w:tc>
              <w:tcPr>
                <w:tcW w:w="1555" w:type="dxa"/>
              </w:tcPr>
              <w:p w14:paraId="163B403D" w14:textId="77777777" w:rsidR="00106052" w:rsidRPr="00106052" w:rsidRDefault="00106052" w:rsidP="00FD0EF9">
                <w:r w:rsidRPr="00106052">
                  <w:t xml:space="preserve">q28      </w:t>
                </w:r>
              </w:p>
            </w:tc>
            <w:tc>
              <w:tcPr>
                <w:tcW w:w="6095" w:type="dxa"/>
              </w:tcPr>
              <w:p w14:paraId="7A1C2917" w14:textId="77777777" w:rsidR="00106052" w:rsidRPr="00106052" w:rsidRDefault="00106052" w:rsidP="00FD0EF9">
                <w:r w:rsidRPr="00106052">
                  <w:t xml:space="preserve"> d136, d174             </w:t>
                </w:r>
              </w:p>
            </w:tc>
            <w:tc>
              <w:tcPr>
                <w:tcW w:w="1366" w:type="dxa"/>
              </w:tcPr>
              <w:p w14:paraId="25615BC1" w14:textId="77777777" w:rsidR="00106052" w:rsidRPr="00106052" w:rsidRDefault="00106052" w:rsidP="00FD0EF9">
                <w:r w:rsidRPr="00106052">
                  <w:t xml:space="preserve"> 2</w:t>
                </w:r>
              </w:p>
            </w:tc>
          </w:tr>
          <w:tr w:rsidR="00106052" w:rsidRPr="00106052" w14:paraId="23F88286" w14:textId="77777777" w:rsidTr="00106052">
            <w:tc>
              <w:tcPr>
                <w:tcW w:w="1555" w:type="dxa"/>
              </w:tcPr>
              <w:p w14:paraId="4B01E8E6" w14:textId="77777777" w:rsidR="00106052" w:rsidRPr="00106052" w:rsidRDefault="00106052" w:rsidP="00FD0EF9">
                <w:r w:rsidRPr="00106052">
                  <w:t xml:space="preserve">q29      </w:t>
                </w:r>
              </w:p>
            </w:tc>
            <w:tc>
              <w:tcPr>
                <w:tcW w:w="6095" w:type="dxa"/>
              </w:tcPr>
              <w:p w14:paraId="23509EA4" w14:textId="77777777" w:rsidR="00106052" w:rsidRPr="00106052" w:rsidRDefault="00106052" w:rsidP="00FD0EF9">
                <w:r w:rsidRPr="00106052">
                  <w:t xml:space="preserve"> d037, d046, d294       </w:t>
                </w:r>
              </w:p>
            </w:tc>
            <w:tc>
              <w:tcPr>
                <w:tcW w:w="1366" w:type="dxa"/>
              </w:tcPr>
              <w:p w14:paraId="66E2C04F" w14:textId="77777777" w:rsidR="00106052" w:rsidRPr="00106052" w:rsidRDefault="00106052" w:rsidP="00FD0EF9">
                <w:r w:rsidRPr="00106052">
                  <w:t xml:space="preserve"> 3</w:t>
                </w:r>
              </w:p>
            </w:tc>
          </w:tr>
          <w:tr w:rsidR="00106052" w:rsidRPr="00106052" w14:paraId="70799DEB" w14:textId="77777777" w:rsidTr="00106052">
            <w:tc>
              <w:tcPr>
                <w:tcW w:w="1555" w:type="dxa"/>
              </w:tcPr>
              <w:p w14:paraId="0FB410C5" w14:textId="77777777" w:rsidR="00106052" w:rsidRPr="00106052" w:rsidRDefault="00106052" w:rsidP="00FD0EF9">
                <w:r w:rsidRPr="00106052">
                  <w:t xml:space="preserve">q32      </w:t>
                </w:r>
              </w:p>
            </w:tc>
            <w:tc>
              <w:tcPr>
                <w:tcW w:w="6095" w:type="dxa"/>
              </w:tcPr>
              <w:p w14:paraId="09F410FD" w14:textId="77777777" w:rsidR="00106052" w:rsidRPr="00106052" w:rsidRDefault="00106052" w:rsidP="00FD0EF9">
                <w:r w:rsidRPr="00106052">
                  <w:t xml:space="preserve"> d025, d031, d090, d139, d254 </w:t>
                </w:r>
              </w:p>
            </w:tc>
            <w:tc>
              <w:tcPr>
                <w:tcW w:w="1366" w:type="dxa"/>
              </w:tcPr>
              <w:p w14:paraId="733C6EF5" w14:textId="77777777" w:rsidR="00106052" w:rsidRPr="00106052" w:rsidRDefault="00106052" w:rsidP="00FD0EF9">
                <w:r w:rsidRPr="00106052">
                  <w:t xml:space="preserve"> 5</w:t>
                </w:r>
              </w:p>
            </w:tc>
          </w:tr>
          <w:tr w:rsidR="00106052" w:rsidRPr="00106052" w14:paraId="4AE224C9" w14:textId="77777777" w:rsidTr="00106052">
            <w:tc>
              <w:tcPr>
                <w:tcW w:w="1555" w:type="dxa"/>
              </w:tcPr>
              <w:p w14:paraId="04AC3663" w14:textId="77777777" w:rsidR="00106052" w:rsidRPr="00106052" w:rsidRDefault="00106052" w:rsidP="00FD0EF9">
                <w:r w:rsidRPr="00106052">
                  <w:t xml:space="preserve">q34      </w:t>
                </w:r>
              </w:p>
            </w:tc>
            <w:tc>
              <w:tcPr>
                <w:tcW w:w="6095" w:type="dxa"/>
              </w:tcPr>
              <w:p w14:paraId="5DAF2ABC" w14:textId="77777777" w:rsidR="00106052" w:rsidRPr="00106052" w:rsidRDefault="00106052" w:rsidP="00FD0EF9">
                <w:r w:rsidRPr="00106052">
                  <w:t xml:space="preserve"> -                      </w:t>
                </w:r>
              </w:p>
            </w:tc>
            <w:tc>
              <w:tcPr>
                <w:tcW w:w="1366" w:type="dxa"/>
              </w:tcPr>
              <w:p w14:paraId="24076609" w14:textId="77777777" w:rsidR="00106052" w:rsidRPr="00106052" w:rsidRDefault="00106052" w:rsidP="00FD0EF9">
                <w:r w:rsidRPr="00106052">
                  <w:t xml:space="preserve"> 0</w:t>
                </w:r>
              </w:p>
            </w:tc>
          </w:tr>
          <w:tr w:rsidR="00106052" w:rsidRPr="00106052" w14:paraId="533FB93A" w14:textId="77777777" w:rsidTr="00106052">
            <w:tc>
              <w:tcPr>
                <w:tcW w:w="1555" w:type="dxa"/>
              </w:tcPr>
              <w:p w14:paraId="60AA11BA" w14:textId="77777777" w:rsidR="00106052" w:rsidRPr="00106052" w:rsidRDefault="00106052" w:rsidP="00FD0EF9">
                <w:r w:rsidRPr="00106052">
                  <w:t xml:space="preserve">q36      </w:t>
                </w:r>
              </w:p>
            </w:tc>
            <w:tc>
              <w:tcPr>
                <w:tcW w:w="6095" w:type="dxa"/>
              </w:tcPr>
              <w:p w14:paraId="7776FD2F" w14:textId="77777777" w:rsidR="00106052" w:rsidRPr="00106052" w:rsidRDefault="00106052" w:rsidP="00FD0EF9">
                <w:r w:rsidRPr="00106052">
                  <w:t xml:space="preserve"> -                      </w:t>
                </w:r>
              </w:p>
            </w:tc>
            <w:tc>
              <w:tcPr>
                <w:tcW w:w="1366" w:type="dxa"/>
              </w:tcPr>
              <w:p w14:paraId="2ADBF481" w14:textId="77777777" w:rsidR="00106052" w:rsidRPr="00106052" w:rsidRDefault="00106052" w:rsidP="00FD0EF9">
                <w:r w:rsidRPr="00106052">
                  <w:t xml:space="preserve"> 0</w:t>
                </w:r>
              </w:p>
            </w:tc>
          </w:tr>
          <w:tr w:rsidR="00106052" w:rsidRPr="00106052" w14:paraId="0817B632" w14:textId="77777777" w:rsidTr="00106052">
            <w:tc>
              <w:tcPr>
                <w:tcW w:w="1555" w:type="dxa"/>
              </w:tcPr>
              <w:p w14:paraId="4EB1C108" w14:textId="77777777" w:rsidR="00106052" w:rsidRPr="00106052" w:rsidRDefault="00106052" w:rsidP="00FD0EF9">
                <w:r w:rsidRPr="00106052">
                  <w:t xml:space="preserve">q37      </w:t>
                </w:r>
              </w:p>
            </w:tc>
            <w:tc>
              <w:tcPr>
                <w:tcW w:w="6095" w:type="dxa"/>
              </w:tcPr>
              <w:p w14:paraId="14473D61" w14:textId="77777777" w:rsidR="00106052" w:rsidRPr="00106052" w:rsidRDefault="00106052" w:rsidP="00FD0EF9">
                <w:r w:rsidRPr="00106052">
                  <w:t xml:space="preserve"> d169                   </w:t>
                </w:r>
              </w:p>
            </w:tc>
            <w:tc>
              <w:tcPr>
                <w:tcW w:w="1366" w:type="dxa"/>
              </w:tcPr>
              <w:p w14:paraId="0C0A742E" w14:textId="77777777" w:rsidR="00106052" w:rsidRPr="00106052" w:rsidRDefault="00106052" w:rsidP="00FD0EF9">
                <w:r w:rsidRPr="00106052">
                  <w:t xml:space="preserve"> 1</w:t>
                </w:r>
              </w:p>
            </w:tc>
          </w:tr>
          <w:tr w:rsidR="00106052" w:rsidRPr="00106052" w14:paraId="5428F45D" w14:textId="77777777" w:rsidTr="00106052">
            <w:tc>
              <w:tcPr>
                <w:tcW w:w="1555" w:type="dxa"/>
              </w:tcPr>
              <w:p w14:paraId="10B55975" w14:textId="77777777" w:rsidR="00106052" w:rsidRPr="00106052" w:rsidRDefault="00106052" w:rsidP="00FD0EF9">
                <w:r w:rsidRPr="00106052">
                  <w:t xml:space="preserve">q38      </w:t>
                </w:r>
              </w:p>
            </w:tc>
            <w:tc>
              <w:tcPr>
                <w:tcW w:w="6095" w:type="dxa"/>
              </w:tcPr>
              <w:p w14:paraId="1835A750" w14:textId="77777777" w:rsidR="00106052" w:rsidRPr="00106052" w:rsidRDefault="00106052" w:rsidP="00FD0EF9">
                <w:r w:rsidRPr="00106052">
                  <w:t xml:space="preserve"> -                      </w:t>
                </w:r>
              </w:p>
            </w:tc>
            <w:tc>
              <w:tcPr>
                <w:tcW w:w="1366" w:type="dxa"/>
              </w:tcPr>
              <w:p w14:paraId="5D605851" w14:textId="77777777" w:rsidR="00106052" w:rsidRPr="00106052" w:rsidRDefault="00106052" w:rsidP="00FD0EF9">
                <w:r w:rsidRPr="00106052">
                  <w:t xml:space="preserve"> 0</w:t>
                </w:r>
              </w:p>
            </w:tc>
          </w:tr>
          <w:tr w:rsidR="00106052" w:rsidRPr="00106052" w14:paraId="2B68CEC9" w14:textId="77777777" w:rsidTr="00106052">
            <w:tc>
              <w:tcPr>
                <w:tcW w:w="1555" w:type="dxa"/>
              </w:tcPr>
              <w:p w14:paraId="423384ED" w14:textId="77777777" w:rsidR="00106052" w:rsidRPr="00106052" w:rsidRDefault="00106052" w:rsidP="00FD0EF9">
                <w:r w:rsidRPr="00106052">
                  <w:t xml:space="preserve">q40      </w:t>
                </w:r>
              </w:p>
            </w:tc>
            <w:tc>
              <w:tcPr>
                <w:tcW w:w="6095" w:type="dxa"/>
              </w:tcPr>
              <w:p w14:paraId="4D7F5C93" w14:textId="77777777" w:rsidR="00106052" w:rsidRPr="00106052" w:rsidRDefault="00106052" w:rsidP="00FD0EF9">
                <w:r w:rsidRPr="00106052">
                  <w:t xml:space="preserve"> -                      </w:t>
                </w:r>
              </w:p>
            </w:tc>
            <w:tc>
              <w:tcPr>
                <w:tcW w:w="1366" w:type="dxa"/>
              </w:tcPr>
              <w:p w14:paraId="2A0F637F" w14:textId="77777777" w:rsidR="00106052" w:rsidRPr="00106052" w:rsidRDefault="00106052" w:rsidP="00FD0EF9">
                <w:r w:rsidRPr="00106052">
                  <w:t xml:space="preserve"> 0</w:t>
                </w:r>
              </w:p>
            </w:tc>
          </w:tr>
          <w:tr w:rsidR="00106052" w:rsidRPr="00106052" w14:paraId="470A7E7D" w14:textId="77777777" w:rsidTr="00106052">
            <w:tc>
              <w:tcPr>
                <w:tcW w:w="1555" w:type="dxa"/>
              </w:tcPr>
              <w:p w14:paraId="6ED1D214" w14:textId="77777777" w:rsidR="00106052" w:rsidRPr="00106052" w:rsidRDefault="00106052" w:rsidP="00FD0EF9">
                <w:r w:rsidRPr="00106052">
                  <w:t xml:space="preserve">q41      </w:t>
                </w:r>
              </w:p>
            </w:tc>
            <w:tc>
              <w:tcPr>
                <w:tcW w:w="6095" w:type="dxa"/>
              </w:tcPr>
              <w:p w14:paraId="02753A09" w14:textId="77777777" w:rsidR="00106052" w:rsidRPr="00106052" w:rsidRDefault="00106052" w:rsidP="00FD0EF9">
                <w:r w:rsidRPr="00106052">
                  <w:t xml:space="preserve"> d150, d174             </w:t>
                </w:r>
              </w:p>
            </w:tc>
            <w:tc>
              <w:tcPr>
                <w:tcW w:w="1366" w:type="dxa"/>
              </w:tcPr>
              <w:p w14:paraId="66402CFB" w14:textId="77777777" w:rsidR="00106052" w:rsidRPr="00106052" w:rsidRDefault="00106052" w:rsidP="00FD0EF9">
                <w:r w:rsidRPr="00106052">
                  <w:t xml:space="preserve"> 2</w:t>
                </w:r>
              </w:p>
            </w:tc>
          </w:tr>
          <w:tr w:rsidR="00106052" w:rsidRPr="00106052" w14:paraId="328B662C" w14:textId="77777777" w:rsidTr="00106052">
            <w:tc>
              <w:tcPr>
                <w:tcW w:w="1555" w:type="dxa"/>
              </w:tcPr>
              <w:p w14:paraId="78A36211" w14:textId="77777777" w:rsidR="00106052" w:rsidRPr="00106052" w:rsidRDefault="00106052" w:rsidP="00FD0EF9">
                <w:r w:rsidRPr="00106052">
                  <w:t xml:space="preserve">q42      </w:t>
                </w:r>
              </w:p>
            </w:tc>
            <w:tc>
              <w:tcPr>
                <w:tcW w:w="6095" w:type="dxa"/>
              </w:tcPr>
              <w:p w14:paraId="2EF60C28" w14:textId="77777777" w:rsidR="00106052" w:rsidRPr="00106052" w:rsidRDefault="00106052" w:rsidP="00FD0EF9">
                <w:r w:rsidRPr="00106052">
                  <w:t xml:space="preserve"> -                      </w:t>
                </w:r>
              </w:p>
            </w:tc>
            <w:tc>
              <w:tcPr>
                <w:tcW w:w="1366" w:type="dxa"/>
              </w:tcPr>
              <w:p w14:paraId="303D1640" w14:textId="77777777" w:rsidR="00106052" w:rsidRPr="00106052" w:rsidRDefault="00106052" w:rsidP="00FD0EF9">
                <w:r w:rsidRPr="00106052">
                  <w:t xml:space="preserve"> 0</w:t>
                </w:r>
              </w:p>
            </w:tc>
          </w:tr>
          <w:tr w:rsidR="00106052" w:rsidRPr="00106052" w14:paraId="7F782490" w14:textId="77777777" w:rsidTr="00106052">
            <w:tc>
              <w:tcPr>
                <w:tcW w:w="1555" w:type="dxa"/>
              </w:tcPr>
              <w:p w14:paraId="28DB866B" w14:textId="77777777" w:rsidR="00106052" w:rsidRPr="00106052" w:rsidRDefault="00106052" w:rsidP="00FD0EF9">
                <w:r w:rsidRPr="00106052">
                  <w:t xml:space="preserve">q44      </w:t>
                </w:r>
              </w:p>
            </w:tc>
            <w:tc>
              <w:tcPr>
                <w:tcW w:w="6095" w:type="dxa"/>
              </w:tcPr>
              <w:p w14:paraId="08C087F2" w14:textId="77777777" w:rsidR="00106052" w:rsidRPr="00106052" w:rsidRDefault="00106052" w:rsidP="00FD0EF9">
                <w:r w:rsidRPr="00106052">
                  <w:t xml:space="preserve"> -                      </w:t>
                </w:r>
              </w:p>
            </w:tc>
            <w:tc>
              <w:tcPr>
                <w:tcW w:w="1366" w:type="dxa"/>
              </w:tcPr>
              <w:p w14:paraId="5D2C16EB" w14:textId="77777777" w:rsidR="00106052" w:rsidRPr="00106052" w:rsidRDefault="00106052" w:rsidP="00FD0EF9">
                <w:r w:rsidRPr="00106052">
                  <w:t xml:space="preserve"> 0</w:t>
                </w:r>
              </w:p>
            </w:tc>
          </w:tr>
          <w:tr w:rsidR="00106052" w:rsidRPr="00106052" w14:paraId="608DA1D6" w14:textId="77777777" w:rsidTr="00106052">
            <w:tc>
              <w:tcPr>
                <w:tcW w:w="1555" w:type="dxa"/>
              </w:tcPr>
              <w:p w14:paraId="3F1F976E" w14:textId="77777777" w:rsidR="00106052" w:rsidRPr="00106052" w:rsidRDefault="00106052" w:rsidP="00FD0EF9">
                <w:r w:rsidRPr="00106052">
                  <w:t xml:space="preserve">q45      </w:t>
                </w:r>
              </w:p>
            </w:tc>
            <w:tc>
              <w:tcPr>
                <w:tcW w:w="6095" w:type="dxa"/>
              </w:tcPr>
              <w:p w14:paraId="3A013F30" w14:textId="77777777" w:rsidR="00106052" w:rsidRPr="00106052" w:rsidRDefault="00106052" w:rsidP="00FD0EF9">
                <w:r w:rsidRPr="00106052">
                  <w:t xml:space="preserve"> d105                   </w:t>
                </w:r>
              </w:p>
            </w:tc>
            <w:tc>
              <w:tcPr>
                <w:tcW w:w="1366" w:type="dxa"/>
              </w:tcPr>
              <w:p w14:paraId="5CE1E150" w14:textId="77777777" w:rsidR="00106052" w:rsidRPr="00106052" w:rsidRDefault="00106052" w:rsidP="00FD0EF9">
                <w:r w:rsidRPr="00106052">
                  <w:t xml:space="preserve"> 1</w:t>
                </w:r>
              </w:p>
            </w:tc>
          </w:tr>
          <w:tr w:rsidR="00106052" w:rsidRPr="00106052" w14:paraId="53A879EC" w14:textId="77777777" w:rsidTr="00106052">
            <w:tc>
              <w:tcPr>
                <w:tcW w:w="1555" w:type="dxa"/>
              </w:tcPr>
              <w:p w14:paraId="34867E89" w14:textId="77777777" w:rsidR="00106052" w:rsidRPr="00106052" w:rsidRDefault="00106052" w:rsidP="00FD0EF9">
                <w:r w:rsidRPr="00106052">
                  <w:t xml:space="preserve">q46      </w:t>
                </w:r>
              </w:p>
            </w:tc>
            <w:tc>
              <w:tcPr>
                <w:tcW w:w="6095" w:type="dxa"/>
              </w:tcPr>
              <w:p w14:paraId="26B127E9" w14:textId="77777777" w:rsidR="00106052" w:rsidRPr="00106052" w:rsidRDefault="00106052" w:rsidP="00FD0EF9">
                <w:r w:rsidRPr="00106052">
                  <w:t xml:space="preserve"> d094, d133             </w:t>
                </w:r>
              </w:p>
            </w:tc>
            <w:tc>
              <w:tcPr>
                <w:tcW w:w="1366" w:type="dxa"/>
              </w:tcPr>
              <w:p w14:paraId="7554DCD3" w14:textId="77777777" w:rsidR="00106052" w:rsidRPr="00106052" w:rsidRDefault="00106052" w:rsidP="00FD0EF9">
                <w:r w:rsidRPr="00106052">
                  <w:t xml:space="preserve"> 2</w:t>
                </w:r>
              </w:p>
            </w:tc>
          </w:tr>
        </w:tbl>
        <w:p w14:paraId="3252105E" w14:textId="37C1E8BC" w:rsidR="00FD1BBB" w:rsidRDefault="00E00D81" w:rsidP="00FD1BBB">
          <w:pPr>
            <w:pStyle w:val="Ttulo1"/>
            <w:numPr>
              <w:ilvl w:val="0"/>
              <w:numId w:val="10"/>
            </w:numPr>
            <w:rPr>
              <w:rFonts w:hint="eastAsia"/>
            </w:rPr>
          </w:pPr>
          <w:bookmarkStart w:id="23" w:name="_Toc207179709"/>
          <w:bookmarkEnd w:id="17"/>
          <w:bookmarkEnd w:id="18"/>
          <w:bookmarkEnd w:id="19"/>
          <w:r>
            <w:t>Recuperación de documentos basad</w:t>
          </w:r>
          <w:r w:rsidR="00FD1BBB">
            <w:t>o en vectores (RRDV)</w:t>
          </w:r>
          <w:bookmarkEnd w:id="23"/>
        </w:p>
        <w:p w14:paraId="658273AA" w14:textId="1FBB840E" w:rsidR="00A520B1" w:rsidRDefault="00A520B1" w:rsidP="00A520B1">
          <w:pPr>
            <w:pStyle w:val="Ttulo2"/>
            <w:numPr>
              <w:ilvl w:val="1"/>
              <w:numId w:val="10"/>
            </w:numPr>
            <w:rPr>
              <w:rFonts w:hint="eastAsia"/>
            </w:rPr>
          </w:pPr>
          <w:bookmarkStart w:id="24" w:name="_Toc207179710"/>
          <w:r>
            <w:t>Construcción del TF-IDF</w:t>
          </w:r>
          <w:bookmarkEnd w:id="24"/>
        </w:p>
        <w:p w14:paraId="61072756" w14:textId="77777777" w:rsidR="00197E37" w:rsidRPr="00197E37" w:rsidRDefault="00197E37" w:rsidP="00197E37">
          <w:pPr>
            <w:rPr>
              <w:lang w:val="es-CO"/>
            </w:rPr>
          </w:pPr>
          <w:r w:rsidRPr="00197E37">
            <w:rPr>
              <w:lang w:val="es-CO"/>
            </w:rPr>
            <w:t>La función emplea vectores esparsos en lugar de vectores densos para optimizar el uso de memoria y mejorar la eficiencia computacional. En un vector esparso, solo se almacenan los términos con valores TF-IDF no nulos, omitiendo los ceros implícitos del vocabulario completo.</w:t>
          </w:r>
        </w:p>
        <w:p w14:paraId="6A7CEE39" w14:textId="77777777" w:rsidR="00197E37" w:rsidRPr="00197E37" w:rsidRDefault="00197E37" w:rsidP="00197E37">
          <w:pPr>
            <w:rPr>
              <w:lang w:val="es-CO"/>
            </w:rPr>
          </w:pPr>
          <w:r w:rsidRPr="00197E37">
            <w:rPr>
              <w:lang w:val="es-CO"/>
            </w:rPr>
            <w:t>Esta representación es especialmente ventajosa cuando el vocabulario es extenso y los documentos contienen únicamente una fracción pequeña de todos los términos posibles. Por ejemplo, un documento típico puede contener 100-1000 términos únicos de un vocabulario de 10,000+ términos.</w:t>
          </w:r>
        </w:p>
        <w:p w14:paraId="55CBF4B2" w14:textId="77777777" w:rsidR="00197E37" w:rsidRPr="00197E37" w:rsidRDefault="00197E37" w:rsidP="00197E37">
          <w:pPr>
            <w:rPr>
              <w:lang w:val="es-CO"/>
            </w:rPr>
          </w:pPr>
          <w:r w:rsidRPr="00197E37">
            <w:rPr>
              <w:b/>
              <w:bCs/>
              <w:lang w:val="es-CO"/>
            </w:rPr>
            <w:t>Eficiencia:</w:t>
          </w:r>
        </w:p>
        <w:p w14:paraId="0C773166" w14:textId="77777777" w:rsidR="00197E37" w:rsidRPr="00197E37" w:rsidRDefault="00197E37" w:rsidP="00197E37">
          <w:pPr>
            <w:numPr>
              <w:ilvl w:val="0"/>
              <w:numId w:val="44"/>
            </w:numPr>
            <w:rPr>
              <w:lang w:val="es-CO"/>
            </w:rPr>
          </w:pPr>
          <w:r w:rsidRPr="00197E37">
            <w:rPr>
              <w:lang w:val="es-CO"/>
            </w:rPr>
            <w:t>Memoria: O(términos_únicos_por_documento) vs O(tamaño_vocabulario_completo)</w:t>
          </w:r>
        </w:p>
        <w:p w14:paraId="53AEDCA3" w14:textId="77777777" w:rsidR="00197E37" w:rsidRPr="00197E37" w:rsidRDefault="00197E37" w:rsidP="00197E37">
          <w:pPr>
            <w:numPr>
              <w:ilvl w:val="0"/>
              <w:numId w:val="44"/>
            </w:numPr>
            <w:rPr>
              <w:lang w:val="es-CO"/>
            </w:rPr>
          </w:pPr>
          <w:r w:rsidRPr="00197E37">
            <w:rPr>
              <w:lang w:val="es-CO"/>
            </w:rPr>
            <w:t>Cálculo: Las operaciones posteriores (similaridad coseno) solo procesan términos no nulos, reduciendo significativamente las operaciones aritméticas</w:t>
          </w:r>
        </w:p>
        <w:p w14:paraId="76533719" w14:textId="77777777" w:rsidR="00197E37" w:rsidRPr="00197E37" w:rsidRDefault="00197E37" w:rsidP="00197E37">
          <w:pPr>
            <w:rPr>
              <w:lang w:val="es-CO"/>
            </w:rPr>
          </w:pPr>
          <w:r w:rsidRPr="00197E37">
            <w:rPr>
              <w:lang w:val="es-CO"/>
            </w:rPr>
            <w:t>La equivalencia matemática entre vectores esparsos y densos se mantiene para el cálculo de similaridad coseno, ya que los términos ausentes contribuyen con 0 × 0 = 0 al producto punto.</w:t>
          </w:r>
        </w:p>
        <w:p w14:paraId="6C69F39A" w14:textId="77777777" w:rsidR="005C566C" w:rsidRPr="005C566C" w:rsidRDefault="005C566C" w:rsidP="005C566C">
          <w:pPr>
            <w:rPr>
              <w:lang w:val="es-CO"/>
            </w:rPr>
          </w:pPr>
        </w:p>
        <w:p w14:paraId="79E355B0" w14:textId="352BEBD5" w:rsidR="00A520B1" w:rsidRDefault="00A520B1" w:rsidP="00A520B1">
          <w:pPr>
            <w:pStyle w:val="Ttulo2"/>
            <w:numPr>
              <w:ilvl w:val="1"/>
              <w:numId w:val="10"/>
            </w:numPr>
            <w:rPr>
              <w:rFonts w:hint="eastAsia"/>
            </w:rPr>
          </w:pPr>
          <w:bookmarkStart w:id="25" w:name="_Toc207179711"/>
          <w:r>
            <w:t xml:space="preserve">Búsqueda de documentos </w:t>
          </w:r>
          <w:r w:rsidR="001F1545">
            <w:t>por similitud coseno</w:t>
          </w:r>
          <w:bookmarkEnd w:id="25"/>
        </w:p>
        <w:p w14:paraId="35BD64B2" w14:textId="77777777" w:rsidR="006C536A" w:rsidRDefault="006C536A" w:rsidP="006C536A"/>
        <w:p w14:paraId="436942D5" w14:textId="77777777" w:rsidR="006C536A" w:rsidRPr="006C536A" w:rsidRDefault="006C536A" w:rsidP="006C536A">
          <w:pPr>
            <w:jc w:val="both"/>
            <w:rPr>
              <w:lang w:val="es-CO"/>
            </w:rPr>
          </w:pPr>
          <w:r w:rsidRPr="006C536A">
            <w:rPr>
              <w:lang w:val="es-CO"/>
            </w:rPr>
            <w:t>Esta función aprovecha la representación esparsa para optimizar el cálculo de similaridad. El producto punto se computa únicamente sobre términos presentes en ambos vectores (intersección de vocabularios), evitando iteraciones innecesarias sobre términos ausentes que contribuirían con 0.</w:t>
          </w:r>
        </w:p>
        <w:p w14:paraId="3835B7CD" w14:textId="77777777" w:rsidR="006C536A" w:rsidRPr="006C536A" w:rsidRDefault="006C536A" w:rsidP="006C536A">
          <w:pPr>
            <w:jc w:val="both"/>
            <w:rPr>
              <w:lang w:val="es-CO"/>
            </w:rPr>
          </w:pPr>
          <w:r w:rsidRPr="006C536A">
            <w:rPr>
              <w:lang w:val="es-CO"/>
            </w:rPr>
            <w:t>Para vocabularios grandes con documentos que comparten pocos términos, esta optimización reduce significativamente la complejidad computacional de O(|vocabulario_completo|) a O(|términos_comunes|).</w:t>
          </w:r>
        </w:p>
        <w:p w14:paraId="7FD905D1" w14:textId="77777777" w:rsidR="006C536A" w:rsidRPr="006C536A" w:rsidRDefault="006C536A" w:rsidP="006C536A">
          <w:pPr>
            <w:jc w:val="both"/>
            <w:rPr>
              <w:lang w:val="es-CO"/>
            </w:rPr>
          </w:pPr>
          <w:r w:rsidRPr="006C536A">
            <w:rPr>
              <w:lang w:val="es-CO"/>
            </w:rPr>
            <w:t>El cálculo de las normas considera todos los términos no nulos de cada vector, manteniendo la equivalencia matemática con la implementación densa.</w:t>
          </w:r>
        </w:p>
        <w:p w14:paraId="74E1EFD0" w14:textId="77777777" w:rsidR="006C536A" w:rsidRPr="006C536A" w:rsidRDefault="006C536A" w:rsidP="006C536A">
          <w:pPr>
            <w:rPr>
              <w:lang w:val="es-CO"/>
            </w:rPr>
          </w:pPr>
        </w:p>
        <w:p w14:paraId="18212844"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C678DD"/>
              <w:sz w:val="21"/>
              <w:szCs w:val="21"/>
              <w:lang w:val="en-US" w:eastAsia="es-CO"/>
            </w:rPr>
            <w:t>def</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61AFEF"/>
              <w:sz w:val="21"/>
              <w:szCs w:val="21"/>
              <w:lang w:val="en-US" w:eastAsia="es-CO"/>
            </w:rPr>
            <w:t>cosine_similarity_sparse</w:t>
          </w:r>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D19A66"/>
              <w:sz w:val="21"/>
              <w:szCs w:val="21"/>
              <w:lang w:val="en-US" w:eastAsia="es-CO"/>
            </w:rPr>
            <w:t>vec1</w:t>
          </w:r>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D19A66"/>
              <w:sz w:val="21"/>
              <w:szCs w:val="21"/>
              <w:lang w:val="en-US" w:eastAsia="es-CO"/>
            </w:rPr>
            <w:t xml:space="preserve"> Dict[</w:t>
          </w:r>
          <w:r w:rsidRPr="001B3879">
            <w:rPr>
              <w:rFonts w:ascii="Consolas" w:eastAsia="Times New Roman" w:hAnsi="Consolas" w:cs="Times New Roman"/>
              <w:color w:val="56B6C2"/>
              <w:sz w:val="21"/>
              <w:szCs w:val="21"/>
              <w:lang w:val="en-US" w:eastAsia="es-CO"/>
            </w:rPr>
            <w:t>str</w:t>
          </w:r>
          <w:r w:rsidRPr="001B3879">
            <w:rPr>
              <w:rFonts w:ascii="Consolas" w:eastAsia="Times New Roman" w:hAnsi="Consolas" w:cs="Times New Roman"/>
              <w:color w:val="D19A66"/>
              <w:sz w:val="21"/>
              <w:szCs w:val="21"/>
              <w:lang w:val="en-US" w:eastAsia="es-CO"/>
            </w:rPr>
            <w:t xml:space="preserve">, </w:t>
          </w:r>
          <w:r w:rsidRPr="001B3879">
            <w:rPr>
              <w:rFonts w:ascii="Consolas" w:eastAsia="Times New Roman" w:hAnsi="Consolas" w:cs="Times New Roman"/>
              <w:color w:val="56B6C2"/>
              <w:sz w:val="21"/>
              <w:szCs w:val="21"/>
              <w:lang w:val="en-US" w:eastAsia="es-CO"/>
            </w:rPr>
            <w:t>float</w:t>
          </w:r>
          <w:r w:rsidRPr="001B3879">
            <w:rPr>
              <w:rFonts w:ascii="Consolas" w:eastAsia="Times New Roman" w:hAnsi="Consolas" w:cs="Times New Roman"/>
              <w:color w:val="D19A66"/>
              <w:sz w:val="21"/>
              <w:szCs w:val="21"/>
              <w:lang w:val="en-US" w:eastAsia="es-CO"/>
            </w:rPr>
            <w:t>]</w:t>
          </w:r>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D19A66"/>
              <w:sz w:val="21"/>
              <w:szCs w:val="21"/>
              <w:lang w:val="en-US" w:eastAsia="es-CO"/>
            </w:rPr>
            <w:t xml:space="preserve"> vec2</w:t>
          </w:r>
          <w:r w:rsidRPr="001B3879">
            <w:rPr>
              <w:rFonts w:ascii="Consolas" w:eastAsia="Times New Roman" w:hAnsi="Consolas" w:cs="Times New Roman"/>
              <w:color w:val="ABB2BF"/>
              <w:sz w:val="21"/>
              <w:szCs w:val="21"/>
              <w:lang w:val="en-US" w:eastAsia="es-CO"/>
            </w:rPr>
            <w:t>:</w:t>
          </w:r>
          <w:r w:rsidRPr="001B3879">
            <w:rPr>
              <w:rFonts w:ascii="Consolas" w:eastAsia="Times New Roman" w:hAnsi="Consolas" w:cs="Times New Roman"/>
              <w:color w:val="D19A66"/>
              <w:sz w:val="21"/>
              <w:szCs w:val="21"/>
              <w:lang w:val="en-US" w:eastAsia="es-CO"/>
            </w:rPr>
            <w:t xml:space="preserve"> Dict[</w:t>
          </w:r>
          <w:r w:rsidRPr="001B3879">
            <w:rPr>
              <w:rFonts w:ascii="Consolas" w:eastAsia="Times New Roman" w:hAnsi="Consolas" w:cs="Times New Roman"/>
              <w:color w:val="56B6C2"/>
              <w:sz w:val="21"/>
              <w:szCs w:val="21"/>
              <w:lang w:val="en-US" w:eastAsia="es-CO"/>
            </w:rPr>
            <w:t>str</w:t>
          </w:r>
          <w:r w:rsidRPr="001B3879">
            <w:rPr>
              <w:rFonts w:ascii="Consolas" w:eastAsia="Times New Roman" w:hAnsi="Consolas" w:cs="Times New Roman"/>
              <w:color w:val="D19A66"/>
              <w:sz w:val="21"/>
              <w:szCs w:val="21"/>
              <w:lang w:val="en-US" w:eastAsia="es-CO"/>
            </w:rPr>
            <w:t xml:space="preserve">, </w:t>
          </w:r>
          <w:r w:rsidRPr="001B3879">
            <w:rPr>
              <w:rFonts w:ascii="Consolas" w:eastAsia="Times New Roman" w:hAnsi="Consolas" w:cs="Times New Roman"/>
              <w:color w:val="56B6C2"/>
              <w:sz w:val="21"/>
              <w:szCs w:val="21"/>
              <w:lang w:val="en-US" w:eastAsia="es-CO"/>
            </w:rPr>
            <w:t>float</w:t>
          </w:r>
          <w:r w:rsidRPr="001B3879">
            <w:rPr>
              <w:rFonts w:ascii="Consolas" w:eastAsia="Times New Roman" w:hAnsi="Consolas" w:cs="Times New Roman"/>
              <w:color w:val="D19A66"/>
              <w:sz w:val="21"/>
              <w:szCs w:val="21"/>
              <w:lang w:val="en-US" w:eastAsia="es-CO"/>
            </w:rPr>
            <w:t>]</w:t>
          </w:r>
          <w:r w:rsidRPr="001B3879">
            <w:rPr>
              <w:rFonts w:ascii="Consolas" w:eastAsia="Times New Roman" w:hAnsi="Consolas" w:cs="Times New Roman"/>
              <w:color w:val="ABB2BF"/>
              <w:sz w:val="21"/>
              <w:szCs w:val="21"/>
              <w:lang w:val="en-US" w:eastAsia="es-CO"/>
            </w:rPr>
            <w:t xml:space="preserve">) -&gt; </w:t>
          </w:r>
          <w:r w:rsidRPr="001B3879">
            <w:rPr>
              <w:rFonts w:ascii="Consolas" w:eastAsia="Times New Roman" w:hAnsi="Consolas" w:cs="Times New Roman"/>
              <w:color w:val="56B6C2"/>
              <w:sz w:val="21"/>
              <w:szCs w:val="21"/>
              <w:lang w:val="en-US" w:eastAsia="es-CO"/>
            </w:rPr>
            <w:t>float</w:t>
          </w:r>
          <w:r w:rsidRPr="001B3879">
            <w:rPr>
              <w:rFonts w:ascii="Consolas" w:eastAsia="Times New Roman" w:hAnsi="Consolas" w:cs="Times New Roman"/>
              <w:color w:val="ABB2BF"/>
              <w:sz w:val="21"/>
              <w:szCs w:val="21"/>
              <w:lang w:val="en-US" w:eastAsia="es-CO"/>
            </w:rPr>
            <w:t>:</w:t>
          </w:r>
        </w:p>
        <w:p w14:paraId="4B127133"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98C379"/>
              <w:sz w:val="21"/>
              <w:szCs w:val="21"/>
              <w:lang w:val="es-CO" w:eastAsia="es-CO"/>
            </w:rPr>
            <w:t>"""</w:t>
          </w:r>
        </w:p>
        <w:p w14:paraId="7CBD7FF9" w14:textId="6F523E63"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Calcula la similaridad coseno entre dos vectores esparsos TF-IDF.</w:t>
          </w:r>
        </w:p>
        <w:p w14:paraId="79E5FE9E"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p>
        <w:p w14:paraId="0765DF60"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Args:</w:t>
          </w:r>
        </w:p>
        <w:p w14:paraId="6A370F9C"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vec1, vec2: Vectores TF-IDF representados como diccionarios donde </w:t>
          </w:r>
        </w:p>
        <w:p w14:paraId="5D5EB42E"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las claves son términos y los valores son pesos TF-IDF</w:t>
          </w:r>
        </w:p>
        <w:p w14:paraId="153320C1"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w:t>
          </w:r>
        </w:p>
        <w:p w14:paraId="657C4FFF"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Returns:</w:t>
          </w:r>
        </w:p>
        <w:p w14:paraId="6D15D934"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float: Valor de similaridad coseno en el rango [0, 1], donde 0 indica </w:t>
          </w:r>
        </w:p>
        <w:p w14:paraId="7A3A8B7C"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xml:space="preserve">               vectores ortogonales (sin términos comunes) y 1 indica vectores </w:t>
          </w:r>
        </w:p>
        <w:p w14:paraId="33060DF5"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idénticos en dirección</w:t>
          </w:r>
        </w:p>
        <w:p w14:paraId="0A5237DD"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98C379"/>
              <w:sz w:val="21"/>
              <w:szCs w:val="21"/>
              <w:lang w:val="es-CO" w:eastAsia="es-CO"/>
            </w:rPr>
            <w:t>    """</w:t>
          </w:r>
        </w:p>
        <w:p w14:paraId="0F35D42F"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C678DD"/>
              <w:sz w:val="21"/>
              <w:szCs w:val="21"/>
              <w:lang w:val="es-CO" w:eastAsia="es-CO"/>
            </w:rPr>
            <w:t>if</w:t>
          </w: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C678DD"/>
              <w:sz w:val="21"/>
              <w:szCs w:val="21"/>
              <w:lang w:val="es-CO" w:eastAsia="es-CO"/>
            </w:rPr>
            <w:t>not</w:t>
          </w:r>
          <w:r w:rsidRPr="001B3879">
            <w:rPr>
              <w:rFonts w:ascii="Consolas" w:eastAsia="Times New Roman" w:hAnsi="Consolas" w:cs="Times New Roman"/>
              <w:color w:val="ABB2BF"/>
              <w:sz w:val="21"/>
              <w:szCs w:val="21"/>
              <w:lang w:val="es-CO" w:eastAsia="es-CO"/>
            </w:rPr>
            <w:t xml:space="preserve"> vec1 </w:t>
          </w:r>
          <w:r w:rsidRPr="001B3879">
            <w:rPr>
              <w:rFonts w:ascii="Consolas" w:eastAsia="Times New Roman" w:hAnsi="Consolas" w:cs="Times New Roman"/>
              <w:color w:val="C678DD"/>
              <w:sz w:val="21"/>
              <w:szCs w:val="21"/>
              <w:lang w:val="es-CO" w:eastAsia="es-CO"/>
            </w:rPr>
            <w:t>or</w:t>
          </w: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C678DD"/>
              <w:sz w:val="21"/>
              <w:szCs w:val="21"/>
              <w:lang w:val="es-CO" w:eastAsia="es-CO"/>
            </w:rPr>
            <w:t>not</w:t>
          </w:r>
          <w:r w:rsidRPr="001B3879">
            <w:rPr>
              <w:rFonts w:ascii="Consolas" w:eastAsia="Times New Roman" w:hAnsi="Consolas" w:cs="Times New Roman"/>
              <w:color w:val="ABB2BF"/>
              <w:sz w:val="21"/>
              <w:szCs w:val="21"/>
              <w:lang w:val="es-CO" w:eastAsia="es-CO"/>
            </w:rPr>
            <w:t xml:space="preserve"> vec2:</w:t>
          </w:r>
        </w:p>
        <w:p w14:paraId="1F19B9B6"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C678DD"/>
              <w:sz w:val="21"/>
              <w:szCs w:val="21"/>
              <w:lang w:val="es-CO" w:eastAsia="es-CO"/>
            </w:rPr>
            <w:t>return</w:t>
          </w: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D19A66"/>
              <w:sz w:val="21"/>
              <w:szCs w:val="21"/>
              <w:lang w:val="es-CO" w:eastAsia="es-CO"/>
            </w:rPr>
            <w:t>0.0</w:t>
          </w:r>
        </w:p>
        <w:p w14:paraId="38F63C28"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p>
        <w:p w14:paraId="596E977B"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i/>
              <w:iCs/>
              <w:color w:val="5C6370"/>
              <w:sz w:val="21"/>
              <w:szCs w:val="21"/>
              <w:lang w:val="es-CO" w:eastAsia="es-CO"/>
            </w:rPr>
            <w:t># Términos comunes para producto punto</w:t>
          </w:r>
        </w:p>
        <w:p w14:paraId="02B6386F"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ABB2BF"/>
              <w:sz w:val="21"/>
              <w:szCs w:val="21"/>
              <w:lang w:val="en-US" w:eastAsia="es-CO"/>
            </w:rPr>
            <w:t xml:space="preserve">common_terms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56B6C2"/>
              <w:sz w:val="21"/>
              <w:szCs w:val="21"/>
              <w:lang w:val="en-US" w:eastAsia="es-CO"/>
            </w:rPr>
            <w:t>set</w:t>
          </w:r>
          <w:r w:rsidRPr="001B3879">
            <w:rPr>
              <w:rFonts w:ascii="Consolas" w:eastAsia="Times New Roman" w:hAnsi="Consolas" w:cs="Times New Roman"/>
              <w:color w:val="ABB2BF"/>
              <w:sz w:val="21"/>
              <w:szCs w:val="21"/>
              <w:lang w:val="en-US" w:eastAsia="es-CO"/>
            </w:rPr>
            <w:t xml:space="preserve">(vec1.keys()) </w:t>
          </w:r>
          <w:r w:rsidRPr="001B3879">
            <w:rPr>
              <w:rFonts w:ascii="Consolas" w:eastAsia="Times New Roman" w:hAnsi="Consolas" w:cs="Times New Roman"/>
              <w:color w:val="C678DD"/>
              <w:sz w:val="21"/>
              <w:szCs w:val="21"/>
              <w:lang w:val="en-US" w:eastAsia="es-CO"/>
            </w:rPr>
            <w:t>&amp;</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56B6C2"/>
              <w:sz w:val="21"/>
              <w:szCs w:val="21"/>
              <w:lang w:val="en-US" w:eastAsia="es-CO"/>
            </w:rPr>
            <w:t>set</w:t>
          </w:r>
          <w:r w:rsidRPr="001B3879">
            <w:rPr>
              <w:rFonts w:ascii="Consolas" w:eastAsia="Times New Roman" w:hAnsi="Consolas" w:cs="Times New Roman"/>
              <w:color w:val="ABB2BF"/>
              <w:sz w:val="21"/>
              <w:szCs w:val="21"/>
              <w:lang w:val="en-US" w:eastAsia="es-CO"/>
            </w:rPr>
            <w:t>(vec2.keys())</w:t>
          </w:r>
        </w:p>
        <w:p w14:paraId="239F9946"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3CC7C695"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if</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not</w:t>
          </w:r>
          <w:r w:rsidRPr="001B3879">
            <w:rPr>
              <w:rFonts w:ascii="Consolas" w:eastAsia="Times New Roman" w:hAnsi="Consolas" w:cs="Times New Roman"/>
              <w:color w:val="ABB2BF"/>
              <w:sz w:val="21"/>
              <w:szCs w:val="21"/>
              <w:lang w:val="en-US" w:eastAsia="es-CO"/>
            </w:rPr>
            <w:t xml:space="preserve"> common_terms:</w:t>
          </w:r>
        </w:p>
        <w:p w14:paraId="571A1CCB"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return</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0.0</w:t>
          </w:r>
        </w:p>
        <w:p w14:paraId="1FCF6958"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73092763"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s-CO"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i/>
              <w:iCs/>
              <w:color w:val="5C6370"/>
              <w:sz w:val="21"/>
              <w:szCs w:val="21"/>
              <w:lang w:val="es-CO" w:eastAsia="es-CO"/>
            </w:rPr>
            <w:t># Producto punto solo sobre términos comunes</w:t>
          </w:r>
        </w:p>
        <w:p w14:paraId="4138F9AD"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s-CO" w:eastAsia="es-CO"/>
            </w:rPr>
            <w:t xml:space="preserve">    </w:t>
          </w:r>
          <w:r w:rsidRPr="001B3879">
            <w:rPr>
              <w:rFonts w:ascii="Consolas" w:eastAsia="Times New Roman" w:hAnsi="Consolas" w:cs="Times New Roman"/>
              <w:color w:val="ABB2BF"/>
              <w:sz w:val="21"/>
              <w:szCs w:val="21"/>
              <w:lang w:val="en-US" w:eastAsia="es-CO"/>
            </w:rPr>
            <w:t xml:space="preserve">dot_product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56B6C2"/>
              <w:sz w:val="21"/>
              <w:szCs w:val="21"/>
              <w:lang w:val="en-US" w:eastAsia="es-CO"/>
            </w:rPr>
            <w:t>sum</w:t>
          </w:r>
          <w:r w:rsidRPr="001B3879">
            <w:rPr>
              <w:rFonts w:ascii="Consolas" w:eastAsia="Times New Roman" w:hAnsi="Consolas" w:cs="Times New Roman"/>
              <w:color w:val="ABB2BF"/>
              <w:sz w:val="21"/>
              <w:szCs w:val="21"/>
              <w:lang w:val="en-US" w:eastAsia="es-CO"/>
            </w:rPr>
            <w:t xml:space="preserve">(vec1[term]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vec2[term] </w:t>
          </w:r>
          <w:r w:rsidRPr="001B3879">
            <w:rPr>
              <w:rFonts w:ascii="Consolas" w:eastAsia="Times New Roman" w:hAnsi="Consolas" w:cs="Times New Roman"/>
              <w:color w:val="C678DD"/>
              <w:sz w:val="21"/>
              <w:szCs w:val="21"/>
              <w:lang w:val="en-US" w:eastAsia="es-CO"/>
            </w:rPr>
            <w:t>for</w:t>
          </w:r>
          <w:r w:rsidRPr="001B3879">
            <w:rPr>
              <w:rFonts w:ascii="Consolas" w:eastAsia="Times New Roman" w:hAnsi="Consolas" w:cs="Times New Roman"/>
              <w:color w:val="ABB2BF"/>
              <w:sz w:val="21"/>
              <w:szCs w:val="21"/>
              <w:lang w:val="en-US" w:eastAsia="es-CO"/>
            </w:rPr>
            <w:t xml:space="preserve"> term </w:t>
          </w:r>
          <w:r w:rsidRPr="001B3879">
            <w:rPr>
              <w:rFonts w:ascii="Consolas" w:eastAsia="Times New Roman" w:hAnsi="Consolas" w:cs="Times New Roman"/>
              <w:color w:val="C678DD"/>
              <w:sz w:val="21"/>
              <w:szCs w:val="21"/>
              <w:lang w:val="en-US" w:eastAsia="es-CO"/>
            </w:rPr>
            <w:t>in</w:t>
          </w:r>
          <w:r w:rsidRPr="001B3879">
            <w:rPr>
              <w:rFonts w:ascii="Consolas" w:eastAsia="Times New Roman" w:hAnsi="Consolas" w:cs="Times New Roman"/>
              <w:color w:val="ABB2BF"/>
              <w:sz w:val="21"/>
              <w:szCs w:val="21"/>
              <w:lang w:val="en-US" w:eastAsia="es-CO"/>
            </w:rPr>
            <w:t xml:space="preserve"> common_terms)</w:t>
          </w:r>
        </w:p>
        <w:p w14:paraId="41CF2D4D"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4409B971"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i/>
              <w:iCs/>
              <w:color w:val="5C6370"/>
              <w:sz w:val="21"/>
              <w:szCs w:val="21"/>
              <w:lang w:val="en-US" w:eastAsia="es-CO"/>
            </w:rPr>
            <w:t># Normas euclidianas de cada vector</w:t>
          </w:r>
        </w:p>
        <w:p w14:paraId="441BEF0E"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norm1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np.sqrt(</w:t>
          </w:r>
          <w:r w:rsidRPr="001B3879">
            <w:rPr>
              <w:rFonts w:ascii="Consolas" w:eastAsia="Times New Roman" w:hAnsi="Consolas" w:cs="Times New Roman"/>
              <w:color w:val="56B6C2"/>
              <w:sz w:val="21"/>
              <w:szCs w:val="21"/>
              <w:lang w:val="en-US" w:eastAsia="es-CO"/>
            </w:rPr>
            <w:t>sum</w:t>
          </w:r>
          <w:r w:rsidRPr="001B3879">
            <w:rPr>
              <w:rFonts w:ascii="Consolas" w:eastAsia="Times New Roman" w:hAnsi="Consolas" w:cs="Times New Roman"/>
              <w:color w:val="ABB2BF"/>
              <w:sz w:val="21"/>
              <w:szCs w:val="21"/>
              <w:lang w:val="en-US" w:eastAsia="es-CO"/>
            </w:rPr>
            <w:t xml:space="preserve">(value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2</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for</w:t>
          </w:r>
          <w:r w:rsidRPr="001B3879">
            <w:rPr>
              <w:rFonts w:ascii="Consolas" w:eastAsia="Times New Roman" w:hAnsi="Consolas" w:cs="Times New Roman"/>
              <w:color w:val="ABB2BF"/>
              <w:sz w:val="21"/>
              <w:szCs w:val="21"/>
              <w:lang w:val="en-US" w:eastAsia="es-CO"/>
            </w:rPr>
            <w:t xml:space="preserve"> value </w:t>
          </w:r>
          <w:r w:rsidRPr="001B3879">
            <w:rPr>
              <w:rFonts w:ascii="Consolas" w:eastAsia="Times New Roman" w:hAnsi="Consolas" w:cs="Times New Roman"/>
              <w:color w:val="C678DD"/>
              <w:sz w:val="21"/>
              <w:szCs w:val="21"/>
              <w:lang w:val="en-US" w:eastAsia="es-CO"/>
            </w:rPr>
            <w:t>in</w:t>
          </w:r>
          <w:r w:rsidRPr="001B3879">
            <w:rPr>
              <w:rFonts w:ascii="Consolas" w:eastAsia="Times New Roman" w:hAnsi="Consolas" w:cs="Times New Roman"/>
              <w:color w:val="ABB2BF"/>
              <w:sz w:val="21"/>
              <w:szCs w:val="21"/>
              <w:lang w:val="en-US" w:eastAsia="es-CO"/>
            </w:rPr>
            <w:t xml:space="preserve"> vec1.values()))</w:t>
          </w:r>
        </w:p>
        <w:p w14:paraId="7EAEBF1A"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norm2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np.sqrt(</w:t>
          </w:r>
          <w:r w:rsidRPr="001B3879">
            <w:rPr>
              <w:rFonts w:ascii="Consolas" w:eastAsia="Times New Roman" w:hAnsi="Consolas" w:cs="Times New Roman"/>
              <w:color w:val="56B6C2"/>
              <w:sz w:val="21"/>
              <w:szCs w:val="21"/>
              <w:lang w:val="en-US" w:eastAsia="es-CO"/>
            </w:rPr>
            <w:t>sum</w:t>
          </w:r>
          <w:r w:rsidRPr="001B3879">
            <w:rPr>
              <w:rFonts w:ascii="Consolas" w:eastAsia="Times New Roman" w:hAnsi="Consolas" w:cs="Times New Roman"/>
              <w:color w:val="ABB2BF"/>
              <w:sz w:val="21"/>
              <w:szCs w:val="21"/>
              <w:lang w:val="en-US" w:eastAsia="es-CO"/>
            </w:rPr>
            <w:t xml:space="preserve">(value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2</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for</w:t>
          </w:r>
          <w:r w:rsidRPr="001B3879">
            <w:rPr>
              <w:rFonts w:ascii="Consolas" w:eastAsia="Times New Roman" w:hAnsi="Consolas" w:cs="Times New Roman"/>
              <w:color w:val="ABB2BF"/>
              <w:sz w:val="21"/>
              <w:szCs w:val="21"/>
              <w:lang w:val="en-US" w:eastAsia="es-CO"/>
            </w:rPr>
            <w:t xml:space="preserve"> value </w:t>
          </w:r>
          <w:r w:rsidRPr="001B3879">
            <w:rPr>
              <w:rFonts w:ascii="Consolas" w:eastAsia="Times New Roman" w:hAnsi="Consolas" w:cs="Times New Roman"/>
              <w:color w:val="C678DD"/>
              <w:sz w:val="21"/>
              <w:szCs w:val="21"/>
              <w:lang w:val="en-US" w:eastAsia="es-CO"/>
            </w:rPr>
            <w:t>in</w:t>
          </w:r>
          <w:r w:rsidRPr="001B3879">
            <w:rPr>
              <w:rFonts w:ascii="Consolas" w:eastAsia="Times New Roman" w:hAnsi="Consolas" w:cs="Times New Roman"/>
              <w:color w:val="ABB2BF"/>
              <w:sz w:val="21"/>
              <w:szCs w:val="21"/>
              <w:lang w:val="en-US" w:eastAsia="es-CO"/>
            </w:rPr>
            <w:t xml:space="preserve"> vec2.values()))</w:t>
          </w:r>
        </w:p>
        <w:p w14:paraId="10E6528B"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6EF948FA"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if</w:t>
          </w:r>
          <w:r w:rsidRPr="001B3879">
            <w:rPr>
              <w:rFonts w:ascii="Consolas" w:eastAsia="Times New Roman" w:hAnsi="Consolas" w:cs="Times New Roman"/>
              <w:color w:val="ABB2BF"/>
              <w:sz w:val="21"/>
              <w:szCs w:val="21"/>
              <w:lang w:val="en-US" w:eastAsia="es-CO"/>
            </w:rPr>
            <w:t xml:space="preserve"> norm1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or</w:t>
          </w:r>
          <w:r w:rsidRPr="001B3879">
            <w:rPr>
              <w:rFonts w:ascii="Consolas" w:eastAsia="Times New Roman" w:hAnsi="Consolas" w:cs="Times New Roman"/>
              <w:color w:val="ABB2BF"/>
              <w:sz w:val="21"/>
              <w:szCs w:val="21"/>
              <w:lang w:val="en-US" w:eastAsia="es-CO"/>
            </w:rPr>
            <w:t xml:space="preserve"> norm2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w:t>
          </w:r>
          <w:r w:rsidRPr="001B3879">
            <w:rPr>
              <w:rFonts w:ascii="Consolas" w:eastAsia="Times New Roman" w:hAnsi="Consolas" w:cs="Times New Roman"/>
              <w:color w:val="ABB2BF"/>
              <w:sz w:val="21"/>
              <w:szCs w:val="21"/>
              <w:lang w:val="en-US" w:eastAsia="es-CO"/>
            </w:rPr>
            <w:t>:</w:t>
          </w:r>
        </w:p>
        <w:p w14:paraId="6C719EA5"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return</w:t>
          </w: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D19A66"/>
              <w:sz w:val="21"/>
              <w:szCs w:val="21"/>
              <w:lang w:val="en-US" w:eastAsia="es-CO"/>
            </w:rPr>
            <w:t>0.0</w:t>
          </w:r>
        </w:p>
        <w:p w14:paraId="5DE01BA6"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p>
        <w:p w14:paraId="799184F2" w14:textId="77777777" w:rsidR="001B3879" w:rsidRPr="001B3879" w:rsidRDefault="001B3879" w:rsidP="001B3879">
          <w:pPr>
            <w:shd w:val="clear" w:color="auto" w:fill="282C34"/>
            <w:spacing w:after="0" w:line="285" w:lineRule="atLeast"/>
            <w:rPr>
              <w:rFonts w:ascii="Consolas" w:eastAsia="Times New Roman" w:hAnsi="Consolas" w:cs="Times New Roman"/>
              <w:color w:val="ABB2BF"/>
              <w:sz w:val="21"/>
              <w:szCs w:val="21"/>
              <w:lang w:val="en-US" w:eastAsia="es-CO"/>
            </w:rPr>
          </w:pPr>
          <w:r w:rsidRPr="001B3879">
            <w:rPr>
              <w:rFonts w:ascii="Consolas" w:eastAsia="Times New Roman" w:hAnsi="Consolas" w:cs="Times New Roman"/>
              <w:color w:val="ABB2BF"/>
              <w:sz w:val="21"/>
              <w:szCs w:val="21"/>
              <w:lang w:val="en-US" w:eastAsia="es-CO"/>
            </w:rPr>
            <w:t xml:space="preserve">    </w:t>
          </w:r>
          <w:r w:rsidRPr="001B3879">
            <w:rPr>
              <w:rFonts w:ascii="Consolas" w:eastAsia="Times New Roman" w:hAnsi="Consolas" w:cs="Times New Roman"/>
              <w:color w:val="C678DD"/>
              <w:sz w:val="21"/>
              <w:szCs w:val="21"/>
              <w:lang w:val="en-US" w:eastAsia="es-CO"/>
            </w:rPr>
            <w:t>return</w:t>
          </w:r>
          <w:r w:rsidRPr="001B3879">
            <w:rPr>
              <w:rFonts w:ascii="Consolas" w:eastAsia="Times New Roman" w:hAnsi="Consolas" w:cs="Times New Roman"/>
              <w:color w:val="ABB2BF"/>
              <w:sz w:val="21"/>
              <w:szCs w:val="21"/>
              <w:lang w:val="en-US" w:eastAsia="es-CO"/>
            </w:rPr>
            <w:t xml:space="preserve"> dot_product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(norm1 </w:t>
          </w:r>
          <w:r w:rsidRPr="001B3879">
            <w:rPr>
              <w:rFonts w:ascii="Consolas" w:eastAsia="Times New Roman" w:hAnsi="Consolas" w:cs="Times New Roman"/>
              <w:color w:val="C678DD"/>
              <w:sz w:val="21"/>
              <w:szCs w:val="21"/>
              <w:lang w:val="en-US" w:eastAsia="es-CO"/>
            </w:rPr>
            <w:t>*</w:t>
          </w:r>
          <w:r w:rsidRPr="001B3879">
            <w:rPr>
              <w:rFonts w:ascii="Consolas" w:eastAsia="Times New Roman" w:hAnsi="Consolas" w:cs="Times New Roman"/>
              <w:color w:val="ABB2BF"/>
              <w:sz w:val="21"/>
              <w:szCs w:val="21"/>
              <w:lang w:val="en-US" w:eastAsia="es-CO"/>
            </w:rPr>
            <w:t xml:space="preserve"> norm2)</w:t>
          </w:r>
        </w:p>
        <w:p w14:paraId="05997873" w14:textId="77777777" w:rsidR="00CD3C02" w:rsidRPr="001B3879" w:rsidRDefault="00CD3C02" w:rsidP="00CD3C02">
          <w:pPr>
            <w:rPr>
              <w:lang w:val="en-US"/>
            </w:rPr>
          </w:pPr>
        </w:p>
        <w:p w14:paraId="1ECB1E74" w14:textId="1B7AC826" w:rsidR="001F1545" w:rsidRDefault="001F1545" w:rsidP="001F1545">
          <w:pPr>
            <w:pStyle w:val="Ttulo2"/>
            <w:numPr>
              <w:ilvl w:val="1"/>
              <w:numId w:val="10"/>
            </w:numPr>
            <w:rPr>
              <w:rFonts w:hint="eastAsia"/>
            </w:rPr>
          </w:pPr>
          <w:bookmarkStart w:id="26" w:name="_Toc207179712"/>
          <w:r>
            <w:t>Evaluación de las consultas</w:t>
          </w:r>
          <w:bookmarkEnd w:id="26"/>
        </w:p>
        <w:p w14:paraId="24F92BB0" w14:textId="22B7E47F" w:rsidR="00083E5E" w:rsidRPr="00083E5E" w:rsidRDefault="00507D2B" w:rsidP="00083E5E">
          <w:r>
            <w:t>Para poder evaluar las consultas, se obtuvo, para cada una de ellas, la precisión en M, recall en M, y ndgc en M</w:t>
          </w:r>
          <w:r w:rsidR="000737D2">
            <w:t>. Vale la pena mencionar que, dado que el M para la precisión y el recall se determinó en el enunciado como el número de resultados del documento de resultados ideales, los resultados de recall y precisión van a ser siempre los mismos. Esto se puede ver evidenciado en las distribuciones de los resultados de ambas métricas, como se ve a continuación</w:t>
          </w:r>
        </w:p>
        <w:p w14:paraId="1E05B6CE" w14:textId="1532F1F2" w:rsidR="0013412C" w:rsidRDefault="00893292" w:rsidP="0013412C">
          <w:r>
            <w:rPr>
              <w:noProof/>
              <w:lang w:val="es-CO" w:eastAsia="es-CO"/>
            </w:rPr>
            <w:drawing>
              <wp:inline distT="0" distB="0" distL="0" distR="0" wp14:anchorId="5E787C5F" wp14:editId="17429BDC">
                <wp:extent cx="5731510" cy="341884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8840"/>
                        </a:xfrm>
                        <a:prstGeom prst="rect">
                          <a:avLst/>
                        </a:prstGeom>
                      </pic:spPr>
                    </pic:pic>
                  </a:graphicData>
                </a:graphic>
              </wp:inline>
            </w:drawing>
          </w:r>
        </w:p>
        <w:p w14:paraId="7487B2F4" w14:textId="27C6B72B" w:rsidR="000737D2" w:rsidRDefault="000737D2" w:rsidP="0013412C">
          <w:r>
            <w:t>Estas gráficas describen, de las 35 consultas realizada</w:t>
          </w:r>
          <w:r w:rsidR="00893292">
            <w:t>s</w:t>
          </w:r>
          <w:r>
            <w:t xml:space="preserve">, cuantas se encuentran en cada slot de 0,1 de precisión y 0,1 de recall, identificando también, de acuerdo con esa distribución, donde está el promedio </w:t>
          </w:r>
          <w:r w:rsidR="00070F30">
            <w:t>de dicha métrica.</w:t>
          </w:r>
        </w:p>
        <w:p w14:paraId="0B1195AF" w14:textId="660C9160" w:rsidR="00507D2B" w:rsidRDefault="00893292" w:rsidP="0013412C">
          <w:r>
            <w:rPr>
              <w:noProof/>
              <w:lang w:val="es-CO" w:eastAsia="es-CO"/>
            </w:rPr>
            <w:drawing>
              <wp:inline distT="0" distB="0" distL="0" distR="0" wp14:anchorId="0B3207FD" wp14:editId="09509F2E">
                <wp:extent cx="5731510" cy="341884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18840"/>
                        </a:xfrm>
                        <a:prstGeom prst="rect">
                          <a:avLst/>
                        </a:prstGeom>
                      </pic:spPr>
                    </pic:pic>
                  </a:graphicData>
                </a:graphic>
              </wp:inline>
            </w:drawing>
          </w:r>
        </w:p>
        <w:p w14:paraId="091E59FC" w14:textId="77777777" w:rsidR="00083E5E" w:rsidRDefault="00083E5E" w:rsidP="0013412C"/>
        <w:p w14:paraId="760885D1" w14:textId="4002963E" w:rsidR="00E13CF9" w:rsidRPr="00E13CF9" w:rsidRDefault="00E13CF9" w:rsidP="00E13CF9">
          <w:bookmarkStart w:id="27" w:name="_GoBack"/>
          <w:bookmarkEnd w:id="27"/>
          <w:r w:rsidRPr="00083E5E">
            <w:rPr>
              <w:noProof/>
              <w:lang w:val="es-CO" w:eastAsia="es-CO"/>
            </w:rPr>
            <w:drawing>
              <wp:inline distT="0" distB="0" distL="0" distR="0" wp14:anchorId="3E4A90FB" wp14:editId="4DA8B976">
                <wp:extent cx="5444136" cy="3248025"/>
                <wp:effectExtent l="0" t="0" r="4445" b="0"/>
                <wp:docPr id="1973241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419" name="Imagen 1" descr="Gráfico, Histograma&#10;&#10;El contenido generado por IA puede ser incorrecto."/>
                        <pic:cNvPicPr/>
                      </pic:nvPicPr>
                      <pic:blipFill>
                        <a:blip r:embed="rId12"/>
                        <a:stretch>
                          <a:fillRect/>
                        </a:stretch>
                      </pic:blipFill>
                      <pic:spPr>
                        <a:xfrm>
                          <a:off x="0" y="0"/>
                          <a:ext cx="5449497" cy="3251224"/>
                        </a:xfrm>
                        <a:prstGeom prst="rect">
                          <a:avLst/>
                        </a:prstGeom>
                      </pic:spPr>
                    </pic:pic>
                  </a:graphicData>
                </a:graphic>
              </wp:inline>
            </w:drawing>
          </w:r>
        </w:p>
        <w:p w14:paraId="114F3630" w14:textId="56B67A8A" w:rsidR="00493D92" w:rsidRDefault="00E13CF9" w:rsidP="00493D92">
          <w:r w:rsidRPr="00BB14F7">
            <w:rPr>
              <w:noProof/>
              <w:lang w:val="es-CO" w:eastAsia="es-CO"/>
            </w:rPr>
            <w:drawing>
              <wp:inline distT="0" distB="0" distL="0" distR="0" wp14:anchorId="3187D9D3" wp14:editId="43BC4E64">
                <wp:extent cx="5555893" cy="3314700"/>
                <wp:effectExtent l="0" t="0" r="6985" b="0"/>
                <wp:docPr id="1702237229"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37229" name="Imagen 1" descr="Gráfico, Gráfico de cajas y bigotes&#10;&#10;El contenido generado por IA puede ser incorrecto."/>
                        <pic:cNvPicPr/>
                      </pic:nvPicPr>
                      <pic:blipFill>
                        <a:blip r:embed="rId13"/>
                        <a:stretch>
                          <a:fillRect/>
                        </a:stretch>
                      </pic:blipFill>
                      <pic:spPr>
                        <a:xfrm>
                          <a:off x="0" y="0"/>
                          <a:ext cx="5558685" cy="3316366"/>
                        </a:xfrm>
                        <a:prstGeom prst="rect">
                          <a:avLst/>
                        </a:prstGeom>
                      </pic:spPr>
                    </pic:pic>
                  </a:graphicData>
                </a:graphic>
              </wp:inline>
            </w:drawing>
          </w:r>
        </w:p>
        <w:p w14:paraId="4B532977" w14:textId="3A304FBC" w:rsidR="0004525E" w:rsidRDefault="00C05D9B" w:rsidP="00493D92">
          <w:r w:rsidRPr="00C05D9B">
            <w:t>MAP: 0.7175</w:t>
          </w:r>
        </w:p>
        <w:p w14:paraId="330BA5E5" w14:textId="77777777" w:rsidR="001B5688" w:rsidRDefault="00FD1BBB" w:rsidP="001B5688">
          <w:pPr>
            <w:pStyle w:val="Ttulo1"/>
            <w:numPr>
              <w:ilvl w:val="0"/>
              <w:numId w:val="10"/>
            </w:numPr>
            <w:rPr>
              <w:rFonts w:hint="eastAsia"/>
            </w:rPr>
          </w:pPr>
          <w:bookmarkStart w:id="28" w:name="_Toc207179714"/>
          <w:r>
            <w:t>RRDV</w:t>
          </w:r>
          <w:r w:rsidR="001B5688">
            <w:t xml:space="preserve"> con vectores de documentos usando Gensim</w:t>
          </w:r>
          <w:bookmarkEnd w:id="28"/>
        </w:p>
        <w:p w14:paraId="225776AB" w14:textId="77777777" w:rsidR="00BE3BC7" w:rsidRDefault="00BE3BC7" w:rsidP="00BE3BC7">
          <w:pPr>
            <w:pStyle w:val="Ttulo2"/>
            <w:numPr>
              <w:ilvl w:val="1"/>
              <w:numId w:val="10"/>
            </w:numPr>
          </w:pPr>
          <w:bookmarkStart w:id="29" w:name="_Toc207179715"/>
          <w:r>
            <w:t>Construcción del TF-IDF</w:t>
          </w:r>
          <w:bookmarkEnd w:id="29"/>
        </w:p>
        <w:p w14:paraId="182EE4EF" w14:textId="70D4E4C0" w:rsidR="009A19DB" w:rsidRPr="009A19DB" w:rsidRDefault="009A19DB" w:rsidP="009A19DB">
          <w:pPr>
            <w:rPr>
              <w:rFonts w:hint="eastAsia"/>
            </w:rPr>
          </w:pPr>
          <w:r>
            <w:t>Para poder realizar el tfidf con Gensim, se hace necesario realizar una labor de preprocesamiento adicional, como es el caso de realizar una bolsa de palabra con los tokens ya preprocesados. Para esto, se extrae el contenido las listas de tokens con “corpora” y se reconstruyen como diccionario de lista de palabras con dictionary.doc2bow, como sigue:</w:t>
          </w:r>
        </w:p>
        <w:p w14:paraId="2CCF8B73"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C678DD"/>
              <w:sz w:val="21"/>
              <w:szCs w:val="21"/>
              <w:lang w:val="en-US" w:eastAsia="es-CO"/>
            </w:rPr>
            <w:t>def</w:t>
          </w: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61AFEF"/>
              <w:sz w:val="21"/>
              <w:szCs w:val="21"/>
              <w:lang w:val="en-US" w:eastAsia="es-CO"/>
            </w:rPr>
            <w:t>prepare_gensim_data</w:t>
          </w:r>
          <w:r w:rsidRPr="004979E0">
            <w:rPr>
              <w:rFonts w:ascii="Consolas" w:eastAsia="Times New Roman" w:hAnsi="Consolas" w:cs="Times New Roman"/>
              <w:color w:val="ABB2BF"/>
              <w:sz w:val="21"/>
              <w:szCs w:val="21"/>
              <w:lang w:val="en-US" w:eastAsia="es-CO"/>
            </w:rPr>
            <w:t>(</w:t>
          </w:r>
          <w:r w:rsidRPr="004979E0">
            <w:rPr>
              <w:rFonts w:ascii="Consolas" w:eastAsia="Times New Roman" w:hAnsi="Consolas" w:cs="Times New Roman"/>
              <w:color w:val="D19A66"/>
              <w:sz w:val="21"/>
              <w:szCs w:val="21"/>
              <w:lang w:val="en-US" w:eastAsia="es-CO"/>
            </w:rPr>
            <w:t>processed_documents</w:t>
          </w:r>
          <w:r w:rsidRPr="004979E0">
            <w:rPr>
              <w:rFonts w:ascii="Consolas" w:eastAsia="Times New Roman" w:hAnsi="Consolas" w:cs="Times New Roman"/>
              <w:color w:val="ABB2BF"/>
              <w:sz w:val="21"/>
              <w:szCs w:val="21"/>
              <w:lang w:val="en-US" w:eastAsia="es-CO"/>
            </w:rPr>
            <w:t>:</w:t>
          </w:r>
          <w:r w:rsidRPr="004979E0">
            <w:rPr>
              <w:rFonts w:ascii="Consolas" w:eastAsia="Times New Roman" w:hAnsi="Consolas" w:cs="Times New Roman"/>
              <w:color w:val="D19A66"/>
              <w:sz w:val="21"/>
              <w:szCs w:val="21"/>
              <w:lang w:val="en-US" w:eastAsia="es-CO"/>
            </w:rPr>
            <w:t xml:space="preserve"> Dict[</w:t>
          </w:r>
          <w:r w:rsidRPr="004979E0">
            <w:rPr>
              <w:rFonts w:ascii="Consolas" w:eastAsia="Times New Roman" w:hAnsi="Consolas" w:cs="Times New Roman"/>
              <w:color w:val="56B6C2"/>
              <w:sz w:val="21"/>
              <w:szCs w:val="21"/>
              <w:lang w:val="en-US" w:eastAsia="es-CO"/>
            </w:rPr>
            <w:t>str</w:t>
          </w:r>
          <w:r w:rsidRPr="004979E0">
            <w:rPr>
              <w:rFonts w:ascii="Consolas" w:eastAsia="Times New Roman" w:hAnsi="Consolas" w:cs="Times New Roman"/>
              <w:color w:val="D19A66"/>
              <w:sz w:val="21"/>
              <w:szCs w:val="21"/>
              <w:lang w:val="en-US" w:eastAsia="es-CO"/>
            </w:rPr>
            <w:t>, List[</w:t>
          </w:r>
          <w:r w:rsidRPr="004979E0">
            <w:rPr>
              <w:rFonts w:ascii="Consolas" w:eastAsia="Times New Roman" w:hAnsi="Consolas" w:cs="Times New Roman"/>
              <w:color w:val="56B6C2"/>
              <w:sz w:val="21"/>
              <w:szCs w:val="21"/>
              <w:lang w:val="en-US" w:eastAsia="es-CO"/>
            </w:rPr>
            <w:t>str</w:t>
          </w:r>
          <w:r w:rsidRPr="004979E0">
            <w:rPr>
              <w:rFonts w:ascii="Consolas" w:eastAsia="Times New Roman" w:hAnsi="Consolas" w:cs="Times New Roman"/>
              <w:color w:val="D19A66"/>
              <w:sz w:val="21"/>
              <w:szCs w:val="21"/>
              <w:lang w:val="en-US" w:eastAsia="es-CO"/>
            </w:rPr>
            <w:t>]]</w:t>
          </w:r>
          <w:r w:rsidRPr="004979E0">
            <w:rPr>
              <w:rFonts w:ascii="Consolas" w:eastAsia="Times New Roman" w:hAnsi="Consolas" w:cs="Times New Roman"/>
              <w:color w:val="ABB2BF"/>
              <w:sz w:val="21"/>
              <w:szCs w:val="21"/>
              <w:lang w:val="en-US" w:eastAsia="es-CO"/>
            </w:rPr>
            <w:t>):</w:t>
          </w:r>
        </w:p>
        <w:p w14:paraId="31258854"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98C379"/>
              <w:sz w:val="21"/>
              <w:szCs w:val="21"/>
              <w:lang w:val="es-CO" w:eastAsia="es-CO"/>
            </w:rPr>
            <w:t>"""</w:t>
          </w:r>
        </w:p>
        <w:p w14:paraId="07EBD849"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Convierte documentos tokenizados al formato que espera Gensim.</w:t>
          </w:r>
        </w:p>
        <w:p w14:paraId="7DD50CD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p>
        <w:p w14:paraId="715B316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Args:</w:t>
          </w:r>
        </w:p>
        <w:p w14:paraId="52843D2D"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processed_documents (Dict[str, List[str]]): Documentos procesados y tokenizados.</w:t>
          </w:r>
        </w:p>
        <w:p w14:paraId="362BB6B3"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p>
        <w:p w14:paraId="460CB237"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Returns:</w:t>
          </w:r>
        </w:p>
        <w:p w14:paraId="701DC2D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Tuple[corpora.Dictionary, List[List[Tuple[int, int]]], List[str]]: Diccionario de Gensim, corpus en formato Bag-of-Words y lista de IDs de documentos.</w:t>
          </w:r>
        </w:p>
        <w:p w14:paraId="40C9A527"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fr-FR" w:eastAsia="es-CO"/>
            </w:rPr>
          </w:pPr>
          <w:r w:rsidRPr="004979E0">
            <w:rPr>
              <w:rFonts w:ascii="Consolas" w:eastAsia="Times New Roman" w:hAnsi="Consolas" w:cs="Times New Roman"/>
              <w:color w:val="98C379"/>
              <w:sz w:val="21"/>
              <w:szCs w:val="21"/>
              <w:lang w:val="es-CO" w:eastAsia="es-CO"/>
            </w:rPr>
            <w:t xml:space="preserve">    </w:t>
          </w:r>
          <w:r w:rsidRPr="004979E0">
            <w:rPr>
              <w:rFonts w:ascii="Consolas" w:eastAsia="Times New Roman" w:hAnsi="Consolas" w:cs="Times New Roman"/>
              <w:color w:val="98C379"/>
              <w:sz w:val="21"/>
              <w:szCs w:val="21"/>
              <w:lang w:val="fr-FR" w:eastAsia="es-CO"/>
            </w:rPr>
            <w:t>"""</w:t>
          </w:r>
        </w:p>
        <w:p w14:paraId="12D18F3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fr-FR" w:eastAsia="es-CO"/>
            </w:rPr>
          </w:pPr>
        </w:p>
        <w:p w14:paraId="0C70778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fr-FR" w:eastAsia="es-CO"/>
            </w:rPr>
          </w:pPr>
          <w:r w:rsidRPr="004979E0">
            <w:rPr>
              <w:rFonts w:ascii="Consolas" w:eastAsia="Times New Roman" w:hAnsi="Consolas" w:cs="Times New Roman"/>
              <w:color w:val="ABB2BF"/>
              <w:sz w:val="21"/>
              <w:szCs w:val="21"/>
              <w:lang w:val="fr-FR" w:eastAsia="es-CO"/>
            </w:rPr>
            <w:t xml:space="preserve">    documents </w:t>
          </w:r>
          <w:r w:rsidRPr="004979E0">
            <w:rPr>
              <w:rFonts w:ascii="Consolas" w:eastAsia="Times New Roman" w:hAnsi="Consolas" w:cs="Times New Roman"/>
              <w:color w:val="C678DD"/>
              <w:sz w:val="21"/>
              <w:szCs w:val="21"/>
              <w:lang w:val="fr-FR" w:eastAsia="es-CO"/>
            </w:rPr>
            <w:t>=</w:t>
          </w:r>
          <w:r w:rsidRPr="004979E0">
            <w:rPr>
              <w:rFonts w:ascii="Consolas" w:eastAsia="Times New Roman" w:hAnsi="Consolas" w:cs="Times New Roman"/>
              <w:color w:val="ABB2BF"/>
              <w:sz w:val="21"/>
              <w:szCs w:val="21"/>
              <w:lang w:val="fr-FR" w:eastAsia="es-CO"/>
            </w:rPr>
            <w:t xml:space="preserve"> </w:t>
          </w:r>
          <w:r w:rsidRPr="004979E0">
            <w:rPr>
              <w:rFonts w:ascii="Consolas" w:eastAsia="Times New Roman" w:hAnsi="Consolas" w:cs="Times New Roman"/>
              <w:color w:val="56B6C2"/>
              <w:sz w:val="21"/>
              <w:szCs w:val="21"/>
              <w:lang w:val="fr-FR" w:eastAsia="es-CO"/>
            </w:rPr>
            <w:t>list</w:t>
          </w:r>
          <w:r w:rsidRPr="004979E0">
            <w:rPr>
              <w:rFonts w:ascii="Consolas" w:eastAsia="Times New Roman" w:hAnsi="Consolas" w:cs="Times New Roman"/>
              <w:color w:val="ABB2BF"/>
              <w:sz w:val="21"/>
              <w:szCs w:val="21"/>
              <w:lang w:val="fr-FR" w:eastAsia="es-CO"/>
            </w:rPr>
            <w:t>(processed_documents.values())</w:t>
          </w:r>
        </w:p>
        <w:p w14:paraId="51A6D04F"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fr-FR" w:eastAsia="es-CO"/>
            </w:rPr>
            <w:t xml:space="preserve">    </w:t>
          </w:r>
          <w:r w:rsidRPr="004979E0">
            <w:rPr>
              <w:rFonts w:ascii="Consolas" w:eastAsia="Times New Roman" w:hAnsi="Consolas" w:cs="Times New Roman"/>
              <w:color w:val="ABB2BF"/>
              <w:sz w:val="21"/>
              <w:szCs w:val="21"/>
              <w:lang w:val="en-US" w:eastAsia="es-CO"/>
            </w:rPr>
            <w:t xml:space="preserve">doc_ids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56B6C2"/>
              <w:sz w:val="21"/>
              <w:szCs w:val="21"/>
              <w:lang w:val="en-US" w:eastAsia="es-CO"/>
            </w:rPr>
            <w:t>list</w:t>
          </w:r>
          <w:r w:rsidRPr="004979E0">
            <w:rPr>
              <w:rFonts w:ascii="Consolas" w:eastAsia="Times New Roman" w:hAnsi="Consolas" w:cs="Times New Roman"/>
              <w:color w:val="ABB2BF"/>
              <w:sz w:val="21"/>
              <w:szCs w:val="21"/>
              <w:lang w:val="en-US" w:eastAsia="es-CO"/>
            </w:rPr>
            <w:t>(processed_documents.keys())</w:t>
          </w:r>
        </w:p>
        <w:p w14:paraId="0792451D"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117217EB"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dictionary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corpora.Dictionary(documents)</w:t>
          </w:r>
        </w:p>
        <w:p w14:paraId="610C568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31616AAA"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0145D6E0"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corpus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[dictionary.doc2bow(doc) </w:t>
          </w:r>
          <w:r w:rsidRPr="004979E0">
            <w:rPr>
              <w:rFonts w:ascii="Consolas" w:eastAsia="Times New Roman" w:hAnsi="Consolas" w:cs="Times New Roman"/>
              <w:color w:val="C678DD"/>
              <w:sz w:val="21"/>
              <w:szCs w:val="21"/>
              <w:lang w:val="en-US" w:eastAsia="es-CO"/>
            </w:rPr>
            <w:t>for</w:t>
          </w:r>
          <w:r w:rsidRPr="004979E0">
            <w:rPr>
              <w:rFonts w:ascii="Consolas" w:eastAsia="Times New Roman" w:hAnsi="Consolas" w:cs="Times New Roman"/>
              <w:color w:val="ABB2BF"/>
              <w:sz w:val="21"/>
              <w:szCs w:val="21"/>
              <w:lang w:val="en-US" w:eastAsia="es-CO"/>
            </w:rPr>
            <w:t xml:space="preserve"> doc </w:t>
          </w:r>
          <w:r w:rsidRPr="004979E0">
            <w:rPr>
              <w:rFonts w:ascii="Consolas" w:eastAsia="Times New Roman" w:hAnsi="Consolas" w:cs="Times New Roman"/>
              <w:color w:val="C678DD"/>
              <w:sz w:val="21"/>
              <w:szCs w:val="21"/>
              <w:lang w:val="en-US" w:eastAsia="es-CO"/>
            </w:rPr>
            <w:t>in</w:t>
          </w:r>
          <w:r w:rsidRPr="004979E0">
            <w:rPr>
              <w:rFonts w:ascii="Consolas" w:eastAsia="Times New Roman" w:hAnsi="Consolas" w:cs="Times New Roman"/>
              <w:color w:val="ABB2BF"/>
              <w:sz w:val="21"/>
              <w:szCs w:val="21"/>
              <w:lang w:val="en-US" w:eastAsia="es-CO"/>
            </w:rPr>
            <w:t xml:space="preserve"> documents]</w:t>
          </w:r>
        </w:p>
        <w:p w14:paraId="6F50FE0E"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112F3F26" w14:textId="77777777" w:rsidR="004979E0" w:rsidRPr="004979E0" w:rsidRDefault="004979E0" w:rsidP="004979E0">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C678DD"/>
              <w:sz w:val="21"/>
              <w:szCs w:val="21"/>
              <w:lang w:val="es-CO" w:eastAsia="es-CO"/>
            </w:rPr>
            <w:t>return</w:t>
          </w:r>
          <w:r w:rsidRPr="004979E0">
            <w:rPr>
              <w:rFonts w:ascii="Consolas" w:eastAsia="Times New Roman" w:hAnsi="Consolas" w:cs="Times New Roman"/>
              <w:color w:val="ABB2BF"/>
              <w:sz w:val="21"/>
              <w:szCs w:val="21"/>
              <w:lang w:val="es-CO" w:eastAsia="es-CO"/>
            </w:rPr>
            <w:t xml:space="preserve"> dictionary, corpus, doc_ids</w:t>
          </w:r>
        </w:p>
        <w:p w14:paraId="71DEF574" w14:textId="6CDF09C7" w:rsidR="009A19DB" w:rsidRDefault="009A19DB" w:rsidP="00F57417">
          <w:pPr>
            <w:rPr>
              <w:lang w:val="en-US"/>
            </w:rPr>
          </w:pPr>
          <w:r>
            <w:rPr>
              <w:lang w:val="en-US"/>
            </w:rPr>
            <w:t>Posteriormente, para crear la matriz tf idf, se realiza la construcción del modelo TFIDF con la funcionalidad models.TfidfModel. Finalmente, se construye la matriz de similaridades para hacer las busquedas por distancia coseno, con el método MatrixSimilarity, todo en una misma función, como sigue:</w:t>
          </w:r>
        </w:p>
        <w:p w14:paraId="1C24F8D4"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C678DD"/>
              <w:sz w:val="21"/>
              <w:szCs w:val="21"/>
              <w:lang w:val="en-US" w:eastAsia="es-CO"/>
            </w:rPr>
            <w:t>def</w:t>
          </w: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61AFEF"/>
              <w:sz w:val="21"/>
              <w:szCs w:val="21"/>
              <w:lang w:val="en-US" w:eastAsia="es-CO"/>
            </w:rPr>
            <w:t>build_gensim_tfidf_system</w:t>
          </w:r>
          <w:r w:rsidRPr="004979E0">
            <w:rPr>
              <w:rFonts w:ascii="Consolas" w:eastAsia="Times New Roman" w:hAnsi="Consolas" w:cs="Times New Roman"/>
              <w:color w:val="ABB2BF"/>
              <w:sz w:val="21"/>
              <w:szCs w:val="21"/>
              <w:lang w:val="en-US" w:eastAsia="es-CO"/>
            </w:rPr>
            <w:t>(</w:t>
          </w:r>
          <w:r w:rsidRPr="004979E0">
            <w:rPr>
              <w:rFonts w:ascii="Consolas" w:eastAsia="Times New Roman" w:hAnsi="Consolas" w:cs="Times New Roman"/>
              <w:color w:val="D19A66"/>
              <w:sz w:val="21"/>
              <w:szCs w:val="21"/>
              <w:lang w:val="en-US" w:eastAsia="es-CO"/>
            </w:rPr>
            <w:t>processed_documents</w:t>
          </w:r>
          <w:r w:rsidRPr="004979E0">
            <w:rPr>
              <w:rFonts w:ascii="Consolas" w:eastAsia="Times New Roman" w:hAnsi="Consolas" w:cs="Times New Roman"/>
              <w:color w:val="ABB2BF"/>
              <w:sz w:val="21"/>
              <w:szCs w:val="21"/>
              <w:lang w:val="en-US" w:eastAsia="es-CO"/>
            </w:rPr>
            <w:t>:</w:t>
          </w:r>
          <w:r w:rsidRPr="004979E0">
            <w:rPr>
              <w:rFonts w:ascii="Consolas" w:eastAsia="Times New Roman" w:hAnsi="Consolas" w:cs="Times New Roman"/>
              <w:color w:val="D19A66"/>
              <w:sz w:val="21"/>
              <w:szCs w:val="21"/>
              <w:lang w:val="en-US" w:eastAsia="es-CO"/>
            </w:rPr>
            <w:t xml:space="preserve"> Dict[</w:t>
          </w:r>
          <w:r w:rsidRPr="004979E0">
            <w:rPr>
              <w:rFonts w:ascii="Consolas" w:eastAsia="Times New Roman" w:hAnsi="Consolas" w:cs="Times New Roman"/>
              <w:color w:val="56B6C2"/>
              <w:sz w:val="21"/>
              <w:szCs w:val="21"/>
              <w:lang w:val="en-US" w:eastAsia="es-CO"/>
            </w:rPr>
            <w:t>str</w:t>
          </w:r>
          <w:r w:rsidRPr="004979E0">
            <w:rPr>
              <w:rFonts w:ascii="Consolas" w:eastAsia="Times New Roman" w:hAnsi="Consolas" w:cs="Times New Roman"/>
              <w:color w:val="D19A66"/>
              <w:sz w:val="21"/>
              <w:szCs w:val="21"/>
              <w:lang w:val="en-US" w:eastAsia="es-CO"/>
            </w:rPr>
            <w:t>, List[</w:t>
          </w:r>
          <w:r w:rsidRPr="004979E0">
            <w:rPr>
              <w:rFonts w:ascii="Consolas" w:eastAsia="Times New Roman" w:hAnsi="Consolas" w:cs="Times New Roman"/>
              <w:color w:val="56B6C2"/>
              <w:sz w:val="21"/>
              <w:szCs w:val="21"/>
              <w:lang w:val="en-US" w:eastAsia="es-CO"/>
            </w:rPr>
            <w:t>str</w:t>
          </w:r>
          <w:r w:rsidRPr="004979E0">
            <w:rPr>
              <w:rFonts w:ascii="Consolas" w:eastAsia="Times New Roman" w:hAnsi="Consolas" w:cs="Times New Roman"/>
              <w:color w:val="D19A66"/>
              <w:sz w:val="21"/>
              <w:szCs w:val="21"/>
              <w:lang w:val="en-US" w:eastAsia="es-CO"/>
            </w:rPr>
            <w:t>]]</w:t>
          </w:r>
          <w:r w:rsidRPr="004979E0">
            <w:rPr>
              <w:rFonts w:ascii="Consolas" w:eastAsia="Times New Roman" w:hAnsi="Consolas" w:cs="Times New Roman"/>
              <w:color w:val="ABB2BF"/>
              <w:sz w:val="21"/>
              <w:szCs w:val="21"/>
              <w:lang w:val="en-US" w:eastAsia="es-CO"/>
            </w:rPr>
            <w:t>):</w:t>
          </w:r>
        </w:p>
        <w:p w14:paraId="516AAC71"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98C379"/>
              <w:sz w:val="21"/>
              <w:szCs w:val="21"/>
              <w:lang w:val="es-CO" w:eastAsia="es-CO"/>
            </w:rPr>
            <w:t>"""</w:t>
          </w:r>
        </w:p>
        <w:p w14:paraId="04664A3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Construye sistema TF-IDF usando Gensim.</w:t>
          </w:r>
        </w:p>
        <w:p w14:paraId="6339C751"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Primero, se preparan los datos.</w:t>
          </w:r>
        </w:p>
        <w:p w14:paraId="3AA05621"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Luego, se crea el modelo TF-IDF y se transforma el corpus.</w:t>
          </w:r>
        </w:p>
        <w:p w14:paraId="3414F273"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Finalmente, se crea un índice de similitud.</w:t>
          </w:r>
        </w:p>
        <w:p w14:paraId="22A6040A"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p>
        <w:p w14:paraId="55F5BA70"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Args:</w:t>
          </w:r>
        </w:p>
        <w:p w14:paraId="4EFE4D7A"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processed_documents (Dict[str, List[str]]): Documentos procesados.</w:t>
          </w:r>
        </w:p>
        <w:p w14:paraId="0CEF25A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p>
        <w:p w14:paraId="4D843376"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Returns:</w:t>
          </w:r>
        </w:p>
        <w:p w14:paraId="63B70DC2"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98C379"/>
              <w:sz w:val="21"/>
              <w:szCs w:val="21"/>
              <w:lang w:val="es-CO" w:eastAsia="es-CO"/>
            </w:rPr>
            <w:t>        Tuple[Dictionary, TfidfModel, MatrixSimilarity, List[str]]: Elementos del sistema TF-IDF.</w:t>
          </w:r>
        </w:p>
        <w:p w14:paraId="0097A7CB"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98C379"/>
              <w:sz w:val="21"/>
              <w:szCs w:val="21"/>
              <w:lang w:val="es-CO" w:eastAsia="es-CO"/>
            </w:rPr>
            <w:t xml:space="preserve">    </w:t>
          </w:r>
          <w:r w:rsidRPr="004979E0">
            <w:rPr>
              <w:rFonts w:ascii="Consolas" w:eastAsia="Times New Roman" w:hAnsi="Consolas" w:cs="Times New Roman"/>
              <w:color w:val="98C379"/>
              <w:sz w:val="21"/>
              <w:szCs w:val="21"/>
              <w:lang w:val="en-US" w:eastAsia="es-CO"/>
            </w:rPr>
            <w:t>"""</w:t>
          </w:r>
        </w:p>
        <w:p w14:paraId="550CC1D4"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i/>
              <w:iCs/>
              <w:color w:val="5C6370"/>
              <w:sz w:val="21"/>
              <w:szCs w:val="21"/>
              <w:lang w:val="en-US" w:eastAsia="es-CO"/>
            </w:rPr>
            <w:t># Preparar datos</w:t>
          </w:r>
        </w:p>
        <w:p w14:paraId="6574CCDD"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dictionary, corpus, doc_ids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prepare_gensim_data(processed_documents)</w:t>
          </w:r>
        </w:p>
        <w:p w14:paraId="4CE42056"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66B96C3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i/>
              <w:iCs/>
              <w:color w:val="5C6370"/>
              <w:sz w:val="21"/>
              <w:szCs w:val="21"/>
              <w:lang w:val="es-CO" w:eastAsia="es-CO"/>
            </w:rPr>
            <w:t># Crear modelo TF-IDF</w:t>
          </w:r>
        </w:p>
        <w:p w14:paraId="7279662D"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tfidf_model </w:t>
          </w:r>
          <w:r w:rsidRPr="004979E0">
            <w:rPr>
              <w:rFonts w:ascii="Consolas" w:eastAsia="Times New Roman" w:hAnsi="Consolas" w:cs="Times New Roman"/>
              <w:color w:val="C678DD"/>
              <w:sz w:val="21"/>
              <w:szCs w:val="21"/>
              <w:lang w:val="es-CO" w:eastAsia="es-CO"/>
            </w:rPr>
            <w:t>=</w:t>
          </w:r>
          <w:r w:rsidRPr="004979E0">
            <w:rPr>
              <w:rFonts w:ascii="Consolas" w:eastAsia="Times New Roman" w:hAnsi="Consolas" w:cs="Times New Roman"/>
              <w:color w:val="ABB2BF"/>
              <w:sz w:val="21"/>
              <w:szCs w:val="21"/>
              <w:lang w:val="es-CO" w:eastAsia="es-CO"/>
            </w:rPr>
            <w:t xml:space="preserve"> models.TfidfModel(corpus)</w:t>
          </w:r>
        </w:p>
        <w:p w14:paraId="3651B14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p>
        <w:p w14:paraId="770ABE0A"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r w:rsidRPr="004979E0">
            <w:rPr>
              <w:rFonts w:ascii="Consolas" w:eastAsia="Times New Roman" w:hAnsi="Consolas" w:cs="Times New Roman"/>
              <w:i/>
              <w:iCs/>
              <w:color w:val="5C6370"/>
              <w:sz w:val="21"/>
              <w:szCs w:val="21"/>
              <w:lang w:val="es-CO" w:eastAsia="es-CO"/>
            </w:rPr>
            <w:t># Transformar corpus a TF-IDF</w:t>
          </w:r>
        </w:p>
        <w:p w14:paraId="7229903F"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tfidf_corpus </w:t>
          </w:r>
          <w:r w:rsidRPr="004979E0">
            <w:rPr>
              <w:rFonts w:ascii="Consolas" w:eastAsia="Times New Roman" w:hAnsi="Consolas" w:cs="Times New Roman"/>
              <w:color w:val="C678DD"/>
              <w:sz w:val="21"/>
              <w:szCs w:val="21"/>
              <w:lang w:val="es-CO" w:eastAsia="es-CO"/>
            </w:rPr>
            <w:t>=</w:t>
          </w:r>
          <w:r w:rsidRPr="004979E0">
            <w:rPr>
              <w:rFonts w:ascii="Consolas" w:eastAsia="Times New Roman" w:hAnsi="Consolas" w:cs="Times New Roman"/>
              <w:color w:val="ABB2BF"/>
              <w:sz w:val="21"/>
              <w:szCs w:val="21"/>
              <w:lang w:val="es-CO" w:eastAsia="es-CO"/>
            </w:rPr>
            <w:t xml:space="preserve"> tfidf_model[corpus]</w:t>
          </w:r>
        </w:p>
        <w:p w14:paraId="3F8FC297"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p>
        <w:p w14:paraId="0928DE85"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s-CO" w:eastAsia="es-CO"/>
            </w:rPr>
          </w:pPr>
          <w:r w:rsidRPr="004979E0">
            <w:rPr>
              <w:rFonts w:ascii="Consolas" w:eastAsia="Times New Roman" w:hAnsi="Consolas" w:cs="Times New Roman"/>
              <w:color w:val="ABB2BF"/>
              <w:sz w:val="21"/>
              <w:szCs w:val="21"/>
              <w:lang w:val="es-CO" w:eastAsia="es-CO"/>
            </w:rPr>
            <w:t xml:space="preserve">    </w:t>
          </w:r>
          <w:r w:rsidRPr="004979E0">
            <w:rPr>
              <w:rFonts w:ascii="Consolas" w:eastAsia="Times New Roman" w:hAnsi="Consolas" w:cs="Times New Roman"/>
              <w:i/>
              <w:iCs/>
              <w:color w:val="5C6370"/>
              <w:sz w:val="21"/>
              <w:szCs w:val="21"/>
              <w:lang w:val="es-CO" w:eastAsia="es-CO"/>
            </w:rPr>
            <w:t># Crear índice de similitud</w:t>
          </w:r>
        </w:p>
        <w:p w14:paraId="7FED489D"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s-CO" w:eastAsia="es-CO"/>
            </w:rPr>
            <w:t xml:space="preserve">    </w:t>
          </w:r>
          <w:r w:rsidRPr="004979E0">
            <w:rPr>
              <w:rFonts w:ascii="Consolas" w:eastAsia="Times New Roman" w:hAnsi="Consolas" w:cs="Times New Roman"/>
              <w:color w:val="ABB2BF"/>
              <w:sz w:val="21"/>
              <w:szCs w:val="21"/>
              <w:lang w:val="en-US" w:eastAsia="es-CO"/>
            </w:rPr>
            <w:t xml:space="preserve">similarity_index </w:t>
          </w:r>
          <w:r w:rsidRPr="004979E0">
            <w:rPr>
              <w:rFonts w:ascii="Consolas" w:eastAsia="Times New Roman" w:hAnsi="Consolas" w:cs="Times New Roman"/>
              <w:color w:val="C678DD"/>
              <w:sz w:val="21"/>
              <w:szCs w:val="21"/>
              <w:lang w:val="en-US" w:eastAsia="es-CO"/>
            </w:rPr>
            <w:t>=</w:t>
          </w:r>
          <w:r w:rsidRPr="004979E0">
            <w:rPr>
              <w:rFonts w:ascii="Consolas" w:eastAsia="Times New Roman" w:hAnsi="Consolas" w:cs="Times New Roman"/>
              <w:color w:val="ABB2BF"/>
              <w:sz w:val="21"/>
              <w:szCs w:val="21"/>
              <w:lang w:val="en-US" w:eastAsia="es-CO"/>
            </w:rPr>
            <w:t xml:space="preserve"> MatrixSimilarity(tfidf_corpus)</w:t>
          </w:r>
        </w:p>
        <w:p w14:paraId="4D07A6FF"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p>
        <w:p w14:paraId="399E5722" w14:textId="77777777" w:rsidR="009A19DB" w:rsidRPr="004979E0" w:rsidRDefault="009A19DB" w:rsidP="009A19DB">
          <w:pPr>
            <w:shd w:val="clear" w:color="auto" w:fill="282C34"/>
            <w:spacing w:after="0" w:line="285" w:lineRule="atLeast"/>
            <w:rPr>
              <w:rFonts w:ascii="Consolas" w:eastAsia="Times New Roman" w:hAnsi="Consolas" w:cs="Times New Roman"/>
              <w:color w:val="ABB2BF"/>
              <w:sz w:val="21"/>
              <w:szCs w:val="21"/>
              <w:lang w:val="en-US" w:eastAsia="es-CO"/>
            </w:rPr>
          </w:pPr>
          <w:r w:rsidRPr="004979E0">
            <w:rPr>
              <w:rFonts w:ascii="Consolas" w:eastAsia="Times New Roman" w:hAnsi="Consolas" w:cs="Times New Roman"/>
              <w:color w:val="ABB2BF"/>
              <w:sz w:val="21"/>
              <w:szCs w:val="21"/>
              <w:lang w:val="en-US" w:eastAsia="es-CO"/>
            </w:rPr>
            <w:t xml:space="preserve">    </w:t>
          </w:r>
          <w:r w:rsidRPr="004979E0">
            <w:rPr>
              <w:rFonts w:ascii="Consolas" w:eastAsia="Times New Roman" w:hAnsi="Consolas" w:cs="Times New Roman"/>
              <w:color w:val="C678DD"/>
              <w:sz w:val="21"/>
              <w:szCs w:val="21"/>
              <w:lang w:val="en-US" w:eastAsia="es-CO"/>
            </w:rPr>
            <w:t>return</w:t>
          </w:r>
          <w:r w:rsidRPr="004979E0">
            <w:rPr>
              <w:rFonts w:ascii="Consolas" w:eastAsia="Times New Roman" w:hAnsi="Consolas" w:cs="Times New Roman"/>
              <w:color w:val="ABB2BF"/>
              <w:sz w:val="21"/>
              <w:szCs w:val="21"/>
              <w:lang w:val="en-US" w:eastAsia="es-CO"/>
            </w:rPr>
            <w:t xml:space="preserve"> dictionary, tfidf_model, similarity_index, doc_ids</w:t>
          </w:r>
        </w:p>
        <w:p w14:paraId="27B241B2" w14:textId="77777777" w:rsidR="009A19DB" w:rsidRPr="00F2647E" w:rsidRDefault="009A19DB" w:rsidP="00F57417">
          <w:pPr>
            <w:rPr>
              <w:lang w:val="en-US"/>
            </w:rPr>
          </w:pPr>
        </w:p>
        <w:p w14:paraId="44FBF6EB" w14:textId="77777777" w:rsidR="00BE3BC7" w:rsidRDefault="00BE3BC7" w:rsidP="00BE3BC7">
          <w:pPr>
            <w:pStyle w:val="Ttulo2"/>
            <w:numPr>
              <w:ilvl w:val="1"/>
              <w:numId w:val="10"/>
            </w:numPr>
            <w:rPr>
              <w:rFonts w:hint="eastAsia"/>
            </w:rPr>
          </w:pPr>
          <w:bookmarkStart w:id="30" w:name="_Toc207179716"/>
          <w:r>
            <w:t>Búsqueda de documentos por similitud coseno</w:t>
          </w:r>
          <w:bookmarkEnd w:id="30"/>
        </w:p>
        <w:p w14:paraId="5F4AD416" w14:textId="0CBC5418" w:rsidR="004979E0" w:rsidRDefault="00507D2B" w:rsidP="004979E0">
          <w:r>
            <w:t>Para poder realizar una búsqueda de documentos por similitud de distancias coseno, se hace necesario, al igual que en la construcción de TFIDF, la conversión de la lista de tokens al formato de bolsa de palabras de Gensim. Así mismo, se hace necesario la obtención del vector TFIDF para la query, como sigue:</w:t>
          </w:r>
        </w:p>
        <w:p w14:paraId="56C9F624" w14:textId="3B930026" w:rsidR="009A19DB" w:rsidRDefault="009A19DB" w:rsidP="004979E0"/>
        <w:p w14:paraId="4233DE5B"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569CD6"/>
              <w:sz w:val="21"/>
              <w:szCs w:val="21"/>
              <w:lang w:val="es-CO" w:eastAsia="es-CO"/>
            </w:rPr>
            <w:t>def</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process_query_with_gensim</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query_tokens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List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4EC9B0"/>
              <w:sz w:val="21"/>
              <w:szCs w:val="21"/>
              <w:lang w:val="es-CO" w:eastAsia="es-CO"/>
            </w:rPr>
            <w:t>str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dictionary</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tfidf_model</w:t>
          </w:r>
          <w:r w:rsidRPr="009A19DB">
            <w:rPr>
              <w:rFonts w:ascii="Consolas" w:eastAsia="Times New Roman" w:hAnsi="Consolas" w:cs="Times New Roman"/>
              <w:color w:val="CCCCCC"/>
              <w:sz w:val="21"/>
              <w:szCs w:val="21"/>
              <w:lang w:val="es-CO" w:eastAsia="es-CO"/>
            </w:rPr>
            <w:t>):</w:t>
          </w:r>
        </w:p>
        <w:p w14:paraId="5AE61A2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E9178"/>
              <w:sz w:val="21"/>
              <w:szCs w:val="21"/>
              <w:lang w:val="es-CO" w:eastAsia="es-CO"/>
            </w:rPr>
            <w:t>"""</w:t>
          </w:r>
        </w:p>
        <w:p w14:paraId="4885525C"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Convierte consulta a vector TF-IDF usando Gensim. Este recibe los tokens de la consulta,</w:t>
          </w:r>
        </w:p>
        <w:p w14:paraId="3DB55C4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ya procesados bajo los estándares establecidos.DirEntry</w:t>
          </w:r>
        </w:p>
        <w:p w14:paraId="001297A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p>
        <w:p w14:paraId="6450B05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Args:</w:t>
          </w:r>
        </w:p>
        <w:p w14:paraId="0DA29809"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query_tokens (List[str]): Tokens de la consulta.</w:t>
          </w:r>
        </w:p>
        <w:p w14:paraId="31AF3E6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dictionary: Diccionario Gensim.</w:t>
          </w:r>
        </w:p>
        <w:p w14:paraId="2AF8D00E"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tfidf_model: Modelo TF-IDF Gensim.</w:t>
          </w:r>
        </w:p>
        <w:p w14:paraId="74A92BDF"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p>
        <w:p w14:paraId="1904EF6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Returns:</w:t>
          </w:r>
        </w:p>
        <w:p w14:paraId="610CC54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List[Tuple[int, float]]: Vector TF-IDF de la consulta.</w:t>
          </w:r>
        </w:p>
        <w:p w14:paraId="41F8A6C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w:t>
          </w:r>
        </w:p>
        <w:p w14:paraId="7B2321C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Convertir consulta a BOW</w:t>
          </w:r>
        </w:p>
        <w:p w14:paraId="0DD3579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query_bow</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dictionary</w:t>
          </w:r>
          <w:r w:rsidRPr="009A19DB">
            <w:rPr>
              <w:rFonts w:ascii="Consolas" w:eastAsia="Times New Roman" w:hAnsi="Consolas" w:cs="Times New Roman"/>
              <w:color w:val="CCCCCC"/>
              <w:sz w:val="21"/>
              <w:szCs w:val="21"/>
              <w:lang w:val="es-CO" w:eastAsia="es-CO"/>
            </w:rPr>
            <w:t>.doc2bow(</w:t>
          </w:r>
          <w:r w:rsidRPr="009A19DB">
            <w:rPr>
              <w:rFonts w:ascii="Consolas" w:eastAsia="Times New Roman" w:hAnsi="Consolas" w:cs="Times New Roman"/>
              <w:color w:val="9CDCFE"/>
              <w:sz w:val="21"/>
              <w:szCs w:val="21"/>
              <w:lang w:val="es-CO" w:eastAsia="es-CO"/>
            </w:rPr>
            <w:t>query_tokens</w:t>
          </w:r>
          <w:r w:rsidRPr="009A19DB">
            <w:rPr>
              <w:rFonts w:ascii="Consolas" w:eastAsia="Times New Roman" w:hAnsi="Consolas" w:cs="Times New Roman"/>
              <w:color w:val="CCCCCC"/>
              <w:sz w:val="21"/>
              <w:szCs w:val="21"/>
              <w:lang w:val="es-CO" w:eastAsia="es-CO"/>
            </w:rPr>
            <w:t>)</w:t>
          </w:r>
        </w:p>
        <w:p w14:paraId="7FD4DBC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2401496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Aplicar modelo TF-IDF</w:t>
          </w:r>
        </w:p>
        <w:p w14:paraId="6069A6B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query_tfidf</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tfidf_model</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query_bow</w:t>
          </w:r>
          <w:r w:rsidRPr="009A19DB">
            <w:rPr>
              <w:rFonts w:ascii="Consolas" w:eastAsia="Times New Roman" w:hAnsi="Consolas" w:cs="Times New Roman"/>
              <w:color w:val="CCCCCC"/>
              <w:sz w:val="21"/>
              <w:szCs w:val="21"/>
              <w:lang w:val="es-CO" w:eastAsia="es-CO"/>
            </w:rPr>
            <w:t>]</w:t>
          </w:r>
        </w:p>
        <w:p w14:paraId="76CEF44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6231D26C"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return</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query_tfidf</w:t>
          </w:r>
        </w:p>
        <w:p w14:paraId="1179946A" w14:textId="2324DA83" w:rsidR="009A19DB" w:rsidRDefault="00507D2B" w:rsidP="004979E0">
          <w:r>
            <w:t>Finalmente, para el caso de Gensim, y como ya se alcanzó a esbozar en el punto anterior, se usa la funcionalidad MatrixSimilarity para obtener el índice de similaridades y realizar las búsquedas. En este caso, se rankean dichos índices para obtener las respuestas, como sigue:</w:t>
          </w:r>
        </w:p>
        <w:p w14:paraId="20731D60"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569CD6"/>
              <w:sz w:val="21"/>
              <w:szCs w:val="21"/>
              <w:lang w:val="es-CO" w:eastAsia="es-CO"/>
            </w:rPr>
            <w:t>def</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process_gensim_queries</w:t>
          </w:r>
          <w:r w:rsidRPr="009A19DB">
            <w:rPr>
              <w:rFonts w:ascii="Consolas" w:eastAsia="Times New Roman" w:hAnsi="Consolas" w:cs="Times New Roman"/>
              <w:color w:val="CCCCCC"/>
              <w:sz w:val="21"/>
              <w:szCs w:val="21"/>
              <w:lang w:val="es-CO" w:eastAsia="es-CO"/>
            </w:rPr>
            <w:t>(</w:t>
          </w:r>
        </w:p>
        <w:p w14:paraId="7B3AB59A"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documents_dir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str</w:t>
          </w:r>
          <w:r w:rsidRPr="009A19DB">
            <w:rPr>
              <w:rFonts w:ascii="Consolas" w:eastAsia="Times New Roman" w:hAnsi="Consolas" w:cs="Times New Roman"/>
              <w:color w:val="CCCCCC"/>
              <w:sz w:val="21"/>
              <w:szCs w:val="21"/>
              <w:lang w:val="es-CO" w:eastAsia="es-CO"/>
            </w:rPr>
            <w:t>,</w:t>
          </w:r>
        </w:p>
        <w:p w14:paraId="1655CAF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queries_folder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str</w:t>
          </w:r>
          <w:r w:rsidRPr="009A19DB">
            <w:rPr>
              <w:rFonts w:ascii="Consolas" w:eastAsia="Times New Roman" w:hAnsi="Consolas" w:cs="Times New Roman"/>
              <w:color w:val="CCCCCC"/>
              <w:sz w:val="21"/>
              <w:szCs w:val="21"/>
              <w:lang w:val="es-CO" w:eastAsia="es-CO"/>
            </w:rPr>
            <w:t xml:space="preserve">, </w:t>
          </w:r>
        </w:p>
        <w:p w14:paraId="7457F62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output_file</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str</w:t>
          </w:r>
        </w:p>
        <w:p w14:paraId="6D8A947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w:t>
          </w:r>
        </w:p>
        <w:p w14:paraId="786DE3CE"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E9178"/>
              <w:sz w:val="21"/>
              <w:szCs w:val="21"/>
              <w:lang w:val="es-CO" w:eastAsia="es-CO"/>
            </w:rPr>
            <w:t>"""</w:t>
          </w:r>
        </w:p>
        <w:p w14:paraId="2AC9428F"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Procesa todas las consultas usando Gensim TF-IDF</w:t>
          </w:r>
        </w:p>
        <w:p w14:paraId="060B3102"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E9178"/>
              <w:sz w:val="21"/>
              <w:szCs w:val="21"/>
              <w:lang w:val="es-CO" w:eastAsia="es-CO"/>
            </w:rPr>
            <w:t>    """</w:t>
          </w:r>
        </w:p>
        <w:p w14:paraId="7663D105"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1. Cargar documentos</w:t>
          </w:r>
        </w:p>
        <w:p w14:paraId="6E56AEF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processed_documents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load_naf_data</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documents_dir</w:t>
          </w:r>
          <w:r w:rsidRPr="009A19DB">
            <w:rPr>
              <w:rFonts w:ascii="Consolas" w:eastAsia="Times New Roman" w:hAnsi="Consolas" w:cs="Times New Roman"/>
              <w:color w:val="CCCCCC"/>
              <w:sz w:val="21"/>
              <w:szCs w:val="21"/>
              <w:lang w:val="es-CO" w:eastAsia="es-CO"/>
            </w:rPr>
            <w:t>)</w:t>
          </w:r>
        </w:p>
        <w:p w14:paraId="0E83273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5883B7E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2. Construir sistema TF-IDF con Gensim</w:t>
          </w:r>
        </w:p>
        <w:p w14:paraId="5032F3BB"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dictionary</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tfidf_model</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similarity_index</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doc_ids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build_gensim_tfidf_system</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processed_documents</w:t>
          </w:r>
          <w:r w:rsidRPr="009A19DB">
            <w:rPr>
              <w:rFonts w:ascii="Consolas" w:eastAsia="Times New Roman" w:hAnsi="Consolas" w:cs="Times New Roman"/>
              <w:color w:val="CCCCCC"/>
              <w:sz w:val="21"/>
              <w:szCs w:val="21"/>
              <w:lang w:val="es-CO" w:eastAsia="es-CO"/>
            </w:rPr>
            <w:t>)</w:t>
          </w:r>
        </w:p>
        <w:p w14:paraId="4DBD2C7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6D5FC1C5"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3. Procesar consultas - QUITAR las líneas de makedirs</w:t>
          </w:r>
        </w:p>
        <w:p w14:paraId="0D999C0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with</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open</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output_file</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E9178"/>
              <w:sz w:val="21"/>
              <w:szCs w:val="21"/>
              <w:lang w:val="es-CO" w:eastAsia="es-CO"/>
            </w:rPr>
            <w:t>'w'</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as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f</w:t>
          </w:r>
          <w:r w:rsidRPr="009A19DB">
            <w:rPr>
              <w:rFonts w:ascii="Consolas" w:eastAsia="Times New Roman" w:hAnsi="Consolas" w:cs="Times New Roman"/>
              <w:color w:val="CCCCCC"/>
              <w:sz w:val="21"/>
              <w:szCs w:val="21"/>
              <w:lang w:val="es-CO" w:eastAsia="es-CO"/>
            </w:rPr>
            <w:t>:</w:t>
          </w:r>
        </w:p>
        <w:p w14:paraId="59037CF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query_files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sorted</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file</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for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file</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os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listdir</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queries_folder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if</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file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endswith</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'.naf'</w:t>
          </w:r>
          <w:r w:rsidRPr="009A19DB">
            <w:rPr>
              <w:rFonts w:ascii="Consolas" w:eastAsia="Times New Roman" w:hAnsi="Consolas" w:cs="Times New Roman"/>
              <w:color w:val="CCCCCC"/>
              <w:sz w:val="21"/>
              <w:szCs w:val="21"/>
              <w:lang w:val="es-CO" w:eastAsia="es-CO"/>
            </w:rPr>
            <w:t>)])</w:t>
          </w:r>
        </w:p>
        <w:p w14:paraId="75DD7042"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B28891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for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query_file</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query_files</w:t>
          </w:r>
          <w:r w:rsidRPr="009A19DB">
            <w:rPr>
              <w:rFonts w:ascii="Consolas" w:eastAsia="Times New Roman" w:hAnsi="Consolas" w:cs="Times New Roman"/>
              <w:color w:val="CCCCCC"/>
              <w:sz w:val="21"/>
              <w:szCs w:val="21"/>
              <w:lang w:val="es-CO" w:eastAsia="es-CO"/>
            </w:rPr>
            <w:t>:</w:t>
          </w:r>
        </w:p>
        <w:p w14:paraId="6D200D9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Parse consulta NAF</w:t>
          </w:r>
        </w:p>
        <w:p w14:paraId="01B6830C"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tree</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ET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parse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4EC9B0"/>
              <w:sz w:val="21"/>
              <w:szCs w:val="21"/>
              <w:lang w:val="es-CO" w:eastAsia="es-CO"/>
            </w:rPr>
            <w:t>os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path</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join</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queries_folder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query_file</w:t>
          </w:r>
          <w:r w:rsidRPr="009A19DB">
            <w:rPr>
              <w:rFonts w:ascii="Consolas" w:eastAsia="Times New Roman" w:hAnsi="Consolas" w:cs="Times New Roman"/>
              <w:color w:val="CCCCCC"/>
              <w:sz w:val="21"/>
              <w:szCs w:val="21"/>
              <w:lang w:val="es-CO" w:eastAsia="es-CO"/>
            </w:rPr>
            <w:t>))</w:t>
          </w:r>
        </w:p>
        <w:p w14:paraId="51CE1C87"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raw_content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tree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find</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'.//raw'</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text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strip</w:t>
          </w:r>
          <w:r w:rsidRPr="009A19DB">
            <w:rPr>
              <w:rFonts w:ascii="Consolas" w:eastAsia="Times New Roman" w:hAnsi="Consolas" w:cs="Times New Roman"/>
              <w:color w:val="CCCCCC"/>
              <w:sz w:val="21"/>
              <w:szCs w:val="21"/>
              <w:lang w:val="es-CO" w:eastAsia="es-CO"/>
            </w:rPr>
            <w:t>()</w:t>
          </w:r>
        </w:p>
        <w:p w14:paraId="6B29579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public_id</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tree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find</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'.//public'</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get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CE9178"/>
              <w:sz w:val="21"/>
              <w:szCs w:val="21"/>
              <w:lang w:val="es-CO" w:eastAsia="es-CO"/>
            </w:rPr>
            <w:t>'publicId'</w:t>
          </w:r>
          <w:r w:rsidRPr="009A19DB">
            <w:rPr>
              <w:rFonts w:ascii="Consolas" w:eastAsia="Times New Roman" w:hAnsi="Consolas" w:cs="Times New Roman"/>
              <w:color w:val="CCCCCC"/>
              <w:sz w:val="21"/>
              <w:szCs w:val="21"/>
              <w:lang w:val="es-CO" w:eastAsia="es-CO"/>
            </w:rPr>
            <w:t>)</w:t>
          </w:r>
        </w:p>
        <w:p w14:paraId="2C11FF9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987257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query_tokens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preprocess_text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raw_content</w:t>
          </w:r>
          <w:r w:rsidRPr="009A19DB">
            <w:rPr>
              <w:rFonts w:ascii="Consolas" w:eastAsia="Times New Roman" w:hAnsi="Consolas" w:cs="Times New Roman"/>
              <w:color w:val="CCCCCC"/>
              <w:sz w:val="21"/>
              <w:szCs w:val="21"/>
              <w:lang w:val="es-CO" w:eastAsia="es-CO"/>
            </w:rPr>
            <w:t>)</w:t>
          </w:r>
        </w:p>
        <w:p w14:paraId="60B5F9E2"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0404C4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query_tfidf</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CDCAA"/>
              <w:sz w:val="21"/>
              <w:szCs w:val="21"/>
              <w:lang w:val="es-CO" w:eastAsia="es-CO"/>
            </w:rPr>
            <w:t>process_query_with_gensim</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query_tokens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dictionary</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tfidf_model</w:t>
          </w:r>
          <w:r w:rsidRPr="009A19DB">
            <w:rPr>
              <w:rFonts w:ascii="Consolas" w:eastAsia="Times New Roman" w:hAnsi="Consolas" w:cs="Times New Roman"/>
              <w:color w:val="CCCCCC"/>
              <w:sz w:val="21"/>
              <w:szCs w:val="21"/>
              <w:lang w:val="es-CO" w:eastAsia="es-CO"/>
            </w:rPr>
            <w:t>)</w:t>
          </w:r>
        </w:p>
        <w:p w14:paraId="7DBA7529"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752DA96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similarities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similarity_index</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query_tfidf</w:t>
          </w:r>
          <w:r w:rsidRPr="009A19DB">
            <w:rPr>
              <w:rFonts w:ascii="Consolas" w:eastAsia="Times New Roman" w:hAnsi="Consolas" w:cs="Times New Roman"/>
              <w:color w:val="CCCCCC"/>
              <w:sz w:val="21"/>
              <w:szCs w:val="21"/>
              <w:lang w:val="es-CO" w:eastAsia="es-CO"/>
            </w:rPr>
            <w:t>]</w:t>
          </w:r>
        </w:p>
        <w:p w14:paraId="73C8592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68107EA3"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doc_similarities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p>
        <w:p w14:paraId="5BD714D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for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i</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enumerate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similarities</w:t>
          </w:r>
          <w:r w:rsidRPr="009A19DB">
            <w:rPr>
              <w:rFonts w:ascii="Consolas" w:eastAsia="Times New Roman" w:hAnsi="Consolas" w:cs="Times New Roman"/>
              <w:color w:val="CCCCCC"/>
              <w:sz w:val="21"/>
              <w:szCs w:val="21"/>
              <w:lang w:val="es-CO" w:eastAsia="es-CO"/>
            </w:rPr>
            <w:t>):</w:t>
          </w:r>
        </w:p>
        <w:p w14:paraId="6547964E"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if</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&gt;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B5CEA8"/>
              <w:sz w:val="21"/>
              <w:szCs w:val="21"/>
              <w:lang w:val="es-CO" w:eastAsia="es-CO"/>
            </w:rPr>
            <w:t>0</w:t>
          </w:r>
          <w:r w:rsidRPr="009A19DB">
            <w:rPr>
              <w:rFonts w:ascii="Consolas" w:eastAsia="Times New Roman" w:hAnsi="Consolas" w:cs="Times New Roman"/>
              <w:color w:val="CCCCCC"/>
              <w:sz w:val="21"/>
              <w:szCs w:val="21"/>
              <w:lang w:val="es-CO" w:eastAsia="es-CO"/>
            </w:rPr>
            <w:t>:</w:t>
          </w:r>
        </w:p>
        <w:p w14:paraId="065E2780"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doc_similarities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append</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doc_ids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i</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4EC9B0"/>
              <w:sz w:val="21"/>
              <w:szCs w:val="21"/>
              <w:lang w:val="es-CO" w:eastAsia="es-CO"/>
            </w:rPr>
            <w:t>float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w:t>
          </w:r>
        </w:p>
        <w:p w14:paraId="651E01F6"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4B3E1781"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6A9955"/>
              <w:sz w:val="21"/>
              <w:szCs w:val="21"/>
              <w:lang w:val="es-CO" w:eastAsia="es-CO"/>
            </w:rPr>
            <w:t># Ordenar por similitud descendente</w:t>
          </w:r>
        </w:p>
        <w:p w14:paraId="2818813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doc_similarities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sort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key</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569CD6"/>
              <w:sz w:val="21"/>
              <w:szCs w:val="21"/>
              <w:lang w:val="es-CO" w:eastAsia="es-CO"/>
            </w:rPr>
            <w:t>lambda</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x</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x</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B5CEA8"/>
              <w:sz w:val="21"/>
              <w:szCs w:val="21"/>
              <w:lang w:val="es-CO" w:eastAsia="es-CO"/>
            </w:rPr>
            <w:t>1</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reverse</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569CD6"/>
              <w:sz w:val="21"/>
              <w:szCs w:val="21"/>
              <w:lang w:val="es-CO" w:eastAsia="es-CO"/>
            </w:rPr>
            <w:t>True</w:t>
          </w:r>
          <w:r w:rsidRPr="009A19DB">
            <w:rPr>
              <w:rFonts w:ascii="Consolas" w:eastAsia="Times New Roman" w:hAnsi="Consolas" w:cs="Times New Roman"/>
              <w:color w:val="CCCCCC"/>
              <w:sz w:val="21"/>
              <w:szCs w:val="21"/>
              <w:lang w:val="es-CO" w:eastAsia="es-CO"/>
            </w:rPr>
            <w:t>)</w:t>
          </w:r>
        </w:p>
        <w:p w14:paraId="4F22BEAD"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p>
        <w:p w14:paraId="02F9D190"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if</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doc_similarities</w:t>
          </w:r>
          <w:r w:rsidRPr="009A19DB">
            <w:rPr>
              <w:rFonts w:ascii="Consolas" w:eastAsia="Times New Roman" w:hAnsi="Consolas" w:cs="Times New Roman"/>
              <w:color w:val="CCCCCC"/>
              <w:sz w:val="21"/>
              <w:szCs w:val="21"/>
              <w:lang w:val="es-CO" w:eastAsia="es-CO"/>
            </w:rPr>
            <w:t>:</w:t>
          </w:r>
        </w:p>
        <w:p w14:paraId="44E92534"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result_pairs</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D4D4D4"/>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569CD6"/>
              <w:sz w:val="21"/>
              <w:szCs w:val="21"/>
              <w:lang w:val="es-CO" w:eastAsia="es-CO"/>
            </w:rPr>
            <w:t>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9CDCFE"/>
              <w:sz w:val="21"/>
              <w:szCs w:val="21"/>
              <w:lang w:val="es-CO" w:eastAsia="es-CO"/>
            </w:rPr>
            <w:t>doc_id</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CE9178"/>
              <w:sz w:val="21"/>
              <w:szCs w:val="21"/>
              <w:lang w:val="es-CO" w:eastAsia="es-CO"/>
            </w:rPr>
            <w:t xml:space="preserve">: </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569CD6"/>
              <w:sz w:val="21"/>
              <w:szCs w:val="21"/>
              <w:lang w:val="es-CO" w:eastAsia="es-CO"/>
            </w:rPr>
            <w:t>:.4f}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for</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doc_id</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sim</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in</w:t>
          </w: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doc_similarities</w:t>
          </w:r>
          <w:r w:rsidRPr="009A19DB">
            <w:rPr>
              <w:rFonts w:ascii="Consolas" w:eastAsia="Times New Roman" w:hAnsi="Consolas" w:cs="Times New Roman"/>
              <w:color w:val="CCCCCC"/>
              <w:sz w:val="21"/>
              <w:szCs w:val="21"/>
              <w:lang w:val="es-CO" w:eastAsia="es-CO"/>
            </w:rPr>
            <w:t>]</w:t>
          </w:r>
        </w:p>
        <w:p w14:paraId="3F4515F5"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f</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write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569CD6"/>
              <w:sz w:val="21"/>
              <w:szCs w:val="21"/>
              <w:lang w:val="es-CO" w:eastAsia="es-CO"/>
            </w:rPr>
            <w:t>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9CDCFE"/>
              <w:sz w:val="21"/>
              <w:szCs w:val="21"/>
              <w:lang w:val="es-CO" w:eastAsia="es-CO"/>
            </w:rPr>
            <w:t>public_id</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D7BA7D"/>
              <w:sz w:val="21"/>
              <w:szCs w:val="21"/>
              <w:lang w:val="es-CO" w:eastAsia="es-CO"/>
            </w:rPr>
            <w:t>\t</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join</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9CDCFE"/>
              <w:sz w:val="21"/>
              <w:szCs w:val="21"/>
              <w:lang w:val="es-CO" w:eastAsia="es-CO"/>
            </w:rPr>
            <w:t>result_pairs</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D7BA7D"/>
              <w:sz w:val="21"/>
              <w:szCs w:val="21"/>
              <w:lang w:val="es-CO" w:eastAsia="es-CO"/>
            </w:rPr>
            <w:t>\n</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
        <w:p w14:paraId="58682F38"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C586C0"/>
              <w:sz w:val="21"/>
              <w:szCs w:val="21"/>
              <w:lang w:val="es-CO" w:eastAsia="es-CO"/>
            </w:rPr>
            <w:t>else</w:t>
          </w:r>
          <w:r w:rsidRPr="009A19DB">
            <w:rPr>
              <w:rFonts w:ascii="Consolas" w:eastAsia="Times New Roman" w:hAnsi="Consolas" w:cs="Times New Roman"/>
              <w:color w:val="CCCCCC"/>
              <w:sz w:val="21"/>
              <w:szCs w:val="21"/>
              <w:lang w:val="es-CO" w:eastAsia="es-CO"/>
            </w:rPr>
            <w:t>:</w:t>
          </w:r>
        </w:p>
        <w:p w14:paraId="2FE861AB" w14:textId="77777777" w:rsidR="009A19DB" w:rsidRPr="009A19DB" w:rsidRDefault="009A19DB" w:rsidP="009A19DB">
          <w:pPr>
            <w:shd w:val="clear" w:color="auto" w:fill="1F1F1F"/>
            <w:spacing w:after="0" w:line="285" w:lineRule="atLeast"/>
            <w:rPr>
              <w:rFonts w:ascii="Consolas" w:eastAsia="Times New Roman" w:hAnsi="Consolas" w:cs="Times New Roman"/>
              <w:color w:val="CCCCCC"/>
              <w:sz w:val="21"/>
              <w:szCs w:val="21"/>
              <w:lang w:val="es-CO" w:eastAsia="es-CO"/>
            </w:rPr>
          </w:pPr>
          <w:r w:rsidRPr="009A19DB">
            <w:rPr>
              <w:rFonts w:ascii="Consolas" w:eastAsia="Times New Roman" w:hAnsi="Consolas" w:cs="Times New Roman"/>
              <w:color w:val="CCCCCC"/>
              <w:sz w:val="21"/>
              <w:szCs w:val="21"/>
              <w:lang w:val="es-CO" w:eastAsia="es-CO"/>
            </w:rPr>
            <w:t xml:space="preserve">                </w:t>
          </w:r>
          <w:r w:rsidRPr="009A19DB">
            <w:rPr>
              <w:rFonts w:ascii="Consolas" w:eastAsia="Times New Roman" w:hAnsi="Consolas" w:cs="Times New Roman"/>
              <w:color w:val="9CDCFE"/>
              <w:sz w:val="21"/>
              <w:szCs w:val="21"/>
              <w:lang w:val="es-CO" w:eastAsia="es-CO"/>
            </w:rPr>
            <w:t>f</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DCDCAA"/>
              <w:sz w:val="21"/>
              <w:szCs w:val="21"/>
              <w:lang w:val="es-CO" w:eastAsia="es-CO"/>
            </w:rPr>
            <w:t>write</w:t>
          </w:r>
          <w:r w:rsidRPr="009A19DB">
            <w:rPr>
              <w:rFonts w:ascii="Consolas" w:eastAsia="Times New Roman" w:hAnsi="Consolas" w:cs="Times New Roman"/>
              <w:color w:val="CCCCCC"/>
              <w:sz w:val="21"/>
              <w:szCs w:val="21"/>
              <w:lang w:val="es-CO" w:eastAsia="es-CO"/>
            </w:rPr>
            <w:t>(</w:t>
          </w:r>
          <w:r w:rsidRPr="009A19DB">
            <w:rPr>
              <w:rFonts w:ascii="Consolas" w:eastAsia="Times New Roman" w:hAnsi="Consolas" w:cs="Times New Roman"/>
              <w:color w:val="569CD6"/>
              <w:sz w:val="21"/>
              <w:szCs w:val="21"/>
              <w:lang w:val="es-CO" w:eastAsia="es-CO"/>
            </w:rPr>
            <w:t>f</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9CDCFE"/>
              <w:sz w:val="21"/>
              <w:szCs w:val="21"/>
              <w:lang w:val="es-CO" w:eastAsia="es-CO"/>
            </w:rPr>
            <w:t>public_id</w:t>
          </w:r>
          <w:r w:rsidRPr="009A19DB">
            <w:rPr>
              <w:rFonts w:ascii="Consolas" w:eastAsia="Times New Roman" w:hAnsi="Consolas" w:cs="Times New Roman"/>
              <w:color w:val="569CD6"/>
              <w:sz w:val="21"/>
              <w:szCs w:val="21"/>
              <w:lang w:val="es-CO" w:eastAsia="es-CO"/>
            </w:rPr>
            <w:t>}</w:t>
          </w:r>
          <w:r w:rsidRPr="009A19DB">
            <w:rPr>
              <w:rFonts w:ascii="Consolas" w:eastAsia="Times New Roman" w:hAnsi="Consolas" w:cs="Times New Roman"/>
              <w:color w:val="D7BA7D"/>
              <w:sz w:val="21"/>
              <w:szCs w:val="21"/>
              <w:lang w:val="es-CO" w:eastAsia="es-CO"/>
            </w:rPr>
            <w:t>\n</w:t>
          </w:r>
          <w:r w:rsidRPr="009A19DB">
            <w:rPr>
              <w:rFonts w:ascii="Consolas" w:eastAsia="Times New Roman" w:hAnsi="Consolas" w:cs="Times New Roman"/>
              <w:color w:val="CE9178"/>
              <w:sz w:val="21"/>
              <w:szCs w:val="21"/>
              <w:lang w:val="es-CO" w:eastAsia="es-CO"/>
            </w:rPr>
            <w:t>"</w:t>
          </w:r>
          <w:r w:rsidRPr="009A19DB">
            <w:rPr>
              <w:rFonts w:ascii="Consolas" w:eastAsia="Times New Roman" w:hAnsi="Consolas" w:cs="Times New Roman"/>
              <w:color w:val="CCCCCC"/>
              <w:sz w:val="21"/>
              <w:szCs w:val="21"/>
              <w:lang w:val="es-CO" w:eastAsia="es-CO"/>
            </w:rPr>
            <w:t>)</w:t>
          </w:r>
        </w:p>
        <w:p w14:paraId="7C7E6823" w14:textId="6934A242" w:rsidR="009A19DB" w:rsidRDefault="009A19DB" w:rsidP="004979E0"/>
        <w:p w14:paraId="1281B9E8" w14:textId="77777777" w:rsidR="004979E0" w:rsidRPr="004979E0" w:rsidRDefault="004979E0" w:rsidP="004979E0">
          <w:pPr>
            <w:rPr>
              <w:lang w:val="en-US"/>
            </w:rPr>
          </w:pPr>
        </w:p>
        <w:p w14:paraId="144F243E" w14:textId="77777777" w:rsidR="00BE3BC7" w:rsidRDefault="00BE3BC7" w:rsidP="00BE3BC7">
          <w:pPr>
            <w:pStyle w:val="Ttulo2"/>
            <w:numPr>
              <w:ilvl w:val="1"/>
              <w:numId w:val="10"/>
            </w:numPr>
          </w:pPr>
          <w:bookmarkStart w:id="31" w:name="_Toc207179717"/>
          <w:r>
            <w:t>Evaluación de las consultas y resultados</w:t>
          </w:r>
          <w:bookmarkEnd w:id="31"/>
        </w:p>
        <w:p w14:paraId="686AD97E" w14:textId="77777777" w:rsidR="00893292" w:rsidRDefault="00893292" w:rsidP="00893292"/>
        <w:p w14:paraId="0A80DC26" w14:textId="63A26789" w:rsidR="00893292" w:rsidRPr="00083E5E" w:rsidRDefault="00893292" w:rsidP="00893292">
          <w:r>
            <w:t>Para poder evaluar las consultas, se obtuvo, para cada una de ellas, la precisión en M, recall en M, y ndgc en M. Vale la pena mencionar que, dado que el M para la precisión y el recall se determinó en el enunciado como el número de resultados del documento de resultados ideales, los resultados de recall y precisión van a ser siempre los mismos. Esto se puede ver evidenciado en las distribuciones de los resultados de ambas métricas, como se ve a continuación</w:t>
          </w:r>
        </w:p>
        <w:p w14:paraId="7716498D" w14:textId="77777777" w:rsidR="00893292" w:rsidRPr="00893292" w:rsidRDefault="00893292" w:rsidP="00893292"/>
        <w:p w14:paraId="7CBCB837" w14:textId="6C0C58B7" w:rsidR="00893292" w:rsidRDefault="00893292" w:rsidP="00893292">
          <w:r>
            <w:rPr>
              <w:noProof/>
              <w:lang w:val="es-CO" w:eastAsia="es-CO"/>
            </w:rPr>
            <w:drawing>
              <wp:inline distT="0" distB="0" distL="0" distR="0" wp14:anchorId="09044B16" wp14:editId="70AAC34C">
                <wp:extent cx="5731510" cy="341820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18205"/>
                        </a:xfrm>
                        <a:prstGeom prst="rect">
                          <a:avLst/>
                        </a:prstGeom>
                      </pic:spPr>
                    </pic:pic>
                  </a:graphicData>
                </a:graphic>
              </wp:inline>
            </w:drawing>
          </w:r>
        </w:p>
        <w:p w14:paraId="05FFC428" w14:textId="77777777" w:rsidR="00893292" w:rsidRDefault="00893292" w:rsidP="00893292">
          <w:r>
            <w:t>Estas gráficas describen, de las 35 consultas realizadas, cuantas se encuentran en cada slot de 0,1 de precisión y 0,1 de recall, identificando también, de acuerdo con esa distribución, donde está el promedio de dicha métrica.</w:t>
          </w:r>
        </w:p>
        <w:p w14:paraId="30B4425E" w14:textId="77777777" w:rsidR="00893292" w:rsidRDefault="00893292" w:rsidP="00893292"/>
        <w:p w14:paraId="7FFDD42C" w14:textId="22A1B9B2" w:rsidR="0005191E" w:rsidRDefault="00893292" w:rsidP="0005191E">
          <w:r>
            <w:rPr>
              <w:noProof/>
              <w:lang w:val="es-CO" w:eastAsia="es-CO"/>
            </w:rPr>
            <w:drawing>
              <wp:inline distT="0" distB="0" distL="0" distR="0" wp14:anchorId="2D5518E0" wp14:editId="49405C90">
                <wp:extent cx="5660433" cy="3376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2036" cy="3383722"/>
                        </a:xfrm>
                        <a:prstGeom prst="rect">
                          <a:avLst/>
                        </a:prstGeom>
                        <a:noFill/>
                      </pic:spPr>
                    </pic:pic>
                  </a:graphicData>
                </a:graphic>
              </wp:inline>
            </w:drawing>
          </w:r>
        </w:p>
        <w:p w14:paraId="67EAEADF" w14:textId="77777777" w:rsidR="006D3CAD" w:rsidRDefault="006D3CAD" w:rsidP="0005191E">
          <w:r w:rsidRPr="006D3CAD">
            <w:rPr>
              <w:noProof/>
              <w:lang w:val="es-CO" w:eastAsia="es-CO"/>
            </w:rPr>
            <w:drawing>
              <wp:inline distT="0" distB="0" distL="0" distR="0" wp14:anchorId="501DF31B" wp14:editId="5CBA1509">
                <wp:extent cx="5731510" cy="3419475"/>
                <wp:effectExtent l="0" t="0" r="2540" b="9525"/>
                <wp:docPr id="18597798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7984" name="Imagen 1" descr="Gráfico, Histograma&#10;&#10;El contenido generado por IA puede ser incorrecto."/>
                        <pic:cNvPicPr/>
                      </pic:nvPicPr>
                      <pic:blipFill>
                        <a:blip r:embed="rId16"/>
                        <a:stretch>
                          <a:fillRect/>
                        </a:stretch>
                      </pic:blipFill>
                      <pic:spPr>
                        <a:xfrm>
                          <a:off x="0" y="0"/>
                          <a:ext cx="5731510" cy="3419475"/>
                        </a:xfrm>
                        <a:prstGeom prst="rect">
                          <a:avLst/>
                        </a:prstGeom>
                      </pic:spPr>
                    </pic:pic>
                  </a:graphicData>
                </a:graphic>
              </wp:inline>
            </w:drawing>
          </w:r>
        </w:p>
        <w:p w14:paraId="7A9A6D90" w14:textId="77777777" w:rsidR="006D3CAD" w:rsidRDefault="006D3CAD" w:rsidP="0005191E"/>
        <w:p w14:paraId="31C86E0C" w14:textId="2C36904C" w:rsidR="006D3CAD" w:rsidRDefault="00C05D9B" w:rsidP="0005191E">
          <w:r w:rsidRPr="00C05D9B">
            <w:rPr>
              <w:noProof/>
              <w:lang w:val="es-CO" w:eastAsia="es-CO"/>
            </w:rPr>
            <w:drawing>
              <wp:inline distT="0" distB="0" distL="0" distR="0" wp14:anchorId="444A7D90" wp14:editId="0F2AE1D4">
                <wp:extent cx="5731510" cy="3419475"/>
                <wp:effectExtent l="0" t="0" r="2540" b="9525"/>
                <wp:docPr id="235859918"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9918" name="Imagen 1" descr="Gráfico, Gráfico de cajas y bigotes&#10;&#10;El contenido generado por IA puede ser incorrecto."/>
                        <pic:cNvPicPr/>
                      </pic:nvPicPr>
                      <pic:blipFill>
                        <a:blip r:embed="rId17"/>
                        <a:stretch>
                          <a:fillRect/>
                        </a:stretch>
                      </pic:blipFill>
                      <pic:spPr>
                        <a:xfrm>
                          <a:off x="0" y="0"/>
                          <a:ext cx="5731510" cy="3419475"/>
                        </a:xfrm>
                        <a:prstGeom prst="rect">
                          <a:avLst/>
                        </a:prstGeom>
                      </pic:spPr>
                    </pic:pic>
                  </a:graphicData>
                </a:graphic>
              </wp:inline>
            </w:drawing>
          </w:r>
        </w:p>
        <w:p w14:paraId="665B942B" w14:textId="116A3037" w:rsidR="0005191E" w:rsidRPr="0005191E" w:rsidRDefault="0005191E" w:rsidP="0005191E">
          <w:r>
            <w:br/>
          </w:r>
          <w:r w:rsidRPr="0005191E">
            <w:t>MAP: 0.6760</w:t>
          </w:r>
        </w:p>
        <w:p w14:paraId="6A250EA4" w14:textId="77777777" w:rsidR="00BE3BC7" w:rsidRPr="00BE3BC7" w:rsidRDefault="00BE3BC7" w:rsidP="00BE3BC7"/>
        <w:p w14:paraId="780CAFB3" w14:textId="6023775A" w:rsidR="00B5230F" w:rsidRPr="00B5230F" w:rsidRDefault="002E4EE0" w:rsidP="001B5688">
          <w:pPr>
            <w:pStyle w:val="Ttulo1"/>
            <w:numPr>
              <w:ilvl w:val="0"/>
              <w:numId w:val="10"/>
            </w:numPr>
            <w:rPr>
              <w:rFonts w:hint="eastAsia"/>
            </w:rPr>
          </w:pPr>
          <w:r>
            <w:t xml:space="preserve"> </w:t>
          </w:r>
          <w:bookmarkStart w:id="32" w:name="_Toc197099479"/>
          <w:bookmarkStart w:id="33" w:name="_Toc197099529"/>
          <w:bookmarkStart w:id="34" w:name="_Toc197099551"/>
          <w:bookmarkStart w:id="35" w:name="_Toc207179719"/>
          <w:r w:rsidR="04D498EA" w:rsidRPr="000C398C">
            <w:t>Conclusiones</w:t>
          </w:r>
          <w:bookmarkEnd w:id="32"/>
          <w:bookmarkEnd w:id="33"/>
          <w:bookmarkEnd w:id="34"/>
          <w:bookmarkEnd w:id="35"/>
        </w:p>
        <w:p w14:paraId="2D275F33" w14:textId="77777777" w:rsidR="00187FDB" w:rsidRDefault="00187FDB" w:rsidP="007645C4">
          <w:pPr>
            <w:spacing w:line="278" w:lineRule="auto"/>
            <w:ind w:left="709" w:hanging="709"/>
          </w:pPr>
        </w:p>
        <w:p w14:paraId="6FCBB251" w14:textId="4C387683" w:rsidR="00F61CAE" w:rsidRDefault="00BB7866" w:rsidP="007645C4">
          <w:pPr>
            <w:spacing w:line="278" w:lineRule="auto"/>
            <w:ind w:left="709" w:hanging="709"/>
            <w:rPr>
              <w:rFonts w:ascii="Aptos" w:eastAsia="Aptos" w:hAnsi="Aptos" w:cs="Aptos"/>
              <w:sz w:val="20"/>
              <w:szCs w:val="20"/>
            </w:rPr>
          </w:pPr>
        </w:p>
      </w:sdtContent>
    </w:sdt>
    <w:p w14:paraId="145B97E7" w14:textId="77777777" w:rsidR="00F61CAE" w:rsidRPr="00F61CAE" w:rsidRDefault="00F61CAE" w:rsidP="007645C4">
      <w:pPr>
        <w:spacing w:line="278" w:lineRule="auto"/>
        <w:ind w:left="709" w:hanging="709"/>
        <w:rPr>
          <w:lang w:val="es-CO"/>
        </w:rPr>
      </w:pPr>
    </w:p>
    <w:sectPr w:rsidR="00F61CAE" w:rsidRPr="00F61CAE" w:rsidSect="002C1307">
      <w:headerReference w:type="default" r:id="rId18"/>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82C47" w14:textId="77777777" w:rsidR="00CB68AD" w:rsidRDefault="00CB68AD" w:rsidP="007C392C">
      <w:pPr>
        <w:spacing w:after="0" w:line="240" w:lineRule="auto"/>
      </w:pPr>
      <w:r>
        <w:separator/>
      </w:r>
    </w:p>
  </w:endnote>
  <w:endnote w:type="continuationSeparator" w:id="0">
    <w:p w14:paraId="2597AC29" w14:textId="77777777" w:rsidR="00CB68AD" w:rsidRDefault="00CB68AD" w:rsidP="007C392C">
      <w:pPr>
        <w:spacing w:after="0" w:line="240" w:lineRule="auto"/>
      </w:pPr>
      <w:r>
        <w:continuationSeparator/>
      </w:r>
    </w:p>
  </w:endnote>
  <w:endnote w:type="continuationNotice" w:id="1">
    <w:p w14:paraId="10A80015" w14:textId="77777777" w:rsidR="00CB68AD" w:rsidRDefault="00CB68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Calib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734153"/>
      <w:docPartObj>
        <w:docPartGallery w:val="Page Numbers (Bottom of Page)"/>
        <w:docPartUnique/>
      </w:docPartObj>
    </w:sdtPr>
    <w:sdtContent>
      <w:p w14:paraId="12C92D00" w14:textId="08EACDE8" w:rsidR="00CB68AD" w:rsidRDefault="009A19DB">
        <w:pPr>
          <w:pStyle w:val="Piedepgina"/>
          <w:jc w:val="center"/>
        </w:pPr>
        <w:r>
          <w:fldChar w:fldCharType="begin"/>
        </w:r>
        <w:r>
          <w:instrText>PAGE   \* MERGEFORMAT</w:instrText>
        </w:r>
        <w:r w:rsidR="00A52AD4">
          <w:fldChar w:fldCharType="separate"/>
        </w:r>
        <w:r w:rsidR="00EF0BD4">
          <w:rPr>
            <w:noProof/>
          </w:rPr>
          <w:t>19</w:t>
        </w:r>
        <w:r>
          <w:fldChar w:fldCharType="end"/>
        </w:r>
      </w:p>
    </w:sdtContent>
  </w:sdt>
  <w:p w14:paraId="091ECC0C" w14:textId="77777777" w:rsidR="00CB68AD" w:rsidRDefault="00CB68A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D0F18" w14:textId="77777777" w:rsidR="00CB68AD" w:rsidRDefault="00CB68AD" w:rsidP="007C392C">
      <w:pPr>
        <w:spacing w:after="0" w:line="240" w:lineRule="auto"/>
      </w:pPr>
      <w:r>
        <w:separator/>
      </w:r>
    </w:p>
  </w:footnote>
  <w:footnote w:type="continuationSeparator" w:id="0">
    <w:p w14:paraId="50B59C14" w14:textId="77777777" w:rsidR="00CB68AD" w:rsidRDefault="00CB68AD" w:rsidP="007C392C">
      <w:pPr>
        <w:spacing w:after="0" w:line="240" w:lineRule="auto"/>
      </w:pPr>
      <w:r>
        <w:continuationSeparator/>
      </w:r>
    </w:p>
  </w:footnote>
  <w:footnote w:type="continuationNotice" w:id="1">
    <w:p w14:paraId="1EFA836F" w14:textId="77777777" w:rsidR="00CB68AD" w:rsidRDefault="00CB68AD">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7B9A6" w14:textId="693699DE" w:rsidR="00CB68AD" w:rsidRDefault="00CB68AD" w:rsidP="007C392C">
    <w:pPr>
      <w:pStyle w:val="Encabezado"/>
      <w:jc w:val="right"/>
    </w:pPr>
    <w:r>
      <w:rPr>
        <w:noProof/>
        <w:lang w:val="es-CO" w:eastAsia="es-CO"/>
      </w:rPr>
      <w:drawing>
        <wp:anchor distT="0" distB="0" distL="114300" distR="114300" simplePos="0" relativeHeight="251658240" behindDoc="1" locked="0" layoutInCell="1" allowOverlap="1" wp14:anchorId="4871E7F9" wp14:editId="4BD5872F">
          <wp:simplePos x="0" y="0"/>
          <wp:positionH relativeFrom="margin">
            <wp:align>left</wp:align>
          </wp:positionH>
          <wp:positionV relativeFrom="paragraph">
            <wp:posOffset>-260985</wp:posOffset>
          </wp:positionV>
          <wp:extent cx="462915" cy="531495"/>
          <wp:effectExtent l="0" t="0" r="0" b="1905"/>
          <wp:wrapSquare wrapText="bothSides"/>
          <wp:docPr id="1943875629" name="Imagen 3"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75629" name="Imagen 3"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531495"/>
                  </a:xfrm>
                  <a:prstGeom prst="rect">
                    <a:avLst/>
                  </a:prstGeom>
                  <a:noFill/>
                  <a:ln>
                    <a:noFill/>
                  </a:ln>
                </pic:spPr>
              </pic:pic>
            </a:graphicData>
          </a:graphic>
          <wp14:sizeRelH relativeFrom="margin">
            <wp14:pctWidth>0</wp14:pctWidth>
          </wp14:sizeRelH>
          <wp14:sizeRelV relativeFrom="margin">
            <wp14:pctHeight>0</wp14:pctHeight>
          </wp14:sizeRelV>
        </wp:anchor>
      </w:drawing>
    </w:r>
    <w:r>
      <w:t>ISIS-4221</w:t>
    </w:r>
  </w:p>
  <w:p w14:paraId="67A5B75F" w14:textId="77777777" w:rsidR="00CB68AD" w:rsidRDefault="00CB68AD" w:rsidP="001B6F1B">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053"/>
    <w:multiLevelType w:val="multilevel"/>
    <w:tmpl w:val="6164C50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64B9"/>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4ED3141"/>
    <w:multiLevelType w:val="multilevel"/>
    <w:tmpl w:val="AC6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E1851"/>
    <w:multiLevelType w:val="hybridMultilevel"/>
    <w:tmpl w:val="880250FE"/>
    <w:lvl w:ilvl="0" w:tplc="35F67FD4">
      <w:start w:val="1"/>
      <w:numFmt w:val="decimal"/>
      <w:lvlText w:val="%1."/>
      <w:lvlJc w:val="left"/>
      <w:pPr>
        <w:ind w:left="825" w:hanging="46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2E277E"/>
    <w:multiLevelType w:val="multilevel"/>
    <w:tmpl w:val="884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F1D4E"/>
    <w:multiLevelType w:val="multilevel"/>
    <w:tmpl w:val="CAA46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819A7"/>
    <w:multiLevelType w:val="multilevel"/>
    <w:tmpl w:val="BAC2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6306"/>
    <w:multiLevelType w:val="multilevel"/>
    <w:tmpl w:val="63DC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E2D5D"/>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155F05BB"/>
    <w:multiLevelType w:val="multilevel"/>
    <w:tmpl w:val="084E0456"/>
    <w:lvl w:ilvl="0">
      <w:start w:val="4"/>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17B70CE6"/>
    <w:multiLevelType w:val="multilevel"/>
    <w:tmpl w:val="E5C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27054F"/>
    <w:multiLevelType w:val="multilevel"/>
    <w:tmpl w:val="D4F0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C06C6"/>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B745E6F"/>
    <w:multiLevelType w:val="multilevel"/>
    <w:tmpl w:val="4A7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B30E1"/>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21C37F43"/>
    <w:multiLevelType w:val="multilevel"/>
    <w:tmpl w:val="09E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2324C"/>
    <w:multiLevelType w:val="multilevel"/>
    <w:tmpl w:val="7B1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7372E"/>
    <w:multiLevelType w:val="multilevel"/>
    <w:tmpl w:val="309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4031CD"/>
    <w:multiLevelType w:val="multilevel"/>
    <w:tmpl w:val="7B4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A4961"/>
    <w:multiLevelType w:val="multilevel"/>
    <w:tmpl w:val="996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D1D34"/>
    <w:multiLevelType w:val="hybridMultilevel"/>
    <w:tmpl w:val="D5A82FE2"/>
    <w:lvl w:ilvl="0" w:tplc="455EBDB8">
      <w:start w:val="7"/>
      <w:numFmt w:val="bullet"/>
      <w:lvlText w:val="-"/>
      <w:lvlJc w:val="left"/>
      <w:pPr>
        <w:ind w:left="720" w:hanging="360"/>
      </w:pPr>
      <w:rPr>
        <w:rFonts w:ascii="Aptos" w:eastAsia="Times New Roman" w:hAnsi="Apto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81120E8"/>
    <w:multiLevelType w:val="multilevel"/>
    <w:tmpl w:val="395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8B89D"/>
    <w:multiLevelType w:val="hybridMultilevel"/>
    <w:tmpl w:val="FFFFFFFF"/>
    <w:lvl w:ilvl="0" w:tplc="EF9E3240">
      <w:start w:val="1"/>
      <w:numFmt w:val="bullet"/>
      <w:lvlText w:val=""/>
      <w:lvlJc w:val="left"/>
      <w:pPr>
        <w:ind w:left="720" w:hanging="360"/>
      </w:pPr>
      <w:rPr>
        <w:rFonts w:ascii="Symbol" w:hAnsi="Symbol" w:hint="default"/>
      </w:rPr>
    </w:lvl>
    <w:lvl w:ilvl="1" w:tplc="46326174">
      <w:start w:val="1"/>
      <w:numFmt w:val="bullet"/>
      <w:lvlText w:val="o"/>
      <w:lvlJc w:val="left"/>
      <w:pPr>
        <w:ind w:left="1440" w:hanging="360"/>
      </w:pPr>
      <w:rPr>
        <w:rFonts w:ascii="Courier New" w:hAnsi="Courier New" w:hint="default"/>
      </w:rPr>
    </w:lvl>
    <w:lvl w:ilvl="2" w:tplc="0AB05970">
      <w:start w:val="1"/>
      <w:numFmt w:val="bullet"/>
      <w:lvlText w:val=""/>
      <w:lvlJc w:val="left"/>
      <w:pPr>
        <w:ind w:left="2160" w:hanging="360"/>
      </w:pPr>
      <w:rPr>
        <w:rFonts w:ascii="Wingdings" w:hAnsi="Wingdings" w:hint="default"/>
      </w:rPr>
    </w:lvl>
    <w:lvl w:ilvl="3" w:tplc="B9A0CA40">
      <w:start w:val="1"/>
      <w:numFmt w:val="bullet"/>
      <w:lvlText w:val=""/>
      <w:lvlJc w:val="left"/>
      <w:pPr>
        <w:ind w:left="2880" w:hanging="360"/>
      </w:pPr>
      <w:rPr>
        <w:rFonts w:ascii="Symbol" w:hAnsi="Symbol" w:hint="default"/>
      </w:rPr>
    </w:lvl>
    <w:lvl w:ilvl="4" w:tplc="B4EE9BD2">
      <w:start w:val="1"/>
      <w:numFmt w:val="bullet"/>
      <w:lvlText w:val="o"/>
      <w:lvlJc w:val="left"/>
      <w:pPr>
        <w:ind w:left="3600" w:hanging="360"/>
      </w:pPr>
      <w:rPr>
        <w:rFonts w:ascii="Courier New" w:hAnsi="Courier New" w:hint="default"/>
      </w:rPr>
    </w:lvl>
    <w:lvl w:ilvl="5" w:tplc="5064A0B6">
      <w:start w:val="1"/>
      <w:numFmt w:val="bullet"/>
      <w:lvlText w:val=""/>
      <w:lvlJc w:val="left"/>
      <w:pPr>
        <w:ind w:left="4320" w:hanging="360"/>
      </w:pPr>
      <w:rPr>
        <w:rFonts w:ascii="Wingdings" w:hAnsi="Wingdings" w:hint="default"/>
      </w:rPr>
    </w:lvl>
    <w:lvl w:ilvl="6" w:tplc="D71CC498">
      <w:start w:val="1"/>
      <w:numFmt w:val="bullet"/>
      <w:lvlText w:val=""/>
      <w:lvlJc w:val="left"/>
      <w:pPr>
        <w:ind w:left="5040" w:hanging="360"/>
      </w:pPr>
      <w:rPr>
        <w:rFonts w:ascii="Symbol" w:hAnsi="Symbol" w:hint="default"/>
      </w:rPr>
    </w:lvl>
    <w:lvl w:ilvl="7" w:tplc="AB58F40A">
      <w:start w:val="1"/>
      <w:numFmt w:val="bullet"/>
      <w:lvlText w:val="o"/>
      <w:lvlJc w:val="left"/>
      <w:pPr>
        <w:ind w:left="5760" w:hanging="360"/>
      </w:pPr>
      <w:rPr>
        <w:rFonts w:ascii="Courier New" w:hAnsi="Courier New" w:hint="default"/>
      </w:rPr>
    </w:lvl>
    <w:lvl w:ilvl="8" w:tplc="BD201B14">
      <w:start w:val="1"/>
      <w:numFmt w:val="bullet"/>
      <w:lvlText w:val=""/>
      <w:lvlJc w:val="left"/>
      <w:pPr>
        <w:ind w:left="6480" w:hanging="360"/>
      </w:pPr>
      <w:rPr>
        <w:rFonts w:ascii="Wingdings" w:hAnsi="Wingdings" w:hint="default"/>
      </w:rPr>
    </w:lvl>
  </w:abstractNum>
  <w:abstractNum w:abstractNumId="23" w15:restartNumberingAfterBreak="0">
    <w:nsid w:val="395E0EF4"/>
    <w:multiLevelType w:val="multilevel"/>
    <w:tmpl w:val="A47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1BB3A3"/>
    <w:multiLevelType w:val="hybridMultilevel"/>
    <w:tmpl w:val="FFFFFFFF"/>
    <w:lvl w:ilvl="0" w:tplc="66BCD512">
      <w:start w:val="1"/>
      <w:numFmt w:val="bullet"/>
      <w:lvlText w:val=""/>
      <w:lvlJc w:val="left"/>
      <w:pPr>
        <w:ind w:left="2136" w:hanging="360"/>
      </w:pPr>
      <w:rPr>
        <w:rFonts w:ascii="Symbol" w:hAnsi="Symbol" w:hint="default"/>
      </w:rPr>
    </w:lvl>
    <w:lvl w:ilvl="1" w:tplc="B49C4044">
      <w:start w:val="1"/>
      <w:numFmt w:val="bullet"/>
      <w:lvlText w:val="o"/>
      <w:lvlJc w:val="left"/>
      <w:pPr>
        <w:ind w:left="2856" w:hanging="360"/>
      </w:pPr>
      <w:rPr>
        <w:rFonts w:ascii="Courier New" w:hAnsi="Courier New" w:hint="default"/>
      </w:rPr>
    </w:lvl>
    <w:lvl w:ilvl="2" w:tplc="DE2A8856">
      <w:start w:val="1"/>
      <w:numFmt w:val="bullet"/>
      <w:lvlText w:val=""/>
      <w:lvlJc w:val="left"/>
      <w:pPr>
        <w:ind w:left="3576" w:hanging="360"/>
      </w:pPr>
      <w:rPr>
        <w:rFonts w:ascii="Wingdings" w:hAnsi="Wingdings" w:hint="default"/>
      </w:rPr>
    </w:lvl>
    <w:lvl w:ilvl="3" w:tplc="BD10873C">
      <w:start w:val="1"/>
      <w:numFmt w:val="bullet"/>
      <w:lvlText w:val=""/>
      <w:lvlJc w:val="left"/>
      <w:pPr>
        <w:ind w:left="4296" w:hanging="360"/>
      </w:pPr>
      <w:rPr>
        <w:rFonts w:ascii="Symbol" w:hAnsi="Symbol" w:hint="default"/>
      </w:rPr>
    </w:lvl>
    <w:lvl w:ilvl="4" w:tplc="94421EC8">
      <w:start w:val="1"/>
      <w:numFmt w:val="bullet"/>
      <w:lvlText w:val="o"/>
      <w:lvlJc w:val="left"/>
      <w:pPr>
        <w:ind w:left="5016" w:hanging="360"/>
      </w:pPr>
      <w:rPr>
        <w:rFonts w:ascii="Courier New" w:hAnsi="Courier New" w:hint="default"/>
      </w:rPr>
    </w:lvl>
    <w:lvl w:ilvl="5" w:tplc="22C2C760">
      <w:start w:val="1"/>
      <w:numFmt w:val="bullet"/>
      <w:lvlText w:val=""/>
      <w:lvlJc w:val="left"/>
      <w:pPr>
        <w:ind w:left="5736" w:hanging="360"/>
      </w:pPr>
      <w:rPr>
        <w:rFonts w:ascii="Wingdings" w:hAnsi="Wingdings" w:hint="default"/>
      </w:rPr>
    </w:lvl>
    <w:lvl w:ilvl="6" w:tplc="217601F2">
      <w:start w:val="1"/>
      <w:numFmt w:val="bullet"/>
      <w:lvlText w:val=""/>
      <w:lvlJc w:val="left"/>
      <w:pPr>
        <w:ind w:left="6456" w:hanging="360"/>
      </w:pPr>
      <w:rPr>
        <w:rFonts w:ascii="Symbol" w:hAnsi="Symbol" w:hint="default"/>
      </w:rPr>
    </w:lvl>
    <w:lvl w:ilvl="7" w:tplc="DBA4C2EC">
      <w:start w:val="1"/>
      <w:numFmt w:val="bullet"/>
      <w:lvlText w:val="o"/>
      <w:lvlJc w:val="left"/>
      <w:pPr>
        <w:ind w:left="7176" w:hanging="360"/>
      </w:pPr>
      <w:rPr>
        <w:rFonts w:ascii="Courier New" w:hAnsi="Courier New" w:hint="default"/>
      </w:rPr>
    </w:lvl>
    <w:lvl w:ilvl="8" w:tplc="5576E1B0">
      <w:start w:val="1"/>
      <w:numFmt w:val="bullet"/>
      <w:lvlText w:val=""/>
      <w:lvlJc w:val="left"/>
      <w:pPr>
        <w:ind w:left="7896" w:hanging="360"/>
      </w:pPr>
      <w:rPr>
        <w:rFonts w:ascii="Wingdings" w:hAnsi="Wingdings" w:hint="default"/>
      </w:rPr>
    </w:lvl>
  </w:abstractNum>
  <w:abstractNum w:abstractNumId="25" w15:restartNumberingAfterBreak="0">
    <w:nsid w:val="3BBB296F"/>
    <w:multiLevelType w:val="multilevel"/>
    <w:tmpl w:val="6A5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9395F"/>
    <w:multiLevelType w:val="hybridMultilevel"/>
    <w:tmpl w:val="983E0548"/>
    <w:lvl w:ilvl="0" w:tplc="99F02382">
      <w:start w:val="7"/>
      <w:numFmt w:val="bullet"/>
      <w:lvlText w:val="-"/>
      <w:lvlJc w:val="left"/>
      <w:pPr>
        <w:ind w:left="360" w:hanging="360"/>
      </w:pPr>
      <w:rPr>
        <w:rFonts w:ascii="Aptos" w:eastAsia="Times New Roman" w:hAnsi="Aptos"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7F95A98"/>
    <w:multiLevelType w:val="multilevel"/>
    <w:tmpl w:val="9DDC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74514"/>
    <w:multiLevelType w:val="hybridMultilevel"/>
    <w:tmpl w:val="A63A6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D0FD482"/>
    <w:multiLevelType w:val="hybridMultilevel"/>
    <w:tmpl w:val="6D782A04"/>
    <w:lvl w:ilvl="0" w:tplc="628C081A">
      <w:start w:val="1"/>
      <w:numFmt w:val="bullet"/>
      <w:lvlText w:val=""/>
      <w:lvlJc w:val="left"/>
      <w:pPr>
        <w:ind w:left="720" w:hanging="360"/>
      </w:pPr>
      <w:rPr>
        <w:rFonts w:ascii="Symbol" w:hAnsi="Symbol" w:hint="default"/>
      </w:rPr>
    </w:lvl>
    <w:lvl w:ilvl="1" w:tplc="444A5898">
      <w:start w:val="1"/>
      <w:numFmt w:val="bullet"/>
      <w:lvlText w:val="o"/>
      <w:lvlJc w:val="left"/>
      <w:pPr>
        <w:ind w:left="1440" w:hanging="360"/>
      </w:pPr>
      <w:rPr>
        <w:rFonts w:ascii="Courier New" w:hAnsi="Courier New" w:hint="default"/>
      </w:rPr>
    </w:lvl>
    <w:lvl w:ilvl="2" w:tplc="47503DFC">
      <w:start w:val="1"/>
      <w:numFmt w:val="bullet"/>
      <w:lvlText w:val=""/>
      <w:lvlJc w:val="left"/>
      <w:pPr>
        <w:ind w:left="2160" w:hanging="360"/>
      </w:pPr>
      <w:rPr>
        <w:rFonts w:ascii="Wingdings" w:hAnsi="Wingdings" w:hint="default"/>
      </w:rPr>
    </w:lvl>
    <w:lvl w:ilvl="3" w:tplc="3DFC467C">
      <w:start w:val="1"/>
      <w:numFmt w:val="bullet"/>
      <w:lvlText w:val=""/>
      <w:lvlJc w:val="left"/>
      <w:pPr>
        <w:ind w:left="2880" w:hanging="360"/>
      </w:pPr>
      <w:rPr>
        <w:rFonts w:ascii="Symbol" w:hAnsi="Symbol" w:hint="default"/>
      </w:rPr>
    </w:lvl>
    <w:lvl w:ilvl="4" w:tplc="767273CE">
      <w:start w:val="1"/>
      <w:numFmt w:val="bullet"/>
      <w:lvlText w:val="o"/>
      <w:lvlJc w:val="left"/>
      <w:pPr>
        <w:ind w:left="3600" w:hanging="360"/>
      </w:pPr>
      <w:rPr>
        <w:rFonts w:ascii="Courier New" w:hAnsi="Courier New" w:hint="default"/>
      </w:rPr>
    </w:lvl>
    <w:lvl w:ilvl="5" w:tplc="17F68D02">
      <w:start w:val="1"/>
      <w:numFmt w:val="bullet"/>
      <w:lvlText w:val=""/>
      <w:lvlJc w:val="left"/>
      <w:pPr>
        <w:ind w:left="4320" w:hanging="360"/>
      </w:pPr>
      <w:rPr>
        <w:rFonts w:ascii="Wingdings" w:hAnsi="Wingdings" w:hint="default"/>
      </w:rPr>
    </w:lvl>
    <w:lvl w:ilvl="6" w:tplc="FD52E38A">
      <w:start w:val="1"/>
      <w:numFmt w:val="bullet"/>
      <w:lvlText w:val=""/>
      <w:lvlJc w:val="left"/>
      <w:pPr>
        <w:ind w:left="5040" w:hanging="360"/>
      </w:pPr>
      <w:rPr>
        <w:rFonts w:ascii="Symbol" w:hAnsi="Symbol" w:hint="default"/>
      </w:rPr>
    </w:lvl>
    <w:lvl w:ilvl="7" w:tplc="C1A682BC">
      <w:start w:val="1"/>
      <w:numFmt w:val="bullet"/>
      <w:lvlText w:val="o"/>
      <w:lvlJc w:val="left"/>
      <w:pPr>
        <w:ind w:left="5760" w:hanging="360"/>
      </w:pPr>
      <w:rPr>
        <w:rFonts w:ascii="Courier New" w:hAnsi="Courier New" w:hint="default"/>
      </w:rPr>
    </w:lvl>
    <w:lvl w:ilvl="8" w:tplc="D664411E">
      <w:start w:val="1"/>
      <w:numFmt w:val="bullet"/>
      <w:lvlText w:val=""/>
      <w:lvlJc w:val="left"/>
      <w:pPr>
        <w:ind w:left="6480" w:hanging="360"/>
      </w:pPr>
      <w:rPr>
        <w:rFonts w:ascii="Wingdings" w:hAnsi="Wingdings" w:hint="default"/>
      </w:rPr>
    </w:lvl>
  </w:abstractNum>
  <w:abstractNum w:abstractNumId="30" w15:restartNumberingAfterBreak="0">
    <w:nsid w:val="569027C6"/>
    <w:multiLevelType w:val="multilevel"/>
    <w:tmpl w:val="9AF42E8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C2AB1"/>
    <w:multiLevelType w:val="hybridMultilevel"/>
    <w:tmpl w:val="FFFFFFFF"/>
    <w:lvl w:ilvl="0" w:tplc="AAA861B6">
      <w:start w:val="1"/>
      <w:numFmt w:val="bullet"/>
      <w:lvlText w:val=""/>
      <w:lvlJc w:val="left"/>
      <w:pPr>
        <w:ind w:left="1776" w:hanging="360"/>
      </w:pPr>
      <w:rPr>
        <w:rFonts w:ascii="Symbol" w:hAnsi="Symbol" w:hint="default"/>
      </w:rPr>
    </w:lvl>
    <w:lvl w:ilvl="1" w:tplc="018A6712">
      <w:start w:val="1"/>
      <w:numFmt w:val="bullet"/>
      <w:lvlText w:val="o"/>
      <w:lvlJc w:val="left"/>
      <w:pPr>
        <w:ind w:left="2496" w:hanging="360"/>
      </w:pPr>
      <w:rPr>
        <w:rFonts w:ascii="Courier New" w:hAnsi="Courier New" w:hint="default"/>
      </w:rPr>
    </w:lvl>
    <w:lvl w:ilvl="2" w:tplc="B17688CE">
      <w:start w:val="1"/>
      <w:numFmt w:val="bullet"/>
      <w:lvlText w:val=""/>
      <w:lvlJc w:val="left"/>
      <w:pPr>
        <w:ind w:left="3216" w:hanging="360"/>
      </w:pPr>
      <w:rPr>
        <w:rFonts w:ascii="Wingdings" w:hAnsi="Wingdings" w:hint="default"/>
      </w:rPr>
    </w:lvl>
    <w:lvl w:ilvl="3" w:tplc="C7DA8696">
      <w:start w:val="1"/>
      <w:numFmt w:val="bullet"/>
      <w:lvlText w:val=""/>
      <w:lvlJc w:val="left"/>
      <w:pPr>
        <w:ind w:left="3936" w:hanging="360"/>
      </w:pPr>
      <w:rPr>
        <w:rFonts w:ascii="Symbol" w:hAnsi="Symbol" w:hint="default"/>
      </w:rPr>
    </w:lvl>
    <w:lvl w:ilvl="4" w:tplc="B5DC679C">
      <w:start w:val="1"/>
      <w:numFmt w:val="bullet"/>
      <w:lvlText w:val="o"/>
      <w:lvlJc w:val="left"/>
      <w:pPr>
        <w:ind w:left="4656" w:hanging="360"/>
      </w:pPr>
      <w:rPr>
        <w:rFonts w:ascii="Courier New" w:hAnsi="Courier New" w:hint="default"/>
      </w:rPr>
    </w:lvl>
    <w:lvl w:ilvl="5" w:tplc="210ABFE8">
      <w:start w:val="1"/>
      <w:numFmt w:val="bullet"/>
      <w:lvlText w:val=""/>
      <w:lvlJc w:val="left"/>
      <w:pPr>
        <w:ind w:left="5376" w:hanging="360"/>
      </w:pPr>
      <w:rPr>
        <w:rFonts w:ascii="Wingdings" w:hAnsi="Wingdings" w:hint="default"/>
      </w:rPr>
    </w:lvl>
    <w:lvl w:ilvl="6" w:tplc="D114A73E">
      <w:start w:val="1"/>
      <w:numFmt w:val="bullet"/>
      <w:lvlText w:val=""/>
      <w:lvlJc w:val="left"/>
      <w:pPr>
        <w:ind w:left="6096" w:hanging="360"/>
      </w:pPr>
      <w:rPr>
        <w:rFonts w:ascii="Symbol" w:hAnsi="Symbol" w:hint="default"/>
      </w:rPr>
    </w:lvl>
    <w:lvl w:ilvl="7" w:tplc="63F07A08">
      <w:start w:val="1"/>
      <w:numFmt w:val="bullet"/>
      <w:lvlText w:val="o"/>
      <w:lvlJc w:val="left"/>
      <w:pPr>
        <w:ind w:left="6816" w:hanging="360"/>
      </w:pPr>
      <w:rPr>
        <w:rFonts w:ascii="Courier New" w:hAnsi="Courier New" w:hint="default"/>
      </w:rPr>
    </w:lvl>
    <w:lvl w:ilvl="8" w:tplc="FB0A614E">
      <w:start w:val="1"/>
      <w:numFmt w:val="bullet"/>
      <w:lvlText w:val=""/>
      <w:lvlJc w:val="left"/>
      <w:pPr>
        <w:ind w:left="7536" w:hanging="360"/>
      </w:pPr>
      <w:rPr>
        <w:rFonts w:ascii="Wingdings" w:hAnsi="Wingdings" w:hint="default"/>
      </w:rPr>
    </w:lvl>
  </w:abstractNum>
  <w:abstractNum w:abstractNumId="32" w15:restartNumberingAfterBreak="0">
    <w:nsid w:val="5AD32567"/>
    <w:multiLevelType w:val="multilevel"/>
    <w:tmpl w:val="206E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70731"/>
    <w:multiLevelType w:val="hybridMultilevel"/>
    <w:tmpl w:val="7924C5F0"/>
    <w:lvl w:ilvl="0" w:tplc="ECFAC3C2">
      <w:start w:val="7"/>
      <w:numFmt w:val="bullet"/>
      <w:lvlText w:val="-"/>
      <w:lvlJc w:val="left"/>
      <w:pPr>
        <w:ind w:left="360" w:hanging="360"/>
      </w:pPr>
      <w:rPr>
        <w:rFonts w:ascii="Aptos" w:eastAsia="Times New Roman" w:hAnsi="Aptos"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0FE1C27"/>
    <w:multiLevelType w:val="hybridMultilevel"/>
    <w:tmpl w:val="FFFFFFFF"/>
    <w:lvl w:ilvl="0" w:tplc="E1E0E41E">
      <w:start w:val="1"/>
      <w:numFmt w:val="bullet"/>
      <w:lvlText w:val=""/>
      <w:lvlJc w:val="left"/>
      <w:pPr>
        <w:ind w:left="720" w:hanging="360"/>
      </w:pPr>
      <w:rPr>
        <w:rFonts w:ascii="Symbol" w:hAnsi="Symbol" w:hint="default"/>
      </w:rPr>
    </w:lvl>
    <w:lvl w:ilvl="1" w:tplc="0164CA82">
      <w:start w:val="1"/>
      <w:numFmt w:val="bullet"/>
      <w:lvlText w:val="o"/>
      <w:lvlJc w:val="left"/>
      <w:pPr>
        <w:ind w:left="1440" w:hanging="360"/>
      </w:pPr>
      <w:rPr>
        <w:rFonts w:ascii="Courier New" w:hAnsi="Courier New" w:hint="default"/>
      </w:rPr>
    </w:lvl>
    <w:lvl w:ilvl="2" w:tplc="957415FE">
      <w:start w:val="1"/>
      <w:numFmt w:val="bullet"/>
      <w:lvlText w:val=""/>
      <w:lvlJc w:val="left"/>
      <w:pPr>
        <w:ind w:left="2160" w:hanging="360"/>
      </w:pPr>
      <w:rPr>
        <w:rFonts w:ascii="Wingdings" w:hAnsi="Wingdings" w:hint="default"/>
      </w:rPr>
    </w:lvl>
    <w:lvl w:ilvl="3" w:tplc="0F20B42E">
      <w:start w:val="1"/>
      <w:numFmt w:val="bullet"/>
      <w:lvlText w:val=""/>
      <w:lvlJc w:val="left"/>
      <w:pPr>
        <w:ind w:left="2880" w:hanging="360"/>
      </w:pPr>
      <w:rPr>
        <w:rFonts w:ascii="Symbol" w:hAnsi="Symbol" w:hint="default"/>
      </w:rPr>
    </w:lvl>
    <w:lvl w:ilvl="4" w:tplc="F7588062">
      <w:start w:val="1"/>
      <w:numFmt w:val="bullet"/>
      <w:lvlText w:val="o"/>
      <w:lvlJc w:val="left"/>
      <w:pPr>
        <w:ind w:left="3600" w:hanging="360"/>
      </w:pPr>
      <w:rPr>
        <w:rFonts w:ascii="Courier New" w:hAnsi="Courier New" w:hint="default"/>
      </w:rPr>
    </w:lvl>
    <w:lvl w:ilvl="5" w:tplc="A412B1C4">
      <w:start w:val="1"/>
      <w:numFmt w:val="bullet"/>
      <w:lvlText w:val=""/>
      <w:lvlJc w:val="left"/>
      <w:pPr>
        <w:ind w:left="4320" w:hanging="360"/>
      </w:pPr>
      <w:rPr>
        <w:rFonts w:ascii="Wingdings" w:hAnsi="Wingdings" w:hint="default"/>
      </w:rPr>
    </w:lvl>
    <w:lvl w:ilvl="6" w:tplc="45D0AAC0">
      <w:start w:val="1"/>
      <w:numFmt w:val="bullet"/>
      <w:lvlText w:val=""/>
      <w:lvlJc w:val="left"/>
      <w:pPr>
        <w:ind w:left="5040" w:hanging="360"/>
      </w:pPr>
      <w:rPr>
        <w:rFonts w:ascii="Symbol" w:hAnsi="Symbol" w:hint="default"/>
      </w:rPr>
    </w:lvl>
    <w:lvl w:ilvl="7" w:tplc="3880FA9C">
      <w:start w:val="1"/>
      <w:numFmt w:val="bullet"/>
      <w:lvlText w:val="o"/>
      <w:lvlJc w:val="left"/>
      <w:pPr>
        <w:ind w:left="5760" w:hanging="360"/>
      </w:pPr>
      <w:rPr>
        <w:rFonts w:ascii="Courier New" w:hAnsi="Courier New" w:hint="default"/>
      </w:rPr>
    </w:lvl>
    <w:lvl w:ilvl="8" w:tplc="F4309B84">
      <w:start w:val="1"/>
      <w:numFmt w:val="bullet"/>
      <w:lvlText w:val=""/>
      <w:lvlJc w:val="left"/>
      <w:pPr>
        <w:ind w:left="6480" w:hanging="360"/>
      </w:pPr>
      <w:rPr>
        <w:rFonts w:ascii="Wingdings" w:hAnsi="Wingdings" w:hint="default"/>
      </w:rPr>
    </w:lvl>
  </w:abstractNum>
  <w:abstractNum w:abstractNumId="35" w15:restartNumberingAfterBreak="0">
    <w:nsid w:val="62B15E9B"/>
    <w:multiLevelType w:val="hybridMultilevel"/>
    <w:tmpl w:val="FBAA5452"/>
    <w:lvl w:ilvl="0" w:tplc="FCDE9B28">
      <w:start w:val="5"/>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7A61E87"/>
    <w:multiLevelType w:val="multilevel"/>
    <w:tmpl w:val="A55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A95935"/>
    <w:multiLevelType w:val="multilevel"/>
    <w:tmpl w:val="5F86E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6A226321"/>
    <w:multiLevelType w:val="multilevel"/>
    <w:tmpl w:val="61FE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72511"/>
    <w:multiLevelType w:val="hybridMultilevel"/>
    <w:tmpl w:val="415E0006"/>
    <w:lvl w:ilvl="0" w:tplc="2A3A3B3E">
      <w:start w:val="7"/>
      <w:numFmt w:val="bullet"/>
      <w:lvlText w:val="-"/>
      <w:lvlJc w:val="left"/>
      <w:pPr>
        <w:ind w:left="360" w:hanging="360"/>
      </w:pPr>
      <w:rPr>
        <w:rFonts w:ascii="Aptos" w:eastAsia="Times New Roman" w:hAnsi="Aptos"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6AD406FB"/>
    <w:multiLevelType w:val="multilevel"/>
    <w:tmpl w:val="DE9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F7C5E"/>
    <w:multiLevelType w:val="multilevel"/>
    <w:tmpl w:val="DC6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C632A3"/>
    <w:multiLevelType w:val="hybridMultilevel"/>
    <w:tmpl w:val="AF1AF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77C3325"/>
    <w:multiLevelType w:val="hybridMultilevel"/>
    <w:tmpl w:val="534AAB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17"/>
  </w:num>
  <w:num w:numId="4">
    <w:abstractNumId w:val="36"/>
  </w:num>
  <w:num w:numId="5">
    <w:abstractNumId w:val="23"/>
  </w:num>
  <w:num w:numId="6">
    <w:abstractNumId w:val="2"/>
  </w:num>
  <w:num w:numId="7">
    <w:abstractNumId w:val="10"/>
  </w:num>
  <w:num w:numId="8">
    <w:abstractNumId w:val="41"/>
  </w:num>
  <w:num w:numId="9">
    <w:abstractNumId w:val="35"/>
  </w:num>
  <w:num w:numId="10">
    <w:abstractNumId w:val="12"/>
  </w:num>
  <w:num w:numId="11">
    <w:abstractNumId w:val="15"/>
  </w:num>
  <w:num w:numId="12">
    <w:abstractNumId w:val="19"/>
  </w:num>
  <w:num w:numId="13">
    <w:abstractNumId w:val="21"/>
  </w:num>
  <w:num w:numId="14">
    <w:abstractNumId w:val="18"/>
  </w:num>
  <w:num w:numId="15">
    <w:abstractNumId w:val="5"/>
  </w:num>
  <w:num w:numId="16">
    <w:abstractNumId w:val="16"/>
  </w:num>
  <w:num w:numId="17">
    <w:abstractNumId w:val="38"/>
  </w:num>
  <w:num w:numId="18">
    <w:abstractNumId w:val="37"/>
  </w:num>
  <w:num w:numId="19">
    <w:abstractNumId w:val="7"/>
  </w:num>
  <w:num w:numId="20">
    <w:abstractNumId w:val="4"/>
  </w:num>
  <w:num w:numId="21">
    <w:abstractNumId w:val="27"/>
  </w:num>
  <w:num w:numId="22">
    <w:abstractNumId w:val="0"/>
  </w:num>
  <w:num w:numId="23">
    <w:abstractNumId w:val="30"/>
  </w:num>
  <w:num w:numId="24">
    <w:abstractNumId w:val="13"/>
  </w:num>
  <w:num w:numId="25">
    <w:abstractNumId w:val="40"/>
  </w:num>
  <w:num w:numId="26">
    <w:abstractNumId w:val="11"/>
  </w:num>
  <w:num w:numId="27">
    <w:abstractNumId w:val="32"/>
  </w:num>
  <w:num w:numId="28">
    <w:abstractNumId w:val="6"/>
  </w:num>
  <w:num w:numId="29">
    <w:abstractNumId w:val="34"/>
  </w:num>
  <w:num w:numId="30">
    <w:abstractNumId w:val="22"/>
  </w:num>
  <w:num w:numId="31">
    <w:abstractNumId w:val="24"/>
  </w:num>
  <w:num w:numId="32">
    <w:abstractNumId w:val="31"/>
  </w:num>
  <w:num w:numId="33">
    <w:abstractNumId w:val="1"/>
  </w:num>
  <w:num w:numId="34">
    <w:abstractNumId w:val="14"/>
  </w:num>
  <w:num w:numId="35">
    <w:abstractNumId w:val="8"/>
  </w:num>
  <w:num w:numId="36">
    <w:abstractNumId w:val="43"/>
  </w:num>
  <w:num w:numId="37">
    <w:abstractNumId w:val="28"/>
  </w:num>
  <w:num w:numId="38">
    <w:abstractNumId w:val="42"/>
  </w:num>
  <w:num w:numId="39">
    <w:abstractNumId w:val="20"/>
  </w:num>
  <w:num w:numId="40">
    <w:abstractNumId w:val="33"/>
  </w:num>
  <w:num w:numId="41">
    <w:abstractNumId w:val="39"/>
  </w:num>
  <w:num w:numId="42">
    <w:abstractNumId w:val="26"/>
  </w:num>
  <w:num w:numId="43">
    <w:abstractNumId w:val="9"/>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3DEF5D"/>
    <w:rsid w:val="00001EA8"/>
    <w:rsid w:val="000024F0"/>
    <w:rsid w:val="00004C40"/>
    <w:rsid w:val="00004EF1"/>
    <w:rsid w:val="000104D7"/>
    <w:rsid w:val="00011129"/>
    <w:rsid w:val="0001181A"/>
    <w:rsid w:val="00011BE0"/>
    <w:rsid w:val="00014664"/>
    <w:rsid w:val="00015677"/>
    <w:rsid w:val="0001755A"/>
    <w:rsid w:val="000177D3"/>
    <w:rsid w:val="00017A22"/>
    <w:rsid w:val="00017B1D"/>
    <w:rsid w:val="000208C0"/>
    <w:rsid w:val="00020D77"/>
    <w:rsid w:val="00021292"/>
    <w:rsid w:val="000232EB"/>
    <w:rsid w:val="00025576"/>
    <w:rsid w:val="000265C3"/>
    <w:rsid w:val="000277D8"/>
    <w:rsid w:val="000312E5"/>
    <w:rsid w:val="00031E55"/>
    <w:rsid w:val="00033470"/>
    <w:rsid w:val="000379EA"/>
    <w:rsid w:val="000401C3"/>
    <w:rsid w:val="00042B6F"/>
    <w:rsid w:val="000442AD"/>
    <w:rsid w:val="0004525E"/>
    <w:rsid w:val="00047162"/>
    <w:rsid w:val="00047343"/>
    <w:rsid w:val="0005191E"/>
    <w:rsid w:val="000530FE"/>
    <w:rsid w:val="00053F03"/>
    <w:rsid w:val="00055361"/>
    <w:rsid w:val="00055437"/>
    <w:rsid w:val="0005562F"/>
    <w:rsid w:val="00060948"/>
    <w:rsid w:val="0006106F"/>
    <w:rsid w:val="000615CB"/>
    <w:rsid w:val="00061D6F"/>
    <w:rsid w:val="00061F9F"/>
    <w:rsid w:val="000624AD"/>
    <w:rsid w:val="000626F1"/>
    <w:rsid w:val="00063053"/>
    <w:rsid w:val="00063731"/>
    <w:rsid w:val="000641DF"/>
    <w:rsid w:val="00065EB9"/>
    <w:rsid w:val="00067016"/>
    <w:rsid w:val="00067178"/>
    <w:rsid w:val="000701D7"/>
    <w:rsid w:val="00070F30"/>
    <w:rsid w:val="000725E9"/>
    <w:rsid w:val="000727E6"/>
    <w:rsid w:val="000728BF"/>
    <w:rsid w:val="000737D2"/>
    <w:rsid w:val="00073B8A"/>
    <w:rsid w:val="000743DF"/>
    <w:rsid w:val="00074690"/>
    <w:rsid w:val="0007648E"/>
    <w:rsid w:val="000764AA"/>
    <w:rsid w:val="000777B6"/>
    <w:rsid w:val="000802BC"/>
    <w:rsid w:val="000821D3"/>
    <w:rsid w:val="000833F6"/>
    <w:rsid w:val="00083E5E"/>
    <w:rsid w:val="000856A5"/>
    <w:rsid w:val="00087AF5"/>
    <w:rsid w:val="00087DF1"/>
    <w:rsid w:val="000905EE"/>
    <w:rsid w:val="00090C84"/>
    <w:rsid w:val="00091455"/>
    <w:rsid w:val="00091B8C"/>
    <w:rsid w:val="00093B07"/>
    <w:rsid w:val="00093D50"/>
    <w:rsid w:val="000A1A76"/>
    <w:rsid w:val="000A25AA"/>
    <w:rsid w:val="000A4135"/>
    <w:rsid w:val="000A4CB4"/>
    <w:rsid w:val="000A5063"/>
    <w:rsid w:val="000A7AE4"/>
    <w:rsid w:val="000B0429"/>
    <w:rsid w:val="000B0695"/>
    <w:rsid w:val="000B1C3C"/>
    <w:rsid w:val="000B2030"/>
    <w:rsid w:val="000B265D"/>
    <w:rsid w:val="000B54B5"/>
    <w:rsid w:val="000B650C"/>
    <w:rsid w:val="000C17C1"/>
    <w:rsid w:val="000C32A8"/>
    <w:rsid w:val="000C398C"/>
    <w:rsid w:val="000C48FB"/>
    <w:rsid w:val="000C4D16"/>
    <w:rsid w:val="000C65FB"/>
    <w:rsid w:val="000C7514"/>
    <w:rsid w:val="000C7881"/>
    <w:rsid w:val="000C791A"/>
    <w:rsid w:val="000C7ADB"/>
    <w:rsid w:val="000D0686"/>
    <w:rsid w:val="000D0B35"/>
    <w:rsid w:val="000D1C60"/>
    <w:rsid w:val="000D401D"/>
    <w:rsid w:val="000D5B7F"/>
    <w:rsid w:val="000D6163"/>
    <w:rsid w:val="000D7107"/>
    <w:rsid w:val="000E1A2B"/>
    <w:rsid w:val="000E284C"/>
    <w:rsid w:val="000E5541"/>
    <w:rsid w:val="000F0273"/>
    <w:rsid w:val="000F0A11"/>
    <w:rsid w:val="000F3F2A"/>
    <w:rsid w:val="000F4C01"/>
    <w:rsid w:val="000F62B6"/>
    <w:rsid w:val="000F7770"/>
    <w:rsid w:val="000F7ECC"/>
    <w:rsid w:val="0010208B"/>
    <w:rsid w:val="001025F1"/>
    <w:rsid w:val="00103240"/>
    <w:rsid w:val="00105A16"/>
    <w:rsid w:val="00106052"/>
    <w:rsid w:val="0010634E"/>
    <w:rsid w:val="00111CCC"/>
    <w:rsid w:val="00111E81"/>
    <w:rsid w:val="0011243D"/>
    <w:rsid w:val="00113461"/>
    <w:rsid w:val="001136AC"/>
    <w:rsid w:val="00113E7B"/>
    <w:rsid w:val="00114128"/>
    <w:rsid w:val="0011667F"/>
    <w:rsid w:val="00121A28"/>
    <w:rsid w:val="00122194"/>
    <w:rsid w:val="001240B6"/>
    <w:rsid w:val="0012420A"/>
    <w:rsid w:val="00124E68"/>
    <w:rsid w:val="00126BBF"/>
    <w:rsid w:val="00126BD5"/>
    <w:rsid w:val="00126EDF"/>
    <w:rsid w:val="00130208"/>
    <w:rsid w:val="00133138"/>
    <w:rsid w:val="00133A43"/>
    <w:rsid w:val="0013412C"/>
    <w:rsid w:val="001369AA"/>
    <w:rsid w:val="00137093"/>
    <w:rsid w:val="00140CF6"/>
    <w:rsid w:val="00140FA2"/>
    <w:rsid w:val="00141654"/>
    <w:rsid w:val="0014194F"/>
    <w:rsid w:val="00142974"/>
    <w:rsid w:val="00142C2F"/>
    <w:rsid w:val="00143097"/>
    <w:rsid w:val="00143EEC"/>
    <w:rsid w:val="00144F58"/>
    <w:rsid w:val="00145738"/>
    <w:rsid w:val="00145C19"/>
    <w:rsid w:val="00145E6C"/>
    <w:rsid w:val="00146ED4"/>
    <w:rsid w:val="001513B0"/>
    <w:rsid w:val="00152DC3"/>
    <w:rsid w:val="00152FE6"/>
    <w:rsid w:val="001545B4"/>
    <w:rsid w:val="001547EE"/>
    <w:rsid w:val="00154B50"/>
    <w:rsid w:val="00157189"/>
    <w:rsid w:val="0015786F"/>
    <w:rsid w:val="00162527"/>
    <w:rsid w:val="001627DD"/>
    <w:rsid w:val="00163C27"/>
    <w:rsid w:val="00164DF2"/>
    <w:rsid w:val="00165B8F"/>
    <w:rsid w:val="00165EBF"/>
    <w:rsid w:val="001667A4"/>
    <w:rsid w:val="00166F8A"/>
    <w:rsid w:val="001671C6"/>
    <w:rsid w:val="0016750E"/>
    <w:rsid w:val="001705AD"/>
    <w:rsid w:val="00170A23"/>
    <w:rsid w:val="00171132"/>
    <w:rsid w:val="00171451"/>
    <w:rsid w:val="00171AF3"/>
    <w:rsid w:val="00171CCD"/>
    <w:rsid w:val="00174308"/>
    <w:rsid w:val="0017516C"/>
    <w:rsid w:val="00175840"/>
    <w:rsid w:val="001772BE"/>
    <w:rsid w:val="00180E99"/>
    <w:rsid w:val="00183B3F"/>
    <w:rsid w:val="001844BD"/>
    <w:rsid w:val="00186F3B"/>
    <w:rsid w:val="001871A1"/>
    <w:rsid w:val="00187FDB"/>
    <w:rsid w:val="00190FB2"/>
    <w:rsid w:val="00191979"/>
    <w:rsid w:val="0019262D"/>
    <w:rsid w:val="00192C21"/>
    <w:rsid w:val="001931A3"/>
    <w:rsid w:val="00193DF3"/>
    <w:rsid w:val="00194600"/>
    <w:rsid w:val="001957EF"/>
    <w:rsid w:val="001963A4"/>
    <w:rsid w:val="00197B9A"/>
    <w:rsid w:val="00197E37"/>
    <w:rsid w:val="001A36F4"/>
    <w:rsid w:val="001A4A25"/>
    <w:rsid w:val="001A4D28"/>
    <w:rsid w:val="001A4F9A"/>
    <w:rsid w:val="001A5236"/>
    <w:rsid w:val="001A719E"/>
    <w:rsid w:val="001A7428"/>
    <w:rsid w:val="001B121B"/>
    <w:rsid w:val="001B1543"/>
    <w:rsid w:val="001B1749"/>
    <w:rsid w:val="001B1FCA"/>
    <w:rsid w:val="001B226C"/>
    <w:rsid w:val="001B31F1"/>
    <w:rsid w:val="001B3879"/>
    <w:rsid w:val="001B3C04"/>
    <w:rsid w:val="001B5688"/>
    <w:rsid w:val="001B6F1B"/>
    <w:rsid w:val="001B7B66"/>
    <w:rsid w:val="001C0636"/>
    <w:rsid w:val="001C0E08"/>
    <w:rsid w:val="001C1FAD"/>
    <w:rsid w:val="001C2DFF"/>
    <w:rsid w:val="001C3AF6"/>
    <w:rsid w:val="001C6BAB"/>
    <w:rsid w:val="001D17E5"/>
    <w:rsid w:val="001D1B98"/>
    <w:rsid w:val="001D3F55"/>
    <w:rsid w:val="001D596E"/>
    <w:rsid w:val="001D5EF8"/>
    <w:rsid w:val="001D6089"/>
    <w:rsid w:val="001D6690"/>
    <w:rsid w:val="001D6C20"/>
    <w:rsid w:val="001D7B3E"/>
    <w:rsid w:val="001E0993"/>
    <w:rsid w:val="001E1163"/>
    <w:rsid w:val="001E13F2"/>
    <w:rsid w:val="001E16A0"/>
    <w:rsid w:val="001E17F7"/>
    <w:rsid w:val="001E2122"/>
    <w:rsid w:val="001E2E06"/>
    <w:rsid w:val="001E404C"/>
    <w:rsid w:val="001E4F51"/>
    <w:rsid w:val="001E5AB2"/>
    <w:rsid w:val="001E6C87"/>
    <w:rsid w:val="001F0088"/>
    <w:rsid w:val="001F066A"/>
    <w:rsid w:val="001F1545"/>
    <w:rsid w:val="001F28BB"/>
    <w:rsid w:val="001F4F58"/>
    <w:rsid w:val="001F530A"/>
    <w:rsid w:val="001F5FFA"/>
    <w:rsid w:val="001F6347"/>
    <w:rsid w:val="001F79AB"/>
    <w:rsid w:val="001F79CF"/>
    <w:rsid w:val="002013C2"/>
    <w:rsid w:val="00202696"/>
    <w:rsid w:val="00202945"/>
    <w:rsid w:val="00203063"/>
    <w:rsid w:val="00203C81"/>
    <w:rsid w:val="00203E61"/>
    <w:rsid w:val="002053B1"/>
    <w:rsid w:val="0020713D"/>
    <w:rsid w:val="00207267"/>
    <w:rsid w:val="0021183F"/>
    <w:rsid w:val="0021255D"/>
    <w:rsid w:val="0021349A"/>
    <w:rsid w:val="00213D1B"/>
    <w:rsid w:val="002141D1"/>
    <w:rsid w:val="002215A2"/>
    <w:rsid w:val="00221DD6"/>
    <w:rsid w:val="002236DA"/>
    <w:rsid w:val="00223C5B"/>
    <w:rsid w:val="00223FE4"/>
    <w:rsid w:val="002248BB"/>
    <w:rsid w:val="002249B4"/>
    <w:rsid w:val="00224B3A"/>
    <w:rsid w:val="00225E72"/>
    <w:rsid w:val="00230294"/>
    <w:rsid w:val="00230563"/>
    <w:rsid w:val="00232D3D"/>
    <w:rsid w:val="0023341A"/>
    <w:rsid w:val="002338E0"/>
    <w:rsid w:val="002360AC"/>
    <w:rsid w:val="002361CA"/>
    <w:rsid w:val="00236904"/>
    <w:rsid w:val="0024033B"/>
    <w:rsid w:val="00241858"/>
    <w:rsid w:val="00241869"/>
    <w:rsid w:val="00241E89"/>
    <w:rsid w:val="00241F08"/>
    <w:rsid w:val="00250944"/>
    <w:rsid w:val="00250CAE"/>
    <w:rsid w:val="002512EC"/>
    <w:rsid w:val="00251E84"/>
    <w:rsid w:val="0025268D"/>
    <w:rsid w:val="00253B89"/>
    <w:rsid w:val="00255D4F"/>
    <w:rsid w:val="002573A8"/>
    <w:rsid w:val="002574ED"/>
    <w:rsid w:val="00257D16"/>
    <w:rsid w:val="002618F8"/>
    <w:rsid w:val="002626AE"/>
    <w:rsid w:val="00262C50"/>
    <w:rsid w:val="002640A5"/>
    <w:rsid w:val="002658C7"/>
    <w:rsid w:val="00267C9A"/>
    <w:rsid w:val="002716C0"/>
    <w:rsid w:val="002741E2"/>
    <w:rsid w:val="002749F7"/>
    <w:rsid w:val="0027610E"/>
    <w:rsid w:val="00276984"/>
    <w:rsid w:val="002770F0"/>
    <w:rsid w:val="00280626"/>
    <w:rsid w:val="002847E0"/>
    <w:rsid w:val="00284EB2"/>
    <w:rsid w:val="00285D0F"/>
    <w:rsid w:val="00290A43"/>
    <w:rsid w:val="00290D3D"/>
    <w:rsid w:val="00291D1C"/>
    <w:rsid w:val="00293608"/>
    <w:rsid w:val="00293BAB"/>
    <w:rsid w:val="00294877"/>
    <w:rsid w:val="00296635"/>
    <w:rsid w:val="00296688"/>
    <w:rsid w:val="00296F64"/>
    <w:rsid w:val="002A170E"/>
    <w:rsid w:val="002A2DF7"/>
    <w:rsid w:val="002A3E26"/>
    <w:rsid w:val="002A52B7"/>
    <w:rsid w:val="002A6C9E"/>
    <w:rsid w:val="002B1825"/>
    <w:rsid w:val="002B1879"/>
    <w:rsid w:val="002B3D53"/>
    <w:rsid w:val="002B3F8A"/>
    <w:rsid w:val="002B763D"/>
    <w:rsid w:val="002B76AC"/>
    <w:rsid w:val="002C0A37"/>
    <w:rsid w:val="002C0B51"/>
    <w:rsid w:val="002C0C73"/>
    <w:rsid w:val="002C1307"/>
    <w:rsid w:val="002C5DC8"/>
    <w:rsid w:val="002C6C5D"/>
    <w:rsid w:val="002C6D80"/>
    <w:rsid w:val="002D4DFA"/>
    <w:rsid w:val="002D58E2"/>
    <w:rsid w:val="002D6C1D"/>
    <w:rsid w:val="002D7134"/>
    <w:rsid w:val="002E0080"/>
    <w:rsid w:val="002E03C9"/>
    <w:rsid w:val="002E05D8"/>
    <w:rsid w:val="002E0D5C"/>
    <w:rsid w:val="002E1312"/>
    <w:rsid w:val="002E18C4"/>
    <w:rsid w:val="002E27BC"/>
    <w:rsid w:val="002E2D19"/>
    <w:rsid w:val="002E4EE0"/>
    <w:rsid w:val="002E5615"/>
    <w:rsid w:val="002E57C2"/>
    <w:rsid w:val="002F07AA"/>
    <w:rsid w:val="002F0DB5"/>
    <w:rsid w:val="002F22E3"/>
    <w:rsid w:val="002F3E2F"/>
    <w:rsid w:val="002F4D3B"/>
    <w:rsid w:val="002F51CF"/>
    <w:rsid w:val="002F542D"/>
    <w:rsid w:val="002F5BF9"/>
    <w:rsid w:val="002F77F5"/>
    <w:rsid w:val="00300A20"/>
    <w:rsid w:val="003012CB"/>
    <w:rsid w:val="00302DA4"/>
    <w:rsid w:val="00303A88"/>
    <w:rsid w:val="003047AB"/>
    <w:rsid w:val="0030586D"/>
    <w:rsid w:val="00306529"/>
    <w:rsid w:val="0031343D"/>
    <w:rsid w:val="00314581"/>
    <w:rsid w:val="003146BA"/>
    <w:rsid w:val="00314C7F"/>
    <w:rsid w:val="0031567F"/>
    <w:rsid w:val="003157E1"/>
    <w:rsid w:val="00323E6A"/>
    <w:rsid w:val="00325833"/>
    <w:rsid w:val="00326503"/>
    <w:rsid w:val="0032765E"/>
    <w:rsid w:val="0033080D"/>
    <w:rsid w:val="003315B1"/>
    <w:rsid w:val="00334E50"/>
    <w:rsid w:val="00337FAB"/>
    <w:rsid w:val="00337FCF"/>
    <w:rsid w:val="00341180"/>
    <w:rsid w:val="003436FA"/>
    <w:rsid w:val="003444D7"/>
    <w:rsid w:val="00344BEA"/>
    <w:rsid w:val="003455E4"/>
    <w:rsid w:val="00345704"/>
    <w:rsid w:val="00346A28"/>
    <w:rsid w:val="00347AB4"/>
    <w:rsid w:val="00350744"/>
    <w:rsid w:val="00352315"/>
    <w:rsid w:val="003529A7"/>
    <w:rsid w:val="003549B0"/>
    <w:rsid w:val="00354D78"/>
    <w:rsid w:val="00355543"/>
    <w:rsid w:val="0035611F"/>
    <w:rsid w:val="0035642D"/>
    <w:rsid w:val="0035711B"/>
    <w:rsid w:val="0035779E"/>
    <w:rsid w:val="003605BE"/>
    <w:rsid w:val="00361A70"/>
    <w:rsid w:val="00362DC2"/>
    <w:rsid w:val="00366270"/>
    <w:rsid w:val="00366496"/>
    <w:rsid w:val="00367D63"/>
    <w:rsid w:val="0037170F"/>
    <w:rsid w:val="00371A4F"/>
    <w:rsid w:val="00371C80"/>
    <w:rsid w:val="003725D7"/>
    <w:rsid w:val="003726FB"/>
    <w:rsid w:val="00372B71"/>
    <w:rsid w:val="00373269"/>
    <w:rsid w:val="00373A66"/>
    <w:rsid w:val="00375568"/>
    <w:rsid w:val="00376B57"/>
    <w:rsid w:val="00376D0B"/>
    <w:rsid w:val="003806F8"/>
    <w:rsid w:val="0038111B"/>
    <w:rsid w:val="00381621"/>
    <w:rsid w:val="003832BC"/>
    <w:rsid w:val="00384EEE"/>
    <w:rsid w:val="00386E45"/>
    <w:rsid w:val="00386FDD"/>
    <w:rsid w:val="00390175"/>
    <w:rsid w:val="003912AE"/>
    <w:rsid w:val="00392AF4"/>
    <w:rsid w:val="00392F93"/>
    <w:rsid w:val="003930E3"/>
    <w:rsid w:val="0039373D"/>
    <w:rsid w:val="003945FB"/>
    <w:rsid w:val="00395FEB"/>
    <w:rsid w:val="003972BC"/>
    <w:rsid w:val="003A2BDD"/>
    <w:rsid w:val="003A3F62"/>
    <w:rsid w:val="003A4B59"/>
    <w:rsid w:val="003A50A8"/>
    <w:rsid w:val="003A5F10"/>
    <w:rsid w:val="003A6B06"/>
    <w:rsid w:val="003B07BA"/>
    <w:rsid w:val="003B3698"/>
    <w:rsid w:val="003B5F6C"/>
    <w:rsid w:val="003B6AFF"/>
    <w:rsid w:val="003B7AEF"/>
    <w:rsid w:val="003C067A"/>
    <w:rsid w:val="003C0D7C"/>
    <w:rsid w:val="003C0EE7"/>
    <w:rsid w:val="003C15C9"/>
    <w:rsid w:val="003C1913"/>
    <w:rsid w:val="003C30DA"/>
    <w:rsid w:val="003C4BAC"/>
    <w:rsid w:val="003C4CB4"/>
    <w:rsid w:val="003C5154"/>
    <w:rsid w:val="003C5D23"/>
    <w:rsid w:val="003C755B"/>
    <w:rsid w:val="003C780F"/>
    <w:rsid w:val="003C7822"/>
    <w:rsid w:val="003C7FCB"/>
    <w:rsid w:val="003D30DA"/>
    <w:rsid w:val="003D475F"/>
    <w:rsid w:val="003D4B6A"/>
    <w:rsid w:val="003D7DE7"/>
    <w:rsid w:val="003E18F9"/>
    <w:rsid w:val="003E1F1A"/>
    <w:rsid w:val="003E2F96"/>
    <w:rsid w:val="003E315A"/>
    <w:rsid w:val="003E4958"/>
    <w:rsid w:val="003E64DC"/>
    <w:rsid w:val="003F116D"/>
    <w:rsid w:val="003F1629"/>
    <w:rsid w:val="003F17E5"/>
    <w:rsid w:val="003F1AD8"/>
    <w:rsid w:val="003F716F"/>
    <w:rsid w:val="0040197E"/>
    <w:rsid w:val="00402725"/>
    <w:rsid w:val="00403B85"/>
    <w:rsid w:val="004056F9"/>
    <w:rsid w:val="00413AE7"/>
    <w:rsid w:val="00415E94"/>
    <w:rsid w:val="00417906"/>
    <w:rsid w:val="004200E8"/>
    <w:rsid w:val="00420731"/>
    <w:rsid w:val="00421104"/>
    <w:rsid w:val="004215ED"/>
    <w:rsid w:val="00421AC4"/>
    <w:rsid w:val="00421E57"/>
    <w:rsid w:val="0042399C"/>
    <w:rsid w:val="00423E13"/>
    <w:rsid w:val="004301F2"/>
    <w:rsid w:val="00430616"/>
    <w:rsid w:val="00430E4C"/>
    <w:rsid w:val="00433AD5"/>
    <w:rsid w:val="00434E06"/>
    <w:rsid w:val="004350BD"/>
    <w:rsid w:val="004425BA"/>
    <w:rsid w:val="00445123"/>
    <w:rsid w:val="00450F5B"/>
    <w:rsid w:val="004525FE"/>
    <w:rsid w:val="00452976"/>
    <w:rsid w:val="00454DCC"/>
    <w:rsid w:val="00460C22"/>
    <w:rsid w:val="00461751"/>
    <w:rsid w:val="00462873"/>
    <w:rsid w:val="00462A38"/>
    <w:rsid w:val="00463313"/>
    <w:rsid w:val="00465999"/>
    <w:rsid w:val="004674E3"/>
    <w:rsid w:val="00470EAA"/>
    <w:rsid w:val="0047132A"/>
    <w:rsid w:val="00471E27"/>
    <w:rsid w:val="00474C1C"/>
    <w:rsid w:val="00477266"/>
    <w:rsid w:val="00480483"/>
    <w:rsid w:val="004828A6"/>
    <w:rsid w:val="0049007D"/>
    <w:rsid w:val="00491778"/>
    <w:rsid w:val="00493D8F"/>
    <w:rsid w:val="00493D92"/>
    <w:rsid w:val="00494B39"/>
    <w:rsid w:val="0049579A"/>
    <w:rsid w:val="004979E0"/>
    <w:rsid w:val="004A27A2"/>
    <w:rsid w:val="004A2DEA"/>
    <w:rsid w:val="004A4002"/>
    <w:rsid w:val="004A4C19"/>
    <w:rsid w:val="004A6CD2"/>
    <w:rsid w:val="004A6F23"/>
    <w:rsid w:val="004A70BE"/>
    <w:rsid w:val="004A7372"/>
    <w:rsid w:val="004A7945"/>
    <w:rsid w:val="004B0A4B"/>
    <w:rsid w:val="004B186D"/>
    <w:rsid w:val="004B392E"/>
    <w:rsid w:val="004B43DF"/>
    <w:rsid w:val="004B50F9"/>
    <w:rsid w:val="004B5A48"/>
    <w:rsid w:val="004B6021"/>
    <w:rsid w:val="004B6702"/>
    <w:rsid w:val="004B78A1"/>
    <w:rsid w:val="004C0249"/>
    <w:rsid w:val="004C04F5"/>
    <w:rsid w:val="004C05EA"/>
    <w:rsid w:val="004C09CC"/>
    <w:rsid w:val="004C37F3"/>
    <w:rsid w:val="004C533D"/>
    <w:rsid w:val="004C68EF"/>
    <w:rsid w:val="004C7A71"/>
    <w:rsid w:val="004D1210"/>
    <w:rsid w:val="004D4D3A"/>
    <w:rsid w:val="004D4DCF"/>
    <w:rsid w:val="004D4F5F"/>
    <w:rsid w:val="004D5AEF"/>
    <w:rsid w:val="004D60E5"/>
    <w:rsid w:val="004D6A5F"/>
    <w:rsid w:val="004D7C16"/>
    <w:rsid w:val="004E022F"/>
    <w:rsid w:val="004E11EF"/>
    <w:rsid w:val="004E18F8"/>
    <w:rsid w:val="004E2E78"/>
    <w:rsid w:val="004E3710"/>
    <w:rsid w:val="004E43DD"/>
    <w:rsid w:val="004E5418"/>
    <w:rsid w:val="004E5BE6"/>
    <w:rsid w:val="004E60BA"/>
    <w:rsid w:val="004E73D9"/>
    <w:rsid w:val="004E770B"/>
    <w:rsid w:val="004F0797"/>
    <w:rsid w:val="004F07ED"/>
    <w:rsid w:val="004F12C7"/>
    <w:rsid w:val="004F1360"/>
    <w:rsid w:val="004F181C"/>
    <w:rsid w:val="004F22F0"/>
    <w:rsid w:val="004F35C1"/>
    <w:rsid w:val="004F3F87"/>
    <w:rsid w:val="004F4D3B"/>
    <w:rsid w:val="004F52A6"/>
    <w:rsid w:val="004F72F4"/>
    <w:rsid w:val="00500D49"/>
    <w:rsid w:val="00500DF8"/>
    <w:rsid w:val="0050142D"/>
    <w:rsid w:val="005031E2"/>
    <w:rsid w:val="005034AB"/>
    <w:rsid w:val="00504CF6"/>
    <w:rsid w:val="00505479"/>
    <w:rsid w:val="00505F39"/>
    <w:rsid w:val="0050716E"/>
    <w:rsid w:val="00507D2B"/>
    <w:rsid w:val="00510AF5"/>
    <w:rsid w:val="0051163F"/>
    <w:rsid w:val="00511E60"/>
    <w:rsid w:val="00511F1D"/>
    <w:rsid w:val="005120E2"/>
    <w:rsid w:val="00512774"/>
    <w:rsid w:val="00513B0D"/>
    <w:rsid w:val="00513F06"/>
    <w:rsid w:val="00514349"/>
    <w:rsid w:val="00514D8B"/>
    <w:rsid w:val="005164F1"/>
    <w:rsid w:val="00516EBD"/>
    <w:rsid w:val="00517D1E"/>
    <w:rsid w:val="005201F6"/>
    <w:rsid w:val="0052140A"/>
    <w:rsid w:val="00521912"/>
    <w:rsid w:val="00521A73"/>
    <w:rsid w:val="00522232"/>
    <w:rsid w:val="0052239E"/>
    <w:rsid w:val="00522AB4"/>
    <w:rsid w:val="00523B43"/>
    <w:rsid w:val="005243BE"/>
    <w:rsid w:val="005248BB"/>
    <w:rsid w:val="00525DAE"/>
    <w:rsid w:val="00525DE7"/>
    <w:rsid w:val="00527D9C"/>
    <w:rsid w:val="00530A02"/>
    <w:rsid w:val="00530AAB"/>
    <w:rsid w:val="00530ADD"/>
    <w:rsid w:val="005314ED"/>
    <w:rsid w:val="00532F07"/>
    <w:rsid w:val="00533801"/>
    <w:rsid w:val="005364FE"/>
    <w:rsid w:val="0054079A"/>
    <w:rsid w:val="00541BB8"/>
    <w:rsid w:val="00544208"/>
    <w:rsid w:val="00545387"/>
    <w:rsid w:val="00546150"/>
    <w:rsid w:val="0055115D"/>
    <w:rsid w:val="00551286"/>
    <w:rsid w:val="00560AAE"/>
    <w:rsid w:val="0056204E"/>
    <w:rsid w:val="00562FDD"/>
    <w:rsid w:val="00565BC6"/>
    <w:rsid w:val="00566C30"/>
    <w:rsid w:val="00566F90"/>
    <w:rsid w:val="00571506"/>
    <w:rsid w:val="0057280E"/>
    <w:rsid w:val="0057289D"/>
    <w:rsid w:val="00572909"/>
    <w:rsid w:val="005731FB"/>
    <w:rsid w:val="00575B50"/>
    <w:rsid w:val="0057602A"/>
    <w:rsid w:val="0057660D"/>
    <w:rsid w:val="005767B3"/>
    <w:rsid w:val="00577F45"/>
    <w:rsid w:val="00577FA9"/>
    <w:rsid w:val="005803C0"/>
    <w:rsid w:val="00580C91"/>
    <w:rsid w:val="00584610"/>
    <w:rsid w:val="00584D63"/>
    <w:rsid w:val="00585D4A"/>
    <w:rsid w:val="0058628B"/>
    <w:rsid w:val="00586885"/>
    <w:rsid w:val="0058700D"/>
    <w:rsid w:val="00591E46"/>
    <w:rsid w:val="0059365D"/>
    <w:rsid w:val="00593B49"/>
    <w:rsid w:val="005943B7"/>
    <w:rsid w:val="00594414"/>
    <w:rsid w:val="00594AC3"/>
    <w:rsid w:val="005A124F"/>
    <w:rsid w:val="005A15B6"/>
    <w:rsid w:val="005A1DAB"/>
    <w:rsid w:val="005A1F5A"/>
    <w:rsid w:val="005A4A45"/>
    <w:rsid w:val="005A4E0B"/>
    <w:rsid w:val="005A58F8"/>
    <w:rsid w:val="005A5A26"/>
    <w:rsid w:val="005A6292"/>
    <w:rsid w:val="005A64D9"/>
    <w:rsid w:val="005A6723"/>
    <w:rsid w:val="005A698A"/>
    <w:rsid w:val="005A7D3A"/>
    <w:rsid w:val="005ABC4A"/>
    <w:rsid w:val="005B0A9E"/>
    <w:rsid w:val="005B14C0"/>
    <w:rsid w:val="005B2C51"/>
    <w:rsid w:val="005B388F"/>
    <w:rsid w:val="005C1FD3"/>
    <w:rsid w:val="005C42DC"/>
    <w:rsid w:val="005C4DBA"/>
    <w:rsid w:val="005C566C"/>
    <w:rsid w:val="005C582D"/>
    <w:rsid w:val="005C5AEB"/>
    <w:rsid w:val="005D193D"/>
    <w:rsid w:val="005D7093"/>
    <w:rsid w:val="005D764E"/>
    <w:rsid w:val="005E239F"/>
    <w:rsid w:val="005E23AB"/>
    <w:rsid w:val="005E267A"/>
    <w:rsid w:val="005E26DD"/>
    <w:rsid w:val="005E2D6E"/>
    <w:rsid w:val="005E386C"/>
    <w:rsid w:val="005E41CE"/>
    <w:rsid w:val="005E4F80"/>
    <w:rsid w:val="005E5C4B"/>
    <w:rsid w:val="005E7B6C"/>
    <w:rsid w:val="005E7F6E"/>
    <w:rsid w:val="005F2A37"/>
    <w:rsid w:val="005F3250"/>
    <w:rsid w:val="005F413B"/>
    <w:rsid w:val="005F4896"/>
    <w:rsid w:val="005F6E79"/>
    <w:rsid w:val="005F744D"/>
    <w:rsid w:val="005F78AE"/>
    <w:rsid w:val="005F79A2"/>
    <w:rsid w:val="006000B8"/>
    <w:rsid w:val="006006F3"/>
    <w:rsid w:val="00600C15"/>
    <w:rsid w:val="006010F4"/>
    <w:rsid w:val="00603C0B"/>
    <w:rsid w:val="00604A45"/>
    <w:rsid w:val="00605064"/>
    <w:rsid w:val="00606013"/>
    <w:rsid w:val="0060728B"/>
    <w:rsid w:val="00607335"/>
    <w:rsid w:val="0061062E"/>
    <w:rsid w:val="00610932"/>
    <w:rsid w:val="006109B9"/>
    <w:rsid w:val="006124D7"/>
    <w:rsid w:val="00614506"/>
    <w:rsid w:val="00617688"/>
    <w:rsid w:val="006213ED"/>
    <w:rsid w:val="00622687"/>
    <w:rsid w:val="0062419A"/>
    <w:rsid w:val="00626423"/>
    <w:rsid w:val="00627EF2"/>
    <w:rsid w:val="00633B37"/>
    <w:rsid w:val="00634254"/>
    <w:rsid w:val="00634F04"/>
    <w:rsid w:val="00637253"/>
    <w:rsid w:val="006428BE"/>
    <w:rsid w:val="00642A11"/>
    <w:rsid w:val="006437D3"/>
    <w:rsid w:val="00643AF1"/>
    <w:rsid w:val="0064466A"/>
    <w:rsid w:val="006456FC"/>
    <w:rsid w:val="00647398"/>
    <w:rsid w:val="006474D6"/>
    <w:rsid w:val="00651B75"/>
    <w:rsid w:val="00653177"/>
    <w:rsid w:val="006532F2"/>
    <w:rsid w:val="00653319"/>
    <w:rsid w:val="006535AB"/>
    <w:rsid w:val="0065412D"/>
    <w:rsid w:val="006546C5"/>
    <w:rsid w:val="00655032"/>
    <w:rsid w:val="00656026"/>
    <w:rsid w:val="006639C2"/>
    <w:rsid w:val="00664977"/>
    <w:rsid w:val="006652F4"/>
    <w:rsid w:val="006678EA"/>
    <w:rsid w:val="00670387"/>
    <w:rsid w:val="00673A42"/>
    <w:rsid w:val="00673C3F"/>
    <w:rsid w:val="0067493E"/>
    <w:rsid w:val="00674BE7"/>
    <w:rsid w:val="00674E47"/>
    <w:rsid w:val="00676ADC"/>
    <w:rsid w:val="00680C15"/>
    <w:rsid w:val="00690DC2"/>
    <w:rsid w:val="0069116F"/>
    <w:rsid w:val="00694038"/>
    <w:rsid w:val="0069428C"/>
    <w:rsid w:val="00694B8A"/>
    <w:rsid w:val="00694BBD"/>
    <w:rsid w:val="00695EAA"/>
    <w:rsid w:val="006A0336"/>
    <w:rsid w:val="006A27F4"/>
    <w:rsid w:val="006A2E42"/>
    <w:rsid w:val="006A34DC"/>
    <w:rsid w:val="006A5BE5"/>
    <w:rsid w:val="006A6EFC"/>
    <w:rsid w:val="006A7BF2"/>
    <w:rsid w:val="006B0C7F"/>
    <w:rsid w:val="006B1E3B"/>
    <w:rsid w:val="006B3373"/>
    <w:rsid w:val="006B3FFE"/>
    <w:rsid w:val="006B514D"/>
    <w:rsid w:val="006C0030"/>
    <w:rsid w:val="006C0479"/>
    <w:rsid w:val="006C1287"/>
    <w:rsid w:val="006C1582"/>
    <w:rsid w:val="006C3921"/>
    <w:rsid w:val="006C3BD3"/>
    <w:rsid w:val="006C44FD"/>
    <w:rsid w:val="006C4E8C"/>
    <w:rsid w:val="006C536A"/>
    <w:rsid w:val="006C5489"/>
    <w:rsid w:val="006C5E61"/>
    <w:rsid w:val="006C6099"/>
    <w:rsid w:val="006C6F78"/>
    <w:rsid w:val="006C73E4"/>
    <w:rsid w:val="006C76A9"/>
    <w:rsid w:val="006C7CDD"/>
    <w:rsid w:val="006D0176"/>
    <w:rsid w:val="006D2BA9"/>
    <w:rsid w:val="006D3CAD"/>
    <w:rsid w:val="006D54E7"/>
    <w:rsid w:val="006D5513"/>
    <w:rsid w:val="006D5A8A"/>
    <w:rsid w:val="006D5F65"/>
    <w:rsid w:val="006D7305"/>
    <w:rsid w:val="006E0471"/>
    <w:rsid w:val="006E0A08"/>
    <w:rsid w:val="006E0F87"/>
    <w:rsid w:val="006E1E92"/>
    <w:rsid w:val="006E317B"/>
    <w:rsid w:val="006E347B"/>
    <w:rsid w:val="006E4121"/>
    <w:rsid w:val="006E42A0"/>
    <w:rsid w:val="006E50B6"/>
    <w:rsid w:val="006E634E"/>
    <w:rsid w:val="006E7A22"/>
    <w:rsid w:val="006F2992"/>
    <w:rsid w:val="006F4134"/>
    <w:rsid w:val="006F51EB"/>
    <w:rsid w:val="00700A7B"/>
    <w:rsid w:val="00705F38"/>
    <w:rsid w:val="007063C3"/>
    <w:rsid w:val="0070692A"/>
    <w:rsid w:val="007100B4"/>
    <w:rsid w:val="00710866"/>
    <w:rsid w:val="007122BE"/>
    <w:rsid w:val="007124A0"/>
    <w:rsid w:val="007128D3"/>
    <w:rsid w:val="00712913"/>
    <w:rsid w:val="00712F4E"/>
    <w:rsid w:val="00713003"/>
    <w:rsid w:val="00713246"/>
    <w:rsid w:val="007137C9"/>
    <w:rsid w:val="00713BFA"/>
    <w:rsid w:val="007156DF"/>
    <w:rsid w:val="00716099"/>
    <w:rsid w:val="007168FB"/>
    <w:rsid w:val="007176A3"/>
    <w:rsid w:val="00720F27"/>
    <w:rsid w:val="007230E5"/>
    <w:rsid w:val="0072368E"/>
    <w:rsid w:val="0072637F"/>
    <w:rsid w:val="007263ED"/>
    <w:rsid w:val="00726D42"/>
    <w:rsid w:val="00726F80"/>
    <w:rsid w:val="00727CA9"/>
    <w:rsid w:val="007327A0"/>
    <w:rsid w:val="007329F5"/>
    <w:rsid w:val="00732A84"/>
    <w:rsid w:val="00735D0B"/>
    <w:rsid w:val="00740159"/>
    <w:rsid w:val="00740B9E"/>
    <w:rsid w:val="00742A90"/>
    <w:rsid w:val="00743EE8"/>
    <w:rsid w:val="007457E5"/>
    <w:rsid w:val="00745B47"/>
    <w:rsid w:val="0074662B"/>
    <w:rsid w:val="007478AF"/>
    <w:rsid w:val="007508C9"/>
    <w:rsid w:val="00751243"/>
    <w:rsid w:val="00751591"/>
    <w:rsid w:val="00752852"/>
    <w:rsid w:val="00754FC9"/>
    <w:rsid w:val="00756146"/>
    <w:rsid w:val="00756222"/>
    <w:rsid w:val="0075671A"/>
    <w:rsid w:val="0075791E"/>
    <w:rsid w:val="00760E13"/>
    <w:rsid w:val="00761EC0"/>
    <w:rsid w:val="007637AC"/>
    <w:rsid w:val="00763C3E"/>
    <w:rsid w:val="007645C4"/>
    <w:rsid w:val="0076602A"/>
    <w:rsid w:val="007676F8"/>
    <w:rsid w:val="0077246E"/>
    <w:rsid w:val="00772E6A"/>
    <w:rsid w:val="00772F90"/>
    <w:rsid w:val="00773499"/>
    <w:rsid w:val="007751A8"/>
    <w:rsid w:val="0077572C"/>
    <w:rsid w:val="007759F6"/>
    <w:rsid w:val="00777174"/>
    <w:rsid w:val="00777B81"/>
    <w:rsid w:val="00780A22"/>
    <w:rsid w:val="00782112"/>
    <w:rsid w:val="00782A94"/>
    <w:rsid w:val="00783A61"/>
    <w:rsid w:val="00783BD4"/>
    <w:rsid w:val="0078450B"/>
    <w:rsid w:val="00784ED0"/>
    <w:rsid w:val="00785465"/>
    <w:rsid w:val="00785BC4"/>
    <w:rsid w:val="007862FD"/>
    <w:rsid w:val="00786DCA"/>
    <w:rsid w:val="00787C81"/>
    <w:rsid w:val="0079005D"/>
    <w:rsid w:val="0079065A"/>
    <w:rsid w:val="00790EBD"/>
    <w:rsid w:val="007919DB"/>
    <w:rsid w:val="00793F2F"/>
    <w:rsid w:val="00793FF2"/>
    <w:rsid w:val="00796C6C"/>
    <w:rsid w:val="0079722B"/>
    <w:rsid w:val="007A239B"/>
    <w:rsid w:val="007A35D1"/>
    <w:rsid w:val="007A4511"/>
    <w:rsid w:val="007A469E"/>
    <w:rsid w:val="007A569C"/>
    <w:rsid w:val="007A5BB2"/>
    <w:rsid w:val="007A5D43"/>
    <w:rsid w:val="007A5FF5"/>
    <w:rsid w:val="007A63BA"/>
    <w:rsid w:val="007B0EC2"/>
    <w:rsid w:val="007B437E"/>
    <w:rsid w:val="007B47AA"/>
    <w:rsid w:val="007B540F"/>
    <w:rsid w:val="007B5728"/>
    <w:rsid w:val="007B66C0"/>
    <w:rsid w:val="007B677F"/>
    <w:rsid w:val="007B6E54"/>
    <w:rsid w:val="007B6EED"/>
    <w:rsid w:val="007C0613"/>
    <w:rsid w:val="007C22A2"/>
    <w:rsid w:val="007C392C"/>
    <w:rsid w:val="007C3AC0"/>
    <w:rsid w:val="007C3EE5"/>
    <w:rsid w:val="007C3FB4"/>
    <w:rsid w:val="007C5678"/>
    <w:rsid w:val="007C5E18"/>
    <w:rsid w:val="007C60D4"/>
    <w:rsid w:val="007C692D"/>
    <w:rsid w:val="007C7A4F"/>
    <w:rsid w:val="007D095F"/>
    <w:rsid w:val="007D09F9"/>
    <w:rsid w:val="007D2B57"/>
    <w:rsid w:val="007D3C9F"/>
    <w:rsid w:val="007D4765"/>
    <w:rsid w:val="007D6318"/>
    <w:rsid w:val="007D681C"/>
    <w:rsid w:val="007D76E5"/>
    <w:rsid w:val="007E0663"/>
    <w:rsid w:val="007E3CDF"/>
    <w:rsid w:val="007E47C8"/>
    <w:rsid w:val="007E53BE"/>
    <w:rsid w:val="007E76A1"/>
    <w:rsid w:val="007E7A78"/>
    <w:rsid w:val="007F0284"/>
    <w:rsid w:val="007F0EFF"/>
    <w:rsid w:val="007F244B"/>
    <w:rsid w:val="007F2889"/>
    <w:rsid w:val="007F3C5E"/>
    <w:rsid w:val="007F7BF6"/>
    <w:rsid w:val="007F8757"/>
    <w:rsid w:val="00804004"/>
    <w:rsid w:val="0080496E"/>
    <w:rsid w:val="00804DD8"/>
    <w:rsid w:val="008133C3"/>
    <w:rsid w:val="0081343A"/>
    <w:rsid w:val="00815AF9"/>
    <w:rsid w:val="00817353"/>
    <w:rsid w:val="00820C26"/>
    <w:rsid w:val="00822D0D"/>
    <w:rsid w:val="00823A99"/>
    <w:rsid w:val="00824576"/>
    <w:rsid w:val="00824943"/>
    <w:rsid w:val="00824DAC"/>
    <w:rsid w:val="00827249"/>
    <w:rsid w:val="00831B94"/>
    <w:rsid w:val="00831E12"/>
    <w:rsid w:val="008336C8"/>
    <w:rsid w:val="008336ED"/>
    <w:rsid w:val="0083625A"/>
    <w:rsid w:val="0084207C"/>
    <w:rsid w:val="00843240"/>
    <w:rsid w:val="00844BC2"/>
    <w:rsid w:val="00844CD2"/>
    <w:rsid w:val="00845C41"/>
    <w:rsid w:val="008479F3"/>
    <w:rsid w:val="00847C40"/>
    <w:rsid w:val="00852E2E"/>
    <w:rsid w:val="00853B5C"/>
    <w:rsid w:val="00854147"/>
    <w:rsid w:val="008567F6"/>
    <w:rsid w:val="00857197"/>
    <w:rsid w:val="00860E27"/>
    <w:rsid w:val="00862E8D"/>
    <w:rsid w:val="0086380C"/>
    <w:rsid w:val="00864E0A"/>
    <w:rsid w:val="00865E0C"/>
    <w:rsid w:val="00866199"/>
    <w:rsid w:val="00871DAF"/>
    <w:rsid w:val="0087234F"/>
    <w:rsid w:val="008729CB"/>
    <w:rsid w:val="00872A5C"/>
    <w:rsid w:val="00875395"/>
    <w:rsid w:val="00876BAC"/>
    <w:rsid w:val="00880D8C"/>
    <w:rsid w:val="00883A8D"/>
    <w:rsid w:val="00884B6A"/>
    <w:rsid w:val="00885647"/>
    <w:rsid w:val="00886259"/>
    <w:rsid w:val="008862AE"/>
    <w:rsid w:val="00886C92"/>
    <w:rsid w:val="00890A0D"/>
    <w:rsid w:val="00890D84"/>
    <w:rsid w:val="008911EB"/>
    <w:rsid w:val="00891634"/>
    <w:rsid w:val="0089190F"/>
    <w:rsid w:val="00893292"/>
    <w:rsid w:val="008932A9"/>
    <w:rsid w:val="008933BF"/>
    <w:rsid w:val="008948CD"/>
    <w:rsid w:val="00895B28"/>
    <w:rsid w:val="00895CD1"/>
    <w:rsid w:val="008973C7"/>
    <w:rsid w:val="008A0208"/>
    <w:rsid w:val="008A1659"/>
    <w:rsid w:val="008A587F"/>
    <w:rsid w:val="008A5D9F"/>
    <w:rsid w:val="008A6389"/>
    <w:rsid w:val="008B3A28"/>
    <w:rsid w:val="008B56C0"/>
    <w:rsid w:val="008B7A1E"/>
    <w:rsid w:val="008C0007"/>
    <w:rsid w:val="008C03C1"/>
    <w:rsid w:val="008C16E7"/>
    <w:rsid w:val="008C2202"/>
    <w:rsid w:val="008C22E2"/>
    <w:rsid w:val="008C36B7"/>
    <w:rsid w:val="008C3B77"/>
    <w:rsid w:val="008D14D5"/>
    <w:rsid w:val="008D27D4"/>
    <w:rsid w:val="008D58DC"/>
    <w:rsid w:val="008D799B"/>
    <w:rsid w:val="008E20FE"/>
    <w:rsid w:val="008E2ECD"/>
    <w:rsid w:val="008E4EC9"/>
    <w:rsid w:val="008E58C0"/>
    <w:rsid w:val="008E6FD8"/>
    <w:rsid w:val="008F0674"/>
    <w:rsid w:val="008F0EA4"/>
    <w:rsid w:val="008F1E52"/>
    <w:rsid w:val="008F4A87"/>
    <w:rsid w:val="008F51DD"/>
    <w:rsid w:val="008F72A2"/>
    <w:rsid w:val="008F766F"/>
    <w:rsid w:val="008F798C"/>
    <w:rsid w:val="009018CF"/>
    <w:rsid w:val="00902353"/>
    <w:rsid w:val="00902CAF"/>
    <w:rsid w:val="00904D4F"/>
    <w:rsid w:val="009051BA"/>
    <w:rsid w:val="00906BF0"/>
    <w:rsid w:val="009102B6"/>
    <w:rsid w:val="00911107"/>
    <w:rsid w:val="009124E3"/>
    <w:rsid w:val="00913B7B"/>
    <w:rsid w:val="00914343"/>
    <w:rsid w:val="009153C7"/>
    <w:rsid w:val="00921080"/>
    <w:rsid w:val="009213F8"/>
    <w:rsid w:val="009221F1"/>
    <w:rsid w:val="00923E77"/>
    <w:rsid w:val="0092428D"/>
    <w:rsid w:val="0092429E"/>
    <w:rsid w:val="00924669"/>
    <w:rsid w:val="00925400"/>
    <w:rsid w:val="009255DB"/>
    <w:rsid w:val="00925628"/>
    <w:rsid w:val="009258DD"/>
    <w:rsid w:val="0092661E"/>
    <w:rsid w:val="009277B6"/>
    <w:rsid w:val="009301B3"/>
    <w:rsid w:val="00930D85"/>
    <w:rsid w:val="00931CCB"/>
    <w:rsid w:val="00933629"/>
    <w:rsid w:val="00933671"/>
    <w:rsid w:val="00934643"/>
    <w:rsid w:val="00935483"/>
    <w:rsid w:val="009357F0"/>
    <w:rsid w:val="00935BCA"/>
    <w:rsid w:val="00936CAC"/>
    <w:rsid w:val="00936D85"/>
    <w:rsid w:val="00940668"/>
    <w:rsid w:val="00940C07"/>
    <w:rsid w:val="00942BCB"/>
    <w:rsid w:val="00942DFD"/>
    <w:rsid w:val="00943DAF"/>
    <w:rsid w:val="00946A84"/>
    <w:rsid w:val="00946CA4"/>
    <w:rsid w:val="009501FF"/>
    <w:rsid w:val="00951B82"/>
    <w:rsid w:val="0095366A"/>
    <w:rsid w:val="009537E3"/>
    <w:rsid w:val="00953947"/>
    <w:rsid w:val="0095534B"/>
    <w:rsid w:val="00955A30"/>
    <w:rsid w:val="00955F40"/>
    <w:rsid w:val="00957B00"/>
    <w:rsid w:val="0095E1D5"/>
    <w:rsid w:val="00960968"/>
    <w:rsid w:val="00960E6F"/>
    <w:rsid w:val="00962256"/>
    <w:rsid w:val="009628B9"/>
    <w:rsid w:val="00965EA1"/>
    <w:rsid w:val="009668E3"/>
    <w:rsid w:val="00970A2A"/>
    <w:rsid w:val="009722A7"/>
    <w:rsid w:val="0097233C"/>
    <w:rsid w:val="00974434"/>
    <w:rsid w:val="00975234"/>
    <w:rsid w:val="00976153"/>
    <w:rsid w:val="00980057"/>
    <w:rsid w:val="009807A0"/>
    <w:rsid w:val="00982B07"/>
    <w:rsid w:val="009832AD"/>
    <w:rsid w:val="0098350C"/>
    <w:rsid w:val="009836C4"/>
    <w:rsid w:val="0098383A"/>
    <w:rsid w:val="00983B7E"/>
    <w:rsid w:val="009846E0"/>
    <w:rsid w:val="009852DE"/>
    <w:rsid w:val="00986A01"/>
    <w:rsid w:val="00987151"/>
    <w:rsid w:val="0099019F"/>
    <w:rsid w:val="009919A7"/>
    <w:rsid w:val="00991FDA"/>
    <w:rsid w:val="00992A7C"/>
    <w:rsid w:val="00993095"/>
    <w:rsid w:val="0099377F"/>
    <w:rsid w:val="0099396F"/>
    <w:rsid w:val="00994386"/>
    <w:rsid w:val="00994D1A"/>
    <w:rsid w:val="00997760"/>
    <w:rsid w:val="009A00AB"/>
    <w:rsid w:val="009A0382"/>
    <w:rsid w:val="009A19DB"/>
    <w:rsid w:val="009A218D"/>
    <w:rsid w:val="009A2767"/>
    <w:rsid w:val="009A3FCD"/>
    <w:rsid w:val="009A5D50"/>
    <w:rsid w:val="009A5D81"/>
    <w:rsid w:val="009A5DC5"/>
    <w:rsid w:val="009A749C"/>
    <w:rsid w:val="009A7F8B"/>
    <w:rsid w:val="009B3CA7"/>
    <w:rsid w:val="009B43A4"/>
    <w:rsid w:val="009B7027"/>
    <w:rsid w:val="009C009E"/>
    <w:rsid w:val="009C0B62"/>
    <w:rsid w:val="009C11DD"/>
    <w:rsid w:val="009C1ED0"/>
    <w:rsid w:val="009C3FB6"/>
    <w:rsid w:val="009C5F95"/>
    <w:rsid w:val="009C782A"/>
    <w:rsid w:val="009C7E25"/>
    <w:rsid w:val="009D0364"/>
    <w:rsid w:val="009D0781"/>
    <w:rsid w:val="009D095F"/>
    <w:rsid w:val="009D17F3"/>
    <w:rsid w:val="009D1F28"/>
    <w:rsid w:val="009D265D"/>
    <w:rsid w:val="009D3FF3"/>
    <w:rsid w:val="009D4BF8"/>
    <w:rsid w:val="009D7B14"/>
    <w:rsid w:val="009D7C37"/>
    <w:rsid w:val="009E334D"/>
    <w:rsid w:val="009E3F5C"/>
    <w:rsid w:val="009E4AC9"/>
    <w:rsid w:val="009E63C5"/>
    <w:rsid w:val="009E6EBF"/>
    <w:rsid w:val="009E7B3D"/>
    <w:rsid w:val="009E7F70"/>
    <w:rsid w:val="009F0128"/>
    <w:rsid w:val="009F0D13"/>
    <w:rsid w:val="009F104A"/>
    <w:rsid w:val="009F6EAF"/>
    <w:rsid w:val="009F7D2E"/>
    <w:rsid w:val="00A020AF"/>
    <w:rsid w:val="00A02E52"/>
    <w:rsid w:val="00A04B1A"/>
    <w:rsid w:val="00A05807"/>
    <w:rsid w:val="00A06A7B"/>
    <w:rsid w:val="00A06C04"/>
    <w:rsid w:val="00A06CDE"/>
    <w:rsid w:val="00A100F4"/>
    <w:rsid w:val="00A114A0"/>
    <w:rsid w:val="00A1198E"/>
    <w:rsid w:val="00A149A1"/>
    <w:rsid w:val="00A14AA0"/>
    <w:rsid w:val="00A15AFC"/>
    <w:rsid w:val="00A16329"/>
    <w:rsid w:val="00A16838"/>
    <w:rsid w:val="00A16FF0"/>
    <w:rsid w:val="00A172F5"/>
    <w:rsid w:val="00A17D6E"/>
    <w:rsid w:val="00A21CA9"/>
    <w:rsid w:val="00A25B00"/>
    <w:rsid w:val="00A32EFC"/>
    <w:rsid w:val="00A33CEA"/>
    <w:rsid w:val="00A35284"/>
    <w:rsid w:val="00A4029D"/>
    <w:rsid w:val="00A40A48"/>
    <w:rsid w:val="00A40FAF"/>
    <w:rsid w:val="00A41644"/>
    <w:rsid w:val="00A416EC"/>
    <w:rsid w:val="00A41AD3"/>
    <w:rsid w:val="00A421DD"/>
    <w:rsid w:val="00A4236E"/>
    <w:rsid w:val="00A443C6"/>
    <w:rsid w:val="00A44573"/>
    <w:rsid w:val="00A447FB"/>
    <w:rsid w:val="00A45DE3"/>
    <w:rsid w:val="00A45DFF"/>
    <w:rsid w:val="00A473DD"/>
    <w:rsid w:val="00A520B1"/>
    <w:rsid w:val="00A52AD4"/>
    <w:rsid w:val="00A533A2"/>
    <w:rsid w:val="00A5348C"/>
    <w:rsid w:val="00A537BD"/>
    <w:rsid w:val="00A5445B"/>
    <w:rsid w:val="00A54C48"/>
    <w:rsid w:val="00A54C55"/>
    <w:rsid w:val="00A56364"/>
    <w:rsid w:val="00A579AF"/>
    <w:rsid w:val="00A57E8B"/>
    <w:rsid w:val="00A613CD"/>
    <w:rsid w:val="00A62295"/>
    <w:rsid w:val="00A6404F"/>
    <w:rsid w:val="00A648B9"/>
    <w:rsid w:val="00A64B53"/>
    <w:rsid w:val="00A65506"/>
    <w:rsid w:val="00A66244"/>
    <w:rsid w:val="00A66778"/>
    <w:rsid w:val="00A66A85"/>
    <w:rsid w:val="00A7068D"/>
    <w:rsid w:val="00A72D6F"/>
    <w:rsid w:val="00A7462E"/>
    <w:rsid w:val="00A755A7"/>
    <w:rsid w:val="00A75A15"/>
    <w:rsid w:val="00A75E31"/>
    <w:rsid w:val="00A76A18"/>
    <w:rsid w:val="00A806CE"/>
    <w:rsid w:val="00A84D36"/>
    <w:rsid w:val="00A85446"/>
    <w:rsid w:val="00A868D4"/>
    <w:rsid w:val="00A9264E"/>
    <w:rsid w:val="00A933FD"/>
    <w:rsid w:val="00A93694"/>
    <w:rsid w:val="00A950B7"/>
    <w:rsid w:val="00A95494"/>
    <w:rsid w:val="00A9571B"/>
    <w:rsid w:val="00A96D61"/>
    <w:rsid w:val="00AA19E4"/>
    <w:rsid w:val="00AA2950"/>
    <w:rsid w:val="00AA3193"/>
    <w:rsid w:val="00AA339F"/>
    <w:rsid w:val="00AA6D60"/>
    <w:rsid w:val="00AA72EC"/>
    <w:rsid w:val="00AB14DF"/>
    <w:rsid w:val="00AB3D5B"/>
    <w:rsid w:val="00AB5FA5"/>
    <w:rsid w:val="00AC02E2"/>
    <w:rsid w:val="00AC0B08"/>
    <w:rsid w:val="00AC0F35"/>
    <w:rsid w:val="00AC2017"/>
    <w:rsid w:val="00AC22C4"/>
    <w:rsid w:val="00AC321A"/>
    <w:rsid w:val="00AC4F4D"/>
    <w:rsid w:val="00AC539C"/>
    <w:rsid w:val="00AC6125"/>
    <w:rsid w:val="00AC6D6E"/>
    <w:rsid w:val="00AD13BE"/>
    <w:rsid w:val="00AD149A"/>
    <w:rsid w:val="00AD2804"/>
    <w:rsid w:val="00AD31A3"/>
    <w:rsid w:val="00AD5291"/>
    <w:rsid w:val="00AE0ACA"/>
    <w:rsid w:val="00AE0B73"/>
    <w:rsid w:val="00AE1B56"/>
    <w:rsid w:val="00AE24E4"/>
    <w:rsid w:val="00AE38C1"/>
    <w:rsid w:val="00AE5804"/>
    <w:rsid w:val="00AE788F"/>
    <w:rsid w:val="00AF0BE8"/>
    <w:rsid w:val="00AF2405"/>
    <w:rsid w:val="00AF244C"/>
    <w:rsid w:val="00AF257E"/>
    <w:rsid w:val="00AF3193"/>
    <w:rsid w:val="00AF3921"/>
    <w:rsid w:val="00AF4CA1"/>
    <w:rsid w:val="00AF5858"/>
    <w:rsid w:val="00AF7380"/>
    <w:rsid w:val="00B00111"/>
    <w:rsid w:val="00B00F55"/>
    <w:rsid w:val="00B033CE"/>
    <w:rsid w:val="00B04967"/>
    <w:rsid w:val="00B04AAE"/>
    <w:rsid w:val="00B10150"/>
    <w:rsid w:val="00B11799"/>
    <w:rsid w:val="00B13BCE"/>
    <w:rsid w:val="00B1478E"/>
    <w:rsid w:val="00B17A87"/>
    <w:rsid w:val="00B207BE"/>
    <w:rsid w:val="00B21F36"/>
    <w:rsid w:val="00B224E9"/>
    <w:rsid w:val="00B2317E"/>
    <w:rsid w:val="00B23906"/>
    <w:rsid w:val="00B241B0"/>
    <w:rsid w:val="00B259F6"/>
    <w:rsid w:val="00B272F2"/>
    <w:rsid w:val="00B323A0"/>
    <w:rsid w:val="00B329AA"/>
    <w:rsid w:val="00B33498"/>
    <w:rsid w:val="00B336A0"/>
    <w:rsid w:val="00B358D7"/>
    <w:rsid w:val="00B36189"/>
    <w:rsid w:val="00B36F57"/>
    <w:rsid w:val="00B42306"/>
    <w:rsid w:val="00B4298C"/>
    <w:rsid w:val="00B42BD4"/>
    <w:rsid w:val="00B4476A"/>
    <w:rsid w:val="00B45409"/>
    <w:rsid w:val="00B45E45"/>
    <w:rsid w:val="00B46926"/>
    <w:rsid w:val="00B46D5D"/>
    <w:rsid w:val="00B47722"/>
    <w:rsid w:val="00B479B9"/>
    <w:rsid w:val="00B5035F"/>
    <w:rsid w:val="00B5230F"/>
    <w:rsid w:val="00B567AA"/>
    <w:rsid w:val="00B56F44"/>
    <w:rsid w:val="00B6290A"/>
    <w:rsid w:val="00B635F7"/>
    <w:rsid w:val="00B651E8"/>
    <w:rsid w:val="00B65A10"/>
    <w:rsid w:val="00B67570"/>
    <w:rsid w:val="00B722AE"/>
    <w:rsid w:val="00B7290C"/>
    <w:rsid w:val="00B736B7"/>
    <w:rsid w:val="00B7392E"/>
    <w:rsid w:val="00B74608"/>
    <w:rsid w:val="00B75408"/>
    <w:rsid w:val="00B77524"/>
    <w:rsid w:val="00B77DC3"/>
    <w:rsid w:val="00B84908"/>
    <w:rsid w:val="00B86814"/>
    <w:rsid w:val="00B871FE"/>
    <w:rsid w:val="00B87CBE"/>
    <w:rsid w:val="00B87D5F"/>
    <w:rsid w:val="00B91944"/>
    <w:rsid w:val="00B95FF7"/>
    <w:rsid w:val="00B96376"/>
    <w:rsid w:val="00B968B9"/>
    <w:rsid w:val="00B96E68"/>
    <w:rsid w:val="00BA24C6"/>
    <w:rsid w:val="00BA2FB0"/>
    <w:rsid w:val="00BA37AC"/>
    <w:rsid w:val="00BA4AE4"/>
    <w:rsid w:val="00BA5B16"/>
    <w:rsid w:val="00BA6156"/>
    <w:rsid w:val="00BA6268"/>
    <w:rsid w:val="00BA7CBA"/>
    <w:rsid w:val="00BB06E0"/>
    <w:rsid w:val="00BB09CE"/>
    <w:rsid w:val="00BB1020"/>
    <w:rsid w:val="00BB14F7"/>
    <w:rsid w:val="00BB3047"/>
    <w:rsid w:val="00BB4433"/>
    <w:rsid w:val="00BB722F"/>
    <w:rsid w:val="00BB7866"/>
    <w:rsid w:val="00BC24F1"/>
    <w:rsid w:val="00BC289B"/>
    <w:rsid w:val="00BC293D"/>
    <w:rsid w:val="00BC2A0F"/>
    <w:rsid w:val="00BC37FF"/>
    <w:rsid w:val="00BD1750"/>
    <w:rsid w:val="00BD2464"/>
    <w:rsid w:val="00BD320E"/>
    <w:rsid w:val="00BD37AC"/>
    <w:rsid w:val="00BD4858"/>
    <w:rsid w:val="00BD4FDC"/>
    <w:rsid w:val="00BD5BA2"/>
    <w:rsid w:val="00BD7FB2"/>
    <w:rsid w:val="00BE0636"/>
    <w:rsid w:val="00BE1FF2"/>
    <w:rsid w:val="00BE3BC7"/>
    <w:rsid w:val="00BE72FB"/>
    <w:rsid w:val="00BF017B"/>
    <w:rsid w:val="00BF157A"/>
    <w:rsid w:val="00BF2164"/>
    <w:rsid w:val="00BF26CC"/>
    <w:rsid w:val="00BF3803"/>
    <w:rsid w:val="00BF41E0"/>
    <w:rsid w:val="00BF47CA"/>
    <w:rsid w:val="00BF5496"/>
    <w:rsid w:val="00BF5E75"/>
    <w:rsid w:val="00BF7691"/>
    <w:rsid w:val="00BF787B"/>
    <w:rsid w:val="00C00036"/>
    <w:rsid w:val="00C000B7"/>
    <w:rsid w:val="00C0130D"/>
    <w:rsid w:val="00C03079"/>
    <w:rsid w:val="00C03183"/>
    <w:rsid w:val="00C03D7C"/>
    <w:rsid w:val="00C03F8A"/>
    <w:rsid w:val="00C0414D"/>
    <w:rsid w:val="00C04E26"/>
    <w:rsid w:val="00C05D9B"/>
    <w:rsid w:val="00C05EF1"/>
    <w:rsid w:val="00C071DF"/>
    <w:rsid w:val="00C0752A"/>
    <w:rsid w:val="00C077A4"/>
    <w:rsid w:val="00C10F5E"/>
    <w:rsid w:val="00C115E6"/>
    <w:rsid w:val="00C12BF8"/>
    <w:rsid w:val="00C13F3F"/>
    <w:rsid w:val="00C14255"/>
    <w:rsid w:val="00C14793"/>
    <w:rsid w:val="00C174C1"/>
    <w:rsid w:val="00C17D72"/>
    <w:rsid w:val="00C21082"/>
    <w:rsid w:val="00C22722"/>
    <w:rsid w:val="00C23D1B"/>
    <w:rsid w:val="00C24012"/>
    <w:rsid w:val="00C241EE"/>
    <w:rsid w:val="00C26AF4"/>
    <w:rsid w:val="00C27B77"/>
    <w:rsid w:val="00C31660"/>
    <w:rsid w:val="00C3195C"/>
    <w:rsid w:val="00C322DB"/>
    <w:rsid w:val="00C32959"/>
    <w:rsid w:val="00C33477"/>
    <w:rsid w:val="00C35511"/>
    <w:rsid w:val="00C35692"/>
    <w:rsid w:val="00C370C9"/>
    <w:rsid w:val="00C37C75"/>
    <w:rsid w:val="00C4034C"/>
    <w:rsid w:val="00C40CF2"/>
    <w:rsid w:val="00C41A6D"/>
    <w:rsid w:val="00C4247A"/>
    <w:rsid w:val="00C43B5C"/>
    <w:rsid w:val="00C44EE1"/>
    <w:rsid w:val="00C46074"/>
    <w:rsid w:val="00C4703E"/>
    <w:rsid w:val="00C47782"/>
    <w:rsid w:val="00C479A2"/>
    <w:rsid w:val="00C47C39"/>
    <w:rsid w:val="00C502BD"/>
    <w:rsid w:val="00C50334"/>
    <w:rsid w:val="00C5156F"/>
    <w:rsid w:val="00C531F9"/>
    <w:rsid w:val="00C53314"/>
    <w:rsid w:val="00C53F02"/>
    <w:rsid w:val="00C54064"/>
    <w:rsid w:val="00C540A9"/>
    <w:rsid w:val="00C54113"/>
    <w:rsid w:val="00C54146"/>
    <w:rsid w:val="00C5620D"/>
    <w:rsid w:val="00C579AD"/>
    <w:rsid w:val="00C603BE"/>
    <w:rsid w:val="00C60A78"/>
    <w:rsid w:val="00C61CB2"/>
    <w:rsid w:val="00C6226B"/>
    <w:rsid w:val="00C6261C"/>
    <w:rsid w:val="00C63281"/>
    <w:rsid w:val="00C63854"/>
    <w:rsid w:val="00C649A8"/>
    <w:rsid w:val="00C65E62"/>
    <w:rsid w:val="00C6637C"/>
    <w:rsid w:val="00C67B9C"/>
    <w:rsid w:val="00C70063"/>
    <w:rsid w:val="00C70F17"/>
    <w:rsid w:val="00C7358C"/>
    <w:rsid w:val="00C73705"/>
    <w:rsid w:val="00C77655"/>
    <w:rsid w:val="00C809C0"/>
    <w:rsid w:val="00C85C27"/>
    <w:rsid w:val="00C860CC"/>
    <w:rsid w:val="00C86230"/>
    <w:rsid w:val="00C866A8"/>
    <w:rsid w:val="00C91626"/>
    <w:rsid w:val="00C91CB6"/>
    <w:rsid w:val="00C91FA7"/>
    <w:rsid w:val="00C93208"/>
    <w:rsid w:val="00C9368E"/>
    <w:rsid w:val="00C9680C"/>
    <w:rsid w:val="00C97746"/>
    <w:rsid w:val="00CA4439"/>
    <w:rsid w:val="00CA495C"/>
    <w:rsid w:val="00CA54C8"/>
    <w:rsid w:val="00CA57EA"/>
    <w:rsid w:val="00CA608F"/>
    <w:rsid w:val="00CA7F9D"/>
    <w:rsid w:val="00CB00E0"/>
    <w:rsid w:val="00CB07F7"/>
    <w:rsid w:val="00CB2778"/>
    <w:rsid w:val="00CB2A17"/>
    <w:rsid w:val="00CB57B7"/>
    <w:rsid w:val="00CB68AD"/>
    <w:rsid w:val="00CB7CD7"/>
    <w:rsid w:val="00CC125D"/>
    <w:rsid w:val="00CC3E5C"/>
    <w:rsid w:val="00CC42A2"/>
    <w:rsid w:val="00CC560B"/>
    <w:rsid w:val="00CC68AD"/>
    <w:rsid w:val="00CC7913"/>
    <w:rsid w:val="00CC7EB5"/>
    <w:rsid w:val="00CD07EE"/>
    <w:rsid w:val="00CD2446"/>
    <w:rsid w:val="00CD25C4"/>
    <w:rsid w:val="00CD3179"/>
    <w:rsid w:val="00CD3C02"/>
    <w:rsid w:val="00CD3FD9"/>
    <w:rsid w:val="00CD4384"/>
    <w:rsid w:val="00CD504F"/>
    <w:rsid w:val="00CD5A73"/>
    <w:rsid w:val="00CD6F4F"/>
    <w:rsid w:val="00CE03FA"/>
    <w:rsid w:val="00CE2143"/>
    <w:rsid w:val="00CE2768"/>
    <w:rsid w:val="00CE2950"/>
    <w:rsid w:val="00CE2BA2"/>
    <w:rsid w:val="00CE372C"/>
    <w:rsid w:val="00CE392D"/>
    <w:rsid w:val="00CE4D81"/>
    <w:rsid w:val="00CE533D"/>
    <w:rsid w:val="00CF08AA"/>
    <w:rsid w:val="00CF1106"/>
    <w:rsid w:val="00CF14F7"/>
    <w:rsid w:val="00CF1D76"/>
    <w:rsid w:val="00CF2441"/>
    <w:rsid w:val="00CF2F38"/>
    <w:rsid w:val="00CF33BF"/>
    <w:rsid w:val="00CF3F71"/>
    <w:rsid w:val="00CF5D91"/>
    <w:rsid w:val="00CF7465"/>
    <w:rsid w:val="00CF7864"/>
    <w:rsid w:val="00D01CD3"/>
    <w:rsid w:val="00D03025"/>
    <w:rsid w:val="00D03CFF"/>
    <w:rsid w:val="00D03D8F"/>
    <w:rsid w:val="00D04BE1"/>
    <w:rsid w:val="00D056C2"/>
    <w:rsid w:val="00D100A4"/>
    <w:rsid w:val="00D101EE"/>
    <w:rsid w:val="00D10673"/>
    <w:rsid w:val="00D11247"/>
    <w:rsid w:val="00D11F93"/>
    <w:rsid w:val="00D12B90"/>
    <w:rsid w:val="00D14507"/>
    <w:rsid w:val="00D16F32"/>
    <w:rsid w:val="00D22C3C"/>
    <w:rsid w:val="00D270BC"/>
    <w:rsid w:val="00D31B2F"/>
    <w:rsid w:val="00D343E4"/>
    <w:rsid w:val="00D3469F"/>
    <w:rsid w:val="00D3700D"/>
    <w:rsid w:val="00D374DA"/>
    <w:rsid w:val="00D375A0"/>
    <w:rsid w:val="00D42A09"/>
    <w:rsid w:val="00D42DB3"/>
    <w:rsid w:val="00D42F96"/>
    <w:rsid w:val="00D44CAD"/>
    <w:rsid w:val="00D4544C"/>
    <w:rsid w:val="00D4548C"/>
    <w:rsid w:val="00D4561F"/>
    <w:rsid w:val="00D457E4"/>
    <w:rsid w:val="00D46068"/>
    <w:rsid w:val="00D5008F"/>
    <w:rsid w:val="00D518EA"/>
    <w:rsid w:val="00D52826"/>
    <w:rsid w:val="00D52F80"/>
    <w:rsid w:val="00D53520"/>
    <w:rsid w:val="00D53922"/>
    <w:rsid w:val="00D5498F"/>
    <w:rsid w:val="00D55CB3"/>
    <w:rsid w:val="00D6283F"/>
    <w:rsid w:val="00D64ABF"/>
    <w:rsid w:val="00D66AE7"/>
    <w:rsid w:val="00D701B0"/>
    <w:rsid w:val="00D70B1A"/>
    <w:rsid w:val="00D71249"/>
    <w:rsid w:val="00D73AAB"/>
    <w:rsid w:val="00D80560"/>
    <w:rsid w:val="00D80DCF"/>
    <w:rsid w:val="00D81AB3"/>
    <w:rsid w:val="00D8200A"/>
    <w:rsid w:val="00D825F3"/>
    <w:rsid w:val="00D82B93"/>
    <w:rsid w:val="00D84C75"/>
    <w:rsid w:val="00D84FFA"/>
    <w:rsid w:val="00D857A7"/>
    <w:rsid w:val="00D86186"/>
    <w:rsid w:val="00D8674D"/>
    <w:rsid w:val="00D87FAB"/>
    <w:rsid w:val="00D90E4A"/>
    <w:rsid w:val="00D924BC"/>
    <w:rsid w:val="00D9624D"/>
    <w:rsid w:val="00D967C0"/>
    <w:rsid w:val="00D96EF3"/>
    <w:rsid w:val="00DA2573"/>
    <w:rsid w:val="00DA2663"/>
    <w:rsid w:val="00DA28A5"/>
    <w:rsid w:val="00DA4D04"/>
    <w:rsid w:val="00DB0F26"/>
    <w:rsid w:val="00DB1FCF"/>
    <w:rsid w:val="00DB4A00"/>
    <w:rsid w:val="00DB4CCD"/>
    <w:rsid w:val="00DB5F5B"/>
    <w:rsid w:val="00DB6974"/>
    <w:rsid w:val="00DB7D48"/>
    <w:rsid w:val="00DC39B9"/>
    <w:rsid w:val="00DC4465"/>
    <w:rsid w:val="00DC5064"/>
    <w:rsid w:val="00DC5850"/>
    <w:rsid w:val="00DC589B"/>
    <w:rsid w:val="00DD06A4"/>
    <w:rsid w:val="00DD0A36"/>
    <w:rsid w:val="00DD27E3"/>
    <w:rsid w:val="00DD445B"/>
    <w:rsid w:val="00DD47C0"/>
    <w:rsid w:val="00DD5040"/>
    <w:rsid w:val="00DD6BA8"/>
    <w:rsid w:val="00DE07CE"/>
    <w:rsid w:val="00DE0FF5"/>
    <w:rsid w:val="00DE2498"/>
    <w:rsid w:val="00DE293E"/>
    <w:rsid w:val="00DE2CA6"/>
    <w:rsid w:val="00DE3476"/>
    <w:rsid w:val="00DE539B"/>
    <w:rsid w:val="00DE54FF"/>
    <w:rsid w:val="00DE6196"/>
    <w:rsid w:val="00DE67FA"/>
    <w:rsid w:val="00DE74B9"/>
    <w:rsid w:val="00DF0480"/>
    <w:rsid w:val="00DF2471"/>
    <w:rsid w:val="00DF3CDC"/>
    <w:rsid w:val="00DF4FFA"/>
    <w:rsid w:val="00DF5082"/>
    <w:rsid w:val="00DF77B0"/>
    <w:rsid w:val="00E00440"/>
    <w:rsid w:val="00E00C5D"/>
    <w:rsid w:val="00E00D81"/>
    <w:rsid w:val="00E01208"/>
    <w:rsid w:val="00E0234F"/>
    <w:rsid w:val="00E03ED1"/>
    <w:rsid w:val="00E04090"/>
    <w:rsid w:val="00E057AA"/>
    <w:rsid w:val="00E05A12"/>
    <w:rsid w:val="00E06A9D"/>
    <w:rsid w:val="00E07886"/>
    <w:rsid w:val="00E07898"/>
    <w:rsid w:val="00E11492"/>
    <w:rsid w:val="00E1203A"/>
    <w:rsid w:val="00E1256E"/>
    <w:rsid w:val="00E13CF9"/>
    <w:rsid w:val="00E14799"/>
    <w:rsid w:val="00E14A71"/>
    <w:rsid w:val="00E14ED7"/>
    <w:rsid w:val="00E1512F"/>
    <w:rsid w:val="00E1538F"/>
    <w:rsid w:val="00E1560D"/>
    <w:rsid w:val="00E15897"/>
    <w:rsid w:val="00E159E9"/>
    <w:rsid w:val="00E171A1"/>
    <w:rsid w:val="00E20A28"/>
    <w:rsid w:val="00E21A75"/>
    <w:rsid w:val="00E21D4C"/>
    <w:rsid w:val="00E21F1E"/>
    <w:rsid w:val="00E238E0"/>
    <w:rsid w:val="00E24A55"/>
    <w:rsid w:val="00E26A73"/>
    <w:rsid w:val="00E26B38"/>
    <w:rsid w:val="00E26DC0"/>
    <w:rsid w:val="00E30DED"/>
    <w:rsid w:val="00E32BFF"/>
    <w:rsid w:val="00E3398F"/>
    <w:rsid w:val="00E34AFD"/>
    <w:rsid w:val="00E35190"/>
    <w:rsid w:val="00E35B54"/>
    <w:rsid w:val="00E36DF2"/>
    <w:rsid w:val="00E40722"/>
    <w:rsid w:val="00E40F0F"/>
    <w:rsid w:val="00E42DD2"/>
    <w:rsid w:val="00E43AE4"/>
    <w:rsid w:val="00E43D5B"/>
    <w:rsid w:val="00E446CC"/>
    <w:rsid w:val="00E455D5"/>
    <w:rsid w:val="00E45FC6"/>
    <w:rsid w:val="00E46686"/>
    <w:rsid w:val="00E50143"/>
    <w:rsid w:val="00E50512"/>
    <w:rsid w:val="00E506C0"/>
    <w:rsid w:val="00E51549"/>
    <w:rsid w:val="00E52330"/>
    <w:rsid w:val="00E540EC"/>
    <w:rsid w:val="00E5476B"/>
    <w:rsid w:val="00E55DCA"/>
    <w:rsid w:val="00E5617B"/>
    <w:rsid w:val="00E56797"/>
    <w:rsid w:val="00E57F67"/>
    <w:rsid w:val="00E60377"/>
    <w:rsid w:val="00E6102E"/>
    <w:rsid w:val="00E6182E"/>
    <w:rsid w:val="00E638D8"/>
    <w:rsid w:val="00E63D9F"/>
    <w:rsid w:val="00E64F73"/>
    <w:rsid w:val="00E65519"/>
    <w:rsid w:val="00E67E3B"/>
    <w:rsid w:val="00E706B2"/>
    <w:rsid w:val="00E70EA3"/>
    <w:rsid w:val="00E7196A"/>
    <w:rsid w:val="00E74AFE"/>
    <w:rsid w:val="00E75009"/>
    <w:rsid w:val="00E8075E"/>
    <w:rsid w:val="00E81E3C"/>
    <w:rsid w:val="00E83289"/>
    <w:rsid w:val="00E8414B"/>
    <w:rsid w:val="00E8448C"/>
    <w:rsid w:val="00E866C0"/>
    <w:rsid w:val="00E877B4"/>
    <w:rsid w:val="00E91105"/>
    <w:rsid w:val="00E921F4"/>
    <w:rsid w:val="00E9370B"/>
    <w:rsid w:val="00E9388E"/>
    <w:rsid w:val="00E93FC4"/>
    <w:rsid w:val="00E96268"/>
    <w:rsid w:val="00E97904"/>
    <w:rsid w:val="00EA02C8"/>
    <w:rsid w:val="00EA15D2"/>
    <w:rsid w:val="00EA2D4A"/>
    <w:rsid w:val="00EA3CB5"/>
    <w:rsid w:val="00EA40A1"/>
    <w:rsid w:val="00EA46EA"/>
    <w:rsid w:val="00EA4747"/>
    <w:rsid w:val="00EA5619"/>
    <w:rsid w:val="00EA5AEC"/>
    <w:rsid w:val="00EA6812"/>
    <w:rsid w:val="00EA6C30"/>
    <w:rsid w:val="00EA6C5D"/>
    <w:rsid w:val="00EA77AC"/>
    <w:rsid w:val="00EA79C0"/>
    <w:rsid w:val="00EB0BF6"/>
    <w:rsid w:val="00EB16E2"/>
    <w:rsid w:val="00EB3341"/>
    <w:rsid w:val="00EB39E5"/>
    <w:rsid w:val="00EB403A"/>
    <w:rsid w:val="00EB46BE"/>
    <w:rsid w:val="00EB5133"/>
    <w:rsid w:val="00EB5EEE"/>
    <w:rsid w:val="00EB6458"/>
    <w:rsid w:val="00EB74D0"/>
    <w:rsid w:val="00EC0175"/>
    <w:rsid w:val="00EC07E2"/>
    <w:rsid w:val="00EC168A"/>
    <w:rsid w:val="00EC2577"/>
    <w:rsid w:val="00EC35A1"/>
    <w:rsid w:val="00EC3DEF"/>
    <w:rsid w:val="00EC4218"/>
    <w:rsid w:val="00EC4717"/>
    <w:rsid w:val="00EC5983"/>
    <w:rsid w:val="00EC7559"/>
    <w:rsid w:val="00ED2161"/>
    <w:rsid w:val="00ED2783"/>
    <w:rsid w:val="00ED4C85"/>
    <w:rsid w:val="00ED5B76"/>
    <w:rsid w:val="00ED7958"/>
    <w:rsid w:val="00EE02C9"/>
    <w:rsid w:val="00EE20BA"/>
    <w:rsid w:val="00EE22B8"/>
    <w:rsid w:val="00EE2344"/>
    <w:rsid w:val="00EE2650"/>
    <w:rsid w:val="00EE3EE7"/>
    <w:rsid w:val="00EF0BD4"/>
    <w:rsid w:val="00EF1D6E"/>
    <w:rsid w:val="00EF3139"/>
    <w:rsid w:val="00EF3338"/>
    <w:rsid w:val="00EF3EF2"/>
    <w:rsid w:val="00EF5494"/>
    <w:rsid w:val="00EF5E12"/>
    <w:rsid w:val="00EF60E3"/>
    <w:rsid w:val="00EF6508"/>
    <w:rsid w:val="00EF758E"/>
    <w:rsid w:val="00EF7B51"/>
    <w:rsid w:val="00F015F8"/>
    <w:rsid w:val="00F0215B"/>
    <w:rsid w:val="00F0275D"/>
    <w:rsid w:val="00F0402A"/>
    <w:rsid w:val="00F040D6"/>
    <w:rsid w:val="00F05E45"/>
    <w:rsid w:val="00F06CEB"/>
    <w:rsid w:val="00F06D5C"/>
    <w:rsid w:val="00F06E8F"/>
    <w:rsid w:val="00F07280"/>
    <w:rsid w:val="00F11008"/>
    <w:rsid w:val="00F1258B"/>
    <w:rsid w:val="00F12A91"/>
    <w:rsid w:val="00F14CEB"/>
    <w:rsid w:val="00F14EA5"/>
    <w:rsid w:val="00F16D9F"/>
    <w:rsid w:val="00F17E9E"/>
    <w:rsid w:val="00F209A9"/>
    <w:rsid w:val="00F20B77"/>
    <w:rsid w:val="00F21E3D"/>
    <w:rsid w:val="00F25927"/>
    <w:rsid w:val="00F261CF"/>
    <w:rsid w:val="00F2647E"/>
    <w:rsid w:val="00F27852"/>
    <w:rsid w:val="00F30D8A"/>
    <w:rsid w:val="00F315D7"/>
    <w:rsid w:val="00F33E35"/>
    <w:rsid w:val="00F347AE"/>
    <w:rsid w:val="00F355C2"/>
    <w:rsid w:val="00F3714A"/>
    <w:rsid w:val="00F37CF7"/>
    <w:rsid w:val="00F455B3"/>
    <w:rsid w:val="00F5463A"/>
    <w:rsid w:val="00F55BAC"/>
    <w:rsid w:val="00F561B6"/>
    <w:rsid w:val="00F5657C"/>
    <w:rsid w:val="00F57417"/>
    <w:rsid w:val="00F57C1D"/>
    <w:rsid w:val="00F60B3F"/>
    <w:rsid w:val="00F60E41"/>
    <w:rsid w:val="00F61CAE"/>
    <w:rsid w:val="00F628F7"/>
    <w:rsid w:val="00F630D6"/>
    <w:rsid w:val="00F6443B"/>
    <w:rsid w:val="00F65798"/>
    <w:rsid w:val="00F65B14"/>
    <w:rsid w:val="00F662CB"/>
    <w:rsid w:val="00F663B4"/>
    <w:rsid w:val="00F67A66"/>
    <w:rsid w:val="00F73999"/>
    <w:rsid w:val="00F755D7"/>
    <w:rsid w:val="00F75BAB"/>
    <w:rsid w:val="00F7660B"/>
    <w:rsid w:val="00F77370"/>
    <w:rsid w:val="00F8009B"/>
    <w:rsid w:val="00F80A2D"/>
    <w:rsid w:val="00F821EB"/>
    <w:rsid w:val="00F83131"/>
    <w:rsid w:val="00F83E83"/>
    <w:rsid w:val="00F83FA6"/>
    <w:rsid w:val="00F85AE7"/>
    <w:rsid w:val="00F86A37"/>
    <w:rsid w:val="00F86B2D"/>
    <w:rsid w:val="00F874D0"/>
    <w:rsid w:val="00F87D59"/>
    <w:rsid w:val="00F936C6"/>
    <w:rsid w:val="00F95D5B"/>
    <w:rsid w:val="00F9739D"/>
    <w:rsid w:val="00F97CB6"/>
    <w:rsid w:val="00FA01F5"/>
    <w:rsid w:val="00FA0A54"/>
    <w:rsid w:val="00FA0ECB"/>
    <w:rsid w:val="00FA1847"/>
    <w:rsid w:val="00FA2563"/>
    <w:rsid w:val="00FA3B94"/>
    <w:rsid w:val="00FA4F11"/>
    <w:rsid w:val="00FA5C46"/>
    <w:rsid w:val="00FA6A09"/>
    <w:rsid w:val="00FA6C14"/>
    <w:rsid w:val="00FB12FC"/>
    <w:rsid w:val="00FB1D37"/>
    <w:rsid w:val="00FB3199"/>
    <w:rsid w:val="00FB45FF"/>
    <w:rsid w:val="00FB7268"/>
    <w:rsid w:val="00FB73D4"/>
    <w:rsid w:val="00FC01E1"/>
    <w:rsid w:val="00FC2D12"/>
    <w:rsid w:val="00FC4576"/>
    <w:rsid w:val="00FC491C"/>
    <w:rsid w:val="00FC563F"/>
    <w:rsid w:val="00FC70B6"/>
    <w:rsid w:val="00FC795E"/>
    <w:rsid w:val="00FC7AB9"/>
    <w:rsid w:val="00FC7DD5"/>
    <w:rsid w:val="00FD0EF9"/>
    <w:rsid w:val="00FD1B02"/>
    <w:rsid w:val="00FD1BBB"/>
    <w:rsid w:val="00FD30CB"/>
    <w:rsid w:val="00FD35C5"/>
    <w:rsid w:val="00FD43C1"/>
    <w:rsid w:val="00FD61F7"/>
    <w:rsid w:val="00FD7833"/>
    <w:rsid w:val="00FE00D9"/>
    <w:rsid w:val="00FE04F0"/>
    <w:rsid w:val="00FE2008"/>
    <w:rsid w:val="00FE2619"/>
    <w:rsid w:val="00FE3B88"/>
    <w:rsid w:val="00FE4195"/>
    <w:rsid w:val="00FE4EE4"/>
    <w:rsid w:val="00FE7EE2"/>
    <w:rsid w:val="00FF13A9"/>
    <w:rsid w:val="00FF3692"/>
    <w:rsid w:val="00FF50A4"/>
    <w:rsid w:val="00FF54CF"/>
    <w:rsid w:val="00FF55E0"/>
    <w:rsid w:val="00FF5743"/>
    <w:rsid w:val="00FF585B"/>
    <w:rsid w:val="01347310"/>
    <w:rsid w:val="013F1D0C"/>
    <w:rsid w:val="01558EDF"/>
    <w:rsid w:val="0185B5A6"/>
    <w:rsid w:val="01E2C08F"/>
    <w:rsid w:val="02FAAF95"/>
    <w:rsid w:val="031E3D73"/>
    <w:rsid w:val="0341811E"/>
    <w:rsid w:val="034E1554"/>
    <w:rsid w:val="035A47A1"/>
    <w:rsid w:val="037191E5"/>
    <w:rsid w:val="037D1D6B"/>
    <w:rsid w:val="03BCBABF"/>
    <w:rsid w:val="0400654A"/>
    <w:rsid w:val="04D498EA"/>
    <w:rsid w:val="0509003C"/>
    <w:rsid w:val="053C7166"/>
    <w:rsid w:val="05AE2E29"/>
    <w:rsid w:val="05E2CA53"/>
    <w:rsid w:val="062C8841"/>
    <w:rsid w:val="06407F17"/>
    <w:rsid w:val="065CAE4D"/>
    <w:rsid w:val="0675DDE1"/>
    <w:rsid w:val="067884D1"/>
    <w:rsid w:val="06AB6C77"/>
    <w:rsid w:val="06C152D2"/>
    <w:rsid w:val="06C2EF79"/>
    <w:rsid w:val="06D4C885"/>
    <w:rsid w:val="06D697C2"/>
    <w:rsid w:val="06F677C4"/>
    <w:rsid w:val="074BB31F"/>
    <w:rsid w:val="078E8474"/>
    <w:rsid w:val="07A971A9"/>
    <w:rsid w:val="07AC97E6"/>
    <w:rsid w:val="07BC210B"/>
    <w:rsid w:val="07DC48D0"/>
    <w:rsid w:val="080F0AD8"/>
    <w:rsid w:val="082CA7FB"/>
    <w:rsid w:val="089CA321"/>
    <w:rsid w:val="08D9EAD7"/>
    <w:rsid w:val="08E7B45C"/>
    <w:rsid w:val="08F4F6CA"/>
    <w:rsid w:val="095CEF21"/>
    <w:rsid w:val="095DDC18"/>
    <w:rsid w:val="09752A78"/>
    <w:rsid w:val="09B788E5"/>
    <w:rsid w:val="09C7D4BE"/>
    <w:rsid w:val="09D05068"/>
    <w:rsid w:val="09FE636F"/>
    <w:rsid w:val="0AED2F55"/>
    <w:rsid w:val="0B5A428C"/>
    <w:rsid w:val="0B75CB75"/>
    <w:rsid w:val="0BA80441"/>
    <w:rsid w:val="0BB70775"/>
    <w:rsid w:val="0BC32592"/>
    <w:rsid w:val="0C4B31EA"/>
    <w:rsid w:val="0C61884B"/>
    <w:rsid w:val="0C663ECE"/>
    <w:rsid w:val="0C82D2DC"/>
    <w:rsid w:val="0D2C045C"/>
    <w:rsid w:val="0D7CDC67"/>
    <w:rsid w:val="0D81ED92"/>
    <w:rsid w:val="0DEB7CCE"/>
    <w:rsid w:val="0E19FD04"/>
    <w:rsid w:val="0E355F8F"/>
    <w:rsid w:val="0E4ECE44"/>
    <w:rsid w:val="0E8F9153"/>
    <w:rsid w:val="0EC3CE6C"/>
    <w:rsid w:val="0F2F0A46"/>
    <w:rsid w:val="0F4B0393"/>
    <w:rsid w:val="0F5782D9"/>
    <w:rsid w:val="0FB914E1"/>
    <w:rsid w:val="0FF4F8D3"/>
    <w:rsid w:val="102A3A21"/>
    <w:rsid w:val="1050810B"/>
    <w:rsid w:val="109E4748"/>
    <w:rsid w:val="10D2BAB8"/>
    <w:rsid w:val="11410097"/>
    <w:rsid w:val="1157846D"/>
    <w:rsid w:val="117A04BC"/>
    <w:rsid w:val="118F0C9A"/>
    <w:rsid w:val="11A44535"/>
    <w:rsid w:val="11E47873"/>
    <w:rsid w:val="1204C59A"/>
    <w:rsid w:val="1210CC58"/>
    <w:rsid w:val="121BF7F3"/>
    <w:rsid w:val="1253B883"/>
    <w:rsid w:val="12CAA2AB"/>
    <w:rsid w:val="12DA4FD6"/>
    <w:rsid w:val="1314186B"/>
    <w:rsid w:val="139F7E59"/>
    <w:rsid w:val="13BE5296"/>
    <w:rsid w:val="13CAAD14"/>
    <w:rsid w:val="149FB3D8"/>
    <w:rsid w:val="14BBE6BE"/>
    <w:rsid w:val="1532D194"/>
    <w:rsid w:val="1543BA3C"/>
    <w:rsid w:val="154C1481"/>
    <w:rsid w:val="156BF7CE"/>
    <w:rsid w:val="157B503C"/>
    <w:rsid w:val="158CD8A3"/>
    <w:rsid w:val="1594FC03"/>
    <w:rsid w:val="163BCD31"/>
    <w:rsid w:val="16797533"/>
    <w:rsid w:val="169C1053"/>
    <w:rsid w:val="16D5C870"/>
    <w:rsid w:val="16E53270"/>
    <w:rsid w:val="16FF4F51"/>
    <w:rsid w:val="17114188"/>
    <w:rsid w:val="17157A7E"/>
    <w:rsid w:val="178E721D"/>
    <w:rsid w:val="17938847"/>
    <w:rsid w:val="17C398DE"/>
    <w:rsid w:val="182AD6F4"/>
    <w:rsid w:val="1830E46F"/>
    <w:rsid w:val="19137FAC"/>
    <w:rsid w:val="19258E5B"/>
    <w:rsid w:val="1930E4C4"/>
    <w:rsid w:val="19C110CA"/>
    <w:rsid w:val="19ECBF0B"/>
    <w:rsid w:val="1A3DEF5D"/>
    <w:rsid w:val="1A4A8264"/>
    <w:rsid w:val="1A56DF1F"/>
    <w:rsid w:val="1A71527A"/>
    <w:rsid w:val="1AD3DFA0"/>
    <w:rsid w:val="1B0E02FC"/>
    <w:rsid w:val="1B2E92DE"/>
    <w:rsid w:val="1B518D2A"/>
    <w:rsid w:val="1B5834F3"/>
    <w:rsid w:val="1B992F3E"/>
    <w:rsid w:val="1BABFAEE"/>
    <w:rsid w:val="1BEA07F8"/>
    <w:rsid w:val="1C26F013"/>
    <w:rsid w:val="1C3B4AA5"/>
    <w:rsid w:val="1C5214C4"/>
    <w:rsid w:val="1C5BE095"/>
    <w:rsid w:val="1C66BDA2"/>
    <w:rsid w:val="1CA523A4"/>
    <w:rsid w:val="1CABEE4E"/>
    <w:rsid w:val="1CC9E485"/>
    <w:rsid w:val="1D342A4E"/>
    <w:rsid w:val="1D360136"/>
    <w:rsid w:val="1D628F3E"/>
    <w:rsid w:val="1D64BFB5"/>
    <w:rsid w:val="1D6CD130"/>
    <w:rsid w:val="1DB3AF9F"/>
    <w:rsid w:val="1DE6AC90"/>
    <w:rsid w:val="1DFF93C3"/>
    <w:rsid w:val="1E9A826B"/>
    <w:rsid w:val="1EBC7397"/>
    <w:rsid w:val="1ED628EB"/>
    <w:rsid w:val="1EF43CB7"/>
    <w:rsid w:val="1F3FF724"/>
    <w:rsid w:val="1F6997C5"/>
    <w:rsid w:val="1F7B314E"/>
    <w:rsid w:val="1F85B592"/>
    <w:rsid w:val="1F8CBC69"/>
    <w:rsid w:val="201E618D"/>
    <w:rsid w:val="20B68795"/>
    <w:rsid w:val="21052089"/>
    <w:rsid w:val="2197349B"/>
    <w:rsid w:val="21AB5CB8"/>
    <w:rsid w:val="21BE9FD0"/>
    <w:rsid w:val="21EB7BD4"/>
    <w:rsid w:val="220E3A95"/>
    <w:rsid w:val="2212A926"/>
    <w:rsid w:val="221A07DF"/>
    <w:rsid w:val="22348B8A"/>
    <w:rsid w:val="22360B68"/>
    <w:rsid w:val="224F832F"/>
    <w:rsid w:val="22A90872"/>
    <w:rsid w:val="22B623AB"/>
    <w:rsid w:val="2368709F"/>
    <w:rsid w:val="23D3CE64"/>
    <w:rsid w:val="23F73064"/>
    <w:rsid w:val="2411861B"/>
    <w:rsid w:val="241BA9B2"/>
    <w:rsid w:val="24AE66A2"/>
    <w:rsid w:val="24B77666"/>
    <w:rsid w:val="24C0226D"/>
    <w:rsid w:val="25BCB08A"/>
    <w:rsid w:val="25E21076"/>
    <w:rsid w:val="26111786"/>
    <w:rsid w:val="26427521"/>
    <w:rsid w:val="26814594"/>
    <w:rsid w:val="26D1A9D8"/>
    <w:rsid w:val="2709640C"/>
    <w:rsid w:val="2772D45F"/>
    <w:rsid w:val="2791CEE1"/>
    <w:rsid w:val="27C63F63"/>
    <w:rsid w:val="28189E2A"/>
    <w:rsid w:val="282C6B81"/>
    <w:rsid w:val="28409A5B"/>
    <w:rsid w:val="28522187"/>
    <w:rsid w:val="28CC58F3"/>
    <w:rsid w:val="28EF5BC6"/>
    <w:rsid w:val="28FD8BC2"/>
    <w:rsid w:val="293323A9"/>
    <w:rsid w:val="2943EEE2"/>
    <w:rsid w:val="294DD535"/>
    <w:rsid w:val="298D67D8"/>
    <w:rsid w:val="29BF1EBC"/>
    <w:rsid w:val="29BFBAD0"/>
    <w:rsid w:val="29DAFC74"/>
    <w:rsid w:val="2A2EF17B"/>
    <w:rsid w:val="2A5340D1"/>
    <w:rsid w:val="2A68092F"/>
    <w:rsid w:val="2A76494C"/>
    <w:rsid w:val="2A89C471"/>
    <w:rsid w:val="2A89D75F"/>
    <w:rsid w:val="2B661AC7"/>
    <w:rsid w:val="2B8FF8A4"/>
    <w:rsid w:val="2BCA2461"/>
    <w:rsid w:val="2BE9237D"/>
    <w:rsid w:val="2C1F94FE"/>
    <w:rsid w:val="2D709F8B"/>
    <w:rsid w:val="2E396C63"/>
    <w:rsid w:val="2E6E8111"/>
    <w:rsid w:val="2EA8BFD3"/>
    <w:rsid w:val="2EF9C5C1"/>
    <w:rsid w:val="2F1A7942"/>
    <w:rsid w:val="2F6E9D8D"/>
    <w:rsid w:val="2FBAB7AB"/>
    <w:rsid w:val="30354C52"/>
    <w:rsid w:val="303B3733"/>
    <w:rsid w:val="308DC61A"/>
    <w:rsid w:val="308FE040"/>
    <w:rsid w:val="30AFB231"/>
    <w:rsid w:val="30BC4F9F"/>
    <w:rsid w:val="30CA095B"/>
    <w:rsid w:val="31602DD7"/>
    <w:rsid w:val="31A14EF8"/>
    <w:rsid w:val="31A36FC8"/>
    <w:rsid w:val="31A57A0C"/>
    <w:rsid w:val="31E792A8"/>
    <w:rsid w:val="320D83CA"/>
    <w:rsid w:val="32697AEA"/>
    <w:rsid w:val="32DE699D"/>
    <w:rsid w:val="32FF11BD"/>
    <w:rsid w:val="334B5160"/>
    <w:rsid w:val="33BDD486"/>
    <w:rsid w:val="341FFB50"/>
    <w:rsid w:val="348861C9"/>
    <w:rsid w:val="348BB5DD"/>
    <w:rsid w:val="34905CDF"/>
    <w:rsid w:val="351687B9"/>
    <w:rsid w:val="35242476"/>
    <w:rsid w:val="3546A6A3"/>
    <w:rsid w:val="35848FD0"/>
    <w:rsid w:val="35ACDC27"/>
    <w:rsid w:val="360EBC29"/>
    <w:rsid w:val="3621E017"/>
    <w:rsid w:val="3631950C"/>
    <w:rsid w:val="365EF68B"/>
    <w:rsid w:val="36BA215A"/>
    <w:rsid w:val="376B7456"/>
    <w:rsid w:val="3790D2B8"/>
    <w:rsid w:val="37BB536F"/>
    <w:rsid w:val="37BE80D1"/>
    <w:rsid w:val="380D0AA2"/>
    <w:rsid w:val="3894F3C4"/>
    <w:rsid w:val="3896BE64"/>
    <w:rsid w:val="38996F5E"/>
    <w:rsid w:val="38C58BF0"/>
    <w:rsid w:val="38CF0FEE"/>
    <w:rsid w:val="38D29542"/>
    <w:rsid w:val="390A9634"/>
    <w:rsid w:val="393D8300"/>
    <w:rsid w:val="39A6DCAA"/>
    <w:rsid w:val="3A9FF713"/>
    <w:rsid w:val="3AA15EC4"/>
    <w:rsid w:val="3ABC4C55"/>
    <w:rsid w:val="3ACF7B7F"/>
    <w:rsid w:val="3AE175C9"/>
    <w:rsid w:val="3B1D5360"/>
    <w:rsid w:val="3B3723A1"/>
    <w:rsid w:val="3B3BC389"/>
    <w:rsid w:val="3B5214BE"/>
    <w:rsid w:val="3B6A06F7"/>
    <w:rsid w:val="3BA65CDD"/>
    <w:rsid w:val="3BAE9A57"/>
    <w:rsid w:val="3BE7F785"/>
    <w:rsid w:val="3BF6E6C9"/>
    <w:rsid w:val="3C35A550"/>
    <w:rsid w:val="3C474C20"/>
    <w:rsid w:val="3CAB8205"/>
    <w:rsid w:val="3CFDE72F"/>
    <w:rsid w:val="3D8AE51A"/>
    <w:rsid w:val="3D97CA5D"/>
    <w:rsid w:val="3DA939B5"/>
    <w:rsid w:val="3DD74F27"/>
    <w:rsid w:val="3E3FA257"/>
    <w:rsid w:val="3E44EDBD"/>
    <w:rsid w:val="3EF5F106"/>
    <w:rsid w:val="3F81C8F7"/>
    <w:rsid w:val="3F9F78D5"/>
    <w:rsid w:val="3FE04957"/>
    <w:rsid w:val="408BC30D"/>
    <w:rsid w:val="409DDABD"/>
    <w:rsid w:val="40EF207E"/>
    <w:rsid w:val="4104F502"/>
    <w:rsid w:val="4139B788"/>
    <w:rsid w:val="415C5FAD"/>
    <w:rsid w:val="419AC60C"/>
    <w:rsid w:val="419E2F6C"/>
    <w:rsid w:val="41C30840"/>
    <w:rsid w:val="41D2B47C"/>
    <w:rsid w:val="41E8D651"/>
    <w:rsid w:val="42018AB9"/>
    <w:rsid w:val="42494F03"/>
    <w:rsid w:val="42A3BA2A"/>
    <w:rsid w:val="42A7D000"/>
    <w:rsid w:val="42A9696D"/>
    <w:rsid w:val="42B67529"/>
    <w:rsid w:val="42D6F4C5"/>
    <w:rsid w:val="42E8342A"/>
    <w:rsid w:val="43436FEE"/>
    <w:rsid w:val="43576D59"/>
    <w:rsid w:val="437756A5"/>
    <w:rsid w:val="4383D312"/>
    <w:rsid w:val="43CDA67A"/>
    <w:rsid w:val="43E13F9C"/>
    <w:rsid w:val="443E4CA7"/>
    <w:rsid w:val="44D0AEF2"/>
    <w:rsid w:val="44DE1C66"/>
    <w:rsid w:val="4510B26B"/>
    <w:rsid w:val="4515EC95"/>
    <w:rsid w:val="452CD593"/>
    <w:rsid w:val="4547ADBA"/>
    <w:rsid w:val="45853452"/>
    <w:rsid w:val="459A0CAC"/>
    <w:rsid w:val="459D3841"/>
    <w:rsid w:val="45CFFABA"/>
    <w:rsid w:val="461F6733"/>
    <w:rsid w:val="4621DD41"/>
    <w:rsid w:val="468CFCB3"/>
    <w:rsid w:val="46BF5654"/>
    <w:rsid w:val="46CC8311"/>
    <w:rsid w:val="47161236"/>
    <w:rsid w:val="475E2F58"/>
    <w:rsid w:val="476836C4"/>
    <w:rsid w:val="47AAF110"/>
    <w:rsid w:val="47BC8E0A"/>
    <w:rsid w:val="4829CFA8"/>
    <w:rsid w:val="48909B3F"/>
    <w:rsid w:val="48BDE428"/>
    <w:rsid w:val="49093410"/>
    <w:rsid w:val="491B9F41"/>
    <w:rsid w:val="491EA6F4"/>
    <w:rsid w:val="492BA0BB"/>
    <w:rsid w:val="49363092"/>
    <w:rsid w:val="4940CE5A"/>
    <w:rsid w:val="49EB4B4F"/>
    <w:rsid w:val="49EB8FE9"/>
    <w:rsid w:val="49F22B9F"/>
    <w:rsid w:val="49FF2ED4"/>
    <w:rsid w:val="4A4AF35A"/>
    <w:rsid w:val="4A62A317"/>
    <w:rsid w:val="4A6535EA"/>
    <w:rsid w:val="4A9BA2C1"/>
    <w:rsid w:val="4B1812EC"/>
    <w:rsid w:val="4BB0B7B0"/>
    <w:rsid w:val="4BCBEC64"/>
    <w:rsid w:val="4BE40A8A"/>
    <w:rsid w:val="4BE8B943"/>
    <w:rsid w:val="4D156968"/>
    <w:rsid w:val="4DF232CE"/>
    <w:rsid w:val="4E0A3A93"/>
    <w:rsid w:val="4EE267E8"/>
    <w:rsid w:val="4F658D45"/>
    <w:rsid w:val="4F679EE0"/>
    <w:rsid w:val="4F99F811"/>
    <w:rsid w:val="4FAC4DB7"/>
    <w:rsid w:val="4FC1D23F"/>
    <w:rsid w:val="4FFE618F"/>
    <w:rsid w:val="50670F91"/>
    <w:rsid w:val="50743E2C"/>
    <w:rsid w:val="508AEC27"/>
    <w:rsid w:val="509BE6BF"/>
    <w:rsid w:val="509F6C8C"/>
    <w:rsid w:val="51333CE0"/>
    <w:rsid w:val="513827AD"/>
    <w:rsid w:val="514F9A65"/>
    <w:rsid w:val="5193E6AC"/>
    <w:rsid w:val="519E834E"/>
    <w:rsid w:val="519EF9A6"/>
    <w:rsid w:val="51A590D2"/>
    <w:rsid w:val="52005313"/>
    <w:rsid w:val="5227632C"/>
    <w:rsid w:val="5234C444"/>
    <w:rsid w:val="52691653"/>
    <w:rsid w:val="52AFC1A2"/>
    <w:rsid w:val="52B1407C"/>
    <w:rsid w:val="52B4A40C"/>
    <w:rsid w:val="5308DBC9"/>
    <w:rsid w:val="5351C694"/>
    <w:rsid w:val="54413EF2"/>
    <w:rsid w:val="54703535"/>
    <w:rsid w:val="54CC6D8E"/>
    <w:rsid w:val="54D1C0F6"/>
    <w:rsid w:val="551C2325"/>
    <w:rsid w:val="555451C8"/>
    <w:rsid w:val="5581731C"/>
    <w:rsid w:val="55999C39"/>
    <w:rsid w:val="55D7E911"/>
    <w:rsid w:val="55DC4B59"/>
    <w:rsid w:val="562E749D"/>
    <w:rsid w:val="563511F3"/>
    <w:rsid w:val="5647442E"/>
    <w:rsid w:val="5696F287"/>
    <w:rsid w:val="56C8B2C5"/>
    <w:rsid w:val="57134F76"/>
    <w:rsid w:val="5772C8C5"/>
    <w:rsid w:val="57B80700"/>
    <w:rsid w:val="57FE8D8C"/>
    <w:rsid w:val="580CFF02"/>
    <w:rsid w:val="5833DF57"/>
    <w:rsid w:val="58400DEB"/>
    <w:rsid w:val="584E1EBF"/>
    <w:rsid w:val="586DE3ED"/>
    <w:rsid w:val="58F84AB1"/>
    <w:rsid w:val="596CD34B"/>
    <w:rsid w:val="59B27C54"/>
    <w:rsid w:val="59B738AA"/>
    <w:rsid w:val="59ECED42"/>
    <w:rsid w:val="5ACE61A5"/>
    <w:rsid w:val="5B2F4827"/>
    <w:rsid w:val="5B5221E4"/>
    <w:rsid w:val="5CB84C57"/>
    <w:rsid w:val="5CC94552"/>
    <w:rsid w:val="5CF35313"/>
    <w:rsid w:val="5D1FABBD"/>
    <w:rsid w:val="5D4BCEF1"/>
    <w:rsid w:val="5D51FDAA"/>
    <w:rsid w:val="5DC24445"/>
    <w:rsid w:val="5E3A98E1"/>
    <w:rsid w:val="5E432618"/>
    <w:rsid w:val="5E9E5ABC"/>
    <w:rsid w:val="5F9B7D58"/>
    <w:rsid w:val="5FE72B98"/>
    <w:rsid w:val="600F9208"/>
    <w:rsid w:val="60464BCD"/>
    <w:rsid w:val="604FCBDE"/>
    <w:rsid w:val="6061E2EC"/>
    <w:rsid w:val="60847939"/>
    <w:rsid w:val="6088B0AB"/>
    <w:rsid w:val="609FD466"/>
    <w:rsid w:val="60C8CBD8"/>
    <w:rsid w:val="60D12E2E"/>
    <w:rsid w:val="61050319"/>
    <w:rsid w:val="610CE01A"/>
    <w:rsid w:val="6138EB54"/>
    <w:rsid w:val="6250590A"/>
    <w:rsid w:val="62635731"/>
    <w:rsid w:val="629A838B"/>
    <w:rsid w:val="62B666F2"/>
    <w:rsid w:val="63005AD8"/>
    <w:rsid w:val="63270CE6"/>
    <w:rsid w:val="63953E86"/>
    <w:rsid w:val="642743E5"/>
    <w:rsid w:val="644FCCBA"/>
    <w:rsid w:val="64588B29"/>
    <w:rsid w:val="64CD15A0"/>
    <w:rsid w:val="64F2094B"/>
    <w:rsid w:val="65436EDA"/>
    <w:rsid w:val="6547A72F"/>
    <w:rsid w:val="656239C9"/>
    <w:rsid w:val="65A805B2"/>
    <w:rsid w:val="65ABA2E1"/>
    <w:rsid w:val="65B4C910"/>
    <w:rsid w:val="65BC4009"/>
    <w:rsid w:val="65D94A74"/>
    <w:rsid w:val="65F29A9C"/>
    <w:rsid w:val="66102341"/>
    <w:rsid w:val="666DB630"/>
    <w:rsid w:val="671EC9A8"/>
    <w:rsid w:val="67561C47"/>
    <w:rsid w:val="681006B6"/>
    <w:rsid w:val="685B6181"/>
    <w:rsid w:val="68CD20B8"/>
    <w:rsid w:val="68DF8150"/>
    <w:rsid w:val="6904D5B1"/>
    <w:rsid w:val="690F4FF5"/>
    <w:rsid w:val="693F7F1A"/>
    <w:rsid w:val="699F4D7D"/>
    <w:rsid w:val="6A9CAE1E"/>
    <w:rsid w:val="6B44A03E"/>
    <w:rsid w:val="6B97E1EF"/>
    <w:rsid w:val="6BB793B6"/>
    <w:rsid w:val="6C4BD589"/>
    <w:rsid w:val="6C9A9BC4"/>
    <w:rsid w:val="6CDAAB30"/>
    <w:rsid w:val="6D4AADF3"/>
    <w:rsid w:val="6D4F907D"/>
    <w:rsid w:val="6DB3B949"/>
    <w:rsid w:val="6DF677F0"/>
    <w:rsid w:val="6E577E21"/>
    <w:rsid w:val="6E99C619"/>
    <w:rsid w:val="6EAB845F"/>
    <w:rsid w:val="6EAD90A3"/>
    <w:rsid w:val="6EC53F73"/>
    <w:rsid w:val="6ED1BB2B"/>
    <w:rsid w:val="6F091046"/>
    <w:rsid w:val="6F862751"/>
    <w:rsid w:val="6FAFE798"/>
    <w:rsid w:val="6FB408D2"/>
    <w:rsid w:val="6FC8ABBA"/>
    <w:rsid w:val="6FD3590B"/>
    <w:rsid w:val="701FE1E9"/>
    <w:rsid w:val="709E8432"/>
    <w:rsid w:val="709FF01E"/>
    <w:rsid w:val="70E74854"/>
    <w:rsid w:val="712A7386"/>
    <w:rsid w:val="716FB24D"/>
    <w:rsid w:val="718F6983"/>
    <w:rsid w:val="71BEACF6"/>
    <w:rsid w:val="72015C8F"/>
    <w:rsid w:val="7213F6BC"/>
    <w:rsid w:val="72177582"/>
    <w:rsid w:val="72354906"/>
    <w:rsid w:val="72EA1F4D"/>
    <w:rsid w:val="7339A6A3"/>
    <w:rsid w:val="737EE6DD"/>
    <w:rsid w:val="73A83B0F"/>
    <w:rsid w:val="73C621BD"/>
    <w:rsid w:val="75252C68"/>
    <w:rsid w:val="75982AAD"/>
    <w:rsid w:val="75F23B5C"/>
    <w:rsid w:val="7604FDFF"/>
    <w:rsid w:val="760D013F"/>
    <w:rsid w:val="7646F664"/>
    <w:rsid w:val="7694A85E"/>
    <w:rsid w:val="7695AF4D"/>
    <w:rsid w:val="7699BA48"/>
    <w:rsid w:val="76DDB4FF"/>
    <w:rsid w:val="7728383C"/>
    <w:rsid w:val="7745CAA0"/>
    <w:rsid w:val="775531E8"/>
    <w:rsid w:val="775580C2"/>
    <w:rsid w:val="775957CC"/>
    <w:rsid w:val="775CCD32"/>
    <w:rsid w:val="7791FF70"/>
    <w:rsid w:val="780FB48F"/>
    <w:rsid w:val="78219C20"/>
    <w:rsid w:val="7823B341"/>
    <w:rsid w:val="7874E61F"/>
    <w:rsid w:val="788DD4F7"/>
    <w:rsid w:val="78A4011D"/>
    <w:rsid w:val="78C6D1CD"/>
    <w:rsid w:val="78C93025"/>
    <w:rsid w:val="78D09E20"/>
    <w:rsid w:val="793995D0"/>
    <w:rsid w:val="7987375B"/>
    <w:rsid w:val="79C43479"/>
    <w:rsid w:val="7A3290A9"/>
    <w:rsid w:val="7A99B4BB"/>
    <w:rsid w:val="7ABAD2C6"/>
    <w:rsid w:val="7AC1E276"/>
    <w:rsid w:val="7AE04668"/>
    <w:rsid w:val="7B004C9F"/>
    <w:rsid w:val="7B251B53"/>
    <w:rsid w:val="7B473A36"/>
    <w:rsid w:val="7B49B781"/>
    <w:rsid w:val="7B551429"/>
    <w:rsid w:val="7BCE19C3"/>
    <w:rsid w:val="7BDF974F"/>
    <w:rsid w:val="7C1DEFDE"/>
    <w:rsid w:val="7C22DBFB"/>
    <w:rsid w:val="7C4ACBE4"/>
    <w:rsid w:val="7C8253E2"/>
    <w:rsid w:val="7C960D54"/>
    <w:rsid w:val="7CA0BC9B"/>
    <w:rsid w:val="7D1876EF"/>
    <w:rsid w:val="7D79A6BA"/>
    <w:rsid w:val="7D97BBE3"/>
    <w:rsid w:val="7DDD73B1"/>
    <w:rsid w:val="7DE09BB1"/>
    <w:rsid w:val="7E1CD247"/>
    <w:rsid w:val="7E3B2BEB"/>
    <w:rsid w:val="7E4078F6"/>
    <w:rsid w:val="7E449356"/>
    <w:rsid w:val="7E5D6DF5"/>
    <w:rsid w:val="7E666E70"/>
    <w:rsid w:val="7E7331B2"/>
    <w:rsid w:val="7E8A3266"/>
    <w:rsid w:val="7EB62E08"/>
    <w:rsid w:val="7F107F6F"/>
    <w:rsid w:val="7F11DBFB"/>
    <w:rsid w:val="7F9A06A6"/>
    <w:rsid w:val="7F9B6C6A"/>
    <w:rsid w:val="7FA89237"/>
    <w:rsid w:val="7FC61B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3DEF5D"/>
  <w15:chartTrackingRefBased/>
  <w15:docId w15:val="{1D1E2770-5983-49EB-A797-737614E5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292"/>
  </w:style>
  <w:style w:type="paragraph" w:styleId="Ttulo1">
    <w:name w:val="heading 1"/>
    <w:basedOn w:val="Normal"/>
    <w:next w:val="Normal"/>
    <w:link w:val="Ttulo1Car"/>
    <w:uiPriority w:val="9"/>
    <w:qFormat/>
    <w:rsid w:val="7D79A6BA"/>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7D79A6BA"/>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F0402A"/>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B6290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1052089"/>
    <w:pPr>
      <w:ind w:left="720"/>
      <w:contextualSpacing/>
    </w:pPr>
  </w:style>
  <w:style w:type="paragraph" w:styleId="Ttulo">
    <w:name w:val="Title"/>
    <w:basedOn w:val="Normal"/>
    <w:next w:val="Normal"/>
    <w:uiPriority w:val="10"/>
    <w:qFormat/>
    <w:rsid w:val="7D79A6BA"/>
    <w:pPr>
      <w:spacing w:after="80" w:line="240" w:lineRule="auto"/>
      <w:contextualSpacing/>
    </w:pPr>
    <w:rPr>
      <w:rFonts w:asciiTheme="majorHAnsi" w:eastAsiaTheme="minorEastAsia" w:hAnsiTheme="majorHAnsi" w:cstheme="majorEastAsia"/>
      <w:sz w:val="56"/>
      <w:szCs w:val="56"/>
    </w:rPr>
  </w:style>
  <w:style w:type="paragraph" w:styleId="TDC1">
    <w:name w:val="toc 1"/>
    <w:basedOn w:val="Normal"/>
    <w:next w:val="Normal"/>
    <w:uiPriority w:val="39"/>
    <w:unhideWhenUsed/>
    <w:rsid w:val="7D79A6BA"/>
    <w:pPr>
      <w:spacing w:after="100"/>
    </w:pPr>
  </w:style>
  <w:style w:type="character" w:styleId="Hipervnculo">
    <w:name w:val="Hyperlink"/>
    <w:basedOn w:val="Fuentedeprrafopredeter"/>
    <w:uiPriority w:val="99"/>
    <w:unhideWhenUsed/>
    <w:rsid w:val="7D79A6BA"/>
    <w:rPr>
      <w:color w:val="467886"/>
      <w:u w:val="single"/>
    </w:rPr>
  </w:style>
  <w:style w:type="paragraph" w:styleId="TDC2">
    <w:name w:val="toc 2"/>
    <w:basedOn w:val="Normal"/>
    <w:next w:val="Normal"/>
    <w:uiPriority w:val="39"/>
    <w:unhideWhenUsed/>
    <w:rsid w:val="7D79A6BA"/>
    <w:pPr>
      <w:spacing w:after="100"/>
      <w:ind w:left="220"/>
    </w:pPr>
  </w:style>
  <w:style w:type="paragraph" w:styleId="TtuloTDC">
    <w:name w:val="TOC Heading"/>
    <w:basedOn w:val="Ttulo1"/>
    <w:next w:val="Normal"/>
    <w:uiPriority w:val="39"/>
    <w:unhideWhenUsed/>
    <w:qFormat/>
    <w:rsid w:val="00500D49"/>
    <w:pPr>
      <w:spacing w:before="240" w:after="0" w:line="259" w:lineRule="auto"/>
      <w:outlineLvl w:val="9"/>
    </w:pPr>
    <w:rPr>
      <w:rFonts w:eastAsiaTheme="majorEastAsia" w:cstheme="majorBidi"/>
      <w:sz w:val="32"/>
      <w:szCs w:val="32"/>
      <w:lang w:val="es-CO" w:eastAsia="es-CO"/>
    </w:rPr>
  </w:style>
  <w:style w:type="character" w:customStyle="1" w:styleId="Ttulo2Car">
    <w:name w:val="Título 2 Car"/>
    <w:basedOn w:val="Fuentedeprrafopredeter"/>
    <w:link w:val="Ttulo2"/>
    <w:uiPriority w:val="9"/>
    <w:rsid w:val="0095534B"/>
    <w:rPr>
      <w:rFonts w:asciiTheme="majorHAnsi" w:eastAsiaTheme="minorEastAsia" w:hAnsiTheme="majorHAnsi" w:cstheme="majorEastAsia"/>
      <w:color w:val="0F4761" w:themeColor="accent1" w:themeShade="BF"/>
      <w:sz w:val="32"/>
      <w:szCs w:val="32"/>
    </w:rPr>
  </w:style>
  <w:style w:type="paragraph" w:styleId="NormalWeb">
    <w:name w:val="Normal (Web)"/>
    <w:basedOn w:val="Normal"/>
    <w:uiPriority w:val="99"/>
    <w:unhideWhenUsed/>
    <w:rsid w:val="00E50143"/>
    <w:pPr>
      <w:spacing w:before="100" w:beforeAutospacing="1" w:after="100" w:afterAutospacing="1" w:line="240" w:lineRule="auto"/>
    </w:pPr>
    <w:rPr>
      <w:rFonts w:ascii="Times New Roman" w:eastAsia="Times New Roman" w:hAnsi="Times New Roman" w:cs="Times New Roman"/>
      <w:lang w:val="es-CO" w:eastAsia="es-CO"/>
    </w:rPr>
  </w:style>
  <w:style w:type="character" w:customStyle="1" w:styleId="Ttulo3Car">
    <w:name w:val="Título 3 Car"/>
    <w:basedOn w:val="Fuentedeprrafopredeter"/>
    <w:link w:val="Ttulo3"/>
    <w:uiPriority w:val="9"/>
    <w:rsid w:val="00F0402A"/>
    <w:rPr>
      <w:rFonts w:asciiTheme="majorHAnsi" w:eastAsiaTheme="majorEastAsia" w:hAnsiTheme="majorHAnsi" w:cstheme="majorBidi"/>
      <w:color w:val="0A2F40" w:themeColor="accent1" w:themeShade="7F"/>
    </w:rPr>
  </w:style>
  <w:style w:type="paragraph" w:styleId="Sinespaciado">
    <w:name w:val="No Spacing"/>
    <w:link w:val="SinespaciadoCar"/>
    <w:uiPriority w:val="1"/>
    <w:qFormat/>
    <w:rsid w:val="002C1307"/>
    <w:pPr>
      <w:spacing w:after="0" w:line="240" w:lineRule="auto"/>
    </w:pPr>
    <w:rPr>
      <w:rFonts w:eastAsiaTheme="minorEastAsia"/>
      <w:sz w:val="22"/>
      <w:szCs w:val="22"/>
      <w:lang w:val="es-CO" w:eastAsia="es-CO"/>
    </w:rPr>
  </w:style>
  <w:style w:type="character" w:customStyle="1" w:styleId="SinespaciadoCar">
    <w:name w:val="Sin espaciado Car"/>
    <w:basedOn w:val="Fuentedeprrafopredeter"/>
    <w:link w:val="Sinespaciado"/>
    <w:uiPriority w:val="1"/>
    <w:rsid w:val="002C1307"/>
    <w:rPr>
      <w:rFonts w:eastAsiaTheme="minorEastAsia"/>
      <w:sz w:val="22"/>
      <w:szCs w:val="22"/>
      <w:lang w:val="es-CO" w:eastAsia="es-CO"/>
    </w:rPr>
  </w:style>
  <w:style w:type="paragraph" w:styleId="Encabezado">
    <w:name w:val="header"/>
    <w:basedOn w:val="Normal"/>
    <w:link w:val="EncabezadoCar"/>
    <w:uiPriority w:val="99"/>
    <w:unhideWhenUsed/>
    <w:rsid w:val="007C39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92C"/>
  </w:style>
  <w:style w:type="paragraph" w:styleId="Piedepgina">
    <w:name w:val="footer"/>
    <w:basedOn w:val="Normal"/>
    <w:link w:val="PiedepginaCar"/>
    <w:uiPriority w:val="99"/>
    <w:unhideWhenUsed/>
    <w:rsid w:val="007C39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92C"/>
  </w:style>
  <w:style w:type="paragraph" w:styleId="TDC3">
    <w:name w:val="toc 3"/>
    <w:basedOn w:val="Normal"/>
    <w:next w:val="Normal"/>
    <w:autoRedefine/>
    <w:uiPriority w:val="39"/>
    <w:unhideWhenUsed/>
    <w:rsid w:val="007645C4"/>
    <w:pPr>
      <w:spacing w:after="100"/>
      <w:ind w:left="480"/>
    </w:pPr>
  </w:style>
  <w:style w:type="character" w:styleId="Refdecomentario">
    <w:name w:val="annotation reference"/>
    <w:basedOn w:val="Fuentedeprrafopredeter"/>
    <w:uiPriority w:val="99"/>
    <w:semiHidden/>
    <w:unhideWhenUsed/>
    <w:rsid w:val="00345704"/>
    <w:rPr>
      <w:sz w:val="16"/>
      <w:szCs w:val="16"/>
    </w:rPr>
  </w:style>
  <w:style w:type="paragraph" w:styleId="Textocomentario">
    <w:name w:val="annotation text"/>
    <w:basedOn w:val="Normal"/>
    <w:link w:val="TextocomentarioCar"/>
    <w:uiPriority w:val="99"/>
    <w:unhideWhenUsed/>
    <w:rsid w:val="00345704"/>
    <w:pPr>
      <w:spacing w:line="240" w:lineRule="auto"/>
    </w:pPr>
    <w:rPr>
      <w:sz w:val="20"/>
      <w:szCs w:val="20"/>
    </w:rPr>
  </w:style>
  <w:style w:type="character" w:customStyle="1" w:styleId="TextocomentarioCar">
    <w:name w:val="Texto comentario Car"/>
    <w:basedOn w:val="Fuentedeprrafopredeter"/>
    <w:link w:val="Textocomentario"/>
    <w:uiPriority w:val="99"/>
    <w:rsid w:val="00345704"/>
    <w:rPr>
      <w:sz w:val="20"/>
      <w:szCs w:val="20"/>
    </w:rPr>
  </w:style>
  <w:style w:type="paragraph" w:styleId="Asuntodelcomentario">
    <w:name w:val="annotation subject"/>
    <w:basedOn w:val="Textocomentario"/>
    <w:next w:val="Textocomentario"/>
    <w:link w:val="AsuntodelcomentarioCar"/>
    <w:uiPriority w:val="99"/>
    <w:semiHidden/>
    <w:unhideWhenUsed/>
    <w:rsid w:val="00345704"/>
    <w:rPr>
      <w:b/>
      <w:bCs/>
    </w:rPr>
  </w:style>
  <w:style w:type="character" w:customStyle="1" w:styleId="AsuntodelcomentarioCar">
    <w:name w:val="Asunto del comentario Car"/>
    <w:basedOn w:val="TextocomentarioCar"/>
    <w:link w:val="Asuntodelcomentario"/>
    <w:uiPriority w:val="99"/>
    <w:semiHidden/>
    <w:rsid w:val="00345704"/>
    <w:rPr>
      <w:b/>
      <w:bCs/>
      <w:sz w:val="20"/>
      <w:szCs w:val="20"/>
    </w:rPr>
  </w:style>
  <w:style w:type="paragraph" w:styleId="Descripcin">
    <w:name w:val="caption"/>
    <w:basedOn w:val="Normal"/>
    <w:next w:val="Normal"/>
    <w:uiPriority w:val="35"/>
    <w:unhideWhenUsed/>
    <w:qFormat/>
    <w:rsid w:val="00E00C5D"/>
    <w:pPr>
      <w:spacing w:after="200" w:line="240" w:lineRule="auto"/>
    </w:pPr>
    <w:rPr>
      <w:i/>
      <w:iCs/>
      <w:color w:val="0E2841" w:themeColor="text2"/>
      <w:sz w:val="18"/>
      <w:szCs w:val="18"/>
    </w:rPr>
  </w:style>
  <w:style w:type="character" w:customStyle="1" w:styleId="Ttulo1Car">
    <w:name w:val="Título 1 Car"/>
    <w:basedOn w:val="Fuentedeprrafopredeter"/>
    <w:link w:val="Ttulo1"/>
    <w:uiPriority w:val="9"/>
    <w:rsid w:val="00713BFA"/>
    <w:rPr>
      <w:rFonts w:asciiTheme="majorHAnsi" w:eastAsiaTheme="minorEastAsia" w:hAnsiTheme="majorHAnsi" w:cstheme="majorEastAsia"/>
      <w:color w:val="0F4761" w:themeColor="accent1" w:themeShade="BF"/>
      <w:sz w:val="40"/>
      <w:szCs w:val="40"/>
    </w:rPr>
  </w:style>
  <w:style w:type="character" w:styleId="Textoennegrita">
    <w:name w:val="Strong"/>
    <w:basedOn w:val="Fuentedeprrafopredeter"/>
    <w:uiPriority w:val="22"/>
    <w:qFormat/>
    <w:rsid w:val="00E74AFE"/>
    <w:rPr>
      <w:b/>
      <w:bCs/>
    </w:rPr>
  </w:style>
  <w:style w:type="table" w:styleId="Tablaconcuadrcula">
    <w:name w:val="Table Grid"/>
    <w:basedOn w:val="Tablanormal"/>
    <w:uiPriority w:val="39"/>
    <w:rsid w:val="0076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6290A"/>
    <w:rPr>
      <w:rFonts w:asciiTheme="majorHAnsi" w:eastAsiaTheme="majorEastAsia" w:hAnsiTheme="majorHAnsi" w:cstheme="majorBidi"/>
      <w:i/>
      <w:iCs/>
      <w:color w:val="0F4761" w:themeColor="accent1" w:themeShade="BF"/>
    </w:rPr>
  </w:style>
  <w:style w:type="character" w:customStyle="1" w:styleId="UnresolvedMention1">
    <w:name w:val="Unresolved Mention1"/>
    <w:basedOn w:val="Fuentedeprrafopredeter"/>
    <w:uiPriority w:val="99"/>
    <w:semiHidden/>
    <w:unhideWhenUsed/>
    <w:rsid w:val="00A52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0969">
      <w:bodyDiv w:val="1"/>
      <w:marLeft w:val="0"/>
      <w:marRight w:val="0"/>
      <w:marTop w:val="0"/>
      <w:marBottom w:val="0"/>
      <w:divBdr>
        <w:top w:val="none" w:sz="0" w:space="0" w:color="auto"/>
        <w:left w:val="none" w:sz="0" w:space="0" w:color="auto"/>
        <w:bottom w:val="none" w:sz="0" w:space="0" w:color="auto"/>
        <w:right w:val="none" w:sz="0" w:space="0" w:color="auto"/>
      </w:divBdr>
    </w:div>
    <w:div w:id="20740135">
      <w:bodyDiv w:val="1"/>
      <w:marLeft w:val="0"/>
      <w:marRight w:val="0"/>
      <w:marTop w:val="0"/>
      <w:marBottom w:val="0"/>
      <w:divBdr>
        <w:top w:val="none" w:sz="0" w:space="0" w:color="auto"/>
        <w:left w:val="none" w:sz="0" w:space="0" w:color="auto"/>
        <w:bottom w:val="none" w:sz="0" w:space="0" w:color="auto"/>
        <w:right w:val="none" w:sz="0" w:space="0" w:color="auto"/>
      </w:divBdr>
    </w:div>
    <w:div w:id="39133303">
      <w:bodyDiv w:val="1"/>
      <w:marLeft w:val="0"/>
      <w:marRight w:val="0"/>
      <w:marTop w:val="0"/>
      <w:marBottom w:val="0"/>
      <w:divBdr>
        <w:top w:val="none" w:sz="0" w:space="0" w:color="auto"/>
        <w:left w:val="none" w:sz="0" w:space="0" w:color="auto"/>
        <w:bottom w:val="none" w:sz="0" w:space="0" w:color="auto"/>
        <w:right w:val="none" w:sz="0" w:space="0" w:color="auto"/>
      </w:divBdr>
    </w:div>
    <w:div w:id="114102702">
      <w:bodyDiv w:val="1"/>
      <w:marLeft w:val="0"/>
      <w:marRight w:val="0"/>
      <w:marTop w:val="0"/>
      <w:marBottom w:val="0"/>
      <w:divBdr>
        <w:top w:val="none" w:sz="0" w:space="0" w:color="auto"/>
        <w:left w:val="none" w:sz="0" w:space="0" w:color="auto"/>
        <w:bottom w:val="none" w:sz="0" w:space="0" w:color="auto"/>
        <w:right w:val="none" w:sz="0" w:space="0" w:color="auto"/>
      </w:divBdr>
    </w:div>
    <w:div w:id="147477473">
      <w:bodyDiv w:val="1"/>
      <w:marLeft w:val="0"/>
      <w:marRight w:val="0"/>
      <w:marTop w:val="0"/>
      <w:marBottom w:val="0"/>
      <w:divBdr>
        <w:top w:val="none" w:sz="0" w:space="0" w:color="auto"/>
        <w:left w:val="none" w:sz="0" w:space="0" w:color="auto"/>
        <w:bottom w:val="none" w:sz="0" w:space="0" w:color="auto"/>
        <w:right w:val="none" w:sz="0" w:space="0" w:color="auto"/>
      </w:divBdr>
    </w:div>
    <w:div w:id="161170234">
      <w:bodyDiv w:val="1"/>
      <w:marLeft w:val="0"/>
      <w:marRight w:val="0"/>
      <w:marTop w:val="0"/>
      <w:marBottom w:val="0"/>
      <w:divBdr>
        <w:top w:val="none" w:sz="0" w:space="0" w:color="auto"/>
        <w:left w:val="none" w:sz="0" w:space="0" w:color="auto"/>
        <w:bottom w:val="none" w:sz="0" w:space="0" w:color="auto"/>
        <w:right w:val="none" w:sz="0" w:space="0" w:color="auto"/>
      </w:divBdr>
    </w:div>
    <w:div w:id="169417604">
      <w:bodyDiv w:val="1"/>
      <w:marLeft w:val="0"/>
      <w:marRight w:val="0"/>
      <w:marTop w:val="0"/>
      <w:marBottom w:val="0"/>
      <w:divBdr>
        <w:top w:val="none" w:sz="0" w:space="0" w:color="auto"/>
        <w:left w:val="none" w:sz="0" w:space="0" w:color="auto"/>
        <w:bottom w:val="none" w:sz="0" w:space="0" w:color="auto"/>
        <w:right w:val="none" w:sz="0" w:space="0" w:color="auto"/>
      </w:divBdr>
    </w:div>
    <w:div w:id="211620683">
      <w:bodyDiv w:val="1"/>
      <w:marLeft w:val="0"/>
      <w:marRight w:val="0"/>
      <w:marTop w:val="0"/>
      <w:marBottom w:val="0"/>
      <w:divBdr>
        <w:top w:val="none" w:sz="0" w:space="0" w:color="auto"/>
        <w:left w:val="none" w:sz="0" w:space="0" w:color="auto"/>
        <w:bottom w:val="none" w:sz="0" w:space="0" w:color="auto"/>
        <w:right w:val="none" w:sz="0" w:space="0" w:color="auto"/>
      </w:divBdr>
    </w:div>
    <w:div w:id="212932704">
      <w:bodyDiv w:val="1"/>
      <w:marLeft w:val="0"/>
      <w:marRight w:val="0"/>
      <w:marTop w:val="0"/>
      <w:marBottom w:val="0"/>
      <w:divBdr>
        <w:top w:val="none" w:sz="0" w:space="0" w:color="auto"/>
        <w:left w:val="none" w:sz="0" w:space="0" w:color="auto"/>
        <w:bottom w:val="none" w:sz="0" w:space="0" w:color="auto"/>
        <w:right w:val="none" w:sz="0" w:space="0" w:color="auto"/>
      </w:divBdr>
    </w:div>
    <w:div w:id="223486910">
      <w:bodyDiv w:val="1"/>
      <w:marLeft w:val="0"/>
      <w:marRight w:val="0"/>
      <w:marTop w:val="0"/>
      <w:marBottom w:val="0"/>
      <w:divBdr>
        <w:top w:val="none" w:sz="0" w:space="0" w:color="auto"/>
        <w:left w:val="none" w:sz="0" w:space="0" w:color="auto"/>
        <w:bottom w:val="none" w:sz="0" w:space="0" w:color="auto"/>
        <w:right w:val="none" w:sz="0" w:space="0" w:color="auto"/>
      </w:divBdr>
    </w:div>
    <w:div w:id="234751438">
      <w:bodyDiv w:val="1"/>
      <w:marLeft w:val="0"/>
      <w:marRight w:val="0"/>
      <w:marTop w:val="0"/>
      <w:marBottom w:val="0"/>
      <w:divBdr>
        <w:top w:val="none" w:sz="0" w:space="0" w:color="auto"/>
        <w:left w:val="none" w:sz="0" w:space="0" w:color="auto"/>
        <w:bottom w:val="none" w:sz="0" w:space="0" w:color="auto"/>
        <w:right w:val="none" w:sz="0" w:space="0" w:color="auto"/>
      </w:divBdr>
    </w:div>
    <w:div w:id="242422391">
      <w:bodyDiv w:val="1"/>
      <w:marLeft w:val="0"/>
      <w:marRight w:val="0"/>
      <w:marTop w:val="0"/>
      <w:marBottom w:val="0"/>
      <w:divBdr>
        <w:top w:val="none" w:sz="0" w:space="0" w:color="auto"/>
        <w:left w:val="none" w:sz="0" w:space="0" w:color="auto"/>
        <w:bottom w:val="none" w:sz="0" w:space="0" w:color="auto"/>
        <w:right w:val="none" w:sz="0" w:space="0" w:color="auto"/>
      </w:divBdr>
    </w:div>
    <w:div w:id="284384740">
      <w:bodyDiv w:val="1"/>
      <w:marLeft w:val="0"/>
      <w:marRight w:val="0"/>
      <w:marTop w:val="0"/>
      <w:marBottom w:val="0"/>
      <w:divBdr>
        <w:top w:val="none" w:sz="0" w:space="0" w:color="auto"/>
        <w:left w:val="none" w:sz="0" w:space="0" w:color="auto"/>
        <w:bottom w:val="none" w:sz="0" w:space="0" w:color="auto"/>
        <w:right w:val="none" w:sz="0" w:space="0" w:color="auto"/>
      </w:divBdr>
    </w:div>
    <w:div w:id="319113813">
      <w:bodyDiv w:val="1"/>
      <w:marLeft w:val="0"/>
      <w:marRight w:val="0"/>
      <w:marTop w:val="0"/>
      <w:marBottom w:val="0"/>
      <w:divBdr>
        <w:top w:val="none" w:sz="0" w:space="0" w:color="auto"/>
        <w:left w:val="none" w:sz="0" w:space="0" w:color="auto"/>
        <w:bottom w:val="none" w:sz="0" w:space="0" w:color="auto"/>
        <w:right w:val="none" w:sz="0" w:space="0" w:color="auto"/>
      </w:divBdr>
    </w:div>
    <w:div w:id="321473276">
      <w:bodyDiv w:val="1"/>
      <w:marLeft w:val="0"/>
      <w:marRight w:val="0"/>
      <w:marTop w:val="0"/>
      <w:marBottom w:val="0"/>
      <w:divBdr>
        <w:top w:val="none" w:sz="0" w:space="0" w:color="auto"/>
        <w:left w:val="none" w:sz="0" w:space="0" w:color="auto"/>
        <w:bottom w:val="none" w:sz="0" w:space="0" w:color="auto"/>
        <w:right w:val="none" w:sz="0" w:space="0" w:color="auto"/>
      </w:divBdr>
    </w:div>
    <w:div w:id="334647141">
      <w:bodyDiv w:val="1"/>
      <w:marLeft w:val="0"/>
      <w:marRight w:val="0"/>
      <w:marTop w:val="0"/>
      <w:marBottom w:val="0"/>
      <w:divBdr>
        <w:top w:val="none" w:sz="0" w:space="0" w:color="auto"/>
        <w:left w:val="none" w:sz="0" w:space="0" w:color="auto"/>
        <w:bottom w:val="none" w:sz="0" w:space="0" w:color="auto"/>
        <w:right w:val="none" w:sz="0" w:space="0" w:color="auto"/>
      </w:divBdr>
    </w:div>
    <w:div w:id="341395325">
      <w:bodyDiv w:val="1"/>
      <w:marLeft w:val="0"/>
      <w:marRight w:val="0"/>
      <w:marTop w:val="0"/>
      <w:marBottom w:val="0"/>
      <w:divBdr>
        <w:top w:val="none" w:sz="0" w:space="0" w:color="auto"/>
        <w:left w:val="none" w:sz="0" w:space="0" w:color="auto"/>
        <w:bottom w:val="none" w:sz="0" w:space="0" w:color="auto"/>
        <w:right w:val="none" w:sz="0" w:space="0" w:color="auto"/>
      </w:divBdr>
    </w:div>
    <w:div w:id="373047166">
      <w:bodyDiv w:val="1"/>
      <w:marLeft w:val="0"/>
      <w:marRight w:val="0"/>
      <w:marTop w:val="0"/>
      <w:marBottom w:val="0"/>
      <w:divBdr>
        <w:top w:val="none" w:sz="0" w:space="0" w:color="auto"/>
        <w:left w:val="none" w:sz="0" w:space="0" w:color="auto"/>
        <w:bottom w:val="none" w:sz="0" w:space="0" w:color="auto"/>
        <w:right w:val="none" w:sz="0" w:space="0" w:color="auto"/>
      </w:divBdr>
    </w:div>
    <w:div w:id="437526794">
      <w:bodyDiv w:val="1"/>
      <w:marLeft w:val="0"/>
      <w:marRight w:val="0"/>
      <w:marTop w:val="0"/>
      <w:marBottom w:val="0"/>
      <w:divBdr>
        <w:top w:val="none" w:sz="0" w:space="0" w:color="auto"/>
        <w:left w:val="none" w:sz="0" w:space="0" w:color="auto"/>
        <w:bottom w:val="none" w:sz="0" w:space="0" w:color="auto"/>
        <w:right w:val="none" w:sz="0" w:space="0" w:color="auto"/>
      </w:divBdr>
    </w:div>
    <w:div w:id="458960998">
      <w:bodyDiv w:val="1"/>
      <w:marLeft w:val="0"/>
      <w:marRight w:val="0"/>
      <w:marTop w:val="0"/>
      <w:marBottom w:val="0"/>
      <w:divBdr>
        <w:top w:val="none" w:sz="0" w:space="0" w:color="auto"/>
        <w:left w:val="none" w:sz="0" w:space="0" w:color="auto"/>
        <w:bottom w:val="none" w:sz="0" w:space="0" w:color="auto"/>
        <w:right w:val="none" w:sz="0" w:space="0" w:color="auto"/>
      </w:divBdr>
      <w:divsChild>
        <w:div w:id="1242373616">
          <w:marLeft w:val="0"/>
          <w:marRight w:val="0"/>
          <w:marTop w:val="0"/>
          <w:marBottom w:val="0"/>
          <w:divBdr>
            <w:top w:val="none" w:sz="0" w:space="0" w:color="auto"/>
            <w:left w:val="none" w:sz="0" w:space="0" w:color="auto"/>
            <w:bottom w:val="none" w:sz="0" w:space="0" w:color="auto"/>
            <w:right w:val="none" w:sz="0" w:space="0" w:color="auto"/>
          </w:divBdr>
          <w:divsChild>
            <w:div w:id="1471285237">
              <w:marLeft w:val="0"/>
              <w:marRight w:val="0"/>
              <w:marTop w:val="0"/>
              <w:marBottom w:val="0"/>
              <w:divBdr>
                <w:top w:val="none" w:sz="0" w:space="0" w:color="auto"/>
                <w:left w:val="none" w:sz="0" w:space="0" w:color="auto"/>
                <w:bottom w:val="none" w:sz="0" w:space="0" w:color="auto"/>
                <w:right w:val="none" w:sz="0" w:space="0" w:color="auto"/>
              </w:divBdr>
              <w:divsChild>
                <w:div w:id="783303854">
                  <w:marLeft w:val="0"/>
                  <w:marRight w:val="0"/>
                  <w:marTop w:val="0"/>
                  <w:marBottom w:val="0"/>
                  <w:divBdr>
                    <w:top w:val="none" w:sz="0" w:space="0" w:color="auto"/>
                    <w:left w:val="none" w:sz="0" w:space="0" w:color="auto"/>
                    <w:bottom w:val="none" w:sz="0" w:space="0" w:color="auto"/>
                    <w:right w:val="none" w:sz="0" w:space="0" w:color="auto"/>
                  </w:divBdr>
                  <w:divsChild>
                    <w:div w:id="21280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1621">
      <w:bodyDiv w:val="1"/>
      <w:marLeft w:val="0"/>
      <w:marRight w:val="0"/>
      <w:marTop w:val="0"/>
      <w:marBottom w:val="0"/>
      <w:divBdr>
        <w:top w:val="none" w:sz="0" w:space="0" w:color="auto"/>
        <w:left w:val="none" w:sz="0" w:space="0" w:color="auto"/>
        <w:bottom w:val="none" w:sz="0" w:space="0" w:color="auto"/>
        <w:right w:val="none" w:sz="0" w:space="0" w:color="auto"/>
      </w:divBdr>
    </w:div>
    <w:div w:id="496002925">
      <w:bodyDiv w:val="1"/>
      <w:marLeft w:val="0"/>
      <w:marRight w:val="0"/>
      <w:marTop w:val="0"/>
      <w:marBottom w:val="0"/>
      <w:divBdr>
        <w:top w:val="none" w:sz="0" w:space="0" w:color="auto"/>
        <w:left w:val="none" w:sz="0" w:space="0" w:color="auto"/>
        <w:bottom w:val="none" w:sz="0" w:space="0" w:color="auto"/>
        <w:right w:val="none" w:sz="0" w:space="0" w:color="auto"/>
      </w:divBdr>
    </w:div>
    <w:div w:id="564216709">
      <w:bodyDiv w:val="1"/>
      <w:marLeft w:val="0"/>
      <w:marRight w:val="0"/>
      <w:marTop w:val="0"/>
      <w:marBottom w:val="0"/>
      <w:divBdr>
        <w:top w:val="none" w:sz="0" w:space="0" w:color="auto"/>
        <w:left w:val="none" w:sz="0" w:space="0" w:color="auto"/>
        <w:bottom w:val="none" w:sz="0" w:space="0" w:color="auto"/>
        <w:right w:val="none" w:sz="0" w:space="0" w:color="auto"/>
      </w:divBdr>
    </w:div>
    <w:div w:id="566842134">
      <w:bodyDiv w:val="1"/>
      <w:marLeft w:val="0"/>
      <w:marRight w:val="0"/>
      <w:marTop w:val="0"/>
      <w:marBottom w:val="0"/>
      <w:divBdr>
        <w:top w:val="none" w:sz="0" w:space="0" w:color="auto"/>
        <w:left w:val="none" w:sz="0" w:space="0" w:color="auto"/>
        <w:bottom w:val="none" w:sz="0" w:space="0" w:color="auto"/>
        <w:right w:val="none" w:sz="0" w:space="0" w:color="auto"/>
      </w:divBdr>
    </w:div>
    <w:div w:id="575364624">
      <w:bodyDiv w:val="1"/>
      <w:marLeft w:val="0"/>
      <w:marRight w:val="0"/>
      <w:marTop w:val="0"/>
      <w:marBottom w:val="0"/>
      <w:divBdr>
        <w:top w:val="none" w:sz="0" w:space="0" w:color="auto"/>
        <w:left w:val="none" w:sz="0" w:space="0" w:color="auto"/>
        <w:bottom w:val="none" w:sz="0" w:space="0" w:color="auto"/>
        <w:right w:val="none" w:sz="0" w:space="0" w:color="auto"/>
      </w:divBdr>
    </w:div>
    <w:div w:id="576328575">
      <w:bodyDiv w:val="1"/>
      <w:marLeft w:val="0"/>
      <w:marRight w:val="0"/>
      <w:marTop w:val="0"/>
      <w:marBottom w:val="0"/>
      <w:divBdr>
        <w:top w:val="none" w:sz="0" w:space="0" w:color="auto"/>
        <w:left w:val="none" w:sz="0" w:space="0" w:color="auto"/>
        <w:bottom w:val="none" w:sz="0" w:space="0" w:color="auto"/>
        <w:right w:val="none" w:sz="0" w:space="0" w:color="auto"/>
      </w:divBdr>
    </w:div>
    <w:div w:id="595290750">
      <w:bodyDiv w:val="1"/>
      <w:marLeft w:val="0"/>
      <w:marRight w:val="0"/>
      <w:marTop w:val="0"/>
      <w:marBottom w:val="0"/>
      <w:divBdr>
        <w:top w:val="none" w:sz="0" w:space="0" w:color="auto"/>
        <w:left w:val="none" w:sz="0" w:space="0" w:color="auto"/>
        <w:bottom w:val="none" w:sz="0" w:space="0" w:color="auto"/>
        <w:right w:val="none" w:sz="0" w:space="0" w:color="auto"/>
      </w:divBdr>
      <w:divsChild>
        <w:div w:id="2131584318">
          <w:marLeft w:val="0"/>
          <w:marRight w:val="0"/>
          <w:marTop w:val="0"/>
          <w:marBottom w:val="0"/>
          <w:divBdr>
            <w:top w:val="none" w:sz="0" w:space="0" w:color="auto"/>
            <w:left w:val="none" w:sz="0" w:space="0" w:color="auto"/>
            <w:bottom w:val="none" w:sz="0" w:space="0" w:color="auto"/>
            <w:right w:val="none" w:sz="0" w:space="0" w:color="auto"/>
          </w:divBdr>
          <w:divsChild>
            <w:div w:id="164366950">
              <w:marLeft w:val="0"/>
              <w:marRight w:val="0"/>
              <w:marTop w:val="0"/>
              <w:marBottom w:val="0"/>
              <w:divBdr>
                <w:top w:val="none" w:sz="0" w:space="0" w:color="auto"/>
                <w:left w:val="none" w:sz="0" w:space="0" w:color="auto"/>
                <w:bottom w:val="none" w:sz="0" w:space="0" w:color="auto"/>
                <w:right w:val="none" w:sz="0" w:space="0" w:color="auto"/>
              </w:divBdr>
            </w:div>
            <w:div w:id="1113671872">
              <w:marLeft w:val="0"/>
              <w:marRight w:val="0"/>
              <w:marTop w:val="0"/>
              <w:marBottom w:val="0"/>
              <w:divBdr>
                <w:top w:val="none" w:sz="0" w:space="0" w:color="auto"/>
                <w:left w:val="none" w:sz="0" w:space="0" w:color="auto"/>
                <w:bottom w:val="none" w:sz="0" w:space="0" w:color="auto"/>
                <w:right w:val="none" w:sz="0" w:space="0" w:color="auto"/>
              </w:divBdr>
            </w:div>
            <w:div w:id="1708141804">
              <w:marLeft w:val="0"/>
              <w:marRight w:val="0"/>
              <w:marTop w:val="0"/>
              <w:marBottom w:val="0"/>
              <w:divBdr>
                <w:top w:val="none" w:sz="0" w:space="0" w:color="auto"/>
                <w:left w:val="none" w:sz="0" w:space="0" w:color="auto"/>
                <w:bottom w:val="none" w:sz="0" w:space="0" w:color="auto"/>
                <w:right w:val="none" w:sz="0" w:space="0" w:color="auto"/>
              </w:divBdr>
            </w:div>
            <w:div w:id="20795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9628">
      <w:bodyDiv w:val="1"/>
      <w:marLeft w:val="0"/>
      <w:marRight w:val="0"/>
      <w:marTop w:val="0"/>
      <w:marBottom w:val="0"/>
      <w:divBdr>
        <w:top w:val="none" w:sz="0" w:space="0" w:color="auto"/>
        <w:left w:val="none" w:sz="0" w:space="0" w:color="auto"/>
        <w:bottom w:val="none" w:sz="0" w:space="0" w:color="auto"/>
        <w:right w:val="none" w:sz="0" w:space="0" w:color="auto"/>
      </w:divBdr>
    </w:div>
    <w:div w:id="670838172">
      <w:bodyDiv w:val="1"/>
      <w:marLeft w:val="0"/>
      <w:marRight w:val="0"/>
      <w:marTop w:val="0"/>
      <w:marBottom w:val="0"/>
      <w:divBdr>
        <w:top w:val="none" w:sz="0" w:space="0" w:color="auto"/>
        <w:left w:val="none" w:sz="0" w:space="0" w:color="auto"/>
        <w:bottom w:val="none" w:sz="0" w:space="0" w:color="auto"/>
        <w:right w:val="none" w:sz="0" w:space="0" w:color="auto"/>
      </w:divBdr>
    </w:div>
    <w:div w:id="688406983">
      <w:bodyDiv w:val="1"/>
      <w:marLeft w:val="0"/>
      <w:marRight w:val="0"/>
      <w:marTop w:val="0"/>
      <w:marBottom w:val="0"/>
      <w:divBdr>
        <w:top w:val="none" w:sz="0" w:space="0" w:color="auto"/>
        <w:left w:val="none" w:sz="0" w:space="0" w:color="auto"/>
        <w:bottom w:val="none" w:sz="0" w:space="0" w:color="auto"/>
        <w:right w:val="none" w:sz="0" w:space="0" w:color="auto"/>
      </w:divBdr>
    </w:div>
    <w:div w:id="691304672">
      <w:bodyDiv w:val="1"/>
      <w:marLeft w:val="0"/>
      <w:marRight w:val="0"/>
      <w:marTop w:val="0"/>
      <w:marBottom w:val="0"/>
      <w:divBdr>
        <w:top w:val="none" w:sz="0" w:space="0" w:color="auto"/>
        <w:left w:val="none" w:sz="0" w:space="0" w:color="auto"/>
        <w:bottom w:val="none" w:sz="0" w:space="0" w:color="auto"/>
        <w:right w:val="none" w:sz="0" w:space="0" w:color="auto"/>
      </w:divBdr>
    </w:div>
    <w:div w:id="697125986">
      <w:bodyDiv w:val="1"/>
      <w:marLeft w:val="0"/>
      <w:marRight w:val="0"/>
      <w:marTop w:val="0"/>
      <w:marBottom w:val="0"/>
      <w:divBdr>
        <w:top w:val="none" w:sz="0" w:space="0" w:color="auto"/>
        <w:left w:val="none" w:sz="0" w:space="0" w:color="auto"/>
        <w:bottom w:val="none" w:sz="0" w:space="0" w:color="auto"/>
        <w:right w:val="none" w:sz="0" w:space="0" w:color="auto"/>
      </w:divBdr>
    </w:div>
    <w:div w:id="711273636">
      <w:bodyDiv w:val="1"/>
      <w:marLeft w:val="0"/>
      <w:marRight w:val="0"/>
      <w:marTop w:val="0"/>
      <w:marBottom w:val="0"/>
      <w:divBdr>
        <w:top w:val="none" w:sz="0" w:space="0" w:color="auto"/>
        <w:left w:val="none" w:sz="0" w:space="0" w:color="auto"/>
        <w:bottom w:val="none" w:sz="0" w:space="0" w:color="auto"/>
        <w:right w:val="none" w:sz="0" w:space="0" w:color="auto"/>
      </w:divBdr>
    </w:div>
    <w:div w:id="725421668">
      <w:bodyDiv w:val="1"/>
      <w:marLeft w:val="0"/>
      <w:marRight w:val="0"/>
      <w:marTop w:val="0"/>
      <w:marBottom w:val="0"/>
      <w:divBdr>
        <w:top w:val="none" w:sz="0" w:space="0" w:color="auto"/>
        <w:left w:val="none" w:sz="0" w:space="0" w:color="auto"/>
        <w:bottom w:val="none" w:sz="0" w:space="0" w:color="auto"/>
        <w:right w:val="none" w:sz="0" w:space="0" w:color="auto"/>
      </w:divBdr>
    </w:div>
    <w:div w:id="729814372">
      <w:bodyDiv w:val="1"/>
      <w:marLeft w:val="0"/>
      <w:marRight w:val="0"/>
      <w:marTop w:val="0"/>
      <w:marBottom w:val="0"/>
      <w:divBdr>
        <w:top w:val="none" w:sz="0" w:space="0" w:color="auto"/>
        <w:left w:val="none" w:sz="0" w:space="0" w:color="auto"/>
        <w:bottom w:val="none" w:sz="0" w:space="0" w:color="auto"/>
        <w:right w:val="none" w:sz="0" w:space="0" w:color="auto"/>
      </w:divBdr>
      <w:divsChild>
        <w:div w:id="1991975916">
          <w:marLeft w:val="0"/>
          <w:marRight w:val="0"/>
          <w:marTop w:val="0"/>
          <w:marBottom w:val="0"/>
          <w:divBdr>
            <w:top w:val="none" w:sz="0" w:space="0" w:color="auto"/>
            <w:left w:val="none" w:sz="0" w:space="0" w:color="auto"/>
            <w:bottom w:val="none" w:sz="0" w:space="0" w:color="auto"/>
            <w:right w:val="none" w:sz="0" w:space="0" w:color="auto"/>
          </w:divBdr>
          <w:divsChild>
            <w:div w:id="1374185345">
              <w:marLeft w:val="0"/>
              <w:marRight w:val="0"/>
              <w:marTop w:val="0"/>
              <w:marBottom w:val="0"/>
              <w:divBdr>
                <w:top w:val="none" w:sz="0" w:space="0" w:color="auto"/>
                <w:left w:val="none" w:sz="0" w:space="0" w:color="auto"/>
                <w:bottom w:val="none" w:sz="0" w:space="0" w:color="auto"/>
                <w:right w:val="none" w:sz="0" w:space="0" w:color="auto"/>
              </w:divBdr>
              <w:divsChild>
                <w:div w:id="1863585952">
                  <w:marLeft w:val="0"/>
                  <w:marRight w:val="0"/>
                  <w:marTop w:val="0"/>
                  <w:marBottom w:val="0"/>
                  <w:divBdr>
                    <w:top w:val="none" w:sz="0" w:space="0" w:color="auto"/>
                    <w:left w:val="none" w:sz="0" w:space="0" w:color="auto"/>
                    <w:bottom w:val="none" w:sz="0" w:space="0" w:color="auto"/>
                    <w:right w:val="none" w:sz="0" w:space="0" w:color="auto"/>
                  </w:divBdr>
                  <w:divsChild>
                    <w:div w:id="650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2723">
      <w:bodyDiv w:val="1"/>
      <w:marLeft w:val="0"/>
      <w:marRight w:val="0"/>
      <w:marTop w:val="0"/>
      <w:marBottom w:val="0"/>
      <w:divBdr>
        <w:top w:val="none" w:sz="0" w:space="0" w:color="auto"/>
        <w:left w:val="none" w:sz="0" w:space="0" w:color="auto"/>
        <w:bottom w:val="none" w:sz="0" w:space="0" w:color="auto"/>
        <w:right w:val="none" w:sz="0" w:space="0" w:color="auto"/>
      </w:divBdr>
    </w:div>
    <w:div w:id="752091387">
      <w:bodyDiv w:val="1"/>
      <w:marLeft w:val="0"/>
      <w:marRight w:val="0"/>
      <w:marTop w:val="0"/>
      <w:marBottom w:val="0"/>
      <w:divBdr>
        <w:top w:val="none" w:sz="0" w:space="0" w:color="auto"/>
        <w:left w:val="none" w:sz="0" w:space="0" w:color="auto"/>
        <w:bottom w:val="none" w:sz="0" w:space="0" w:color="auto"/>
        <w:right w:val="none" w:sz="0" w:space="0" w:color="auto"/>
      </w:divBdr>
      <w:divsChild>
        <w:div w:id="385566483">
          <w:marLeft w:val="0"/>
          <w:marRight w:val="0"/>
          <w:marTop w:val="0"/>
          <w:marBottom w:val="0"/>
          <w:divBdr>
            <w:top w:val="none" w:sz="0" w:space="0" w:color="auto"/>
            <w:left w:val="none" w:sz="0" w:space="0" w:color="auto"/>
            <w:bottom w:val="none" w:sz="0" w:space="0" w:color="auto"/>
            <w:right w:val="none" w:sz="0" w:space="0" w:color="auto"/>
          </w:divBdr>
        </w:div>
        <w:div w:id="1263294268">
          <w:marLeft w:val="0"/>
          <w:marRight w:val="0"/>
          <w:marTop w:val="0"/>
          <w:marBottom w:val="0"/>
          <w:divBdr>
            <w:top w:val="none" w:sz="0" w:space="0" w:color="auto"/>
            <w:left w:val="none" w:sz="0" w:space="0" w:color="auto"/>
            <w:bottom w:val="none" w:sz="0" w:space="0" w:color="auto"/>
            <w:right w:val="none" w:sz="0" w:space="0" w:color="auto"/>
          </w:divBdr>
        </w:div>
        <w:div w:id="1276521185">
          <w:marLeft w:val="0"/>
          <w:marRight w:val="0"/>
          <w:marTop w:val="0"/>
          <w:marBottom w:val="0"/>
          <w:divBdr>
            <w:top w:val="none" w:sz="0" w:space="0" w:color="auto"/>
            <w:left w:val="none" w:sz="0" w:space="0" w:color="auto"/>
            <w:bottom w:val="none" w:sz="0" w:space="0" w:color="auto"/>
            <w:right w:val="none" w:sz="0" w:space="0" w:color="auto"/>
          </w:divBdr>
        </w:div>
        <w:div w:id="1878467346">
          <w:marLeft w:val="0"/>
          <w:marRight w:val="0"/>
          <w:marTop w:val="0"/>
          <w:marBottom w:val="0"/>
          <w:divBdr>
            <w:top w:val="none" w:sz="0" w:space="0" w:color="auto"/>
            <w:left w:val="none" w:sz="0" w:space="0" w:color="auto"/>
            <w:bottom w:val="none" w:sz="0" w:space="0" w:color="auto"/>
            <w:right w:val="none" w:sz="0" w:space="0" w:color="auto"/>
          </w:divBdr>
        </w:div>
        <w:div w:id="1902401010">
          <w:marLeft w:val="0"/>
          <w:marRight w:val="0"/>
          <w:marTop w:val="0"/>
          <w:marBottom w:val="0"/>
          <w:divBdr>
            <w:top w:val="none" w:sz="0" w:space="0" w:color="auto"/>
            <w:left w:val="none" w:sz="0" w:space="0" w:color="auto"/>
            <w:bottom w:val="none" w:sz="0" w:space="0" w:color="auto"/>
            <w:right w:val="none" w:sz="0" w:space="0" w:color="auto"/>
          </w:divBdr>
        </w:div>
        <w:div w:id="2032946965">
          <w:marLeft w:val="0"/>
          <w:marRight w:val="0"/>
          <w:marTop w:val="0"/>
          <w:marBottom w:val="0"/>
          <w:divBdr>
            <w:top w:val="none" w:sz="0" w:space="0" w:color="auto"/>
            <w:left w:val="none" w:sz="0" w:space="0" w:color="auto"/>
            <w:bottom w:val="none" w:sz="0" w:space="0" w:color="auto"/>
            <w:right w:val="none" w:sz="0" w:space="0" w:color="auto"/>
          </w:divBdr>
        </w:div>
      </w:divsChild>
    </w:div>
    <w:div w:id="752359876">
      <w:bodyDiv w:val="1"/>
      <w:marLeft w:val="0"/>
      <w:marRight w:val="0"/>
      <w:marTop w:val="0"/>
      <w:marBottom w:val="0"/>
      <w:divBdr>
        <w:top w:val="none" w:sz="0" w:space="0" w:color="auto"/>
        <w:left w:val="none" w:sz="0" w:space="0" w:color="auto"/>
        <w:bottom w:val="none" w:sz="0" w:space="0" w:color="auto"/>
        <w:right w:val="none" w:sz="0" w:space="0" w:color="auto"/>
      </w:divBdr>
    </w:div>
    <w:div w:id="761145788">
      <w:bodyDiv w:val="1"/>
      <w:marLeft w:val="0"/>
      <w:marRight w:val="0"/>
      <w:marTop w:val="0"/>
      <w:marBottom w:val="0"/>
      <w:divBdr>
        <w:top w:val="none" w:sz="0" w:space="0" w:color="auto"/>
        <w:left w:val="none" w:sz="0" w:space="0" w:color="auto"/>
        <w:bottom w:val="none" w:sz="0" w:space="0" w:color="auto"/>
        <w:right w:val="none" w:sz="0" w:space="0" w:color="auto"/>
      </w:divBdr>
    </w:div>
    <w:div w:id="770320754">
      <w:bodyDiv w:val="1"/>
      <w:marLeft w:val="0"/>
      <w:marRight w:val="0"/>
      <w:marTop w:val="0"/>
      <w:marBottom w:val="0"/>
      <w:divBdr>
        <w:top w:val="none" w:sz="0" w:space="0" w:color="auto"/>
        <w:left w:val="none" w:sz="0" w:space="0" w:color="auto"/>
        <w:bottom w:val="none" w:sz="0" w:space="0" w:color="auto"/>
        <w:right w:val="none" w:sz="0" w:space="0" w:color="auto"/>
      </w:divBdr>
    </w:div>
    <w:div w:id="772089469">
      <w:bodyDiv w:val="1"/>
      <w:marLeft w:val="0"/>
      <w:marRight w:val="0"/>
      <w:marTop w:val="0"/>
      <w:marBottom w:val="0"/>
      <w:divBdr>
        <w:top w:val="none" w:sz="0" w:space="0" w:color="auto"/>
        <w:left w:val="none" w:sz="0" w:space="0" w:color="auto"/>
        <w:bottom w:val="none" w:sz="0" w:space="0" w:color="auto"/>
        <w:right w:val="none" w:sz="0" w:space="0" w:color="auto"/>
      </w:divBdr>
      <w:divsChild>
        <w:div w:id="1332372655">
          <w:marLeft w:val="0"/>
          <w:marRight w:val="0"/>
          <w:marTop w:val="0"/>
          <w:marBottom w:val="0"/>
          <w:divBdr>
            <w:top w:val="none" w:sz="0" w:space="0" w:color="auto"/>
            <w:left w:val="none" w:sz="0" w:space="0" w:color="auto"/>
            <w:bottom w:val="none" w:sz="0" w:space="0" w:color="auto"/>
            <w:right w:val="none" w:sz="0" w:space="0" w:color="auto"/>
          </w:divBdr>
          <w:divsChild>
            <w:div w:id="931595283">
              <w:marLeft w:val="0"/>
              <w:marRight w:val="0"/>
              <w:marTop w:val="0"/>
              <w:marBottom w:val="0"/>
              <w:divBdr>
                <w:top w:val="none" w:sz="0" w:space="0" w:color="auto"/>
                <w:left w:val="none" w:sz="0" w:space="0" w:color="auto"/>
                <w:bottom w:val="none" w:sz="0" w:space="0" w:color="auto"/>
                <w:right w:val="none" w:sz="0" w:space="0" w:color="auto"/>
              </w:divBdr>
            </w:div>
            <w:div w:id="1584142743">
              <w:marLeft w:val="0"/>
              <w:marRight w:val="0"/>
              <w:marTop w:val="0"/>
              <w:marBottom w:val="0"/>
              <w:divBdr>
                <w:top w:val="none" w:sz="0" w:space="0" w:color="auto"/>
                <w:left w:val="none" w:sz="0" w:space="0" w:color="auto"/>
                <w:bottom w:val="none" w:sz="0" w:space="0" w:color="auto"/>
                <w:right w:val="none" w:sz="0" w:space="0" w:color="auto"/>
              </w:divBdr>
            </w:div>
            <w:div w:id="1233853353">
              <w:marLeft w:val="0"/>
              <w:marRight w:val="0"/>
              <w:marTop w:val="0"/>
              <w:marBottom w:val="0"/>
              <w:divBdr>
                <w:top w:val="none" w:sz="0" w:space="0" w:color="auto"/>
                <w:left w:val="none" w:sz="0" w:space="0" w:color="auto"/>
                <w:bottom w:val="none" w:sz="0" w:space="0" w:color="auto"/>
                <w:right w:val="none" w:sz="0" w:space="0" w:color="auto"/>
              </w:divBdr>
            </w:div>
            <w:div w:id="856624924">
              <w:marLeft w:val="0"/>
              <w:marRight w:val="0"/>
              <w:marTop w:val="0"/>
              <w:marBottom w:val="0"/>
              <w:divBdr>
                <w:top w:val="none" w:sz="0" w:space="0" w:color="auto"/>
                <w:left w:val="none" w:sz="0" w:space="0" w:color="auto"/>
                <w:bottom w:val="none" w:sz="0" w:space="0" w:color="auto"/>
                <w:right w:val="none" w:sz="0" w:space="0" w:color="auto"/>
              </w:divBdr>
            </w:div>
            <w:div w:id="1146584406">
              <w:marLeft w:val="0"/>
              <w:marRight w:val="0"/>
              <w:marTop w:val="0"/>
              <w:marBottom w:val="0"/>
              <w:divBdr>
                <w:top w:val="none" w:sz="0" w:space="0" w:color="auto"/>
                <w:left w:val="none" w:sz="0" w:space="0" w:color="auto"/>
                <w:bottom w:val="none" w:sz="0" w:space="0" w:color="auto"/>
                <w:right w:val="none" w:sz="0" w:space="0" w:color="auto"/>
              </w:divBdr>
            </w:div>
            <w:div w:id="2143841532">
              <w:marLeft w:val="0"/>
              <w:marRight w:val="0"/>
              <w:marTop w:val="0"/>
              <w:marBottom w:val="0"/>
              <w:divBdr>
                <w:top w:val="none" w:sz="0" w:space="0" w:color="auto"/>
                <w:left w:val="none" w:sz="0" w:space="0" w:color="auto"/>
                <w:bottom w:val="none" w:sz="0" w:space="0" w:color="auto"/>
                <w:right w:val="none" w:sz="0" w:space="0" w:color="auto"/>
              </w:divBdr>
            </w:div>
            <w:div w:id="788470401">
              <w:marLeft w:val="0"/>
              <w:marRight w:val="0"/>
              <w:marTop w:val="0"/>
              <w:marBottom w:val="0"/>
              <w:divBdr>
                <w:top w:val="none" w:sz="0" w:space="0" w:color="auto"/>
                <w:left w:val="none" w:sz="0" w:space="0" w:color="auto"/>
                <w:bottom w:val="none" w:sz="0" w:space="0" w:color="auto"/>
                <w:right w:val="none" w:sz="0" w:space="0" w:color="auto"/>
              </w:divBdr>
            </w:div>
            <w:div w:id="1397581053">
              <w:marLeft w:val="0"/>
              <w:marRight w:val="0"/>
              <w:marTop w:val="0"/>
              <w:marBottom w:val="0"/>
              <w:divBdr>
                <w:top w:val="none" w:sz="0" w:space="0" w:color="auto"/>
                <w:left w:val="none" w:sz="0" w:space="0" w:color="auto"/>
                <w:bottom w:val="none" w:sz="0" w:space="0" w:color="auto"/>
                <w:right w:val="none" w:sz="0" w:space="0" w:color="auto"/>
              </w:divBdr>
            </w:div>
            <w:div w:id="1854875513">
              <w:marLeft w:val="0"/>
              <w:marRight w:val="0"/>
              <w:marTop w:val="0"/>
              <w:marBottom w:val="0"/>
              <w:divBdr>
                <w:top w:val="none" w:sz="0" w:space="0" w:color="auto"/>
                <w:left w:val="none" w:sz="0" w:space="0" w:color="auto"/>
                <w:bottom w:val="none" w:sz="0" w:space="0" w:color="auto"/>
                <w:right w:val="none" w:sz="0" w:space="0" w:color="auto"/>
              </w:divBdr>
            </w:div>
            <w:div w:id="1512526646">
              <w:marLeft w:val="0"/>
              <w:marRight w:val="0"/>
              <w:marTop w:val="0"/>
              <w:marBottom w:val="0"/>
              <w:divBdr>
                <w:top w:val="none" w:sz="0" w:space="0" w:color="auto"/>
                <w:left w:val="none" w:sz="0" w:space="0" w:color="auto"/>
                <w:bottom w:val="none" w:sz="0" w:space="0" w:color="auto"/>
                <w:right w:val="none" w:sz="0" w:space="0" w:color="auto"/>
              </w:divBdr>
            </w:div>
            <w:div w:id="1600218399">
              <w:marLeft w:val="0"/>
              <w:marRight w:val="0"/>
              <w:marTop w:val="0"/>
              <w:marBottom w:val="0"/>
              <w:divBdr>
                <w:top w:val="none" w:sz="0" w:space="0" w:color="auto"/>
                <w:left w:val="none" w:sz="0" w:space="0" w:color="auto"/>
                <w:bottom w:val="none" w:sz="0" w:space="0" w:color="auto"/>
                <w:right w:val="none" w:sz="0" w:space="0" w:color="auto"/>
              </w:divBdr>
            </w:div>
            <w:div w:id="188492961">
              <w:marLeft w:val="0"/>
              <w:marRight w:val="0"/>
              <w:marTop w:val="0"/>
              <w:marBottom w:val="0"/>
              <w:divBdr>
                <w:top w:val="none" w:sz="0" w:space="0" w:color="auto"/>
                <w:left w:val="none" w:sz="0" w:space="0" w:color="auto"/>
                <w:bottom w:val="none" w:sz="0" w:space="0" w:color="auto"/>
                <w:right w:val="none" w:sz="0" w:space="0" w:color="auto"/>
              </w:divBdr>
            </w:div>
            <w:div w:id="914361730">
              <w:marLeft w:val="0"/>
              <w:marRight w:val="0"/>
              <w:marTop w:val="0"/>
              <w:marBottom w:val="0"/>
              <w:divBdr>
                <w:top w:val="none" w:sz="0" w:space="0" w:color="auto"/>
                <w:left w:val="none" w:sz="0" w:space="0" w:color="auto"/>
                <w:bottom w:val="none" w:sz="0" w:space="0" w:color="auto"/>
                <w:right w:val="none" w:sz="0" w:space="0" w:color="auto"/>
              </w:divBdr>
            </w:div>
            <w:div w:id="1181968105">
              <w:marLeft w:val="0"/>
              <w:marRight w:val="0"/>
              <w:marTop w:val="0"/>
              <w:marBottom w:val="0"/>
              <w:divBdr>
                <w:top w:val="none" w:sz="0" w:space="0" w:color="auto"/>
                <w:left w:val="none" w:sz="0" w:space="0" w:color="auto"/>
                <w:bottom w:val="none" w:sz="0" w:space="0" w:color="auto"/>
                <w:right w:val="none" w:sz="0" w:space="0" w:color="auto"/>
              </w:divBdr>
            </w:div>
            <w:div w:id="542061257">
              <w:marLeft w:val="0"/>
              <w:marRight w:val="0"/>
              <w:marTop w:val="0"/>
              <w:marBottom w:val="0"/>
              <w:divBdr>
                <w:top w:val="none" w:sz="0" w:space="0" w:color="auto"/>
                <w:left w:val="none" w:sz="0" w:space="0" w:color="auto"/>
                <w:bottom w:val="none" w:sz="0" w:space="0" w:color="auto"/>
                <w:right w:val="none" w:sz="0" w:space="0" w:color="auto"/>
              </w:divBdr>
            </w:div>
            <w:div w:id="1767460922">
              <w:marLeft w:val="0"/>
              <w:marRight w:val="0"/>
              <w:marTop w:val="0"/>
              <w:marBottom w:val="0"/>
              <w:divBdr>
                <w:top w:val="none" w:sz="0" w:space="0" w:color="auto"/>
                <w:left w:val="none" w:sz="0" w:space="0" w:color="auto"/>
                <w:bottom w:val="none" w:sz="0" w:space="0" w:color="auto"/>
                <w:right w:val="none" w:sz="0" w:space="0" w:color="auto"/>
              </w:divBdr>
            </w:div>
            <w:div w:id="1668245743">
              <w:marLeft w:val="0"/>
              <w:marRight w:val="0"/>
              <w:marTop w:val="0"/>
              <w:marBottom w:val="0"/>
              <w:divBdr>
                <w:top w:val="none" w:sz="0" w:space="0" w:color="auto"/>
                <w:left w:val="none" w:sz="0" w:space="0" w:color="auto"/>
                <w:bottom w:val="none" w:sz="0" w:space="0" w:color="auto"/>
                <w:right w:val="none" w:sz="0" w:space="0" w:color="auto"/>
              </w:divBdr>
            </w:div>
            <w:div w:id="8284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9848">
      <w:bodyDiv w:val="1"/>
      <w:marLeft w:val="0"/>
      <w:marRight w:val="0"/>
      <w:marTop w:val="0"/>
      <w:marBottom w:val="0"/>
      <w:divBdr>
        <w:top w:val="none" w:sz="0" w:space="0" w:color="auto"/>
        <w:left w:val="none" w:sz="0" w:space="0" w:color="auto"/>
        <w:bottom w:val="none" w:sz="0" w:space="0" w:color="auto"/>
        <w:right w:val="none" w:sz="0" w:space="0" w:color="auto"/>
      </w:divBdr>
    </w:div>
    <w:div w:id="783619005">
      <w:bodyDiv w:val="1"/>
      <w:marLeft w:val="0"/>
      <w:marRight w:val="0"/>
      <w:marTop w:val="0"/>
      <w:marBottom w:val="0"/>
      <w:divBdr>
        <w:top w:val="none" w:sz="0" w:space="0" w:color="auto"/>
        <w:left w:val="none" w:sz="0" w:space="0" w:color="auto"/>
        <w:bottom w:val="none" w:sz="0" w:space="0" w:color="auto"/>
        <w:right w:val="none" w:sz="0" w:space="0" w:color="auto"/>
      </w:divBdr>
    </w:div>
    <w:div w:id="789859441">
      <w:bodyDiv w:val="1"/>
      <w:marLeft w:val="0"/>
      <w:marRight w:val="0"/>
      <w:marTop w:val="0"/>
      <w:marBottom w:val="0"/>
      <w:divBdr>
        <w:top w:val="none" w:sz="0" w:space="0" w:color="auto"/>
        <w:left w:val="none" w:sz="0" w:space="0" w:color="auto"/>
        <w:bottom w:val="none" w:sz="0" w:space="0" w:color="auto"/>
        <w:right w:val="none" w:sz="0" w:space="0" w:color="auto"/>
      </w:divBdr>
    </w:div>
    <w:div w:id="853491695">
      <w:bodyDiv w:val="1"/>
      <w:marLeft w:val="0"/>
      <w:marRight w:val="0"/>
      <w:marTop w:val="0"/>
      <w:marBottom w:val="0"/>
      <w:divBdr>
        <w:top w:val="none" w:sz="0" w:space="0" w:color="auto"/>
        <w:left w:val="none" w:sz="0" w:space="0" w:color="auto"/>
        <w:bottom w:val="none" w:sz="0" w:space="0" w:color="auto"/>
        <w:right w:val="none" w:sz="0" w:space="0" w:color="auto"/>
      </w:divBdr>
    </w:div>
    <w:div w:id="863787098">
      <w:bodyDiv w:val="1"/>
      <w:marLeft w:val="0"/>
      <w:marRight w:val="0"/>
      <w:marTop w:val="0"/>
      <w:marBottom w:val="0"/>
      <w:divBdr>
        <w:top w:val="none" w:sz="0" w:space="0" w:color="auto"/>
        <w:left w:val="none" w:sz="0" w:space="0" w:color="auto"/>
        <w:bottom w:val="none" w:sz="0" w:space="0" w:color="auto"/>
        <w:right w:val="none" w:sz="0" w:space="0" w:color="auto"/>
      </w:divBdr>
    </w:div>
    <w:div w:id="906842249">
      <w:bodyDiv w:val="1"/>
      <w:marLeft w:val="0"/>
      <w:marRight w:val="0"/>
      <w:marTop w:val="0"/>
      <w:marBottom w:val="0"/>
      <w:divBdr>
        <w:top w:val="none" w:sz="0" w:space="0" w:color="auto"/>
        <w:left w:val="none" w:sz="0" w:space="0" w:color="auto"/>
        <w:bottom w:val="none" w:sz="0" w:space="0" w:color="auto"/>
        <w:right w:val="none" w:sz="0" w:space="0" w:color="auto"/>
      </w:divBdr>
      <w:divsChild>
        <w:div w:id="97601662">
          <w:marLeft w:val="0"/>
          <w:marRight w:val="0"/>
          <w:marTop w:val="0"/>
          <w:marBottom w:val="0"/>
          <w:divBdr>
            <w:top w:val="none" w:sz="0" w:space="0" w:color="auto"/>
            <w:left w:val="none" w:sz="0" w:space="0" w:color="auto"/>
            <w:bottom w:val="none" w:sz="0" w:space="0" w:color="auto"/>
            <w:right w:val="none" w:sz="0" w:space="0" w:color="auto"/>
          </w:divBdr>
          <w:divsChild>
            <w:div w:id="1044217218">
              <w:marLeft w:val="0"/>
              <w:marRight w:val="0"/>
              <w:marTop w:val="0"/>
              <w:marBottom w:val="0"/>
              <w:divBdr>
                <w:top w:val="none" w:sz="0" w:space="0" w:color="auto"/>
                <w:left w:val="none" w:sz="0" w:space="0" w:color="auto"/>
                <w:bottom w:val="none" w:sz="0" w:space="0" w:color="auto"/>
                <w:right w:val="none" w:sz="0" w:space="0" w:color="auto"/>
              </w:divBdr>
              <w:divsChild>
                <w:div w:id="1348600687">
                  <w:marLeft w:val="0"/>
                  <w:marRight w:val="0"/>
                  <w:marTop w:val="0"/>
                  <w:marBottom w:val="0"/>
                  <w:divBdr>
                    <w:top w:val="none" w:sz="0" w:space="0" w:color="auto"/>
                    <w:left w:val="none" w:sz="0" w:space="0" w:color="auto"/>
                    <w:bottom w:val="none" w:sz="0" w:space="0" w:color="auto"/>
                    <w:right w:val="none" w:sz="0" w:space="0" w:color="auto"/>
                  </w:divBdr>
                  <w:divsChild>
                    <w:div w:id="1289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33362">
      <w:bodyDiv w:val="1"/>
      <w:marLeft w:val="0"/>
      <w:marRight w:val="0"/>
      <w:marTop w:val="0"/>
      <w:marBottom w:val="0"/>
      <w:divBdr>
        <w:top w:val="none" w:sz="0" w:space="0" w:color="auto"/>
        <w:left w:val="none" w:sz="0" w:space="0" w:color="auto"/>
        <w:bottom w:val="none" w:sz="0" w:space="0" w:color="auto"/>
        <w:right w:val="none" w:sz="0" w:space="0" w:color="auto"/>
      </w:divBdr>
    </w:div>
    <w:div w:id="965433868">
      <w:bodyDiv w:val="1"/>
      <w:marLeft w:val="0"/>
      <w:marRight w:val="0"/>
      <w:marTop w:val="0"/>
      <w:marBottom w:val="0"/>
      <w:divBdr>
        <w:top w:val="none" w:sz="0" w:space="0" w:color="auto"/>
        <w:left w:val="none" w:sz="0" w:space="0" w:color="auto"/>
        <w:bottom w:val="none" w:sz="0" w:space="0" w:color="auto"/>
        <w:right w:val="none" w:sz="0" w:space="0" w:color="auto"/>
      </w:divBdr>
    </w:div>
    <w:div w:id="966155516">
      <w:bodyDiv w:val="1"/>
      <w:marLeft w:val="0"/>
      <w:marRight w:val="0"/>
      <w:marTop w:val="0"/>
      <w:marBottom w:val="0"/>
      <w:divBdr>
        <w:top w:val="none" w:sz="0" w:space="0" w:color="auto"/>
        <w:left w:val="none" w:sz="0" w:space="0" w:color="auto"/>
        <w:bottom w:val="none" w:sz="0" w:space="0" w:color="auto"/>
        <w:right w:val="none" w:sz="0" w:space="0" w:color="auto"/>
      </w:divBdr>
    </w:div>
    <w:div w:id="984357124">
      <w:bodyDiv w:val="1"/>
      <w:marLeft w:val="0"/>
      <w:marRight w:val="0"/>
      <w:marTop w:val="0"/>
      <w:marBottom w:val="0"/>
      <w:divBdr>
        <w:top w:val="none" w:sz="0" w:space="0" w:color="auto"/>
        <w:left w:val="none" w:sz="0" w:space="0" w:color="auto"/>
        <w:bottom w:val="none" w:sz="0" w:space="0" w:color="auto"/>
        <w:right w:val="none" w:sz="0" w:space="0" w:color="auto"/>
      </w:divBdr>
    </w:div>
    <w:div w:id="985472045">
      <w:bodyDiv w:val="1"/>
      <w:marLeft w:val="0"/>
      <w:marRight w:val="0"/>
      <w:marTop w:val="0"/>
      <w:marBottom w:val="0"/>
      <w:divBdr>
        <w:top w:val="none" w:sz="0" w:space="0" w:color="auto"/>
        <w:left w:val="none" w:sz="0" w:space="0" w:color="auto"/>
        <w:bottom w:val="none" w:sz="0" w:space="0" w:color="auto"/>
        <w:right w:val="none" w:sz="0" w:space="0" w:color="auto"/>
      </w:divBdr>
      <w:divsChild>
        <w:div w:id="169026861">
          <w:marLeft w:val="0"/>
          <w:marRight w:val="0"/>
          <w:marTop w:val="0"/>
          <w:marBottom w:val="0"/>
          <w:divBdr>
            <w:top w:val="none" w:sz="0" w:space="0" w:color="auto"/>
            <w:left w:val="none" w:sz="0" w:space="0" w:color="auto"/>
            <w:bottom w:val="none" w:sz="0" w:space="0" w:color="auto"/>
            <w:right w:val="none" w:sz="0" w:space="0" w:color="auto"/>
          </w:divBdr>
        </w:div>
        <w:div w:id="510068029">
          <w:marLeft w:val="0"/>
          <w:marRight w:val="0"/>
          <w:marTop w:val="0"/>
          <w:marBottom w:val="0"/>
          <w:divBdr>
            <w:top w:val="none" w:sz="0" w:space="0" w:color="auto"/>
            <w:left w:val="none" w:sz="0" w:space="0" w:color="auto"/>
            <w:bottom w:val="none" w:sz="0" w:space="0" w:color="auto"/>
            <w:right w:val="none" w:sz="0" w:space="0" w:color="auto"/>
          </w:divBdr>
        </w:div>
        <w:div w:id="1001666222">
          <w:marLeft w:val="0"/>
          <w:marRight w:val="0"/>
          <w:marTop w:val="0"/>
          <w:marBottom w:val="0"/>
          <w:divBdr>
            <w:top w:val="none" w:sz="0" w:space="0" w:color="auto"/>
            <w:left w:val="none" w:sz="0" w:space="0" w:color="auto"/>
            <w:bottom w:val="none" w:sz="0" w:space="0" w:color="auto"/>
            <w:right w:val="none" w:sz="0" w:space="0" w:color="auto"/>
          </w:divBdr>
        </w:div>
        <w:div w:id="1073088497">
          <w:marLeft w:val="0"/>
          <w:marRight w:val="0"/>
          <w:marTop w:val="0"/>
          <w:marBottom w:val="0"/>
          <w:divBdr>
            <w:top w:val="none" w:sz="0" w:space="0" w:color="auto"/>
            <w:left w:val="none" w:sz="0" w:space="0" w:color="auto"/>
            <w:bottom w:val="none" w:sz="0" w:space="0" w:color="auto"/>
            <w:right w:val="none" w:sz="0" w:space="0" w:color="auto"/>
          </w:divBdr>
        </w:div>
        <w:div w:id="1344934557">
          <w:marLeft w:val="0"/>
          <w:marRight w:val="0"/>
          <w:marTop w:val="0"/>
          <w:marBottom w:val="0"/>
          <w:divBdr>
            <w:top w:val="none" w:sz="0" w:space="0" w:color="auto"/>
            <w:left w:val="none" w:sz="0" w:space="0" w:color="auto"/>
            <w:bottom w:val="none" w:sz="0" w:space="0" w:color="auto"/>
            <w:right w:val="none" w:sz="0" w:space="0" w:color="auto"/>
          </w:divBdr>
        </w:div>
        <w:div w:id="1387533452">
          <w:marLeft w:val="0"/>
          <w:marRight w:val="0"/>
          <w:marTop w:val="0"/>
          <w:marBottom w:val="0"/>
          <w:divBdr>
            <w:top w:val="none" w:sz="0" w:space="0" w:color="auto"/>
            <w:left w:val="none" w:sz="0" w:space="0" w:color="auto"/>
            <w:bottom w:val="none" w:sz="0" w:space="0" w:color="auto"/>
            <w:right w:val="none" w:sz="0" w:space="0" w:color="auto"/>
          </w:divBdr>
        </w:div>
      </w:divsChild>
    </w:div>
    <w:div w:id="986667755">
      <w:bodyDiv w:val="1"/>
      <w:marLeft w:val="0"/>
      <w:marRight w:val="0"/>
      <w:marTop w:val="0"/>
      <w:marBottom w:val="0"/>
      <w:divBdr>
        <w:top w:val="none" w:sz="0" w:space="0" w:color="auto"/>
        <w:left w:val="none" w:sz="0" w:space="0" w:color="auto"/>
        <w:bottom w:val="none" w:sz="0" w:space="0" w:color="auto"/>
        <w:right w:val="none" w:sz="0" w:space="0" w:color="auto"/>
      </w:divBdr>
    </w:div>
    <w:div w:id="990598231">
      <w:bodyDiv w:val="1"/>
      <w:marLeft w:val="0"/>
      <w:marRight w:val="0"/>
      <w:marTop w:val="0"/>
      <w:marBottom w:val="0"/>
      <w:divBdr>
        <w:top w:val="none" w:sz="0" w:space="0" w:color="auto"/>
        <w:left w:val="none" w:sz="0" w:space="0" w:color="auto"/>
        <w:bottom w:val="none" w:sz="0" w:space="0" w:color="auto"/>
        <w:right w:val="none" w:sz="0" w:space="0" w:color="auto"/>
      </w:divBdr>
    </w:div>
    <w:div w:id="1005399968">
      <w:bodyDiv w:val="1"/>
      <w:marLeft w:val="0"/>
      <w:marRight w:val="0"/>
      <w:marTop w:val="0"/>
      <w:marBottom w:val="0"/>
      <w:divBdr>
        <w:top w:val="none" w:sz="0" w:space="0" w:color="auto"/>
        <w:left w:val="none" w:sz="0" w:space="0" w:color="auto"/>
        <w:bottom w:val="none" w:sz="0" w:space="0" w:color="auto"/>
        <w:right w:val="none" w:sz="0" w:space="0" w:color="auto"/>
      </w:divBdr>
    </w:div>
    <w:div w:id="1049502111">
      <w:bodyDiv w:val="1"/>
      <w:marLeft w:val="0"/>
      <w:marRight w:val="0"/>
      <w:marTop w:val="0"/>
      <w:marBottom w:val="0"/>
      <w:divBdr>
        <w:top w:val="none" w:sz="0" w:space="0" w:color="auto"/>
        <w:left w:val="none" w:sz="0" w:space="0" w:color="auto"/>
        <w:bottom w:val="none" w:sz="0" w:space="0" w:color="auto"/>
        <w:right w:val="none" w:sz="0" w:space="0" w:color="auto"/>
      </w:divBdr>
    </w:div>
    <w:div w:id="1057320579">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1082794547">
      <w:bodyDiv w:val="1"/>
      <w:marLeft w:val="0"/>
      <w:marRight w:val="0"/>
      <w:marTop w:val="0"/>
      <w:marBottom w:val="0"/>
      <w:divBdr>
        <w:top w:val="none" w:sz="0" w:space="0" w:color="auto"/>
        <w:left w:val="none" w:sz="0" w:space="0" w:color="auto"/>
        <w:bottom w:val="none" w:sz="0" w:space="0" w:color="auto"/>
        <w:right w:val="none" w:sz="0" w:space="0" w:color="auto"/>
      </w:divBdr>
    </w:div>
    <w:div w:id="1090156259">
      <w:bodyDiv w:val="1"/>
      <w:marLeft w:val="0"/>
      <w:marRight w:val="0"/>
      <w:marTop w:val="0"/>
      <w:marBottom w:val="0"/>
      <w:divBdr>
        <w:top w:val="none" w:sz="0" w:space="0" w:color="auto"/>
        <w:left w:val="none" w:sz="0" w:space="0" w:color="auto"/>
        <w:bottom w:val="none" w:sz="0" w:space="0" w:color="auto"/>
        <w:right w:val="none" w:sz="0" w:space="0" w:color="auto"/>
      </w:divBdr>
    </w:div>
    <w:div w:id="1120342467">
      <w:bodyDiv w:val="1"/>
      <w:marLeft w:val="0"/>
      <w:marRight w:val="0"/>
      <w:marTop w:val="0"/>
      <w:marBottom w:val="0"/>
      <w:divBdr>
        <w:top w:val="none" w:sz="0" w:space="0" w:color="auto"/>
        <w:left w:val="none" w:sz="0" w:space="0" w:color="auto"/>
        <w:bottom w:val="none" w:sz="0" w:space="0" w:color="auto"/>
        <w:right w:val="none" w:sz="0" w:space="0" w:color="auto"/>
      </w:divBdr>
    </w:div>
    <w:div w:id="1135296764">
      <w:bodyDiv w:val="1"/>
      <w:marLeft w:val="0"/>
      <w:marRight w:val="0"/>
      <w:marTop w:val="0"/>
      <w:marBottom w:val="0"/>
      <w:divBdr>
        <w:top w:val="none" w:sz="0" w:space="0" w:color="auto"/>
        <w:left w:val="none" w:sz="0" w:space="0" w:color="auto"/>
        <w:bottom w:val="none" w:sz="0" w:space="0" w:color="auto"/>
        <w:right w:val="none" w:sz="0" w:space="0" w:color="auto"/>
      </w:divBdr>
    </w:div>
    <w:div w:id="1143817114">
      <w:bodyDiv w:val="1"/>
      <w:marLeft w:val="0"/>
      <w:marRight w:val="0"/>
      <w:marTop w:val="0"/>
      <w:marBottom w:val="0"/>
      <w:divBdr>
        <w:top w:val="none" w:sz="0" w:space="0" w:color="auto"/>
        <w:left w:val="none" w:sz="0" w:space="0" w:color="auto"/>
        <w:bottom w:val="none" w:sz="0" w:space="0" w:color="auto"/>
        <w:right w:val="none" w:sz="0" w:space="0" w:color="auto"/>
      </w:divBdr>
    </w:div>
    <w:div w:id="1146047701">
      <w:bodyDiv w:val="1"/>
      <w:marLeft w:val="0"/>
      <w:marRight w:val="0"/>
      <w:marTop w:val="0"/>
      <w:marBottom w:val="0"/>
      <w:divBdr>
        <w:top w:val="none" w:sz="0" w:space="0" w:color="auto"/>
        <w:left w:val="none" w:sz="0" w:space="0" w:color="auto"/>
        <w:bottom w:val="none" w:sz="0" w:space="0" w:color="auto"/>
        <w:right w:val="none" w:sz="0" w:space="0" w:color="auto"/>
      </w:divBdr>
    </w:div>
    <w:div w:id="1160150391">
      <w:bodyDiv w:val="1"/>
      <w:marLeft w:val="0"/>
      <w:marRight w:val="0"/>
      <w:marTop w:val="0"/>
      <w:marBottom w:val="0"/>
      <w:divBdr>
        <w:top w:val="none" w:sz="0" w:space="0" w:color="auto"/>
        <w:left w:val="none" w:sz="0" w:space="0" w:color="auto"/>
        <w:bottom w:val="none" w:sz="0" w:space="0" w:color="auto"/>
        <w:right w:val="none" w:sz="0" w:space="0" w:color="auto"/>
      </w:divBdr>
    </w:div>
    <w:div w:id="1162625299">
      <w:bodyDiv w:val="1"/>
      <w:marLeft w:val="0"/>
      <w:marRight w:val="0"/>
      <w:marTop w:val="0"/>
      <w:marBottom w:val="0"/>
      <w:divBdr>
        <w:top w:val="none" w:sz="0" w:space="0" w:color="auto"/>
        <w:left w:val="none" w:sz="0" w:space="0" w:color="auto"/>
        <w:bottom w:val="none" w:sz="0" w:space="0" w:color="auto"/>
        <w:right w:val="none" w:sz="0" w:space="0" w:color="auto"/>
      </w:divBdr>
    </w:div>
    <w:div w:id="1198470385">
      <w:bodyDiv w:val="1"/>
      <w:marLeft w:val="0"/>
      <w:marRight w:val="0"/>
      <w:marTop w:val="0"/>
      <w:marBottom w:val="0"/>
      <w:divBdr>
        <w:top w:val="none" w:sz="0" w:space="0" w:color="auto"/>
        <w:left w:val="none" w:sz="0" w:space="0" w:color="auto"/>
        <w:bottom w:val="none" w:sz="0" w:space="0" w:color="auto"/>
        <w:right w:val="none" w:sz="0" w:space="0" w:color="auto"/>
      </w:divBdr>
    </w:div>
    <w:div w:id="1203592978">
      <w:bodyDiv w:val="1"/>
      <w:marLeft w:val="0"/>
      <w:marRight w:val="0"/>
      <w:marTop w:val="0"/>
      <w:marBottom w:val="0"/>
      <w:divBdr>
        <w:top w:val="none" w:sz="0" w:space="0" w:color="auto"/>
        <w:left w:val="none" w:sz="0" w:space="0" w:color="auto"/>
        <w:bottom w:val="none" w:sz="0" w:space="0" w:color="auto"/>
        <w:right w:val="none" w:sz="0" w:space="0" w:color="auto"/>
      </w:divBdr>
    </w:div>
    <w:div w:id="1222789262">
      <w:bodyDiv w:val="1"/>
      <w:marLeft w:val="0"/>
      <w:marRight w:val="0"/>
      <w:marTop w:val="0"/>
      <w:marBottom w:val="0"/>
      <w:divBdr>
        <w:top w:val="none" w:sz="0" w:space="0" w:color="auto"/>
        <w:left w:val="none" w:sz="0" w:space="0" w:color="auto"/>
        <w:bottom w:val="none" w:sz="0" w:space="0" w:color="auto"/>
        <w:right w:val="none" w:sz="0" w:space="0" w:color="auto"/>
      </w:divBdr>
      <w:divsChild>
        <w:div w:id="1818493016">
          <w:marLeft w:val="0"/>
          <w:marRight w:val="0"/>
          <w:marTop w:val="0"/>
          <w:marBottom w:val="0"/>
          <w:divBdr>
            <w:top w:val="none" w:sz="0" w:space="0" w:color="auto"/>
            <w:left w:val="none" w:sz="0" w:space="0" w:color="auto"/>
            <w:bottom w:val="none" w:sz="0" w:space="0" w:color="auto"/>
            <w:right w:val="none" w:sz="0" w:space="0" w:color="auto"/>
          </w:divBdr>
          <w:divsChild>
            <w:div w:id="677193253">
              <w:marLeft w:val="0"/>
              <w:marRight w:val="0"/>
              <w:marTop w:val="0"/>
              <w:marBottom w:val="0"/>
              <w:divBdr>
                <w:top w:val="none" w:sz="0" w:space="0" w:color="auto"/>
                <w:left w:val="none" w:sz="0" w:space="0" w:color="auto"/>
                <w:bottom w:val="none" w:sz="0" w:space="0" w:color="auto"/>
                <w:right w:val="none" w:sz="0" w:space="0" w:color="auto"/>
              </w:divBdr>
            </w:div>
            <w:div w:id="2042513568">
              <w:marLeft w:val="0"/>
              <w:marRight w:val="0"/>
              <w:marTop w:val="0"/>
              <w:marBottom w:val="0"/>
              <w:divBdr>
                <w:top w:val="none" w:sz="0" w:space="0" w:color="auto"/>
                <w:left w:val="none" w:sz="0" w:space="0" w:color="auto"/>
                <w:bottom w:val="none" w:sz="0" w:space="0" w:color="auto"/>
                <w:right w:val="none" w:sz="0" w:space="0" w:color="auto"/>
              </w:divBdr>
            </w:div>
            <w:div w:id="1036585260">
              <w:marLeft w:val="0"/>
              <w:marRight w:val="0"/>
              <w:marTop w:val="0"/>
              <w:marBottom w:val="0"/>
              <w:divBdr>
                <w:top w:val="none" w:sz="0" w:space="0" w:color="auto"/>
                <w:left w:val="none" w:sz="0" w:space="0" w:color="auto"/>
                <w:bottom w:val="none" w:sz="0" w:space="0" w:color="auto"/>
                <w:right w:val="none" w:sz="0" w:space="0" w:color="auto"/>
              </w:divBdr>
            </w:div>
            <w:div w:id="1462572367">
              <w:marLeft w:val="0"/>
              <w:marRight w:val="0"/>
              <w:marTop w:val="0"/>
              <w:marBottom w:val="0"/>
              <w:divBdr>
                <w:top w:val="none" w:sz="0" w:space="0" w:color="auto"/>
                <w:left w:val="none" w:sz="0" w:space="0" w:color="auto"/>
                <w:bottom w:val="none" w:sz="0" w:space="0" w:color="auto"/>
                <w:right w:val="none" w:sz="0" w:space="0" w:color="auto"/>
              </w:divBdr>
            </w:div>
            <w:div w:id="2111125764">
              <w:marLeft w:val="0"/>
              <w:marRight w:val="0"/>
              <w:marTop w:val="0"/>
              <w:marBottom w:val="0"/>
              <w:divBdr>
                <w:top w:val="none" w:sz="0" w:space="0" w:color="auto"/>
                <w:left w:val="none" w:sz="0" w:space="0" w:color="auto"/>
                <w:bottom w:val="none" w:sz="0" w:space="0" w:color="auto"/>
                <w:right w:val="none" w:sz="0" w:space="0" w:color="auto"/>
              </w:divBdr>
            </w:div>
            <w:div w:id="1774587782">
              <w:marLeft w:val="0"/>
              <w:marRight w:val="0"/>
              <w:marTop w:val="0"/>
              <w:marBottom w:val="0"/>
              <w:divBdr>
                <w:top w:val="none" w:sz="0" w:space="0" w:color="auto"/>
                <w:left w:val="none" w:sz="0" w:space="0" w:color="auto"/>
                <w:bottom w:val="none" w:sz="0" w:space="0" w:color="auto"/>
                <w:right w:val="none" w:sz="0" w:space="0" w:color="auto"/>
              </w:divBdr>
            </w:div>
            <w:div w:id="209465063">
              <w:marLeft w:val="0"/>
              <w:marRight w:val="0"/>
              <w:marTop w:val="0"/>
              <w:marBottom w:val="0"/>
              <w:divBdr>
                <w:top w:val="none" w:sz="0" w:space="0" w:color="auto"/>
                <w:left w:val="none" w:sz="0" w:space="0" w:color="auto"/>
                <w:bottom w:val="none" w:sz="0" w:space="0" w:color="auto"/>
                <w:right w:val="none" w:sz="0" w:space="0" w:color="auto"/>
              </w:divBdr>
            </w:div>
            <w:div w:id="1758938903">
              <w:marLeft w:val="0"/>
              <w:marRight w:val="0"/>
              <w:marTop w:val="0"/>
              <w:marBottom w:val="0"/>
              <w:divBdr>
                <w:top w:val="none" w:sz="0" w:space="0" w:color="auto"/>
                <w:left w:val="none" w:sz="0" w:space="0" w:color="auto"/>
                <w:bottom w:val="none" w:sz="0" w:space="0" w:color="auto"/>
                <w:right w:val="none" w:sz="0" w:space="0" w:color="auto"/>
              </w:divBdr>
            </w:div>
            <w:div w:id="1304852347">
              <w:marLeft w:val="0"/>
              <w:marRight w:val="0"/>
              <w:marTop w:val="0"/>
              <w:marBottom w:val="0"/>
              <w:divBdr>
                <w:top w:val="none" w:sz="0" w:space="0" w:color="auto"/>
                <w:left w:val="none" w:sz="0" w:space="0" w:color="auto"/>
                <w:bottom w:val="none" w:sz="0" w:space="0" w:color="auto"/>
                <w:right w:val="none" w:sz="0" w:space="0" w:color="auto"/>
              </w:divBdr>
            </w:div>
            <w:div w:id="1169325873">
              <w:marLeft w:val="0"/>
              <w:marRight w:val="0"/>
              <w:marTop w:val="0"/>
              <w:marBottom w:val="0"/>
              <w:divBdr>
                <w:top w:val="none" w:sz="0" w:space="0" w:color="auto"/>
                <w:left w:val="none" w:sz="0" w:space="0" w:color="auto"/>
                <w:bottom w:val="none" w:sz="0" w:space="0" w:color="auto"/>
                <w:right w:val="none" w:sz="0" w:space="0" w:color="auto"/>
              </w:divBdr>
            </w:div>
            <w:div w:id="873157402">
              <w:marLeft w:val="0"/>
              <w:marRight w:val="0"/>
              <w:marTop w:val="0"/>
              <w:marBottom w:val="0"/>
              <w:divBdr>
                <w:top w:val="none" w:sz="0" w:space="0" w:color="auto"/>
                <w:left w:val="none" w:sz="0" w:space="0" w:color="auto"/>
                <w:bottom w:val="none" w:sz="0" w:space="0" w:color="auto"/>
                <w:right w:val="none" w:sz="0" w:space="0" w:color="auto"/>
              </w:divBdr>
            </w:div>
            <w:div w:id="629554234">
              <w:marLeft w:val="0"/>
              <w:marRight w:val="0"/>
              <w:marTop w:val="0"/>
              <w:marBottom w:val="0"/>
              <w:divBdr>
                <w:top w:val="none" w:sz="0" w:space="0" w:color="auto"/>
                <w:left w:val="none" w:sz="0" w:space="0" w:color="auto"/>
                <w:bottom w:val="none" w:sz="0" w:space="0" w:color="auto"/>
                <w:right w:val="none" w:sz="0" w:space="0" w:color="auto"/>
              </w:divBdr>
            </w:div>
            <w:div w:id="487358010">
              <w:marLeft w:val="0"/>
              <w:marRight w:val="0"/>
              <w:marTop w:val="0"/>
              <w:marBottom w:val="0"/>
              <w:divBdr>
                <w:top w:val="none" w:sz="0" w:space="0" w:color="auto"/>
                <w:left w:val="none" w:sz="0" w:space="0" w:color="auto"/>
                <w:bottom w:val="none" w:sz="0" w:space="0" w:color="auto"/>
                <w:right w:val="none" w:sz="0" w:space="0" w:color="auto"/>
              </w:divBdr>
            </w:div>
            <w:div w:id="552472512">
              <w:marLeft w:val="0"/>
              <w:marRight w:val="0"/>
              <w:marTop w:val="0"/>
              <w:marBottom w:val="0"/>
              <w:divBdr>
                <w:top w:val="none" w:sz="0" w:space="0" w:color="auto"/>
                <w:left w:val="none" w:sz="0" w:space="0" w:color="auto"/>
                <w:bottom w:val="none" w:sz="0" w:space="0" w:color="auto"/>
                <w:right w:val="none" w:sz="0" w:space="0" w:color="auto"/>
              </w:divBdr>
            </w:div>
            <w:div w:id="1463764094">
              <w:marLeft w:val="0"/>
              <w:marRight w:val="0"/>
              <w:marTop w:val="0"/>
              <w:marBottom w:val="0"/>
              <w:divBdr>
                <w:top w:val="none" w:sz="0" w:space="0" w:color="auto"/>
                <w:left w:val="none" w:sz="0" w:space="0" w:color="auto"/>
                <w:bottom w:val="none" w:sz="0" w:space="0" w:color="auto"/>
                <w:right w:val="none" w:sz="0" w:space="0" w:color="auto"/>
              </w:divBdr>
            </w:div>
            <w:div w:id="870801494">
              <w:marLeft w:val="0"/>
              <w:marRight w:val="0"/>
              <w:marTop w:val="0"/>
              <w:marBottom w:val="0"/>
              <w:divBdr>
                <w:top w:val="none" w:sz="0" w:space="0" w:color="auto"/>
                <w:left w:val="none" w:sz="0" w:space="0" w:color="auto"/>
                <w:bottom w:val="none" w:sz="0" w:space="0" w:color="auto"/>
                <w:right w:val="none" w:sz="0" w:space="0" w:color="auto"/>
              </w:divBdr>
            </w:div>
            <w:div w:id="1548028050">
              <w:marLeft w:val="0"/>
              <w:marRight w:val="0"/>
              <w:marTop w:val="0"/>
              <w:marBottom w:val="0"/>
              <w:divBdr>
                <w:top w:val="none" w:sz="0" w:space="0" w:color="auto"/>
                <w:left w:val="none" w:sz="0" w:space="0" w:color="auto"/>
                <w:bottom w:val="none" w:sz="0" w:space="0" w:color="auto"/>
                <w:right w:val="none" w:sz="0" w:space="0" w:color="auto"/>
              </w:divBdr>
            </w:div>
            <w:div w:id="12888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3023">
      <w:bodyDiv w:val="1"/>
      <w:marLeft w:val="0"/>
      <w:marRight w:val="0"/>
      <w:marTop w:val="0"/>
      <w:marBottom w:val="0"/>
      <w:divBdr>
        <w:top w:val="none" w:sz="0" w:space="0" w:color="auto"/>
        <w:left w:val="none" w:sz="0" w:space="0" w:color="auto"/>
        <w:bottom w:val="none" w:sz="0" w:space="0" w:color="auto"/>
        <w:right w:val="none" w:sz="0" w:space="0" w:color="auto"/>
      </w:divBdr>
      <w:divsChild>
        <w:div w:id="2111116695">
          <w:marLeft w:val="0"/>
          <w:marRight w:val="0"/>
          <w:marTop w:val="0"/>
          <w:marBottom w:val="0"/>
          <w:divBdr>
            <w:top w:val="none" w:sz="0" w:space="0" w:color="auto"/>
            <w:left w:val="none" w:sz="0" w:space="0" w:color="auto"/>
            <w:bottom w:val="none" w:sz="0" w:space="0" w:color="auto"/>
            <w:right w:val="none" w:sz="0" w:space="0" w:color="auto"/>
          </w:divBdr>
          <w:divsChild>
            <w:div w:id="180357708">
              <w:marLeft w:val="0"/>
              <w:marRight w:val="0"/>
              <w:marTop w:val="0"/>
              <w:marBottom w:val="0"/>
              <w:divBdr>
                <w:top w:val="none" w:sz="0" w:space="0" w:color="auto"/>
                <w:left w:val="none" w:sz="0" w:space="0" w:color="auto"/>
                <w:bottom w:val="none" w:sz="0" w:space="0" w:color="auto"/>
                <w:right w:val="none" w:sz="0" w:space="0" w:color="auto"/>
              </w:divBdr>
              <w:divsChild>
                <w:div w:id="1338653924">
                  <w:marLeft w:val="0"/>
                  <w:marRight w:val="0"/>
                  <w:marTop w:val="0"/>
                  <w:marBottom w:val="0"/>
                  <w:divBdr>
                    <w:top w:val="none" w:sz="0" w:space="0" w:color="auto"/>
                    <w:left w:val="none" w:sz="0" w:space="0" w:color="auto"/>
                    <w:bottom w:val="none" w:sz="0" w:space="0" w:color="auto"/>
                    <w:right w:val="none" w:sz="0" w:space="0" w:color="auto"/>
                  </w:divBdr>
                  <w:divsChild>
                    <w:div w:id="11719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12532">
      <w:bodyDiv w:val="1"/>
      <w:marLeft w:val="0"/>
      <w:marRight w:val="0"/>
      <w:marTop w:val="0"/>
      <w:marBottom w:val="0"/>
      <w:divBdr>
        <w:top w:val="none" w:sz="0" w:space="0" w:color="auto"/>
        <w:left w:val="none" w:sz="0" w:space="0" w:color="auto"/>
        <w:bottom w:val="none" w:sz="0" w:space="0" w:color="auto"/>
        <w:right w:val="none" w:sz="0" w:space="0" w:color="auto"/>
      </w:divBdr>
    </w:div>
    <w:div w:id="1255556572">
      <w:bodyDiv w:val="1"/>
      <w:marLeft w:val="0"/>
      <w:marRight w:val="0"/>
      <w:marTop w:val="0"/>
      <w:marBottom w:val="0"/>
      <w:divBdr>
        <w:top w:val="none" w:sz="0" w:space="0" w:color="auto"/>
        <w:left w:val="none" w:sz="0" w:space="0" w:color="auto"/>
        <w:bottom w:val="none" w:sz="0" w:space="0" w:color="auto"/>
        <w:right w:val="none" w:sz="0" w:space="0" w:color="auto"/>
      </w:divBdr>
    </w:div>
    <w:div w:id="1267157815">
      <w:bodyDiv w:val="1"/>
      <w:marLeft w:val="0"/>
      <w:marRight w:val="0"/>
      <w:marTop w:val="0"/>
      <w:marBottom w:val="0"/>
      <w:divBdr>
        <w:top w:val="none" w:sz="0" w:space="0" w:color="auto"/>
        <w:left w:val="none" w:sz="0" w:space="0" w:color="auto"/>
        <w:bottom w:val="none" w:sz="0" w:space="0" w:color="auto"/>
        <w:right w:val="none" w:sz="0" w:space="0" w:color="auto"/>
      </w:divBdr>
    </w:div>
    <w:div w:id="1267496614">
      <w:bodyDiv w:val="1"/>
      <w:marLeft w:val="0"/>
      <w:marRight w:val="0"/>
      <w:marTop w:val="0"/>
      <w:marBottom w:val="0"/>
      <w:divBdr>
        <w:top w:val="none" w:sz="0" w:space="0" w:color="auto"/>
        <w:left w:val="none" w:sz="0" w:space="0" w:color="auto"/>
        <w:bottom w:val="none" w:sz="0" w:space="0" w:color="auto"/>
        <w:right w:val="none" w:sz="0" w:space="0" w:color="auto"/>
      </w:divBdr>
    </w:div>
    <w:div w:id="1302350199">
      <w:bodyDiv w:val="1"/>
      <w:marLeft w:val="0"/>
      <w:marRight w:val="0"/>
      <w:marTop w:val="0"/>
      <w:marBottom w:val="0"/>
      <w:divBdr>
        <w:top w:val="none" w:sz="0" w:space="0" w:color="auto"/>
        <w:left w:val="none" w:sz="0" w:space="0" w:color="auto"/>
        <w:bottom w:val="none" w:sz="0" w:space="0" w:color="auto"/>
        <w:right w:val="none" w:sz="0" w:space="0" w:color="auto"/>
      </w:divBdr>
    </w:div>
    <w:div w:id="1316298901">
      <w:bodyDiv w:val="1"/>
      <w:marLeft w:val="0"/>
      <w:marRight w:val="0"/>
      <w:marTop w:val="0"/>
      <w:marBottom w:val="0"/>
      <w:divBdr>
        <w:top w:val="none" w:sz="0" w:space="0" w:color="auto"/>
        <w:left w:val="none" w:sz="0" w:space="0" w:color="auto"/>
        <w:bottom w:val="none" w:sz="0" w:space="0" w:color="auto"/>
        <w:right w:val="none" w:sz="0" w:space="0" w:color="auto"/>
      </w:divBdr>
    </w:div>
    <w:div w:id="1320571349">
      <w:bodyDiv w:val="1"/>
      <w:marLeft w:val="0"/>
      <w:marRight w:val="0"/>
      <w:marTop w:val="0"/>
      <w:marBottom w:val="0"/>
      <w:divBdr>
        <w:top w:val="none" w:sz="0" w:space="0" w:color="auto"/>
        <w:left w:val="none" w:sz="0" w:space="0" w:color="auto"/>
        <w:bottom w:val="none" w:sz="0" w:space="0" w:color="auto"/>
        <w:right w:val="none" w:sz="0" w:space="0" w:color="auto"/>
      </w:divBdr>
    </w:div>
    <w:div w:id="1327443625">
      <w:bodyDiv w:val="1"/>
      <w:marLeft w:val="0"/>
      <w:marRight w:val="0"/>
      <w:marTop w:val="0"/>
      <w:marBottom w:val="0"/>
      <w:divBdr>
        <w:top w:val="none" w:sz="0" w:space="0" w:color="auto"/>
        <w:left w:val="none" w:sz="0" w:space="0" w:color="auto"/>
        <w:bottom w:val="none" w:sz="0" w:space="0" w:color="auto"/>
        <w:right w:val="none" w:sz="0" w:space="0" w:color="auto"/>
      </w:divBdr>
    </w:div>
    <w:div w:id="1361591151">
      <w:bodyDiv w:val="1"/>
      <w:marLeft w:val="0"/>
      <w:marRight w:val="0"/>
      <w:marTop w:val="0"/>
      <w:marBottom w:val="0"/>
      <w:divBdr>
        <w:top w:val="none" w:sz="0" w:space="0" w:color="auto"/>
        <w:left w:val="none" w:sz="0" w:space="0" w:color="auto"/>
        <w:bottom w:val="none" w:sz="0" w:space="0" w:color="auto"/>
        <w:right w:val="none" w:sz="0" w:space="0" w:color="auto"/>
      </w:divBdr>
    </w:div>
    <w:div w:id="1377196695">
      <w:bodyDiv w:val="1"/>
      <w:marLeft w:val="0"/>
      <w:marRight w:val="0"/>
      <w:marTop w:val="0"/>
      <w:marBottom w:val="0"/>
      <w:divBdr>
        <w:top w:val="none" w:sz="0" w:space="0" w:color="auto"/>
        <w:left w:val="none" w:sz="0" w:space="0" w:color="auto"/>
        <w:bottom w:val="none" w:sz="0" w:space="0" w:color="auto"/>
        <w:right w:val="none" w:sz="0" w:space="0" w:color="auto"/>
      </w:divBdr>
    </w:div>
    <w:div w:id="1409426235">
      <w:bodyDiv w:val="1"/>
      <w:marLeft w:val="0"/>
      <w:marRight w:val="0"/>
      <w:marTop w:val="0"/>
      <w:marBottom w:val="0"/>
      <w:divBdr>
        <w:top w:val="none" w:sz="0" w:space="0" w:color="auto"/>
        <w:left w:val="none" w:sz="0" w:space="0" w:color="auto"/>
        <w:bottom w:val="none" w:sz="0" w:space="0" w:color="auto"/>
        <w:right w:val="none" w:sz="0" w:space="0" w:color="auto"/>
      </w:divBdr>
    </w:div>
    <w:div w:id="1411462159">
      <w:bodyDiv w:val="1"/>
      <w:marLeft w:val="0"/>
      <w:marRight w:val="0"/>
      <w:marTop w:val="0"/>
      <w:marBottom w:val="0"/>
      <w:divBdr>
        <w:top w:val="none" w:sz="0" w:space="0" w:color="auto"/>
        <w:left w:val="none" w:sz="0" w:space="0" w:color="auto"/>
        <w:bottom w:val="none" w:sz="0" w:space="0" w:color="auto"/>
        <w:right w:val="none" w:sz="0" w:space="0" w:color="auto"/>
      </w:divBdr>
    </w:div>
    <w:div w:id="1431701871">
      <w:bodyDiv w:val="1"/>
      <w:marLeft w:val="0"/>
      <w:marRight w:val="0"/>
      <w:marTop w:val="0"/>
      <w:marBottom w:val="0"/>
      <w:divBdr>
        <w:top w:val="none" w:sz="0" w:space="0" w:color="auto"/>
        <w:left w:val="none" w:sz="0" w:space="0" w:color="auto"/>
        <w:bottom w:val="none" w:sz="0" w:space="0" w:color="auto"/>
        <w:right w:val="none" w:sz="0" w:space="0" w:color="auto"/>
      </w:divBdr>
    </w:div>
    <w:div w:id="1436704545">
      <w:bodyDiv w:val="1"/>
      <w:marLeft w:val="0"/>
      <w:marRight w:val="0"/>
      <w:marTop w:val="0"/>
      <w:marBottom w:val="0"/>
      <w:divBdr>
        <w:top w:val="none" w:sz="0" w:space="0" w:color="auto"/>
        <w:left w:val="none" w:sz="0" w:space="0" w:color="auto"/>
        <w:bottom w:val="none" w:sz="0" w:space="0" w:color="auto"/>
        <w:right w:val="none" w:sz="0" w:space="0" w:color="auto"/>
      </w:divBdr>
    </w:div>
    <w:div w:id="1450314150">
      <w:bodyDiv w:val="1"/>
      <w:marLeft w:val="0"/>
      <w:marRight w:val="0"/>
      <w:marTop w:val="0"/>
      <w:marBottom w:val="0"/>
      <w:divBdr>
        <w:top w:val="none" w:sz="0" w:space="0" w:color="auto"/>
        <w:left w:val="none" w:sz="0" w:space="0" w:color="auto"/>
        <w:bottom w:val="none" w:sz="0" w:space="0" w:color="auto"/>
        <w:right w:val="none" w:sz="0" w:space="0" w:color="auto"/>
      </w:divBdr>
    </w:div>
    <w:div w:id="1468207733">
      <w:bodyDiv w:val="1"/>
      <w:marLeft w:val="0"/>
      <w:marRight w:val="0"/>
      <w:marTop w:val="0"/>
      <w:marBottom w:val="0"/>
      <w:divBdr>
        <w:top w:val="none" w:sz="0" w:space="0" w:color="auto"/>
        <w:left w:val="none" w:sz="0" w:space="0" w:color="auto"/>
        <w:bottom w:val="none" w:sz="0" w:space="0" w:color="auto"/>
        <w:right w:val="none" w:sz="0" w:space="0" w:color="auto"/>
      </w:divBdr>
    </w:div>
    <w:div w:id="1493135078">
      <w:bodyDiv w:val="1"/>
      <w:marLeft w:val="0"/>
      <w:marRight w:val="0"/>
      <w:marTop w:val="0"/>
      <w:marBottom w:val="0"/>
      <w:divBdr>
        <w:top w:val="none" w:sz="0" w:space="0" w:color="auto"/>
        <w:left w:val="none" w:sz="0" w:space="0" w:color="auto"/>
        <w:bottom w:val="none" w:sz="0" w:space="0" w:color="auto"/>
        <w:right w:val="none" w:sz="0" w:space="0" w:color="auto"/>
      </w:divBdr>
    </w:div>
    <w:div w:id="1533886719">
      <w:bodyDiv w:val="1"/>
      <w:marLeft w:val="0"/>
      <w:marRight w:val="0"/>
      <w:marTop w:val="0"/>
      <w:marBottom w:val="0"/>
      <w:divBdr>
        <w:top w:val="none" w:sz="0" w:space="0" w:color="auto"/>
        <w:left w:val="none" w:sz="0" w:space="0" w:color="auto"/>
        <w:bottom w:val="none" w:sz="0" w:space="0" w:color="auto"/>
        <w:right w:val="none" w:sz="0" w:space="0" w:color="auto"/>
      </w:divBdr>
    </w:div>
    <w:div w:id="1535458378">
      <w:bodyDiv w:val="1"/>
      <w:marLeft w:val="0"/>
      <w:marRight w:val="0"/>
      <w:marTop w:val="0"/>
      <w:marBottom w:val="0"/>
      <w:divBdr>
        <w:top w:val="none" w:sz="0" w:space="0" w:color="auto"/>
        <w:left w:val="none" w:sz="0" w:space="0" w:color="auto"/>
        <w:bottom w:val="none" w:sz="0" w:space="0" w:color="auto"/>
        <w:right w:val="none" w:sz="0" w:space="0" w:color="auto"/>
      </w:divBdr>
    </w:div>
    <w:div w:id="1595434378">
      <w:bodyDiv w:val="1"/>
      <w:marLeft w:val="0"/>
      <w:marRight w:val="0"/>
      <w:marTop w:val="0"/>
      <w:marBottom w:val="0"/>
      <w:divBdr>
        <w:top w:val="none" w:sz="0" w:space="0" w:color="auto"/>
        <w:left w:val="none" w:sz="0" w:space="0" w:color="auto"/>
        <w:bottom w:val="none" w:sz="0" w:space="0" w:color="auto"/>
        <w:right w:val="none" w:sz="0" w:space="0" w:color="auto"/>
      </w:divBdr>
    </w:div>
    <w:div w:id="1599672620">
      <w:bodyDiv w:val="1"/>
      <w:marLeft w:val="0"/>
      <w:marRight w:val="0"/>
      <w:marTop w:val="0"/>
      <w:marBottom w:val="0"/>
      <w:divBdr>
        <w:top w:val="none" w:sz="0" w:space="0" w:color="auto"/>
        <w:left w:val="none" w:sz="0" w:space="0" w:color="auto"/>
        <w:bottom w:val="none" w:sz="0" w:space="0" w:color="auto"/>
        <w:right w:val="none" w:sz="0" w:space="0" w:color="auto"/>
      </w:divBdr>
    </w:div>
    <w:div w:id="1625426969">
      <w:bodyDiv w:val="1"/>
      <w:marLeft w:val="0"/>
      <w:marRight w:val="0"/>
      <w:marTop w:val="0"/>
      <w:marBottom w:val="0"/>
      <w:divBdr>
        <w:top w:val="none" w:sz="0" w:space="0" w:color="auto"/>
        <w:left w:val="none" w:sz="0" w:space="0" w:color="auto"/>
        <w:bottom w:val="none" w:sz="0" w:space="0" w:color="auto"/>
        <w:right w:val="none" w:sz="0" w:space="0" w:color="auto"/>
      </w:divBdr>
    </w:div>
    <w:div w:id="1641612248">
      <w:bodyDiv w:val="1"/>
      <w:marLeft w:val="0"/>
      <w:marRight w:val="0"/>
      <w:marTop w:val="0"/>
      <w:marBottom w:val="0"/>
      <w:divBdr>
        <w:top w:val="none" w:sz="0" w:space="0" w:color="auto"/>
        <w:left w:val="none" w:sz="0" w:space="0" w:color="auto"/>
        <w:bottom w:val="none" w:sz="0" w:space="0" w:color="auto"/>
        <w:right w:val="none" w:sz="0" w:space="0" w:color="auto"/>
      </w:divBdr>
      <w:divsChild>
        <w:div w:id="755247473">
          <w:marLeft w:val="0"/>
          <w:marRight w:val="0"/>
          <w:marTop w:val="0"/>
          <w:marBottom w:val="0"/>
          <w:divBdr>
            <w:top w:val="none" w:sz="0" w:space="0" w:color="auto"/>
            <w:left w:val="none" w:sz="0" w:space="0" w:color="auto"/>
            <w:bottom w:val="none" w:sz="0" w:space="0" w:color="auto"/>
            <w:right w:val="none" w:sz="0" w:space="0" w:color="auto"/>
          </w:divBdr>
          <w:divsChild>
            <w:div w:id="1226797678">
              <w:marLeft w:val="0"/>
              <w:marRight w:val="0"/>
              <w:marTop w:val="0"/>
              <w:marBottom w:val="0"/>
              <w:divBdr>
                <w:top w:val="none" w:sz="0" w:space="0" w:color="auto"/>
                <w:left w:val="none" w:sz="0" w:space="0" w:color="auto"/>
                <w:bottom w:val="none" w:sz="0" w:space="0" w:color="auto"/>
                <w:right w:val="none" w:sz="0" w:space="0" w:color="auto"/>
              </w:divBdr>
            </w:div>
            <w:div w:id="2101372060">
              <w:marLeft w:val="0"/>
              <w:marRight w:val="0"/>
              <w:marTop w:val="0"/>
              <w:marBottom w:val="0"/>
              <w:divBdr>
                <w:top w:val="none" w:sz="0" w:space="0" w:color="auto"/>
                <w:left w:val="none" w:sz="0" w:space="0" w:color="auto"/>
                <w:bottom w:val="none" w:sz="0" w:space="0" w:color="auto"/>
                <w:right w:val="none" w:sz="0" w:space="0" w:color="auto"/>
              </w:divBdr>
            </w:div>
            <w:div w:id="1304310130">
              <w:marLeft w:val="0"/>
              <w:marRight w:val="0"/>
              <w:marTop w:val="0"/>
              <w:marBottom w:val="0"/>
              <w:divBdr>
                <w:top w:val="none" w:sz="0" w:space="0" w:color="auto"/>
                <w:left w:val="none" w:sz="0" w:space="0" w:color="auto"/>
                <w:bottom w:val="none" w:sz="0" w:space="0" w:color="auto"/>
                <w:right w:val="none" w:sz="0" w:space="0" w:color="auto"/>
              </w:divBdr>
            </w:div>
            <w:div w:id="1819229427">
              <w:marLeft w:val="0"/>
              <w:marRight w:val="0"/>
              <w:marTop w:val="0"/>
              <w:marBottom w:val="0"/>
              <w:divBdr>
                <w:top w:val="none" w:sz="0" w:space="0" w:color="auto"/>
                <w:left w:val="none" w:sz="0" w:space="0" w:color="auto"/>
                <w:bottom w:val="none" w:sz="0" w:space="0" w:color="auto"/>
                <w:right w:val="none" w:sz="0" w:space="0" w:color="auto"/>
              </w:divBdr>
            </w:div>
            <w:div w:id="1468817284">
              <w:marLeft w:val="0"/>
              <w:marRight w:val="0"/>
              <w:marTop w:val="0"/>
              <w:marBottom w:val="0"/>
              <w:divBdr>
                <w:top w:val="none" w:sz="0" w:space="0" w:color="auto"/>
                <w:left w:val="none" w:sz="0" w:space="0" w:color="auto"/>
                <w:bottom w:val="none" w:sz="0" w:space="0" w:color="auto"/>
                <w:right w:val="none" w:sz="0" w:space="0" w:color="auto"/>
              </w:divBdr>
            </w:div>
            <w:div w:id="34619308">
              <w:marLeft w:val="0"/>
              <w:marRight w:val="0"/>
              <w:marTop w:val="0"/>
              <w:marBottom w:val="0"/>
              <w:divBdr>
                <w:top w:val="none" w:sz="0" w:space="0" w:color="auto"/>
                <w:left w:val="none" w:sz="0" w:space="0" w:color="auto"/>
                <w:bottom w:val="none" w:sz="0" w:space="0" w:color="auto"/>
                <w:right w:val="none" w:sz="0" w:space="0" w:color="auto"/>
              </w:divBdr>
            </w:div>
            <w:div w:id="1357148658">
              <w:marLeft w:val="0"/>
              <w:marRight w:val="0"/>
              <w:marTop w:val="0"/>
              <w:marBottom w:val="0"/>
              <w:divBdr>
                <w:top w:val="none" w:sz="0" w:space="0" w:color="auto"/>
                <w:left w:val="none" w:sz="0" w:space="0" w:color="auto"/>
                <w:bottom w:val="none" w:sz="0" w:space="0" w:color="auto"/>
                <w:right w:val="none" w:sz="0" w:space="0" w:color="auto"/>
              </w:divBdr>
            </w:div>
            <w:div w:id="60763398">
              <w:marLeft w:val="0"/>
              <w:marRight w:val="0"/>
              <w:marTop w:val="0"/>
              <w:marBottom w:val="0"/>
              <w:divBdr>
                <w:top w:val="none" w:sz="0" w:space="0" w:color="auto"/>
                <w:left w:val="none" w:sz="0" w:space="0" w:color="auto"/>
                <w:bottom w:val="none" w:sz="0" w:space="0" w:color="auto"/>
                <w:right w:val="none" w:sz="0" w:space="0" w:color="auto"/>
              </w:divBdr>
            </w:div>
            <w:div w:id="1253857798">
              <w:marLeft w:val="0"/>
              <w:marRight w:val="0"/>
              <w:marTop w:val="0"/>
              <w:marBottom w:val="0"/>
              <w:divBdr>
                <w:top w:val="none" w:sz="0" w:space="0" w:color="auto"/>
                <w:left w:val="none" w:sz="0" w:space="0" w:color="auto"/>
                <w:bottom w:val="none" w:sz="0" w:space="0" w:color="auto"/>
                <w:right w:val="none" w:sz="0" w:space="0" w:color="auto"/>
              </w:divBdr>
            </w:div>
            <w:div w:id="1227109646">
              <w:marLeft w:val="0"/>
              <w:marRight w:val="0"/>
              <w:marTop w:val="0"/>
              <w:marBottom w:val="0"/>
              <w:divBdr>
                <w:top w:val="none" w:sz="0" w:space="0" w:color="auto"/>
                <w:left w:val="none" w:sz="0" w:space="0" w:color="auto"/>
                <w:bottom w:val="none" w:sz="0" w:space="0" w:color="auto"/>
                <w:right w:val="none" w:sz="0" w:space="0" w:color="auto"/>
              </w:divBdr>
            </w:div>
            <w:div w:id="2109301564">
              <w:marLeft w:val="0"/>
              <w:marRight w:val="0"/>
              <w:marTop w:val="0"/>
              <w:marBottom w:val="0"/>
              <w:divBdr>
                <w:top w:val="none" w:sz="0" w:space="0" w:color="auto"/>
                <w:left w:val="none" w:sz="0" w:space="0" w:color="auto"/>
                <w:bottom w:val="none" w:sz="0" w:space="0" w:color="auto"/>
                <w:right w:val="none" w:sz="0" w:space="0" w:color="auto"/>
              </w:divBdr>
            </w:div>
            <w:div w:id="131754016">
              <w:marLeft w:val="0"/>
              <w:marRight w:val="0"/>
              <w:marTop w:val="0"/>
              <w:marBottom w:val="0"/>
              <w:divBdr>
                <w:top w:val="none" w:sz="0" w:space="0" w:color="auto"/>
                <w:left w:val="none" w:sz="0" w:space="0" w:color="auto"/>
                <w:bottom w:val="none" w:sz="0" w:space="0" w:color="auto"/>
                <w:right w:val="none" w:sz="0" w:space="0" w:color="auto"/>
              </w:divBdr>
            </w:div>
            <w:div w:id="748305244">
              <w:marLeft w:val="0"/>
              <w:marRight w:val="0"/>
              <w:marTop w:val="0"/>
              <w:marBottom w:val="0"/>
              <w:divBdr>
                <w:top w:val="none" w:sz="0" w:space="0" w:color="auto"/>
                <w:left w:val="none" w:sz="0" w:space="0" w:color="auto"/>
                <w:bottom w:val="none" w:sz="0" w:space="0" w:color="auto"/>
                <w:right w:val="none" w:sz="0" w:space="0" w:color="auto"/>
              </w:divBdr>
            </w:div>
            <w:div w:id="1645042943">
              <w:marLeft w:val="0"/>
              <w:marRight w:val="0"/>
              <w:marTop w:val="0"/>
              <w:marBottom w:val="0"/>
              <w:divBdr>
                <w:top w:val="none" w:sz="0" w:space="0" w:color="auto"/>
                <w:left w:val="none" w:sz="0" w:space="0" w:color="auto"/>
                <w:bottom w:val="none" w:sz="0" w:space="0" w:color="auto"/>
                <w:right w:val="none" w:sz="0" w:space="0" w:color="auto"/>
              </w:divBdr>
            </w:div>
            <w:div w:id="1391271113">
              <w:marLeft w:val="0"/>
              <w:marRight w:val="0"/>
              <w:marTop w:val="0"/>
              <w:marBottom w:val="0"/>
              <w:divBdr>
                <w:top w:val="none" w:sz="0" w:space="0" w:color="auto"/>
                <w:left w:val="none" w:sz="0" w:space="0" w:color="auto"/>
                <w:bottom w:val="none" w:sz="0" w:space="0" w:color="auto"/>
                <w:right w:val="none" w:sz="0" w:space="0" w:color="auto"/>
              </w:divBdr>
            </w:div>
            <w:div w:id="1424842660">
              <w:marLeft w:val="0"/>
              <w:marRight w:val="0"/>
              <w:marTop w:val="0"/>
              <w:marBottom w:val="0"/>
              <w:divBdr>
                <w:top w:val="none" w:sz="0" w:space="0" w:color="auto"/>
                <w:left w:val="none" w:sz="0" w:space="0" w:color="auto"/>
                <w:bottom w:val="none" w:sz="0" w:space="0" w:color="auto"/>
                <w:right w:val="none" w:sz="0" w:space="0" w:color="auto"/>
              </w:divBdr>
            </w:div>
            <w:div w:id="1176725124">
              <w:marLeft w:val="0"/>
              <w:marRight w:val="0"/>
              <w:marTop w:val="0"/>
              <w:marBottom w:val="0"/>
              <w:divBdr>
                <w:top w:val="none" w:sz="0" w:space="0" w:color="auto"/>
                <w:left w:val="none" w:sz="0" w:space="0" w:color="auto"/>
                <w:bottom w:val="none" w:sz="0" w:space="0" w:color="auto"/>
                <w:right w:val="none" w:sz="0" w:space="0" w:color="auto"/>
              </w:divBdr>
            </w:div>
            <w:div w:id="233591903">
              <w:marLeft w:val="0"/>
              <w:marRight w:val="0"/>
              <w:marTop w:val="0"/>
              <w:marBottom w:val="0"/>
              <w:divBdr>
                <w:top w:val="none" w:sz="0" w:space="0" w:color="auto"/>
                <w:left w:val="none" w:sz="0" w:space="0" w:color="auto"/>
                <w:bottom w:val="none" w:sz="0" w:space="0" w:color="auto"/>
                <w:right w:val="none" w:sz="0" w:space="0" w:color="auto"/>
              </w:divBdr>
            </w:div>
            <w:div w:id="1705640464">
              <w:marLeft w:val="0"/>
              <w:marRight w:val="0"/>
              <w:marTop w:val="0"/>
              <w:marBottom w:val="0"/>
              <w:divBdr>
                <w:top w:val="none" w:sz="0" w:space="0" w:color="auto"/>
                <w:left w:val="none" w:sz="0" w:space="0" w:color="auto"/>
                <w:bottom w:val="none" w:sz="0" w:space="0" w:color="auto"/>
                <w:right w:val="none" w:sz="0" w:space="0" w:color="auto"/>
              </w:divBdr>
            </w:div>
            <w:div w:id="973414057">
              <w:marLeft w:val="0"/>
              <w:marRight w:val="0"/>
              <w:marTop w:val="0"/>
              <w:marBottom w:val="0"/>
              <w:divBdr>
                <w:top w:val="none" w:sz="0" w:space="0" w:color="auto"/>
                <w:left w:val="none" w:sz="0" w:space="0" w:color="auto"/>
                <w:bottom w:val="none" w:sz="0" w:space="0" w:color="auto"/>
                <w:right w:val="none" w:sz="0" w:space="0" w:color="auto"/>
              </w:divBdr>
            </w:div>
            <w:div w:id="1054817637">
              <w:marLeft w:val="0"/>
              <w:marRight w:val="0"/>
              <w:marTop w:val="0"/>
              <w:marBottom w:val="0"/>
              <w:divBdr>
                <w:top w:val="none" w:sz="0" w:space="0" w:color="auto"/>
                <w:left w:val="none" w:sz="0" w:space="0" w:color="auto"/>
                <w:bottom w:val="none" w:sz="0" w:space="0" w:color="auto"/>
                <w:right w:val="none" w:sz="0" w:space="0" w:color="auto"/>
              </w:divBdr>
            </w:div>
            <w:div w:id="1524515751">
              <w:marLeft w:val="0"/>
              <w:marRight w:val="0"/>
              <w:marTop w:val="0"/>
              <w:marBottom w:val="0"/>
              <w:divBdr>
                <w:top w:val="none" w:sz="0" w:space="0" w:color="auto"/>
                <w:left w:val="none" w:sz="0" w:space="0" w:color="auto"/>
                <w:bottom w:val="none" w:sz="0" w:space="0" w:color="auto"/>
                <w:right w:val="none" w:sz="0" w:space="0" w:color="auto"/>
              </w:divBdr>
            </w:div>
            <w:div w:id="1874806408">
              <w:marLeft w:val="0"/>
              <w:marRight w:val="0"/>
              <w:marTop w:val="0"/>
              <w:marBottom w:val="0"/>
              <w:divBdr>
                <w:top w:val="none" w:sz="0" w:space="0" w:color="auto"/>
                <w:left w:val="none" w:sz="0" w:space="0" w:color="auto"/>
                <w:bottom w:val="none" w:sz="0" w:space="0" w:color="auto"/>
                <w:right w:val="none" w:sz="0" w:space="0" w:color="auto"/>
              </w:divBdr>
            </w:div>
            <w:div w:id="1644696051">
              <w:marLeft w:val="0"/>
              <w:marRight w:val="0"/>
              <w:marTop w:val="0"/>
              <w:marBottom w:val="0"/>
              <w:divBdr>
                <w:top w:val="none" w:sz="0" w:space="0" w:color="auto"/>
                <w:left w:val="none" w:sz="0" w:space="0" w:color="auto"/>
                <w:bottom w:val="none" w:sz="0" w:space="0" w:color="auto"/>
                <w:right w:val="none" w:sz="0" w:space="0" w:color="auto"/>
              </w:divBdr>
            </w:div>
            <w:div w:id="487552638">
              <w:marLeft w:val="0"/>
              <w:marRight w:val="0"/>
              <w:marTop w:val="0"/>
              <w:marBottom w:val="0"/>
              <w:divBdr>
                <w:top w:val="none" w:sz="0" w:space="0" w:color="auto"/>
                <w:left w:val="none" w:sz="0" w:space="0" w:color="auto"/>
                <w:bottom w:val="none" w:sz="0" w:space="0" w:color="auto"/>
                <w:right w:val="none" w:sz="0" w:space="0" w:color="auto"/>
              </w:divBdr>
            </w:div>
            <w:div w:id="1718626417">
              <w:marLeft w:val="0"/>
              <w:marRight w:val="0"/>
              <w:marTop w:val="0"/>
              <w:marBottom w:val="0"/>
              <w:divBdr>
                <w:top w:val="none" w:sz="0" w:space="0" w:color="auto"/>
                <w:left w:val="none" w:sz="0" w:space="0" w:color="auto"/>
                <w:bottom w:val="none" w:sz="0" w:space="0" w:color="auto"/>
                <w:right w:val="none" w:sz="0" w:space="0" w:color="auto"/>
              </w:divBdr>
            </w:div>
            <w:div w:id="315260253">
              <w:marLeft w:val="0"/>
              <w:marRight w:val="0"/>
              <w:marTop w:val="0"/>
              <w:marBottom w:val="0"/>
              <w:divBdr>
                <w:top w:val="none" w:sz="0" w:space="0" w:color="auto"/>
                <w:left w:val="none" w:sz="0" w:space="0" w:color="auto"/>
                <w:bottom w:val="none" w:sz="0" w:space="0" w:color="auto"/>
                <w:right w:val="none" w:sz="0" w:space="0" w:color="auto"/>
              </w:divBdr>
            </w:div>
            <w:div w:id="28261829">
              <w:marLeft w:val="0"/>
              <w:marRight w:val="0"/>
              <w:marTop w:val="0"/>
              <w:marBottom w:val="0"/>
              <w:divBdr>
                <w:top w:val="none" w:sz="0" w:space="0" w:color="auto"/>
                <w:left w:val="none" w:sz="0" w:space="0" w:color="auto"/>
                <w:bottom w:val="none" w:sz="0" w:space="0" w:color="auto"/>
                <w:right w:val="none" w:sz="0" w:space="0" w:color="auto"/>
              </w:divBdr>
            </w:div>
            <w:div w:id="938180324">
              <w:marLeft w:val="0"/>
              <w:marRight w:val="0"/>
              <w:marTop w:val="0"/>
              <w:marBottom w:val="0"/>
              <w:divBdr>
                <w:top w:val="none" w:sz="0" w:space="0" w:color="auto"/>
                <w:left w:val="none" w:sz="0" w:space="0" w:color="auto"/>
                <w:bottom w:val="none" w:sz="0" w:space="0" w:color="auto"/>
                <w:right w:val="none" w:sz="0" w:space="0" w:color="auto"/>
              </w:divBdr>
            </w:div>
            <w:div w:id="576942142">
              <w:marLeft w:val="0"/>
              <w:marRight w:val="0"/>
              <w:marTop w:val="0"/>
              <w:marBottom w:val="0"/>
              <w:divBdr>
                <w:top w:val="none" w:sz="0" w:space="0" w:color="auto"/>
                <w:left w:val="none" w:sz="0" w:space="0" w:color="auto"/>
                <w:bottom w:val="none" w:sz="0" w:space="0" w:color="auto"/>
                <w:right w:val="none" w:sz="0" w:space="0" w:color="auto"/>
              </w:divBdr>
            </w:div>
            <w:div w:id="524944852">
              <w:marLeft w:val="0"/>
              <w:marRight w:val="0"/>
              <w:marTop w:val="0"/>
              <w:marBottom w:val="0"/>
              <w:divBdr>
                <w:top w:val="none" w:sz="0" w:space="0" w:color="auto"/>
                <w:left w:val="none" w:sz="0" w:space="0" w:color="auto"/>
                <w:bottom w:val="none" w:sz="0" w:space="0" w:color="auto"/>
                <w:right w:val="none" w:sz="0" w:space="0" w:color="auto"/>
              </w:divBdr>
            </w:div>
            <w:div w:id="776801582">
              <w:marLeft w:val="0"/>
              <w:marRight w:val="0"/>
              <w:marTop w:val="0"/>
              <w:marBottom w:val="0"/>
              <w:divBdr>
                <w:top w:val="none" w:sz="0" w:space="0" w:color="auto"/>
                <w:left w:val="none" w:sz="0" w:space="0" w:color="auto"/>
                <w:bottom w:val="none" w:sz="0" w:space="0" w:color="auto"/>
                <w:right w:val="none" w:sz="0" w:space="0" w:color="auto"/>
              </w:divBdr>
            </w:div>
            <w:div w:id="621500226">
              <w:marLeft w:val="0"/>
              <w:marRight w:val="0"/>
              <w:marTop w:val="0"/>
              <w:marBottom w:val="0"/>
              <w:divBdr>
                <w:top w:val="none" w:sz="0" w:space="0" w:color="auto"/>
                <w:left w:val="none" w:sz="0" w:space="0" w:color="auto"/>
                <w:bottom w:val="none" w:sz="0" w:space="0" w:color="auto"/>
                <w:right w:val="none" w:sz="0" w:space="0" w:color="auto"/>
              </w:divBdr>
            </w:div>
            <w:div w:id="847252903">
              <w:marLeft w:val="0"/>
              <w:marRight w:val="0"/>
              <w:marTop w:val="0"/>
              <w:marBottom w:val="0"/>
              <w:divBdr>
                <w:top w:val="none" w:sz="0" w:space="0" w:color="auto"/>
                <w:left w:val="none" w:sz="0" w:space="0" w:color="auto"/>
                <w:bottom w:val="none" w:sz="0" w:space="0" w:color="auto"/>
                <w:right w:val="none" w:sz="0" w:space="0" w:color="auto"/>
              </w:divBdr>
            </w:div>
            <w:div w:id="1330787729">
              <w:marLeft w:val="0"/>
              <w:marRight w:val="0"/>
              <w:marTop w:val="0"/>
              <w:marBottom w:val="0"/>
              <w:divBdr>
                <w:top w:val="none" w:sz="0" w:space="0" w:color="auto"/>
                <w:left w:val="none" w:sz="0" w:space="0" w:color="auto"/>
                <w:bottom w:val="none" w:sz="0" w:space="0" w:color="auto"/>
                <w:right w:val="none" w:sz="0" w:space="0" w:color="auto"/>
              </w:divBdr>
            </w:div>
            <w:div w:id="448671890">
              <w:marLeft w:val="0"/>
              <w:marRight w:val="0"/>
              <w:marTop w:val="0"/>
              <w:marBottom w:val="0"/>
              <w:divBdr>
                <w:top w:val="none" w:sz="0" w:space="0" w:color="auto"/>
                <w:left w:val="none" w:sz="0" w:space="0" w:color="auto"/>
                <w:bottom w:val="none" w:sz="0" w:space="0" w:color="auto"/>
                <w:right w:val="none" w:sz="0" w:space="0" w:color="auto"/>
              </w:divBdr>
            </w:div>
            <w:div w:id="1493377334">
              <w:marLeft w:val="0"/>
              <w:marRight w:val="0"/>
              <w:marTop w:val="0"/>
              <w:marBottom w:val="0"/>
              <w:divBdr>
                <w:top w:val="none" w:sz="0" w:space="0" w:color="auto"/>
                <w:left w:val="none" w:sz="0" w:space="0" w:color="auto"/>
                <w:bottom w:val="none" w:sz="0" w:space="0" w:color="auto"/>
                <w:right w:val="none" w:sz="0" w:space="0" w:color="auto"/>
              </w:divBdr>
            </w:div>
            <w:div w:id="449933720">
              <w:marLeft w:val="0"/>
              <w:marRight w:val="0"/>
              <w:marTop w:val="0"/>
              <w:marBottom w:val="0"/>
              <w:divBdr>
                <w:top w:val="none" w:sz="0" w:space="0" w:color="auto"/>
                <w:left w:val="none" w:sz="0" w:space="0" w:color="auto"/>
                <w:bottom w:val="none" w:sz="0" w:space="0" w:color="auto"/>
                <w:right w:val="none" w:sz="0" w:space="0" w:color="auto"/>
              </w:divBdr>
            </w:div>
            <w:div w:id="210464785">
              <w:marLeft w:val="0"/>
              <w:marRight w:val="0"/>
              <w:marTop w:val="0"/>
              <w:marBottom w:val="0"/>
              <w:divBdr>
                <w:top w:val="none" w:sz="0" w:space="0" w:color="auto"/>
                <w:left w:val="none" w:sz="0" w:space="0" w:color="auto"/>
                <w:bottom w:val="none" w:sz="0" w:space="0" w:color="auto"/>
                <w:right w:val="none" w:sz="0" w:space="0" w:color="auto"/>
              </w:divBdr>
            </w:div>
            <w:div w:id="1936938972">
              <w:marLeft w:val="0"/>
              <w:marRight w:val="0"/>
              <w:marTop w:val="0"/>
              <w:marBottom w:val="0"/>
              <w:divBdr>
                <w:top w:val="none" w:sz="0" w:space="0" w:color="auto"/>
                <w:left w:val="none" w:sz="0" w:space="0" w:color="auto"/>
                <w:bottom w:val="none" w:sz="0" w:space="0" w:color="auto"/>
                <w:right w:val="none" w:sz="0" w:space="0" w:color="auto"/>
              </w:divBdr>
            </w:div>
            <w:div w:id="649941221">
              <w:marLeft w:val="0"/>
              <w:marRight w:val="0"/>
              <w:marTop w:val="0"/>
              <w:marBottom w:val="0"/>
              <w:divBdr>
                <w:top w:val="none" w:sz="0" w:space="0" w:color="auto"/>
                <w:left w:val="none" w:sz="0" w:space="0" w:color="auto"/>
                <w:bottom w:val="none" w:sz="0" w:space="0" w:color="auto"/>
                <w:right w:val="none" w:sz="0" w:space="0" w:color="auto"/>
              </w:divBdr>
            </w:div>
            <w:div w:id="1893344108">
              <w:marLeft w:val="0"/>
              <w:marRight w:val="0"/>
              <w:marTop w:val="0"/>
              <w:marBottom w:val="0"/>
              <w:divBdr>
                <w:top w:val="none" w:sz="0" w:space="0" w:color="auto"/>
                <w:left w:val="none" w:sz="0" w:space="0" w:color="auto"/>
                <w:bottom w:val="none" w:sz="0" w:space="0" w:color="auto"/>
                <w:right w:val="none" w:sz="0" w:space="0" w:color="auto"/>
              </w:divBdr>
            </w:div>
            <w:div w:id="20613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511">
      <w:bodyDiv w:val="1"/>
      <w:marLeft w:val="0"/>
      <w:marRight w:val="0"/>
      <w:marTop w:val="0"/>
      <w:marBottom w:val="0"/>
      <w:divBdr>
        <w:top w:val="none" w:sz="0" w:space="0" w:color="auto"/>
        <w:left w:val="none" w:sz="0" w:space="0" w:color="auto"/>
        <w:bottom w:val="none" w:sz="0" w:space="0" w:color="auto"/>
        <w:right w:val="none" w:sz="0" w:space="0" w:color="auto"/>
      </w:divBdr>
    </w:div>
    <w:div w:id="1705792580">
      <w:bodyDiv w:val="1"/>
      <w:marLeft w:val="0"/>
      <w:marRight w:val="0"/>
      <w:marTop w:val="0"/>
      <w:marBottom w:val="0"/>
      <w:divBdr>
        <w:top w:val="none" w:sz="0" w:space="0" w:color="auto"/>
        <w:left w:val="none" w:sz="0" w:space="0" w:color="auto"/>
        <w:bottom w:val="none" w:sz="0" w:space="0" w:color="auto"/>
        <w:right w:val="none" w:sz="0" w:space="0" w:color="auto"/>
      </w:divBdr>
    </w:div>
    <w:div w:id="1754934773">
      <w:bodyDiv w:val="1"/>
      <w:marLeft w:val="0"/>
      <w:marRight w:val="0"/>
      <w:marTop w:val="0"/>
      <w:marBottom w:val="0"/>
      <w:divBdr>
        <w:top w:val="none" w:sz="0" w:space="0" w:color="auto"/>
        <w:left w:val="none" w:sz="0" w:space="0" w:color="auto"/>
        <w:bottom w:val="none" w:sz="0" w:space="0" w:color="auto"/>
        <w:right w:val="none" w:sz="0" w:space="0" w:color="auto"/>
      </w:divBdr>
    </w:div>
    <w:div w:id="1768650684">
      <w:bodyDiv w:val="1"/>
      <w:marLeft w:val="0"/>
      <w:marRight w:val="0"/>
      <w:marTop w:val="0"/>
      <w:marBottom w:val="0"/>
      <w:divBdr>
        <w:top w:val="none" w:sz="0" w:space="0" w:color="auto"/>
        <w:left w:val="none" w:sz="0" w:space="0" w:color="auto"/>
        <w:bottom w:val="none" w:sz="0" w:space="0" w:color="auto"/>
        <w:right w:val="none" w:sz="0" w:space="0" w:color="auto"/>
      </w:divBdr>
    </w:div>
    <w:div w:id="1820465107">
      <w:bodyDiv w:val="1"/>
      <w:marLeft w:val="0"/>
      <w:marRight w:val="0"/>
      <w:marTop w:val="0"/>
      <w:marBottom w:val="0"/>
      <w:divBdr>
        <w:top w:val="none" w:sz="0" w:space="0" w:color="auto"/>
        <w:left w:val="none" w:sz="0" w:space="0" w:color="auto"/>
        <w:bottom w:val="none" w:sz="0" w:space="0" w:color="auto"/>
        <w:right w:val="none" w:sz="0" w:space="0" w:color="auto"/>
      </w:divBdr>
    </w:div>
    <w:div w:id="1847668719">
      <w:bodyDiv w:val="1"/>
      <w:marLeft w:val="0"/>
      <w:marRight w:val="0"/>
      <w:marTop w:val="0"/>
      <w:marBottom w:val="0"/>
      <w:divBdr>
        <w:top w:val="none" w:sz="0" w:space="0" w:color="auto"/>
        <w:left w:val="none" w:sz="0" w:space="0" w:color="auto"/>
        <w:bottom w:val="none" w:sz="0" w:space="0" w:color="auto"/>
        <w:right w:val="none" w:sz="0" w:space="0" w:color="auto"/>
      </w:divBdr>
    </w:div>
    <w:div w:id="1853521055">
      <w:bodyDiv w:val="1"/>
      <w:marLeft w:val="0"/>
      <w:marRight w:val="0"/>
      <w:marTop w:val="0"/>
      <w:marBottom w:val="0"/>
      <w:divBdr>
        <w:top w:val="none" w:sz="0" w:space="0" w:color="auto"/>
        <w:left w:val="none" w:sz="0" w:space="0" w:color="auto"/>
        <w:bottom w:val="none" w:sz="0" w:space="0" w:color="auto"/>
        <w:right w:val="none" w:sz="0" w:space="0" w:color="auto"/>
      </w:divBdr>
    </w:div>
    <w:div w:id="1859149833">
      <w:bodyDiv w:val="1"/>
      <w:marLeft w:val="0"/>
      <w:marRight w:val="0"/>
      <w:marTop w:val="0"/>
      <w:marBottom w:val="0"/>
      <w:divBdr>
        <w:top w:val="none" w:sz="0" w:space="0" w:color="auto"/>
        <w:left w:val="none" w:sz="0" w:space="0" w:color="auto"/>
        <w:bottom w:val="none" w:sz="0" w:space="0" w:color="auto"/>
        <w:right w:val="none" w:sz="0" w:space="0" w:color="auto"/>
      </w:divBdr>
    </w:div>
    <w:div w:id="1880849552">
      <w:bodyDiv w:val="1"/>
      <w:marLeft w:val="0"/>
      <w:marRight w:val="0"/>
      <w:marTop w:val="0"/>
      <w:marBottom w:val="0"/>
      <w:divBdr>
        <w:top w:val="none" w:sz="0" w:space="0" w:color="auto"/>
        <w:left w:val="none" w:sz="0" w:space="0" w:color="auto"/>
        <w:bottom w:val="none" w:sz="0" w:space="0" w:color="auto"/>
        <w:right w:val="none" w:sz="0" w:space="0" w:color="auto"/>
      </w:divBdr>
    </w:div>
    <w:div w:id="1925869121">
      <w:bodyDiv w:val="1"/>
      <w:marLeft w:val="0"/>
      <w:marRight w:val="0"/>
      <w:marTop w:val="0"/>
      <w:marBottom w:val="0"/>
      <w:divBdr>
        <w:top w:val="none" w:sz="0" w:space="0" w:color="auto"/>
        <w:left w:val="none" w:sz="0" w:space="0" w:color="auto"/>
        <w:bottom w:val="none" w:sz="0" w:space="0" w:color="auto"/>
        <w:right w:val="none" w:sz="0" w:space="0" w:color="auto"/>
      </w:divBdr>
    </w:div>
    <w:div w:id="1944730332">
      <w:bodyDiv w:val="1"/>
      <w:marLeft w:val="0"/>
      <w:marRight w:val="0"/>
      <w:marTop w:val="0"/>
      <w:marBottom w:val="0"/>
      <w:divBdr>
        <w:top w:val="none" w:sz="0" w:space="0" w:color="auto"/>
        <w:left w:val="none" w:sz="0" w:space="0" w:color="auto"/>
        <w:bottom w:val="none" w:sz="0" w:space="0" w:color="auto"/>
        <w:right w:val="none" w:sz="0" w:space="0" w:color="auto"/>
      </w:divBdr>
    </w:div>
    <w:div w:id="1968006374">
      <w:bodyDiv w:val="1"/>
      <w:marLeft w:val="0"/>
      <w:marRight w:val="0"/>
      <w:marTop w:val="0"/>
      <w:marBottom w:val="0"/>
      <w:divBdr>
        <w:top w:val="none" w:sz="0" w:space="0" w:color="auto"/>
        <w:left w:val="none" w:sz="0" w:space="0" w:color="auto"/>
        <w:bottom w:val="none" w:sz="0" w:space="0" w:color="auto"/>
        <w:right w:val="none" w:sz="0" w:space="0" w:color="auto"/>
      </w:divBdr>
    </w:div>
    <w:div w:id="1998261542">
      <w:bodyDiv w:val="1"/>
      <w:marLeft w:val="0"/>
      <w:marRight w:val="0"/>
      <w:marTop w:val="0"/>
      <w:marBottom w:val="0"/>
      <w:divBdr>
        <w:top w:val="none" w:sz="0" w:space="0" w:color="auto"/>
        <w:left w:val="none" w:sz="0" w:space="0" w:color="auto"/>
        <w:bottom w:val="none" w:sz="0" w:space="0" w:color="auto"/>
        <w:right w:val="none" w:sz="0" w:space="0" w:color="auto"/>
      </w:divBdr>
    </w:div>
    <w:div w:id="2040156326">
      <w:bodyDiv w:val="1"/>
      <w:marLeft w:val="0"/>
      <w:marRight w:val="0"/>
      <w:marTop w:val="0"/>
      <w:marBottom w:val="0"/>
      <w:divBdr>
        <w:top w:val="none" w:sz="0" w:space="0" w:color="auto"/>
        <w:left w:val="none" w:sz="0" w:space="0" w:color="auto"/>
        <w:bottom w:val="none" w:sz="0" w:space="0" w:color="auto"/>
        <w:right w:val="none" w:sz="0" w:space="0" w:color="auto"/>
      </w:divBdr>
    </w:div>
    <w:div w:id="2040469701">
      <w:bodyDiv w:val="1"/>
      <w:marLeft w:val="0"/>
      <w:marRight w:val="0"/>
      <w:marTop w:val="0"/>
      <w:marBottom w:val="0"/>
      <w:divBdr>
        <w:top w:val="none" w:sz="0" w:space="0" w:color="auto"/>
        <w:left w:val="none" w:sz="0" w:space="0" w:color="auto"/>
        <w:bottom w:val="none" w:sz="0" w:space="0" w:color="auto"/>
        <w:right w:val="none" w:sz="0" w:space="0" w:color="auto"/>
      </w:divBdr>
    </w:div>
    <w:div w:id="2058160672">
      <w:bodyDiv w:val="1"/>
      <w:marLeft w:val="0"/>
      <w:marRight w:val="0"/>
      <w:marTop w:val="0"/>
      <w:marBottom w:val="0"/>
      <w:divBdr>
        <w:top w:val="none" w:sz="0" w:space="0" w:color="auto"/>
        <w:left w:val="none" w:sz="0" w:space="0" w:color="auto"/>
        <w:bottom w:val="none" w:sz="0" w:space="0" w:color="auto"/>
        <w:right w:val="none" w:sz="0" w:space="0" w:color="auto"/>
      </w:divBdr>
    </w:div>
    <w:div w:id="2116363794">
      <w:bodyDiv w:val="1"/>
      <w:marLeft w:val="0"/>
      <w:marRight w:val="0"/>
      <w:marTop w:val="0"/>
      <w:marBottom w:val="0"/>
      <w:divBdr>
        <w:top w:val="none" w:sz="0" w:space="0" w:color="auto"/>
        <w:left w:val="none" w:sz="0" w:space="0" w:color="auto"/>
        <w:bottom w:val="none" w:sz="0" w:space="0" w:color="auto"/>
        <w:right w:val="none" w:sz="0" w:space="0" w:color="auto"/>
      </w:divBdr>
    </w:div>
    <w:div w:id="21460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B8A03-3472-40A0-84D5-53074E4A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5022</Words>
  <Characters>27624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Tarea 1:               Modelos híbridos</vt:lpstr>
    </vt:vector>
  </TitlesOfParts>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Modelos híbridos</dc:title>
  <dc:subject>Informe Taller 1</dc:subject>
  <dc:creator>MINE-4105. SOLUCIONES DE DATOS EN LA NUBEUNIVERSIDAD DE LOS ANDES</dc:creator>
  <cp:keywords/>
  <dc:description/>
  <cp:lastModifiedBy>Diego Alejandro Gonzalez Vargas</cp:lastModifiedBy>
  <cp:revision>2</cp:revision>
  <cp:lastPrinted>2025-05-03T02:29:00Z</cp:lastPrinted>
  <dcterms:created xsi:type="dcterms:W3CDTF">2025-08-27T20:59:00Z</dcterms:created>
  <dcterms:modified xsi:type="dcterms:W3CDTF">2025-08-27T20:59:00Z</dcterms:modified>
</cp:coreProperties>
</file>