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619E36" w14:textId="5584F113" w:rsidR="00FF0651" w:rsidRPr="00FF0651" w:rsidRDefault="00FF0651" w:rsidP="00561AF3"/>
    <w:p w14:paraId="7E76CF04" w14:textId="5C56FD10" w:rsidR="0091195E" w:rsidRDefault="00561AF3">
      <w:pPr>
        <w:rPr>
          <w:b/>
          <w:bCs/>
        </w:rPr>
      </w:pPr>
      <w:r>
        <w:rPr>
          <w:b/>
          <w:bCs/>
        </w:rPr>
        <w:t xml:space="preserve">  </w:t>
      </w:r>
    </w:p>
    <w:p w14:paraId="49F986FA" w14:textId="10372A74" w:rsidR="00561AF3" w:rsidRDefault="00561AF3">
      <w:pPr>
        <w:rPr>
          <w:b/>
          <w:bCs/>
          <w:sz w:val="72"/>
          <w:szCs w:val="72"/>
        </w:rPr>
      </w:pPr>
      <w:r w:rsidRPr="00561AF3">
        <w:rPr>
          <w:b/>
          <w:bCs/>
          <w:noProof/>
          <w:sz w:val="72"/>
          <w:szCs w:val="72"/>
        </w:rPr>
        <w:drawing>
          <wp:anchor distT="0" distB="0" distL="114300" distR="114300" simplePos="0" relativeHeight="251658240" behindDoc="1" locked="0" layoutInCell="1" allowOverlap="1" wp14:anchorId="1BC3BC71" wp14:editId="2F645D3D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2362200" cy="2114550"/>
            <wp:effectExtent l="0" t="0" r="0" b="0"/>
            <wp:wrapTight wrapText="bothSides">
              <wp:wrapPolygon edited="0">
                <wp:start x="0" y="0"/>
                <wp:lineTo x="0" y="21405"/>
                <wp:lineTo x="21426" y="21405"/>
                <wp:lineTo x="21426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72"/>
          <w:szCs w:val="72"/>
        </w:rPr>
        <w:t xml:space="preserve">         </w:t>
      </w:r>
    </w:p>
    <w:p w14:paraId="3AA410E3" w14:textId="077C396F" w:rsidR="00561AF3" w:rsidRDefault="00561AF3">
      <w:pPr>
        <w:rPr>
          <w:b/>
          <w:bCs/>
          <w:sz w:val="72"/>
          <w:szCs w:val="72"/>
        </w:rPr>
      </w:pPr>
    </w:p>
    <w:p w14:paraId="03EFFA95" w14:textId="55C1AE43" w:rsidR="00561AF3" w:rsidRPr="00561AF3" w:rsidRDefault="00561AF3" w:rsidP="00561AF3">
      <w:pPr>
        <w:jc w:val="center"/>
        <w:rPr>
          <w:b/>
          <w:bCs/>
          <w:sz w:val="96"/>
          <w:szCs w:val="96"/>
        </w:rPr>
      </w:pPr>
      <w:r w:rsidRPr="00561AF3">
        <w:rPr>
          <w:b/>
          <w:bCs/>
          <w:sz w:val="96"/>
          <w:szCs w:val="96"/>
        </w:rPr>
        <w:t>Proyecto Hidratec</w:t>
      </w:r>
    </w:p>
    <w:p w14:paraId="3164F836" w14:textId="05E93A9B" w:rsidR="00561AF3" w:rsidRPr="00561AF3" w:rsidRDefault="00561AF3" w:rsidP="00561AF3">
      <w:pPr>
        <w:jc w:val="center"/>
        <w:rPr>
          <w:sz w:val="56"/>
          <w:szCs w:val="56"/>
        </w:rPr>
      </w:pPr>
      <w:r w:rsidRPr="00561AF3">
        <w:rPr>
          <w:sz w:val="56"/>
          <w:szCs w:val="56"/>
        </w:rPr>
        <w:t xml:space="preserve">Sistema de administración </w:t>
      </w:r>
      <w:r w:rsidR="00C332DF" w:rsidRPr="00561AF3">
        <w:rPr>
          <w:sz w:val="56"/>
          <w:szCs w:val="56"/>
        </w:rPr>
        <w:t xml:space="preserve">para </w:t>
      </w:r>
      <w:r w:rsidR="00C332DF">
        <w:rPr>
          <w:sz w:val="56"/>
          <w:szCs w:val="56"/>
        </w:rPr>
        <w:t>ó</w:t>
      </w:r>
      <w:r w:rsidR="00C332DF" w:rsidRPr="00561AF3">
        <w:rPr>
          <w:sz w:val="56"/>
          <w:szCs w:val="56"/>
        </w:rPr>
        <w:t xml:space="preserve">rdenes de trabajo </w:t>
      </w:r>
      <w:r w:rsidRPr="00561AF3">
        <w:rPr>
          <w:sz w:val="56"/>
          <w:szCs w:val="56"/>
        </w:rPr>
        <w:t xml:space="preserve">y </w:t>
      </w:r>
      <w:r w:rsidR="00C332DF">
        <w:rPr>
          <w:sz w:val="56"/>
          <w:szCs w:val="56"/>
        </w:rPr>
        <w:t xml:space="preserve">procesamiento de </w:t>
      </w:r>
      <w:r w:rsidRPr="00561AF3">
        <w:rPr>
          <w:sz w:val="56"/>
          <w:szCs w:val="56"/>
        </w:rPr>
        <w:t>datos</w:t>
      </w:r>
      <w:r w:rsidR="00C332DF">
        <w:rPr>
          <w:sz w:val="56"/>
          <w:szCs w:val="56"/>
        </w:rPr>
        <w:t xml:space="preserve"> para el análisis de KPI</w:t>
      </w:r>
    </w:p>
    <w:p w14:paraId="56E6CFB6" w14:textId="322C303E" w:rsidR="00561AF3" w:rsidRPr="00561AF3" w:rsidRDefault="00561AF3">
      <w:pPr>
        <w:rPr>
          <w:b/>
          <w:bCs/>
          <w:sz w:val="72"/>
          <w:szCs w:val="72"/>
        </w:rPr>
      </w:pPr>
    </w:p>
    <w:p w14:paraId="56BF0BB4" w14:textId="77777777" w:rsidR="0091195E" w:rsidRDefault="0091195E">
      <w:pPr>
        <w:rPr>
          <w:b/>
          <w:bCs/>
        </w:rPr>
      </w:pPr>
    </w:p>
    <w:p w14:paraId="3E17D1F1" w14:textId="77777777" w:rsidR="0091195E" w:rsidRDefault="0091195E">
      <w:pPr>
        <w:rPr>
          <w:b/>
          <w:bCs/>
        </w:rPr>
      </w:pPr>
    </w:p>
    <w:p w14:paraId="05B22074" w14:textId="77777777" w:rsidR="0091195E" w:rsidRDefault="0091195E">
      <w:pPr>
        <w:rPr>
          <w:b/>
          <w:bCs/>
        </w:rPr>
      </w:pPr>
    </w:p>
    <w:p w14:paraId="44F093FD" w14:textId="77777777" w:rsidR="0091195E" w:rsidRDefault="0091195E">
      <w:pPr>
        <w:rPr>
          <w:b/>
          <w:bCs/>
        </w:rPr>
      </w:pPr>
    </w:p>
    <w:p w14:paraId="6D44F875" w14:textId="77777777" w:rsidR="0091195E" w:rsidRDefault="0091195E">
      <w:pPr>
        <w:rPr>
          <w:b/>
          <w:bCs/>
        </w:rPr>
      </w:pPr>
    </w:p>
    <w:p w14:paraId="4EF2B443" w14:textId="77777777" w:rsidR="00561AF3" w:rsidRDefault="00561AF3">
      <w:pPr>
        <w:rPr>
          <w:b/>
          <w:bCs/>
        </w:rPr>
      </w:pPr>
      <w:r>
        <w:rPr>
          <w:b/>
          <w:bCs/>
        </w:rPr>
        <w:t xml:space="preserve">                                                  </w:t>
      </w:r>
    </w:p>
    <w:p w14:paraId="1AC7E9FC" w14:textId="77777777" w:rsidR="00561AF3" w:rsidRDefault="00561AF3">
      <w:pPr>
        <w:rPr>
          <w:b/>
          <w:bCs/>
        </w:rPr>
      </w:pPr>
    </w:p>
    <w:p w14:paraId="3A5AE0C3" w14:textId="56FED22E" w:rsidR="0091195E" w:rsidRPr="00561AF3" w:rsidRDefault="00561AF3">
      <w:pPr>
        <w:rPr>
          <w:sz w:val="28"/>
          <w:szCs w:val="28"/>
        </w:rPr>
      </w:pPr>
      <w:r>
        <w:rPr>
          <w:b/>
          <w:bCs/>
        </w:rPr>
        <w:t xml:space="preserve">                                                        </w:t>
      </w:r>
      <w:r>
        <w:rPr>
          <w:sz w:val="28"/>
          <w:szCs w:val="28"/>
        </w:rPr>
        <w:t xml:space="preserve">Coquimbo, </w:t>
      </w:r>
      <w:proofErr w:type="gramStart"/>
      <w:r w:rsidR="001D2DDA">
        <w:rPr>
          <w:sz w:val="28"/>
          <w:szCs w:val="28"/>
        </w:rPr>
        <w:t>Noviembre</w:t>
      </w:r>
      <w:proofErr w:type="gramEnd"/>
      <w:r>
        <w:rPr>
          <w:sz w:val="28"/>
          <w:szCs w:val="28"/>
        </w:rPr>
        <w:t xml:space="preserve"> 2020</w:t>
      </w:r>
    </w:p>
    <w:p w14:paraId="3FF2391A" w14:textId="43F0A63C" w:rsidR="0091195E" w:rsidRPr="00DE645F" w:rsidRDefault="00DE645F" w:rsidP="00DE645F">
      <w:pPr>
        <w:pStyle w:val="Ttulo2"/>
        <w:jc w:val="center"/>
        <w:rPr>
          <w:b/>
          <w:bCs/>
        </w:rPr>
      </w:pPr>
      <w:bookmarkStart w:id="0" w:name="_Toc57652402"/>
      <w:r w:rsidRPr="00DE645F">
        <w:rPr>
          <w:b/>
          <w:bCs/>
        </w:rPr>
        <w:lastRenderedPageBreak/>
        <w:t>Índice</w:t>
      </w:r>
      <w:bookmarkEnd w:id="0"/>
    </w:p>
    <w:p w14:paraId="79C5A8FA" w14:textId="77777777" w:rsidR="0091195E" w:rsidRDefault="0091195E">
      <w:pPr>
        <w:rPr>
          <w:b/>
          <w:bCs/>
        </w:rPr>
      </w:pPr>
    </w:p>
    <w:p w14:paraId="5A9C427B" w14:textId="77777777" w:rsidR="0091195E" w:rsidRDefault="0091195E">
      <w:pPr>
        <w:rPr>
          <w:b/>
          <w:bCs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3947710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DBD3CD" w14:textId="361E9A24" w:rsidR="00DE645F" w:rsidRDefault="00DE645F">
          <w:pPr>
            <w:pStyle w:val="TtuloTDC"/>
          </w:pPr>
        </w:p>
        <w:p w14:paraId="108A4E77" w14:textId="757A1247" w:rsidR="00355D12" w:rsidRDefault="00DE645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652402" w:history="1">
            <w:r w:rsidR="00355D12" w:rsidRPr="00C6178D">
              <w:rPr>
                <w:rStyle w:val="Hipervnculo"/>
                <w:b/>
                <w:bCs/>
                <w:noProof/>
              </w:rPr>
              <w:t>Índice</w:t>
            </w:r>
            <w:r w:rsidR="00355D12">
              <w:rPr>
                <w:noProof/>
                <w:webHidden/>
              </w:rPr>
              <w:tab/>
            </w:r>
            <w:r w:rsidR="00355D12">
              <w:rPr>
                <w:noProof/>
                <w:webHidden/>
              </w:rPr>
              <w:fldChar w:fldCharType="begin"/>
            </w:r>
            <w:r w:rsidR="00355D12">
              <w:rPr>
                <w:noProof/>
                <w:webHidden/>
              </w:rPr>
              <w:instrText xml:space="preserve"> PAGEREF _Toc57652402 \h </w:instrText>
            </w:r>
            <w:r w:rsidR="00355D12">
              <w:rPr>
                <w:noProof/>
                <w:webHidden/>
              </w:rPr>
            </w:r>
            <w:r w:rsidR="00355D12">
              <w:rPr>
                <w:noProof/>
                <w:webHidden/>
              </w:rPr>
              <w:fldChar w:fldCharType="separate"/>
            </w:r>
            <w:r w:rsidR="00355D12">
              <w:rPr>
                <w:noProof/>
                <w:webHidden/>
              </w:rPr>
              <w:t>2</w:t>
            </w:r>
            <w:r w:rsidR="00355D12">
              <w:rPr>
                <w:noProof/>
                <w:webHidden/>
              </w:rPr>
              <w:fldChar w:fldCharType="end"/>
            </w:r>
          </w:hyperlink>
        </w:p>
        <w:p w14:paraId="24F0D292" w14:textId="29AAC7D7" w:rsidR="00355D12" w:rsidRDefault="00F5530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57652403" w:history="1">
            <w:r w:rsidR="00355D12" w:rsidRPr="00C6178D">
              <w:rPr>
                <w:rStyle w:val="Hipervnculo"/>
                <w:b/>
                <w:bCs/>
                <w:noProof/>
              </w:rPr>
              <w:t>1.Descripción y proyección de la empresa</w:t>
            </w:r>
            <w:r w:rsidR="00355D12">
              <w:rPr>
                <w:noProof/>
                <w:webHidden/>
              </w:rPr>
              <w:tab/>
            </w:r>
            <w:r w:rsidR="00355D12">
              <w:rPr>
                <w:noProof/>
                <w:webHidden/>
              </w:rPr>
              <w:fldChar w:fldCharType="begin"/>
            </w:r>
            <w:r w:rsidR="00355D12">
              <w:rPr>
                <w:noProof/>
                <w:webHidden/>
              </w:rPr>
              <w:instrText xml:space="preserve"> PAGEREF _Toc57652403 \h </w:instrText>
            </w:r>
            <w:r w:rsidR="00355D12">
              <w:rPr>
                <w:noProof/>
                <w:webHidden/>
              </w:rPr>
            </w:r>
            <w:r w:rsidR="00355D12">
              <w:rPr>
                <w:noProof/>
                <w:webHidden/>
              </w:rPr>
              <w:fldChar w:fldCharType="separate"/>
            </w:r>
            <w:r w:rsidR="00355D12">
              <w:rPr>
                <w:noProof/>
                <w:webHidden/>
              </w:rPr>
              <w:t>3</w:t>
            </w:r>
            <w:r w:rsidR="00355D12">
              <w:rPr>
                <w:noProof/>
                <w:webHidden/>
              </w:rPr>
              <w:fldChar w:fldCharType="end"/>
            </w:r>
          </w:hyperlink>
        </w:p>
        <w:p w14:paraId="45CAEC60" w14:textId="52003111" w:rsidR="00355D12" w:rsidRDefault="00F5530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57652404" w:history="1">
            <w:r w:rsidR="00355D12" w:rsidRPr="00C6178D">
              <w:rPr>
                <w:rStyle w:val="Hipervnculo"/>
                <w:b/>
                <w:bCs/>
                <w:noProof/>
              </w:rPr>
              <w:t>2. Problemática</w:t>
            </w:r>
            <w:r w:rsidR="00355D12">
              <w:rPr>
                <w:noProof/>
                <w:webHidden/>
              </w:rPr>
              <w:tab/>
            </w:r>
            <w:r w:rsidR="00355D12">
              <w:rPr>
                <w:noProof/>
                <w:webHidden/>
              </w:rPr>
              <w:fldChar w:fldCharType="begin"/>
            </w:r>
            <w:r w:rsidR="00355D12">
              <w:rPr>
                <w:noProof/>
                <w:webHidden/>
              </w:rPr>
              <w:instrText xml:space="preserve"> PAGEREF _Toc57652404 \h </w:instrText>
            </w:r>
            <w:r w:rsidR="00355D12">
              <w:rPr>
                <w:noProof/>
                <w:webHidden/>
              </w:rPr>
            </w:r>
            <w:r w:rsidR="00355D12">
              <w:rPr>
                <w:noProof/>
                <w:webHidden/>
              </w:rPr>
              <w:fldChar w:fldCharType="separate"/>
            </w:r>
            <w:r w:rsidR="00355D12">
              <w:rPr>
                <w:noProof/>
                <w:webHidden/>
              </w:rPr>
              <w:t>4</w:t>
            </w:r>
            <w:r w:rsidR="00355D12">
              <w:rPr>
                <w:noProof/>
                <w:webHidden/>
              </w:rPr>
              <w:fldChar w:fldCharType="end"/>
            </w:r>
          </w:hyperlink>
        </w:p>
        <w:p w14:paraId="14DB07B4" w14:textId="5DBFB340" w:rsidR="00355D12" w:rsidRDefault="00F5530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57652405" w:history="1">
            <w:r w:rsidR="00355D12" w:rsidRPr="00C6178D">
              <w:rPr>
                <w:rStyle w:val="Hipervnculo"/>
                <w:b/>
                <w:bCs/>
                <w:noProof/>
              </w:rPr>
              <w:t>3. Alcance del proyecto</w:t>
            </w:r>
            <w:r w:rsidR="00355D12">
              <w:rPr>
                <w:noProof/>
                <w:webHidden/>
              </w:rPr>
              <w:tab/>
            </w:r>
            <w:r w:rsidR="00355D12">
              <w:rPr>
                <w:noProof/>
                <w:webHidden/>
              </w:rPr>
              <w:fldChar w:fldCharType="begin"/>
            </w:r>
            <w:r w:rsidR="00355D12">
              <w:rPr>
                <w:noProof/>
                <w:webHidden/>
              </w:rPr>
              <w:instrText xml:space="preserve"> PAGEREF _Toc57652405 \h </w:instrText>
            </w:r>
            <w:r w:rsidR="00355D12">
              <w:rPr>
                <w:noProof/>
                <w:webHidden/>
              </w:rPr>
            </w:r>
            <w:r w:rsidR="00355D12">
              <w:rPr>
                <w:noProof/>
                <w:webHidden/>
              </w:rPr>
              <w:fldChar w:fldCharType="separate"/>
            </w:r>
            <w:r w:rsidR="00355D12">
              <w:rPr>
                <w:noProof/>
                <w:webHidden/>
              </w:rPr>
              <w:t>5</w:t>
            </w:r>
            <w:r w:rsidR="00355D12">
              <w:rPr>
                <w:noProof/>
                <w:webHidden/>
              </w:rPr>
              <w:fldChar w:fldCharType="end"/>
            </w:r>
          </w:hyperlink>
        </w:p>
        <w:p w14:paraId="31C33C4A" w14:textId="522AE50D" w:rsidR="00355D12" w:rsidRDefault="00F5530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57652406" w:history="1">
            <w:r w:rsidR="00355D12" w:rsidRPr="00C6178D">
              <w:rPr>
                <w:rStyle w:val="Hipervnculo"/>
                <w:b/>
                <w:bCs/>
                <w:noProof/>
              </w:rPr>
              <w:t>3. Recursos y metodologías</w:t>
            </w:r>
            <w:r w:rsidR="00355D12">
              <w:rPr>
                <w:noProof/>
                <w:webHidden/>
              </w:rPr>
              <w:tab/>
            </w:r>
            <w:r w:rsidR="00355D12">
              <w:rPr>
                <w:noProof/>
                <w:webHidden/>
              </w:rPr>
              <w:fldChar w:fldCharType="begin"/>
            </w:r>
            <w:r w:rsidR="00355D12">
              <w:rPr>
                <w:noProof/>
                <w:webHidden/>
              </w:rPr>
              <w:instrText xml:space="preserve"> PAGEREF _Toc57652406 \h </w:instrText>
            </w:r>
            <w:r w:rsidR="00355D12">
              <w:rPr>
                <w:noProof/>
                <w:webHidden/>
              </w:rPr>
            </w:r>
            <w:r w:rsidR="00355D12">
              <w:rPr>
                <w:noProof/>
                <w:webHidden/>
              </w:rPr>
              <w:fldChar w:fldCharType="separate"/>
            </w:r>
            <w:r w:rsidR="00355D12">
              <w:rPr>
                <w:noProof/>
                <w:webHidden/>
              </w:rPr>
              <w:t>6</w:t>
            </w:r>
            <w:r w:rsidR="00355D12">
              <w:rPr>
                <w:noProof/>
                <w:webHidden/>
              </w:rPr>
              <w:fldChar w:fldCharType="end"/>
            </w:r>
          </w:hyperlink>
        </w:p>
        <w:p w14:paraId="29ECA9B1" w14:textId="78F3FD32" w:rsidR="00355D12" w:rsidRDefault="00F5530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57652407" w:history="1">
            <w:r w:rsidR="00355D12" w:rsidRPr="00C6178D">
              <w:rPr>
                <w:rStyle w:val="Hipervnculo"/>
                <w:b/>
                <w:bCs/>
                <w:noProof/>
              </w:rPr>
              <w:t>4. Requerimientos del proyecto</w:t>
            </w:r>
            <w:r w:rsidR="00355D12">
              <w:rPr>
                <w:noProof/>
                <w:webHidden/>
              </w:rPr>
              <w:tab/>
            </w:r>
            <w:r w:rsidR="00355D12">
              <w:rPr>
                <w:noProof/>
                <w:webHidden/>
              </w:rPr>
              <w:fldChar w:fldCharType="begin"/>
            </w:r>
            <w:r w:rsidR="00355D12">
              <w:rPr>
                <w:noProof/>
                <w:webHidden/>
              </w:rPr>
              <w:instrText xml:space="preserve"> PAGEREF _Toc57652407 \h </w:instrText>
            </w:r>
            <w:r w:rsidR="00355D12">
              <w:rPr>
                <w:noProof/>
                <w:webHidden/>
              </w:rPr>
            </w:r>
            <w:r w:rsidR="00355D12">
              <w:rPr>
                <w:noProof/>
                <w:webHidden/>
              </w:rPr>
              <w:fldChar w:fldCharType="separate"/>
            </w:r>
            <w:r w:rsidR="00355D12">
              <w:rPr>
                <w:noProof/>
                <w:webHidden/>
              </w:rPr>
              <w:t>8</w:t>
            </w:r>
            <w:r w:rsidR="00355D12">
              <w:rPr>
                <w:noProof/>
                <w:webHidden/>
              </w:rPr>
              <w:fldChar w:fldCharType="end"/>
            </w:r>
          </w:hyperlink>
        </w:p>
        <w:p w14:paraId="7736B7B9" w14:textId="48C8F000" w:rsidR="00355D12" w:rsidRDefault="00F5530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57652408" w:history="1">
            <w:r w:rsidR="00355D12" w:rsidRPr="00C6178D">
              <w:rPr>
                <w:rStyle w:val="Hipervnculo"/>
                <w:b/>
                <w:bCs/>
                <w:noProof/>
              </w:rPr>
              <w:t>5. Duración y plazos</w:t>
            </w:r>
            <w:r w:rsidR="00355D12">
              <w:rPr>
                <w:noProof/>
                <w:webHidden/>
              </w:rPr>
              <w:tab/>
            </w:r>
            <w:r w:rsidR="00355D12">
              <w:rPr>
                <w:noProof/>
                <w:webHidden/>
              </w:rPr>
              <w:fldChar w:fldCharType="begin"/>
            </w:r>
            <w:r w:rsidR="00355D12">
              <w:rPr>
                <w:noProof/>
                <w:webHidden/>
              </w:rPr>
              <w:instrText xml:space="preserve"> PAGEREF _Toc57652408 \h </w:instrText>
            </w:r>
            <w:r w:rsidR="00355D12">
              <w:rPr>
                <w:noProof/>
                <w:webHidden/>
              </w:rPr>
            </w:r>
            <w:r w:rsidR="00355D12">
              <w:rPr>
                <w:noProof/>
                <w:webHidden/>
              </w:rPr>
              <w:fldChar w:fldCharType="separate"/>
            </w:r>
            <w:r w:rsidR="00355D12">
              <w:rPr>
                <w:noProof/>
                <w:webHidden/>
              </w:rPr>
              <w:t>9</w:t>
            </w:r>
            <w:r w:rsidR="00355D12">
              <w:rPr>
                <w:noProof/>
                <w:webHidden/>
              </w:rPr>
              <w:fldChar w:fldCharType="end"/>
            </w:r>
          </w:hyperlink>
        </w:p>
        <w:p w14:paraId="09333EE7" w14:textId="1F5A6ACC" w:rsidR="00355D12" w:rsidRDefault="00F5530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57652409" w:history="1">
            <w:r w:rsidR="00355D12" w:rsidRPr="00C6178D">
              <w:rPr>
                <w:rStyle w:val="Hipervnculo"/>
                <w:b/>
                <w:bCs/>
                <w:noProof/>
              </w:rPr>
              <w:t>6.Términos económicos del proyecto</w:t>
            </w:r>
            <w:r w:rsidR="00355D12">
              <w:rPr>
                <w:noProof/>
                <w:webHidden/>
              </w:rPr>
              <w:tab/>
            </w:r>
            <w:r w:rsidR="00355D12">
              <w:rPr>
                <w:noProof/>
                <w:webHidden/>
              </w:rPr>
              <w:fldChar w:fldCharType="begin"/>
            </w:r>
            <w:r w:rsidR="00355D12">
              <w:rPr>
                <w:noProof/>
                <w:webHidden/>
              </w:rPr>
              <w:instrText xml:space="preserve"> PAGEREF _Toc57652409 \h </w:instrText>
            </w:r>
            <w:r w:rsidR="00355D12">
              <w:rPr>
                <w:noProof/>
                <w:webHidden/>
              </w:rPr>
            </w:r>
            <w:r w:rsidR="00355D12">
              <w:rPr>
                <w:noProof/>
                <w:webHidden/>
              </w:rPr>
              <w:fldChar w:fldCharType="separate"/>
            </w:r>
            <w:r w:rsidR="00355D12">
              <w:rPr>
                <w:noProof/>
                <w:webHidden/>
              </w:rPr>
              <w:t>10</w:t>
            </w:r>
            <w:r w:rsidR="00355D12">
              <w:rPr>
                <w:noProof/>
                <w:webHidden/>
              </w:rPr>
              <w:fldChar w:fldCharType="end"/>
            </w:r>
          </w:hyperlink>
        </w:p>
        <w:p w14:paraId="0E00DFCA" w14:textId="4D454CE3" w:rsidR="00355D12" w:rsidRDefault="00F5530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57652410" w:history="1">
            <w:r w:rsidR="00355D12" w:rsidRPr="00C6178D">
              <w:rPr>
                <w:rStyle w:val="Hipervnculo"/>
                <w:b/>
                <w:bCs/>
                <w:noProof/>
              </w:rPr>
              <w:t>7. Beneficios / Ventajas del proyecto</w:t>
            </w:r>
            <w:r w:rsidR="00355D12">
              <w:rPr>
                <w:noProof/>
                <w:webHidden/>
              </w:rPr>
              <w:tab/>
            </w:r>
            <w:r w:rsidR="00355D12">
              <w:rPr>
                <w:noProof/>
                <w:webHidden/>
              </w:rPr>
              <w:fldChar w:fldCharType="begin"/>
            </w:r>
            <w:r w:rsidR="00355D12">
              <w:rPr>
                <w:noProof/>
                <w:webHidden/>
              </w:rPr>
              <w:instrText xml:space="preserve"> PAGEREF _Toc57652410 \h </w:instrText>
            </w:r>
            <w:r w:rsidR="00355D12">
              <w:rPr>
                <w:noProof/>
                <w:webHidden/>
              </w:rPr>
            </w:r>
            <w:r w:rsidR="00355D12">
              <w:rPr>
                <w:noProof/>
                <w:webHidden/>
              </w:rPr>
              <w:fldChar w:fldCharType="separate"/>
            </w:r>
            <w:r w:rsidR="00355D12">
              <w:rPr>
                <w:noProof/>
                <w:webHidden/>
              </w:rPr>
              <w:t>11</w:t>
            </w:r>
            <w:r w:rsidR="00355D12">
              <w:rPr>
                <w:noProof/>
                <w:webHidden/>
              </w:rPr>
              <w:fldChar w:fldCharType="end"/>
            </w:r>
          </w:hyperlink>
        </w:p>
        <w:p w14:paraId="5C59212F" w14:textId="529600E1" w:rsidR="00DE645F" w:rsidRDefault="00DE645F">
          <w:r>
            <w:rPr>
              <w:b/>
              <w:bCs/>
              <w:lang w:val="es-ES"/>
            </w:rPr>
            <w:fldChar w:fldCharType="end"/>
          </w:r>
        </w:p>
      </w:sdtContent>
    </w:sdt>
    <w:p w14:paraId="5B77EAC1" w14:textId="77777777" w:rsidR="0091195E" w:rsidRDefault="0091195E">
      <w:pPr>
        <w:rPr>
          <w:b/>
          <w:bCs/>
        </w:rPr>
      </w:pPr>
    </w:p>
    <w:p w14:paraId="1BCC8A15" w14:textId="77777777" w:rsidR="0091195E" w:rsidRDefault="0091195E">
      <w:pPr>
        <w:rPr>
          <w:b/>
          <w:bCs/>
        </w:rPr>
      </w:pPr>
    </w:p>
    <w:p w14:paraId="17409870" w14:textId="77777777" w:rsidR="0091195E" w:rsidRDefault="0091195E">
      <w:pPr>
        <w:rPr>
          <w:b/>
          <w:bCs/>
        </w:rPr>
      </w:pPr>
    </w:p>
    <w:p w14:paraId="3111CA8F" w14:textId="77777777" w:rsidR="0091195E" w:rsidRDefault="0091195E">
      <w:pPr>
        <w:rPr>
          <w:b/>
          <w:bCs/>
        </w:rPr>
      </w:pPr>
    </w:p>
    <w:p w14:paraId="68D5C37F" w14:textId="77777777" w:rsidR="0091195E" w:rsidRDefault="0091195E">
      <w:pPr>
        <w:rPr>
          <w:b/>
          <w:bCs/>
        </w:rPr>
      </w:pPr>
    </w:p>
    <w:p w14:paraId="534CCEB3" w14:textId="77777777" w:rsidR="0091195E" w:rsidRDefault="0091195E">
      <w:pPr>
        <w:rPr>
          <w:b/>
          <w:bCs/>
        </w:rPr>
      </w:pPr>
    </w:p>
    <w:p w14:paraId="2D26A66C" w14:textId="77777777" w:rsidR="0091195E" w:rsidRDefault="0091195E">
      <w:pPr>
        <w:rPr>
          <w:b/>
          <w:bCs/>
        </w:rPr>
      </w:pPr>
    </w:p>
    <w:p w14:paraId="1526BBA3" w14:textId="77777777" w:rsidR="0091195E" w:rsidRDefault="0091195E">
      <w:pPr>
        <w:rPr>
          <w:b/>
          <w:bCs/>
        </w:rPr>
      </w:pPr>
    </w:p>
    <w:p w14:paraId="323AD237" w14:textId="77777777" w:rsidR="0091195E" w:rsidRDefault="0091195E">
      <w:pPr>
        <w:rPr>
          <w:b/>
          <w:bCs/>
        </w:rPr>
      </w:pPr>
    </w:p>
    <w:p w14:paraId="1E7E46B4" w14:textId="77777777" w:rsidR="0091195E" w:rsidRDefault="0091195E">
      <w:pPr>
        <w:rPr>
          <w:b/>
          <w:bCs/>
        </w:rPr>
      </w:pPr>
    </w:p>
    <w:p w14:paraId="4564D51B" w14:textId="77777777" w:rsidR="0091195E" w:rsidRDefault="0091195E">
      <w:pPr>
        <w:rPr>
          <w:b/>
          <w:bCs/>
        </w:rPr>
      </w:pPr>
    </w:p>
    <w:p w14:paraId="4D4E01F9" w14:textId="77777777" w:rsidR="0091195E" w:rsidRDefault="0091195E">
      <w:pPr>
        <w:rPr>
          <w:b/>
          <w:bCs/>
        </w:rPr>
      </w:pPr>
    </w:p>
    <w:p w14:paraId="76EAFBE2" w14:textId="77777777" w:rsidR="0091195E" w:rsidRDefault="0091195E">
      <w:pPr>
        <w:rPr>
          <w:b/>
          <w:bCs/>
        </w:rPr>
      </w:pPr>
    </w:p>
    <w:p w14:paraId="2AF56F6E" w14:textId="5BD9839A" w:rsidR="00561AF3" w:rsidRDefault="00561AF3" w:rsidP="00A70B36">
      <w:pPr>
        <w:pStyle w:val="Ttulo2"/>
        <w:rPr>
          <w:b/>
          <w:bCs/>
        </w:rPr>
      </w:pPr>
    </w:p>
    <w:p w14:paraId="429AA501" w14:textId="41B8ED15" w:rsidR="00DE645F" w:rsidRDefault="00DE645F" w:rsidP="00DE645F"/>
    <w:p w14:paraId="6E6C10AC" w14:textId="42C892B7" w:rsidR="00DE645F" w:rsidRDefault="00DE645F" w:rsidP="00DE645F"/>
    <w:p w14:paraId="23B1569E" w14:textId="6554A098" w:rsidR="00DE645F" w:rsidRDefault="00DE645F" w:rsidP="00DE645F"/>
    <w:p w14:paraId="7AA1E612" w14:textId="77777777" w:rsidR="00DE645F" w:rsidRPr="00DE645F" w:rsidRDefault="00DE645F" w:rsidP="00DE645F"/>
    <w:p w14:paraId="0E0752EC" w14:textId="26D1DF1B" w:rsidR="00561AF3" w:rsidRDefault="00565305" w:rsidP="00A70B36">
      <w:pPr>
        <w:pStyle w:val="Ttulo2"/>
        <w:rPr>
          <w:b/>
          <w:bCs/>
        </w:rPr>
      </w:pPr>
      <w:bookmarkStart w:id="1" w:name="_Toc57652403"/>
      <w:r>
        <w:rPr>
          <w:b/>
          <w:bCs/>
        </w:rPr>
        <w:t>1.</w:t>
      </w:r>
      <w:r w:rsidR="00343EC1">
        <w:rPr>
          <w:b/>
          <w:bCs/>
        </w:rPr>
        <w:t>Descripción y proyección de la empresa</w:t>
      </w:r>
      <w:bookmarkEnd w:id="1"/>
    </w:p>
    <w:p w14:paraId="3AFDCE63" w14:textId="77777777" w:rsidR="00561AF3" w:rsidRDefault="00561AF3" w:rsidP="00A70B36">
      <w:pPr>
        <w:pStyle w:val="Ttulo2"/>
        <w:rPr>
          <w:b/>
          <w:bCs/>
        </w:rPr>
      </w:pPr>
    </w:p>
    <w:p w14:paraId="13E2EFFD" w14:textId="041D6BAB" w:rsidR="00DE645F" w:rsidRPr="00DE645F" w:rsidRDefault="00DE645F" w:rsidP="00C97C00">
      <w:pPr>
        <w:spacing w:line="360" w:lineRule="auto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HIDRATEC tiene el propósito de entregar un servicio integral en el rubro de la </w:t>
      </w:r>
      <w:proofErr w:type="spellStart"/>
      <w:r>
        <w:rPr>
          <w:shd w:val="clear" w:color="auto" w:fill="FFFFFF"/>
        </w:rPr>
        <w:t>oleohidráulica</w:t>
      </w:r>
      <w:proofErr w:type="spellEnd"/>
      <w:r>
        <w:rPr>
          <w:shd w:val="clear" w:color="auto" w:fill="FFFFFF"/>
        </w:rPr>
        <w:t>, suministrando productos de primer nivel y asistencia especializada, ejecutando todos los requisitos de su Sistema de Gestión de Calidad y mejora continua, con el compromiso de sus trabajadores y proveedores para satisfacer los requerimientos de todos sus clientes.</w:t>
      </w:r>
    </w:p>
    <w:p w14:paraId="64C99C7D" w14:textId="714735FB" w:rsidR="00C97C00" w:rsidRDefault="00DE645F" w:rsidP="00C97C00">
      <w:pPr>
        <w:spacing w:line="360" w:lineRule="auto"/>
        <w:jc w:val="both"/>
      </w:pPr>
      <w:r>
        <w:t xml:space="preserve">Para conseguir este </w:t>
      </w:r>
      <w:r w:rsidR="00C97C00">
        <w:t>objetivo,</w:t>
      </w:r>
      <w:r>
        <w:t xml:space="preserve"> con el tiempo la empresa ha ido progresivamente </w:t>
      </w:r>
      <w:r w:rsidR="00C97C00">
        <w:t>digitalizando sus procesos de tal manera de agilizar su respuesta a la alta demanda originada por sus clientes, por lo que se ha visto en la necesidad</w:t>
      </w:r>
      <w:r w:rsidR="00343EC1">
        <w:t xml:space="preserve"> e interés</w:t>
      </w:r>
      <w:r w:rsidR="00C97C00">
        <w:t xml:space="preserve"> de mejorar </w:t>
      </w:r>
      <w:r w:rsidR="00727E8B">
        <w:t>el rendimiento</w:t>
      </w:r>
      <w:r w:rsidR="00C97C00">
        <w:t xml:space="preserve"> de las principales plataformas utilizadas </w:t>
      </w:r>
      <w:r w:rsidR="00727E8B">
        <w:t>en los</w:t>
      </w:r>
      <w:r w:rsidR="00C97C00">
        <w:t xml:space="preserve"> procesos de producción y </w:t>
      </w:r>
      <w:r w:rsidR="00727E8B">
        <w:t xml:space="preserve">obtener en un mismo plano la capacidad de </w:t>
      </w:r>
      <w:r w:rsidR="00C97C00">
        <w:t xml:space="preserve">precisión en la toma de decisiones gerenciales. </w:t>
      </w:r>
    </w:p>
    <w:p w14:paraId="6BF7A2D0" w14:textId="748E7842" w:rsidR="00561AF3" w:rsidRDefault="00C97C00" w:rsidP="00727E8B">
      <w:pPr>
        <w:spacing w:line="360" w:lineRule="auto"/>
        <w:jc w:val="both"/>
      </w:pPr>
      <w:r>
        <w:t>Debido a</w:t>
      </w:r>
      <w:r w:rsidR="00727E8B">
        <w:t>l conocimiento previo obtenido de</w:t>
      </w:r>
      <w:r>
        <w:t xml:space="preserve"> algunas reuniones realizadas en conjunto con la empresa, el presente equipo de trabajo especialista en soluciones de desarrollo informático </w:t>
      </w:r>
      <w:r w:rsidR="00343EC1">
        <w:t>formuló</w:t>
      </w:r>
      <w:r>
        <w:t xml:space="preserve"> detalles </w:t>
      </w:r>
      <w:r w:rsidR="00727E8B">
        <w:t>del</w:t>
      </w:r>
      <w:r>
        <w:t xml:space="preserve"> proyecto de restructuración e innovación </w:t>
      </w:r>
      <w:r w:rsidR="00727E8B">
        <w:t>de un software de</w:t>
      </w:r>
      <w:r>
        <w:t xml:space="preserve"> administración de OT</w:t>
      </w:r>
      <w:r w:rsidR="00727E8B">
        <w:t>( órdenes de trabajo)  en el área técnica</w:t>
      </w:r>
      <w:r>
        <w:t xml:space="preserve">  </w:t>
      </w:r>
      <w:r w:rsidR="00727E8B">
        <w:t>e implementación de módulos de visualización de indicadores de rendimiento para la interpretación del estado o situación actual de la empresa, automatizando el proceso y generando ganancias en tiempo de operación.</w:t>
      </w:r>
    </w:p>
    <w:p w14:paraId="3C0665E1" w14:textId="05BD5C38" w:rsidR="00727E8B" w:rsidRDefault="00727E8B" w:rsidP="00727E8B">
      <w:pPr>
        <w:spacing w:line="360" w:lineRule="auto"/>
        <w:jc w:val="both"/>
      </w:pPr>
      <w:r>
        <w:t xml:space="preserve">Por lo tanto, a </w:t>
      </w:r>
      <w:r w:rsidR="004F7B67">
        <w:t>continuación,</w:t>
      </w:r>
      <w:r>
        <w:t xml:space="preserve"> se darán a conocer todos los aspectos relevantes para comprender a grandes rasgos las características del proyecto para posteriormente determinar la aprobación de su puesta en marcha</w:t>
      </w:r>
      <w:r w:rsidR="004F7B67">
        <w:t xml:space="preserve"> por parte de la empresa. </w:t>
      </w:r>
    </w:p>
    <w:p w14:paraId="2B6E8AA4" w14:textId="4AC97D0F" w:rsidR="00DE645F" w:rsidRDefault="00DE645F" w:rsidP="00DE645F"/>
    <w:p w14:paraId="2ECF8D3B" w14:textId="6B69CFAC" w:rsidR="00DE645F" w:rsidRDefault="00DE645F" w:rsidP="00DE645F"/>
    <w:p w14:paraId="5550DF03" w14:textId="1A8854BA" w:rsidR="00DE645F" w:rsidRDefault="00DE645F" w:rsidP="00DE645F"/>
    <w:p w14:paraId="7B2726DA" w14:textId="280A7DBF" w:rsidR="00DE645F" w:rsidRDefault="00DE645F" w:rsidP="00DE645F"/>
    <w:p w14:paraId="3586C84D" w14:textId="0EBF097E" w:rsidR="00DE645F" w:rsidRDefault="00DE645F" w:rsidP="00DE645F"/>
    <w:p w14:paraId="51DBE03E" w14:textId="7B369093" w:rsidR="00DE645F" w:rsidRDefault="00DE645F" w:rsidP="00DE645F"/>
    <w:p w14:paraId="77554060" w14:textId="1C938F26" w:rsidR="00DE645F" w:rsidRDefault="00DE645F" w:rsidP="00DE645F"/>
    <w:p w14:paraId="63E76A69" w14:textId="3FEA3488" w:rsidR="00DE645F" w:rsidRDefault="00DE645F" w:rsidP="00DE645F"/>
    <w:p w14:paraId="16EE1EF3" w14:textId="48260613" w:rsidR="00DE645F" w:rsidRDefault="00DE645F" w:rsidP="00DE645F"/>
    <w:p w14:paraId="1A3806F1" w14:textId="77777777" w:rsidR="00DE645F" w:rsidRPr="00DE645F" w:rsidRDefault="00DE645F" w:rsidP="00DE645F"/>
    <w:p w14:paraId="77DF0E9E" w14:textId="3226041C" w:rsidR="00B91D67" w:rsidRPr="00A70B36" w:rsidRDefault="00565305" w:rsidP="00A70B36">
      <w:pPr>
        <w:pStyle w:val="Ttulo2"/>
        <w:rPr>
          <w:b/>
          <w:bCs/>
        </w:rPr>
      </w:pPr>
      <w:bookmarkStart w:id="2" w:name="_Toc57652404"/>
      <w:r>
        <w:rPr>
          <w:b/>
          <w:bCs/>
        </w:rPr>
        <w:t xml:space="preserve">2. </w:t>
      </w:r>
      <w:r w:rsidR="00B91D67" w:rsidRPr="00A70B36">
        <w:rPr>
          <w:b/>
          <w:bCs/>
        </w:rPr>
        <w:t>Problemática</w:t>
      </w:r>
      <w:bookmarkEnd w:id="2"/>
      <w:r w:rsidR="00B91D67" w:rsidRPr="00A70B36">
        <w:rPr>
          <w:b/>
          <w:bCs/>
        </w:rPr>
        <w:t xml:space="preserve"> </w:t>
      </w:r>
    </w:p>
    <w:p w14:paraId="1F87AD14" w14:textId="77777777" w:rsidR="00A70B36" w:rsidRPr="00A70B36" w:rsidRDefault="00A70B36" w:rsidP="00A70B36"/>
    <w:p w14:paraId="04E8FADF" w14:textId="40FD638A" w:rsidR="00FD353B" w:rsidRDefault="00746493" w:rsidP="00930FF3">
      <w:pPr>
        <w:spacing w:line="360" w:lineRule="auto"/>
        <w:jc w:val="both"/>
      </w:pPr>
      <w:r>
        <w:t xml:space="preserve">En la actualidad empresa </w:t>
      </w:r>
      <w:r w:rsidR="00E83401">
        <w:t xml:space="preserve">Hidratec </w:t>
      </w:r>
      <w:r w:rsidR="00696E61">
        <w:t xml:space="preserve">se apoya en la </w:t>
      </w:r>
      <w:r w:rsidR="00E83401">
        <w:t>utiliza</w:t>
      </w:r>
      <w:r w:rsidR="00696E61">
        <w:t>ción de</w:t>
      </w:r>
      <w:r w:rsidR="00E83401">
        <w:t xml:space="preserve"> dos </w:t>
      </w:r>
      <w:r w:rsidR="00D22897">
        <w:t xml:space="preserve">tipos </w:t>
      </w:r>
      <w:r w:rsidR="00E83401">
        <w:t>softwares para propósitos diferentes</w:t>
      </w:r>
      <w:r>
        <w:t xml:space="preserve">, como lo es el </w:t>
      </w:r>
      <w:r w:rsidR="00E83401">
        <w:t xml:space="preserve">sistema </w:t>
      </w:r>
      <w:proofErr w:type="spellStart"/>
      <w:r w:rsidR="00E83401">
        <w:t>Laudus</w:t>
      </w:r>
      <w:proofErr w:type="spellEnd"/>
      <w:r w:rsidR="00E83401">
        <w:t xml:space="preserve"> utilizado para findes de control de inventarios, registro de ventas, </w:t>
      </w:r>
      <w:r>
        <w:t>órdenes</w:t>
      </w:r>
      <w:r w:rsidR="00E83401">
        <w:t xml:space="preserve"> de compra, entre</w:t>
      </w:r>
      <w:r>
        <w:t xml:space="preserve"> otras funcionalidades de tipo contables</w:t>
      </w:r>
      <w:r w:rsidR="00E83401">
        <w:t>.</w:t>
      </w:r>
      <w:r>
        <w:t xml:space="preserve"> En paralelo,</w:t>
      </w:r>
      <w:r w:rsidR="00E83401">
        <w:t xml:space="preserve"> utiliza un software de registro de </w:t>
      </w:r>
      <w:r w:rsidR="00565305">
        <w:t>ó</w:t>
      </w:r>
      <w:r w:rsidR="00E83401">
        <w:t>rdenes de trabajo (OT)</w:t>
      </w:r>
      <w:r w:rsidR="00565305">
        <w:t>,</w:t>
      </w:r>
      <w:r w:rsidR="00E83401">
        <w:t xml:space="preserve"> donde se realiza el seguimiento de cada una de </w:t>
      </w:r>
      <w:r w:rsidR="00355D12">
        <w:t>éstas</w:t>
      </w:r>
      <w:r>
        <w:t>,</w:t>
      </w:r>
      <w:r w:rsidR="00E83401">
        <w:t xml:space="preserve"> </w:t>
      </w:r>
      <w:r w:rsidR="005217A9">
        <w:t xml:space="preserve">desde su recepción </w:t>
      </w:r>
      <w:r w:rsidR="00E83401">
        <w:t>hasta su fase de t</w:t>
      </w:r>
      <w:r>
        <w:t>é</w:t>
      </w:r>
      <w:r w:rsidR="00E83401">
        <w:t>rmino o entrega</w:t>
      </w:r>
      <w:r w:rsidR="00355D12">
        <w:t>,</w:t>
      </w:r>
      <w:r w:rsidR="00E83401">
        <w:t xml:space="preserve"> ya sea de </w:t>
      </w:r>
      <w:r w:rsidR="00E262D8">
        <w:t xml:space="preserve">productos en </w:t>
      </w:r>
      <w:r w:rsidR="00E83401">
        <w:t>reparación, fabricación o mantención.</w:t>
      </w:r>
    </w:p>
    <w:p w14:paraId="4D02479F" w14:textId="1F921E4E" w:rsidR="00E83401" w:rsidRDefault="00E83401" w:rsidP="00930FF3">
      <w:pPr>
        <w:spacing w:line="360" w:lineRule="auto"/>
        <w:jc w:val="both"/>
      </w:pPr>
      <w:r>
        <w:t>Es</w:t>
      </w:r>
      <w:r w:rsidR="00E262D8">
        <w:t>te último</w:t>
      </w:r>
      <w:r>
        <w:t xml:space="preserve"> software durante </w:t>
      </w:r>
      <w:r w:rsidR="00E61D91">
        <w:t>algunos</w:t>
      </w:r>
      <w:r>
        <w:t xml:space="preserve"> años ha sido utilizado para suplir ciertas falencias que </w:t>
      </w:r>
      <w:r w:rsidR="005217A9">
        <w:t>tenía</w:t>
      </w:r>
      <w:r>
        <w:t xml:space="preserve"> el </w:t>
      </w:r>
      <w:r w:rsidR="005217A9">
        <w:t>antiguo sistema</w:t>
      </w:r>
      <w:r>
        <w:t xml:space="preserve"> basado en ficheros o carpetas al</w:t>
      </w:r>
      <w:r w:rsidR="00E262D8">
        <w:t>o</w:t>
      </w:r>
      <w:r>
        <w:t>jadas localmente en ordenadores y</w:t>
      </w:r>
      <w:r w:rsidR="00E262D8">
        <w:t xml:space="preserve"> que</w:t>
      </w:r>
      <w:r>
        <w:t xml:space="preserve"> facilito el orden</w:t>
      </w:r>
      <w:r w:rsidR="00E262D8">
        <w:t xml:space="preserve"> dentro del área de </w:t>
      </w:r>
      <w:r w:rsidR="00696E61">
        <w:t xml:space="preserve">servicio </w:t>
      </w:r>
      <w:r w:rsidR="00A64A6D">
        <w:t>técnic</w:t>
      </w:r>
      <w:r w:rsidR="00696E61">
        <w:t>o</w:t>
      </w:r>
      <w:r w:rsidR="00A64A6D">
        <w:t xml:space="preserve"> </w:t>
      </w:r>
      <w:r>
        <w:t>y</w:t>
      </w:r>
      <w:r w:rsidR="00E262D8">
        <w:t xml:space="preserve"> en</w:t>
      </w:r>
      <w:r>
        <w:t xml:space="preserve"> los tiempos de producción. Sin </w:t>
      </w:r>
      <w:r w:rsidR="00FE3FE1">
        <w:t>embargo,</w:t>
      </w:r>
      <w:r>
        <w:t xml:space="preserve"> debido a la </w:t>
      </w:r>
      <w:r w:rsidR="00FE3FE1">
        <w:t>arquitectura</w:t>
      </w:r>
      <w:r>
        <w:t xml:space="preserve"> monolítica</w:t>
      </w:r>
      <w:r w:rsidR="00FE3FE1">
        <w:t xml:space="preserve"> (rígida</w:t>
      </w:r>
      <w:r w:rsidR="00D22897">
        <w:t xml:space="preserve"> y acoplada</w:t>
      </w:r>
      <w:r w:rsidR="00FE3FE1">
        <w:t>)</w:t>
      </w:r>
      <w:r>
        <w:t xml:space="preserve"> con la que se </w:t>
      </w:r>
      <w:r w:rsidR="00E262D8">
        <w:t>desarrolló</w:t>
      </w:r>
      <w:r>
        <w:t xml:space="preserve"> el correspondiente software</w:t>
      </w:r>
      <w:r w:rsidR="00E262D8">
        <w:t>, dificulta en gran medida las posibilidades de que el sistema pueda llegar a ser</w:t>
      </w:r>
      <w:r>
        <w:t xml:space="preserve"> escalable en el </w:t>
      </w:r>
      <w:r w:rsidR="00FE3FE1">
        <w:t>tiempo,</w:t>
      </w:r>
      <w:r>
        <w:t xml:space="preserve"> por lo que se limita a poder diseñar sobre el mismo nuevas funcionalidades o bien mantenciones correctivas o </w:t>
      </w:r>
      <w:r w:rsidR="00FE3FE1">
        <w:t xml:space="preserve">perfectivas, lo que puede ocasionar </w:t>
      </w:r>
      <w:r w:rsidR="00E262D8">
        <w:t xml:space="preserve">grandes </w:t>
      </w:r>
      <w:r w:rsidR="00FE3FE1">
        <w:t>problemas</w:t>
      </w:r>
      <w:r w:rsidR="00E262D8">
        <w:t xml:space="preserve"> funcionales al modificar parte de su estructura</w:t>
      </w:r>
      <w:r w:rsidR="00FE3FE1">
        <w:t>.</w:t>
      </w:r>
    </w:p>
    <w:p w14:paraId="619E85DF" w14:textId="798CF012" w:rsidR="00FE3FE1" w:rsidRDefault="00FE3FE1" w:rsidP="00930FF3">
      <w:pPr>
        <w:spacing w:line="360" w:lineRule="auto"/>
        <w:jc w:val="both"/>
      </w:pPr>
      <w:r>
        <w:t xml:space="preserve">Por otro lado, su sistema de almacenamiento carece de una base fundamentada en modelos relacionales, que afecta a la performance del mismo motor de base de datos amenazando la integridad </w:t>
      </w:r>
      <w:r w:rsidR="00E262D8">
        <w:t xml:space="preserve">y la consistencia </w:t>
      </w:r>
      <w:r>
        <w:t xml:space="preserve">de datos y que con el pasar del tiempo </w:t>
      </w:r>
      <w:r w:rsidR="00E262D8">
        <w:t xml:space="preserve">será cada vez más propenso </w:t>
      </w:r>
      <w:r>
        <w:t xml:space="preserve">a la ralentización del sistema ante diferentes peticiones realizada por los </w:t>
      </w:r>
      <w:r w:rsidR="00E262D8">
        <w:t xml:space="preserve">usuarios, lo que puede conllevar a caídas de forma </w:t>
      </w:r>
      <w:r w:rsidR="005217A9">
        <w:t>recurrentes</w:t>
      </w:r>
      <w:r w:rsidR="00E262D8">
        <w:t>.</w:t>
      </w:r>
    </w:p>
    <w:p w14:paraId="46B447C2" w14:textId="20D1337E" w:rsidR="00FE3FE1" w:rsidRDefault="00746493" w:rsidP="00930FF3">
      <w:pPr>
        <w:spacing w:line="360" w:lineRule="auto"/>
        <w:jc w:val="both"/>
      </w:pPr>
      <w:r>
        <w:t>Además,</w:t>
      </w:r>
      <w:r w:rsidR="00FE3FE1">
        <w:t xml:space="preserve"> </w:t>
      </w:r>
      <w:r>
        <w:t>la empresa carece de un sistema de información que genere reportes automatizados de los indicadores más utilizados,</w:t>
      </w:r>
      <w:r w:rsidR="00FE3FE1">
        <w:t xml:space="preserve"> </w:t>
      </w:r>
      <w:r>
        <w:t>por lo tanto, se</w:t>
      </w:r>
      <w:r w:rsidR="00FE3FE1">
        <w:t xml:space="preserve"> necesita crear e integrar módulos de gestión de </w:t>
      </w:r>
      <w:r>
        <w:t>indicadores que</w:t>
      </w:r>
      <w:r w:rsidR="00FE3FE1">
        <w:t xml:space="preserve"> permitan transformar datos en información </w:t>
      </w:r>
      <w:r>
        <w:t>a través</w:t>
      </w:r>
      <w:r w:rsidR="00FE3FE1">
        <w:t xml:space="preserve"> de sistema de </w:t>
      </w:r>
      <w:r>
        <w:t>gráficos</w:t>
      </w:r>
      <w:r w:rsidR="00FE3FE1">
        <w:t xml:space="preserve"> e información histórica </w:t>
      </w:r>
      <w:r>
        <w:t>de los KPI más utilizados como son indicadores de eficiencia u operacionales.</w:t>
      </w:r>
    </w:p>
    <w:p w14:paraId="785C1885" w14:textId="77777777" w:rsidR="00A64A6D" w:rsidRDefault="00A64A6D" w:rsidP="00930FF3">
      <w:pPr>
        <w:spacing w:line="360" w:lineRule="auto"/>
        <w:jc w:val="both"/>
        <w:rPr>
          <w:b/>
          <w:bCs/>
        </w:rPr>
      </w:pPr>
    </w:p>
    <w:p w14:paraId="48FAB248" w14:textId="77777777" w:rsidR="00FA193D" w:rsidRDefault="00FA193D" w:rsidP="00930FF3">
      <w:pPr>
        <w:spacing w:line="360" w:lineRule="auto"/>
        <w:rPr>
          <w:b/>
          <w:bCs/>
        </w:rPr>
      </w:pPr>
    </w:p>
    <w:p w14:paraId="25F2F909" w14:textId="77777777" w:rsidR="00FA193D" w:rsidRDefault="00FA193D" w:rsidP="009435BA">
      <w:pPr>
        <w:rPr>
          <w:b/>
          <w:bCs/>
        </w:rPr>
      </w:pPr>
    </w:p>
    <w:p w14:paraId="7A4D068E" w14:textId="77777777" w:rsidR="00FA193D" w:rsidRDefault="00FA193D" w:rsidP="009435BA">
      <w:pPr>
        <w:rPr>
          <w:b/>
          <w:bCs/>
        </w:rPr>
      </w:pPr>
    </w:p>
    <w:p w14:paraId="350AC92A" w14:textId="77777777" w:rsidR="00FA193D" w:rsidRDefault="00FA193D" w:rsidP="009435BA">
      <w:pPr>
        <w:rPr>
          <w:b/>
          <w:bCs/>
        </w:rPr>
      </w:pPr>
    </w:p>
    <w:p w14:paraId="7C387DEB" w14:textId="29E4F3C7" w:rsidR="00A70B36" w:rsidRPr="00A70B36" w:rsidRDefault="00565305" w:rsidP="00A70B36">
      <w:pPr>
        <w:pStyle w:val="Ttulo2"/>
        <w:rPr>
          <w:b/>
          <w:bCs/>
        </w:rPr>
      </w:pPr>
      <w:bookmarkStart w:id="3" w:name="_Toc57652405"/>
      <w:r>
        <w:rPr>
          <w:b/>
          <w:bCs/>
        </w:rPr>
        <w:t xml:space="preserve">3. </w:t>
      </w:r>
      <w:r w:rsidR="00FA193D" w:rsidRPr="00A70B36">
        <w:rPr>
          <w:b/>
          <w:bCs/>
        </w:rPr>
        <w:t>Alcance del proyecto</w:t>
      </w:r>
      <w:bookmarkEnd w:id="3"/>
      <w:r w:rsidR="00FA193D" w:rsidRPr="00A70B36">
        <w:rPr>
          <w:b/>
          <w:bCs/>
        </w:rPr>
        <w:t xml:space="preserve"> </w:t>
      </w:r>
    </w:p>
    <w:p w14:paraId="7C95B511" w14:textId="77777777" w:rsidR="00A70B36" w:rsidRPr="00A70B36" w:rsidRDefault="00A70B36" w:rsidP="00A70B36"/>
    <w:p w14:paraId="303D8F5E" w14:textId="1E438A9F" w:rsidR="00FA193D" w:rsidRDefault="0091195E" w:rsidP="00930FF3">
      <w:pPr>
        <w:spacing w:line="360" w:lineRule="auto"/>
        <w:jc w:val="both"/>
        <w:rPr>
          <w:b/>
          <w:bCs/>
        </w:rPr>
      </w:pPr>
      <w:r>
        <w:rPr>
          <w:b/>
          <w:bCs/>
        </w:rPr>
        <w:t>Objetivo general</w:t>
      </w:r>
    </w:p>
    <w:p w14:paraId="44B1C94A" w14:textId="28BEE9DB" w:rsidR="00FA193D" w:rsidRDefault="00FA193D" w:rsidP="00930FF3">
      <w:pPr>
        <w:spacing w:line="360" w:lineRule="auto"/>
        <w:jc w:val="both"/>
      </w:pPr>
      <w:r w:rsidRPr="00FA193D">
        <w:t>Constru</w:t>
      </w:r>
      <w:r w:rsidR="00A70B36">
        <w:t>ir</w:t>
      </w:r>
      <w:r w:rsidRPr="00FA193D">
        <w:t xml:space="preserve"> un sistema de información fuertemente basado en un modelo de datos relacional que </w:t>
      </w:r>
      <w:r w:rsidR="00A67BCC">
        <w:t>efectúe</w:t>
      </w:r>
      <w:r w:rsidRPr="00FA193D">
        <w:t xml:space="preserve"> </w:t>
      </w:r>
      <w:r w:rsidR="007D3020">
        <w:t>el correcto procesamiento de registros</w:t>
      </w:r>
      <w:r w:rsidRPr="00FA193D">
        <w:t xml:space="preserve">, seguimiento y la administración de órdenes de trabajo </w:t>
      </w:r>
      <w:r w:rsidR="00A70B36">
        <w:t xml:space="preserve">(OT) </w:t>
      </w:r>
      <w:r w:rsidRPr="00FA193D">
        <w:t xml:space="preserve">dentro del área de servicio técnico con la </w:t>
      </w:r>
      <w:r w:rsidR="00A67BCC">
        <w:t xml:space="preserve">inclusión o </w:t>
      </w:r>
      <w:r w:rsidRPr="00FA193D">
        <w:t>integración de módulo</w:t>
      </w:r>
      <w:r w:rsidR="0091195E">
        <w:t>s</w:t>
      </w:r>
      <w:r w:rsidRPr="00FA193D">
        <w:t xml:space="preserve"> de análisis de datos </w:t>
      </w:r>
      <w:r>
        <w:t xml:space="preserve">automatizados </w:t>
      </w:r>
      <w:r w:rsidRPr="00FA193D">
        <w:t xml:space="preserve">para la interpretación de </w:t>
      </w:r>
      <w:r w:rsidR="00D22897" w:rsidRPr="00FA193D">
        <w:t>K</w:t>
      </w:r>
      <w:r w:rsidR="00D22897">
        <w:t xml:space="preserve">PI </w:t>
      </w:r>
      <w:r w:rsidR="00565305">
        <w:t xml:space="preserve">(indicadores de rendimiento) </w:t>
      </w:r>
      <w:r w:rsidR="00D22897" w:rsidRPr="00FA193D">
        <w:t>más</w:t>
      </w:r>
      <w:r w:rsidRPr="00FA193D">
        <w:t xml:space="preserve"> utilizados en empresa</w:t>
      </w:r>
      <w:r>
        <w:t xml:space="preserve"> Hidratec</w:t>
      </w:r>
      <w:r w:rsidRPr="00FA193D">
        <w:t>.</w:t>
      </w:r>
    </w:p>
    <w:p w14:paraId="63414F1F" w14:textId="5B8548CD" w:rsidR="00FA193D" w:rsidRDefault="00FA193D" w:rsidP="00930FF3">
      <w:pPr>
        <w:spacing w:line="360" w:lineRule="auto"/>
        <w:jc w:val="both"/>
      </w:pPr>
    </w:p>
    <w:p w14:paraId="62EB59CA" w14:textId="660B9D2B" w:rsidR="0091195E" w:rsidRDefault="0091195E" w:rsidP="00930FF3">
      <w:pPr>
        <w:spacing w:line="360" w:lineRule="auto"/>
        <w:jc w:val="both"/>
        <w:rPr>
          <w:b/>
          <w:bCs/>
        </w:rPr>
      </w:pPr>
      <w:r w:rsidRPr="0091195E">
        <w:rPr>
          <w:b/>
          <w:bCs/>
        </w:rPr>
        <w:t xml:space="preserve">Objetivos específicos </w:t>
      </w:r>
    </w:p>
    <w:p w14:paraId="37B9E81F" w14:textId="7F850EB1" w:rsidR="0091195E" w:rsidRPr="0091195E" w:rsidRDefault="0091195E" w:rsidP="00930FF3">
      <w:pPr>
        <w:pStyle w:val="Prrafodelista"/>
        <w:numPr>
          <w:ilvl w:val="0"/>
          <w:numId w:val="8"/>
        </w:numPr>
        <w:spacing w:line="360" w:lineRule="auto"/>
        <w:jc w:val="both"/>
      </w:pPr>
      <w:r w:rsidRPr="0091195E">
        <w:t>Análisis de proceso</w:t>
      </w:r>
      <w:r w:rsidR="00355D12">
        <w:t>s</w:t>
      </w:r>
      <w:r w:rsidRPr="0091195E">
        <w:t xml:space="preserve"> internos de la organización</w:t>
      </w:r>
      <w:r w:rsidR="00565305">
        <w:t>.</w:t>
      </w:r>
      <w:r w:rsidRPr="0091195E">
        <w:t xml:space="preserve"> </w:t>
      </w:r>
    </w:p>
    <w:p w14:paraId="0E4E22F9" w14:textId="6F05D791" w:rsidR="0091195E" w:rsidRPr="0091195E" w:rsidRDefault="00FF0651" w:rsidP="00930FF3">
      <w:pPr>
        <w:pStyle w:val="Prrafodelista"/>
        <w:numPr>
          <w:ilvl w:val="0"/>
          <w:numId w:val="8"/>
        </w:numPr>
        <w:spacing w:line="360" w:lineRule="auto"/>
        <w:jc w:val="both"/>
      </w:pPr>
      <w:r>
        <w:t>Diseñ</w:t>
      </w:r>
      <w:r w:rsidR="00CF6334">
        <w:t xml:space="preserve">ar </w:t>
      </w:r>
      <w:r w:rsidR="00565305">
        <w:t xml:space="preserve">y construir </w:t>
      </w:r>
      <w:r w:rsidR="00CF6334">
        <w:t>modelo conceptual y físico</w:t>
      </w:r>
      <w:r w:rsidR="00355D12">
        <w:t xml:space="preserve"> de la</w:t>
      </w:r>
      <w:r w:rsidR="00CF6334">
        <w:t xml:space="preserve"> base de datos relacional</w:t>
      </w:r>
      <w:r w:rsidR="00565305">
        <w:t xml:space="preserve"> del sistema.</w:t>
      </w:r>
    </w:p>
    <w:p w14:paraId="25BF5785" w14:textId="3380F62D" w:rsidR="0091195E" w:rsidRPr="0091195E" w:rsidRDefault="0091195E" w:rsidP="00930FF3">
      <w:pPr>
        <w:pStyle w:val="Prrafodelista"/>
        <w:numPr>
          <w:ilvl w:val="0"/>
          <w:numId w:val="8"/>
        </w:numPr>
        <w:spacing w:line="360" w:lineRule="auto"/>
        <w:jc w:val="both"/>
      </w:pPr>
      <w:r w:rsidRPr="0091195E">
        <w:t xml:space="preserve">Construcción del sistema de </w:t>
      </w:r>
      <w:r w:rsidR="00561AF3">
        <w:t xml:space="preserve">administración de </w:t>
      </w:r>
      <w:r w:rsidRPr="0091195E">
        <w:t>órdenes de trabajo</w:t>
      </w:r>
      <w:r w:rsidR="00565305">
        <w:t>.</w:t>
      </w:r>
      <w:r w:rsidRPr="0091195E">
        <w:t xml:space="preserve"> </w:t>
      </w:r>
    </w:p>
    <w:p w14:paraId="084F6A48" w14:textId="32287A1F" w:rsidR="0091195E" w:rsidRDefault="0091195E" w:rsidP="00930FF3">
      <w:pPr>
        <w:pStyle w:val="Prrafodelista"/>
        <w:numPr>
          <w:ilvl w:val="0"/>
          <w:numId w:val="8"/>
        </w:numPr>
        <w:spacing w:line="360" w:lineRule="auto"/>
        <w:jc w:val="both"/>
      </w:pPr>
      <w:r w:rsidRPr="0091195E">
        <w:t>Integra</w:t>
      </w:r>
      <w:r w:rsidR="00CF6334">
        <w:t>r</w:t>
      </w:r>
      <w:r w:rsidRPr="0091195E">
        <w:t xml:space="preserve"> de módulos de </w:t>
      </w:r>
      <w:r w:rsidR="001D2DDA" w:rsidRPr="0091195E">
        <w:t xml:space="preserve">análisis </w:t>
      </w:r>
      <w:r w:rsidR="001D2DDA">
        <w:t>de</w:t>
      </w:r>
      <w:r w:rsidR="005724C8">
        <w:t xml:space="preserve"> datos automatizado para la evaluación del desempeño </w:t>
      </w:r>
      <w:r w:rsidR="00565305">
        <w:t>de</w:t>
      </w:r>
      <w:r w:rsidR="005724C8">
        <w:t xml:space="preserve"> </w:t>
      </w:r>
      <w:r w:rsidR="001D2DDA">
        <w:t xml:space="preserve">los KPI </w:t>
      </w:r>
      <w:r w:rsidRPr="0091195E">
        <w:t>involucrado</w:t>
      </w:r>
      <w:r w:rsidR="00CF6334">
        <w:t xml:space="preserve">s. </w:t>
      </w:r>
    </w:p>
    <w:p w14:paraId="3371F069" w14:textId="53F7B0E2" w:rsidR="00561AF3" w:rsidRPr="0091195E" w:rsidRDefault="00561AF3" w:rsidP="00930FF3">
      <w:pPr>
        <w:pStyle w:val="Prrafodelista"/>
        <w:numPr>
          <w:ilvl w:val="0"/>
          <w:numId w:val="8"/>
        </w:numPr>
        <w:spacing w:line="360" w:lineRule="auto"/>
        <w:jc w:val="both"/>
      </w:pPr>
      <w:r>
        <w:t>Realizar pruebas</w:t>
      </w:r>
      <w:r w:rsidR="00565305">
        <w:t xml:space="preserve"> de software</w:t>
      </w:r>
      <w:r>
        <w:t xml:space="preserve"> unitarias y a nivel de módulos.</w:t>
      </w:r>
    </w:p>
    <w:p w14:paraId="1E23B3C9" w14:textId="2875B96E" w:rsidR="004F7B67" w:rsidRPr="0091195E" w:rsidRDefault="0091195E" w:rsidP="004F7B67">
      <w:pPr>
        <w:pStyle w:val="Prrafodelista"/>
        <w:numPr>
          <w:ilvl w:val="0"/>
          <w:numId w:val="8"/>
        </w:numPr>
        <w:spacing w:line="360" w:lineRule="auto"/>
        <w:jc w:val="both"/>
      </w:pPr>
      <w:r w:rsidRPr="0091195E">
        <w:t xml:space="preserve">Implantar el software en la </w:t>
      </w:r>
      <w:proofErr w:type="gramStart"/>
      <w:r w:rsidRPr="0091195E">
        <w:t>empresa</w:t>
      </w:r>
      <w:r w:rsidR="00355D12">
        <w:t xml:space="preserve"> </w:t>
      </w:r>
      <w:r w:rsidR="00561AF3">
        <w:t>.</w:t>
      </w:r>
      <w:proofErr w:type="gramEnd"/>
    </w:p>
    <w:p w14:paraId="426006BD" w14:textId="77777777" w:rsidR="00FA193D" w:rsidRPr="00FA193D" w:rsidRDefault="00FA193D" w:rsidP="0091195E">
      <w:pPr>
        <w:spacing w:line="360" w:lineRule="auto"/>
        <w:jc w:val="both"/>
      </w:pPr>
    </w:p>
    <w:p w14:paraId="1E333025" w14:textId="77777777" w:rsidR="00FA193D" w:rsidRDefault="00FA193D" w:rsidP="009435BA">
      <w:pPr>
        <w:rPr>
          <w:b/>
          <w:bCs/>
        </w:rPr>
      </w:pPr>
    </w:p>
    <w:p w14:paraId="77C791FA" w14:textId="77777777" w:rsidR="00FA193D" w:rsidRDefault="00FA193D" w:rsidP="009435BA">
      <w:pPr>
        <w:rPr>
          <w:b/>
          <w:bCs/>
        </w:rPr>
      </w:pPr>
    </w:p>
    <w:p w14:paraId="0B96E2D3" w14:textId="77777777" w:rsidR="00FA193D" w:rsidRDefault="00FA193D" w:rsidP="009435BA">
      <w:pPr>
        <w:rPr>
          <w:b/>
          <w:bCs/>
        </w:rPr>
      </w:pPr>
    </w:p>
    <w:p w14:paraId="2913B1E6" w14:textId="77777777" w:rsidR="00FA193D" w:rsidRDefault="00FA193D" w:rsidP="009435BA">
      <w:pPr>
        <w:rPr>
          <w:b/>
          <w:bCs/>
        </w:rPr>
      </w:pPr>
    </w:p>
    <w:p w14:paraId="557BF3A7" w14:textId="77777777" w:rsidR="00FA193D" w:rsidRDefault="00FA193D" w:rsidP="009435BA">
      <w:pPr>
        <w:rPr>
          <w:b/>
          <w:bCs/>
        </w:rPr>
      </w:pPr>
    </w:p>
    <w:p w14:paraId="082E519F" w14:textId="77777777" w:rsidR="00FA193D" w:rsidRDefault="00FA193D" w:rsidP="009435BA">
      <w:pPr>
        <w:rPr>
          <w:b/>
          <w:bCs/>
        </w:rPr>
      </w:pPr>
    </w:p>
    <w:p w14:paraId="71A94D28" w14:textId="77777777" w:rsidR="00FA193D" w:rsidRDefault="00FA193D" w:rsidP="009435BA">
      <w:pPr>
        <w:rPr>
          <w:b/>
          <w:bCs/>
        </w:rPr>
      </w:pPr>
    </w:p>
    <w:p w14:paraId="6E705CBC" w14:textId="77777777" w:rsidR="00FA193D" w:rsidRDefault="00FA193D" w:rsidP="009435BA">
      <w:pPr>
        <w:rPr>
          <w:b/>
          <w:bCs/>
        </w:rPr>
      </w:pPr>
    </w:p>
    <w:p w14:paraId="62B5E459" w14:textId="77777777" w:rsidR="00FA193D" w:rsidRDefault="00FA193D" w:rsidP="009435BA">
      <w:pPr>
        <w:rPr>
          <w:b/>
          <w:bCs/>
        </w:rPr>
      </w:pPr>
    </w:p>
    <w:p w14:paraId="014BAF37" w14:textId="77777777" w:rsidR="00FA193D" w:rsidRDefault="00FA193D" w:rsidP="009435BA">
      <w:pPr>
        <w:rPr>
          <w:b/>
          <w:bCs/>
        </w:rPr>
      </w:pPr>
    </w:p>
    <w:p w14:paraId="3801447F" w14:textId="260EA2C3" w:rsidR="009435BA" w:rsidRPr="00A70B36" w:rsidRDefault="00565305" w:rsidP="00A70B36">
      <w:pPr>
        <w:pStyle w:val="Ttulo2"/>
        <w:rPr>
          <w:b/>
          <w:bCs/>
        </w:rPr>
      </w:pPr>
      <w:bookmarkStart w:id="4" w:name="_Toc57652406"/>
      <w:r>
        <w:rPr>
          <w:b/>
          <w:bCs/>
        </w:rPr>
        <w:lastRenderedPageBreak/>
        <w:t xml:space="preserve">3. </w:t>
      </w:r>
      <w:r w:rsidR="009435BA" w:rsidRPr="00A70B36">
        <w:rPr>
          <w:b/>
          <w:bCs/>
        </w:rPr>
        <w:t>Recursos y metodologías</w:t>
      </w:r>
      <w:bookmarkEnd w:id="4"/>
      <w:r w:rsidR="009435BA" w:rsidRPr="00A70B36">
        <w:rPr>
          <w:b/>
          <w:bCs/>
        </w:rPr>
        <w:t xml:space="preserve"> </w:t>
      </w:r>
    </w:p>
    <w:p w14:paraId="3DF166CE" w14:textId="77777777" w:rsidR="00A70B36" w:rsidRPr="00A70B36" w:rsidRDefault="00A70B36" w:rsidP="00A70B36"/>
    <w:p w14:paraId="00C29EBD" w14:textId="7896996D" w:rsidR="009435BA" w:rsidRPr="00FA193D" w:rsidRDefault="009435BA" w:rsidP="00DF2E5D">
      <w:r>
        <w:t>La elaboración</w:t>
      </w:r>
      <w:r w:rsidR="00A70B36">
        <w:t xml:space="preserve"> con la que</w:t>
      </w:r>
      <w:r>
        <w:t xml:space="preserve"> se llevará a cabo el proyecto contemplará el uso de diversas tecnologías </w:t>
      </w:r>
      <w:r w:rsidR="00A70B36">
        <w:t>o recursos como: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DF2E5D" w14:paraId="5576D4DB" w14:textId="77777777" w:rsidTr="00DF2E5D">
        <w:trPr>
          <w:trHeight w:val="344"/>
        </w:trPr>
        <w:tc>
          <w:tcPr>
            <w:tcW w:w="8828" w:type="dxa"/>
            <w:gridSpan w:val="2"/>
          </w:tcPr>
          <w:p w14:paraId="415ADA55" w14:textId="20D07B5A" w:rsidR="00DF2E5D" w:rsidRDefault="00DF2E5D" w:rsidP="00A70B36">
            <w:pPr>
              <w:spacing w:line="360" w:lineRule="auto"/>
              <w:jc w:val="center"/>
              <w:rPr>
                <w:b/>
                <w:bCs/>
              </w:rPr>
            </w:pPr>
            <w:r w:rsidRPr="00B31D87">
              <w:rPr>
                <w:b/>
                <w:bCs/>
              </w:rPr>
              <w:t xml:space="preserve">Recursos </w:t>
            </w:r>
            <w:r w:rsidR="00487405">
              <w:rPr>
                <w:b/>
                <w:bCs/>
              </w:rPr>
              <w:t xml:space="preserve">para </w:t>
            </w:r>
            <w:r w:rsidRPr="00B31D87">
              <w:rPr>
                <w:b/>
                <w:bCs/>
              </w:rPr>
              <w:t>análisis de procesos</w:t>
            </w:r>
          </w:p>
        </w:tc>
      </w:tr>
      <w:tr w:rsidR="00DF2E5D" w14:paraId="5C56F150" w14:textId="77777777" w:rsidTr="00DF2E5D">
        <w:tc>
          <w:tcPr>
            <w:tcW w:w="1980" w:type="dxa"/>
          </w:tcPr>
          <w:p w14:paraId="25EF0864" w14:textId="77777777" w:rsidR="00487405" w:rsidRDefault="00487405" w:rsidP="00A70B36">
            <w:pPr>
              <w:spacing w:line="360" w:lineRule="auto"/>
              <w:jc w:val="center"/>
              <w:rPr>
                <w:b/>
                <w:bCs/>
              </w:rPr>
            </w:pPr>
          </w:p>
          <w:p w14:paraId="4AD0C307" w14:textId="406D6DBA" w:rsidR="00DF2E5D" w:rsidRDefault="00DF2E5D" w:rsidP="00A70B36">
            <w:pPr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Bizagui</w:t>
            </w:r>
            <w:proofErr w:type="spellEnd"/>
            <w:r>
              <w:rPr>
                <w:b/>
                <w:bCs/>
              </w:rPr>
              <w:t xml:space="preserve"> Studio</w:t>
            </w:r>
          </w:p>
        </w:tc>
        <w:tc>
          <w:tcPr>
            <w:tcW w:w="6848" w:type="dxa"/>
          </w:tcPr>
          <w:p w14:paraId="45D6CBD8" w14:textId="6F8DD4C5" w:rsidR="00DF2E5D" w:rsidRPr="00487405" w:rsidRDefault="00DF2E5D" w:rsidP="00A70B36">
            <w:pPr>
              <w:spacing w:line="360" w:lineRule="auto"/>
              <w:jc w:val="both"/>
            </w:pPr>
            <w:r w:rsidRPr="00487405">
              <w:t xml:space="preserve">Software para el modelado de procesos internos de la empresa que facilita el análisis de </w:t>
            </w:r>
            <w:r w:rsidR="00355D12">
              <w:t>é</w:t>
            </w:r>
            <w:r w:rsidRPr="00487405">
              <w:t>stos</w:t>
            </w:r>
            <w:r w:rsidR="00355D12">
              <w:t>,</w:t>
            </w:r>
            <w:r w:rsidRPr="00487405">
              <w:t xml:space="preserve"> con el fin de mejorar y proponer nuevos procesos </w:t>
            </w:r>
            <w:r w:rsidR="00487405" w:rsidRPr="00487405">
              <w:t>dentro de la organización</w:t>
            </w:r>
            <w:r w:rsidR="00355D12">
              <w:t xml:space="preserve"> acorde a la solución a desarrollar.</w:t>
            </w:r>
          </w:p>
        </w:tc>
      </w:tr>
    </w:tbl>
    <w:p w14:paraId="00A40AC3" w14:textId="77777777" w:rsidR="00FA193D" w:rsidRDefault="00FA193D" w:rsidP="00A70B36">
      <w:pPr>
        <w:spacing w:line="360" w:lineRule="auto"/>
        <w:jc w:val="center"/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487405" w14:paraId="4F4CB5F8" w14:textId="77777777" w:rsidTr="002801E9">
        <w:tc>
          <w:tcPr>
            <w:tcW w:w="8828" w:type="dxa"/>
            <w:gridSpan w:val="2"/>
          </w:tcPr>
          <w:p w14:paraId="798A7238" w14:textId="2AB6469C" w:rsidR="00487405" w:rsidRDefault="00487405" w:rsidP="00A70B36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Recursos para prototipado</w:t>
            </w:r>
          </w:p>
        </w:tc>
      </w:tr>
      <w:tr w:rsidR="00487405" w14:paraId="65EE4BB7" w14:textId="77777777" w:rsidTr="00487405">
        <w:tc>
          <w:tcPr>
            <w:tcW w:w="1980" w:type="dxa"/>
          </w:tcPr>
          <w:p w14:paraId="15FBB403" w14:textId="4757785E" w:rsidR="00A70B36" w:rsidRDefault="00A70B36" w:rsidP="00355D12">
            <w:pPr>
              <w:spacing w:line="360" w:lineRule="auto"/>
              <w:jc w:val="center"/>
              <w:rPr>
                <w:b/>
                <w:bCs/>
              </w:rPr>
            </w:pPr>
          </w:p>
          <w:p w14:paraId="4CEDCD06" w14:textId="472FF5F6" w:rsidR="00487405" w:rsidRDefault="00487405" w:rsidP="00355D12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Balsamiq</w:t>
            </w:r>
          </w:p>
        </w:tc>
        <w:tc>
          <w:tcPr>
            <w:tcW w:w="6848" w:type="dxa"/>
          </w:tcPr>
          <w:p w14:paraId="59DF4887" w14:textId="7435A22A" w:rsidR="00487405" w:rsidRPr="00487405" w:rsidRDefault="00487405" w:rsidP="00A70B36">
            <w:pPr>
              <w:spacing w:line="360" w:lineRule="auto"/>
              <w:jc w:val="both"/>
            </w:pPr>
            <w:r w:rsidRPr="00487405">
              <w:t xml:space="preserve">Herramienta </w:t>
            </w:r>
            <w:r>
              <w:t xml:space="preserve">utilizada para la </w:t>
            </w:r>
            <w:r w:rsidRPr="00487405">
              <w:t>previsualiza</w:t>
            </w:r>
            <w:r>
              <w:t>ción</w:t>
            </w:r>
            <w:r w:rsidRPr="00487405">
              <w:t xml:space="preserve"> </w:t>
            </w:r>
            <w:r>
              <w:t>d</w:t>
            </w:r>
            <w:r w:rsidRPr="00487405">
              <w:t>el diseño de las vistas principales que definirán el software.</w:t>
            </w:r>
          </w:p>
        </w:tc>
      </w:tr>
    </w:tbl>
    <w:p w14:paraId="383566E6" w14:textId="74315B23" w:rsidR="00E262D8" w:rsidRDefault="00E262D8" w:rsidP="00A70B36">
      <w:pPr>
        <w:spacing w:line="360" w:lineRule="auto"/>
        <w:jc w:val="center"/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5A37FB" w14:paraId="762E42E7" w14:textId="77777777" w:rsidTr="002801E9">
        <w:tc>
          <w:tcPr>
            <w:tcW w:w="8828" w:type="dxa"/>
            <w:gridSpan w:val="2"/>
          </w:tcPr>
          <w:p w14:paraId="2A6EC2A7" w14:textId="4F38EB9A" w:rsidR="005A37FB" w:rsidRPr="005A37FB" w:rsidRDefault="005A37FB" w:rsidP="00A70B36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Recursos para documentaciones</w:t>
            </w:r>
          </w:p>
        </w:tc>
      </w:tr>
      <w:tr w:rsidR="00487405" w14:paraId="3C809C71" w14:textId="77777777" w:rsidTr="009435BA">
        <w:tc>
          <w:tcPr>
            <w:tcW w:w="1980" w:type="dxa"/>
          </w:tcPr>
          <w:p w14:paraId="473FB344" w14:textId="77777777" w:rsidR="005A37FB" w:rsidRDefault="005A37FB" w:rsidP="00355D12">
            <w:pPr>
              <w:spacing w:line="360" w:lineRule="auto"/>
              <w:jc w:val="center"/>
              <w:rPr>
                <w:b/>
                <w:bCs/>
              </w:rPr>
            </w:pPr>
          </w:p>
          <w:p w14:paraId="629FB93F" w14:textId="77777777" w:rsidR="005A37FB" w:rsidRDefault="005A37FB" w:rsidP="00355D12">
            <w:pPr>
              <w:spacing w:line="360" w:lineRule="auto"/>
              <w:jc w:val="center"/>
              <w:rPr>
                <w:b/>
                <w:bCs/>
              </w:rPr>
            </w:pPr>
          </w:p>
          <w:p w14:paraId="67C99EA3" w14:textId="36233EEE" w:rsidR="00487405" w:rsidRDefault="005A37FB" w:rsidP="00355D12">
            <w:pPr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Lucidchart</w:t>
            </w:r>
            <w:proofErr w:type="spellEnd"/>
          </w:p>
        </w:tc>
        <w:tc>
          <w:tcPr>
            <w:tcW w:w="6848" w:type="dxa"/>
          </w:tcPr>
          <w:p w14:paraId="3CD7C3D5" w14:textId="02FEB15C" w:rsidR="005A37FB" w:rsidRPr="005A37FB" w:rsidRDefault="005A37FB" w:rsidP="00A70B36">
            <w:pPr>
              <w:spacing w:line="360" w:lineRule="auto"/>
              <w:jc w:val="both"/>
            </w:pPr>
            <w:r w:rsidRPr="005A37FB">
              <w:t>Software utilizado para la elaboración de documentaciones necesarias dentro de</w:t>
            </w:r>
            <w:r>
              <w:t xml:space="preserve">l desarrollo </w:t>
            </w:r>
            <w:r w:rsidRPr="005A37FB">
              <w:t>del software</w:t>
            </w:r>
            <w:r>
              <w:t xml:space="preserve">, donde se tomará </w:t>
            </w:r>
            <w:r w:rsidRPr="005A37FB">
              <w:t xml:space="preserve">registro de </w:t>
            </w:r>
            <w:r>
              <w:t>todo</w:t>
            </w:r>
            <w:r w:rsidRPr="005A37FB">
              <w:t xml:space="preserve"> </w:t>
            </w:r>
            <w:r>
              <w:t xml:space="preserve">el modelado </w:t>
            </w:r>
            <w:r w:rsidRPr="005A37FB">
              <w:t>del sistema (Casos de uso, diagramas de secuencia del sistema, Diagramas entidad relacionamiento, entre o</w:t>
            </w:r>
            <w:r w:rsidR="009435BA">
              <w:t>tro</w:t>
            </w:r>
            <w:r w:rsidRPr="005A37FB">
              <w:t>s</w:t>
            </w:r>
            <w:r w:rsidR="009435BA">
              <w:t xml:space="preserve"> aspectos</w:t>
            </w:r>
            <w:r w:rsidRPr="005A37FB">
              <w:t>)</w:t>
            </w:r>
            <w:r w:rsidR="009435BA">
              <w:t>.</w:t>
            </w:r>
          </w:p>
        </w:tc>
      </w:tr>
    </w:tbl>
    <w:p w14:paraId="24825377" w14:textId="36C8B88C" w:rsidR="00DF2E5D" w:rsidRDefault="00DF2E5D" w:rsidP="00A70B36">
      <w:pPr>
        <w:spacing w:line="360" w:lineRule="auto"/>
        <w:rPr>
          <w:b/>
          <w:bCs/>
        </w:rPr>
      </w:pPr>
    </w:p>
    <w:tbl>
      <w:tblPr>
        <w:tblStyle w:val="Tablaconcuadrcula"/>
        <w:tblW w:w="8833" w:type="dxa"/>
        <w:tblLook w:val="04A0" w:firstRow="1" w:lastRow="0" w:firstColumn="1" w:lastColumn="0" w:noHBand="0" w:noVBand="1"/>
      </w:tblPr>
      <w:tblGrid>
        <w:gridCol w:w="1980"/>
        <w:gridCol w:w="6853"/>
      </w:tblGrid>
      <w:tr w:rsidR="005A37FB" w14:paraId="1386615F" w14:textId="77777777" w:rsidTr="002801E9">
        <w:trPr>
          <w:trHeight w:val="317"/>
        </w:trPr>
        <w:tc>
          <w:tcPr>
            <w:tcW w:w="8833" w:type="dxa"/>
            <w:gridSpan w:val="2"/>
          </w:tcPr>
          <w:p w14:paraId="28CAB4D4" w14:textId="4C397DE2" w:rsidR="005A37FB" w:rsidRDefault="005A37FB" w:rsidP="00A70B36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                   Recursos de programación</w:t>
            </w:r>
          </w:p>
        </w:tc>
      </w:tr>
      <w:tr w:rsidR="005A37FB" w14:paraId="037110C0" w14:textId="77777777" w:rsidTr="009435BA">
        <w:trPr>
          <w:trHeight w:val="299"/>
        </w:trPr>
        <w:tc>
          <w:tcPr>
            <w:tcW w:w="1980" w:type="dxa"/>
          </w:tcPr>
          <w:p w14:paraId="25523D53" w14:textId="194109F5" w:rsidR="005A37FB" w:rsidRDefault="00863516" w:rsidP="00355D12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Base de datos </w:t>
            </w:r>
            <w:r w:rsidR="009435BA">
              <w:rPr>
                <w:b/>
                <w:bCs/>
              </w:rPr>
              <w:t>MySQL</w:t>
            </w:r>
            <w:r>
              <w:rPr>
                <w:b/>
                <w:bCs/>
              </w:rPr>
              <w:t xml:space="preserve"> (SGBD)</w:t>
            </w:r>
          </w:p>
        </w:tc>
        <w:tc>
          <w:tcPr>
            <w:tcW w:w="6853" w:type="dxa"/>
          </w:tcPr>
          <w:p w14:paraId="5F075B63" w14:textId="7FE6C82C" w:rsidR="009435BA" w:rsidRPr="00863516" w:rsidRDefault="00863516" w:rsidP="00A70B36">
            <w:pPr>
              <w:spacing w:line="360" w:lineRule="auto"/>
            </w:pPr>
            <w:r w:rsidRPr="00863516">
              <w:t xml:space="preserve">Motor ideal para el procesamiento de datos de acuerdo al nivel de consultas SQL y volúmenes de </w:t>
            </w:r>
            <w:r>
              <w:t>registros</w:t>
            </w:r>
            <w:r w:rsidRPr="00863516">
              <w:t xml:space="preserve"> dentro de la empresa.</w:t>
            </w:r>
          </w:p>
        </w:tc>
      </w:tr>
      <w:tr w:rsidR="005A37FB" w14:paraId="34693266" w14:textId="77777777" w:rsidTr="009435BA">
        <w:trPr>
          <w:trHeight w:val="317"/>
        </w:trPr>
        <w:tc>
          <w:tcPr>
            <w:tcW w:w="1980" w:type="dxa"/>
          </w:tcPr>
          <w:p w14:paraId="639C9EBE" w14:textId="77777777" w:rsidR="009435BA" w:rsidRDefault="009435BA" w:rsidP="00355D12">
            <w:pPr>
              <w:spacing w:line="360" w:lineRule="auto"/>
              <w:jc w:val="center"/>
              <w:rPr>
                <w:b/>
                <w:bCs/>
              </w:rPr>
            </w:pPr>
          </w:p>
          <w:p w14:paraId="6F6D9F17" w14:textId="01B18BF6" w:rsidR="00863516" w:rsidRPr="00863516" w:rsidRDefault="00863516" w:rsidP="00355D12">
            <w:pPr>
              <w:spacing w:line="360" w:lineRule="auto"/>
              <w:jc w:val="center"/>
              <w:rPr>
                <w:b/>
                <w:bCs/>
              </w:rPr>
            </w:pPr>
            <w:r w:rsidRPr="00863516">
              <w:rPr>
                <w:b/>
                <w:bCs/>
              </w:rPr>
              <w:t>Lenguaje PHP</w:t>
            </w:r>
          </w:p>
          <w:p w14:paraId="239C3AB1" w14:textId="77777777" w:rsidR="005A37FB" w:rsidRDefault="005A37FB" w:rsidP="00355D12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6853" w:type="dxa"/>
          </w:tcPr>
          <w:p w14:paraId="3B8460D5" w14:textId="67C15920" w:rsidR="00A70B36" w:rsidRPr="00863516" w:rsidRDefault="00863516" w:rsidP="00A70B36">
            <w:pPr>
              <w:spacing w:line="360" w:lineRule="auto"/>
              <w:jc w:val="both"/>
            </w:pPr>
            <w:r w:rsidRPr="00863516">
              <w:t xml:space="preserve">Lenguaje de alto nivel especializado para la creación de sistemas, de fácil comprensión para el programador que trabaje sobre la </w:t>
            </w:r>
            <w:r w:rsidR="00355D12" w:rsidRPr="00863516">
              <w:t>codificación</w:t>
            </w:r>
            <w:r w:rsidRPr="00863516">
              <w:t xml:space="preserve"> del sistema.</w:t>
            </w:r>
          </w:p>
        </w:tc>
      </w:tr>
      <w:tr w:rsidR="005A37FB" w14:paraId="057A0A16" w14:textId="77777777" w:rsidTr="009435BA">
        <w:trPr>
          <w:trHeight w:val="299"/>
        </w:trPr>
        <w:tc>
          <w:tcPr>
            <w:tcW w:w="1980" w:type="dxa"/>
          </w:tcPr>
          <w:p w14:paraId="582817D9" w14:textId="77777777" w:rsidR="009435BA" w:rsidRDefault="009435BA" w:rsidP="00A70B36">
            <w:pPr>
              <w:spacing w:line="360" w:lineRule="auto"/>
              <w:rPr>
                <w:b/>
                <w:bCs/>
              </w:rPr>
            </w:pPr>
          </w:p>
          <w:p w14:paraId="42BF3777" w14:textId="0A82D4BD" w:rsidR="005A37FB" w:rsidRDefault="00863516" w:rsidP="00355D12">
            <w:pPr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CodeIgniter</w:t>
            </w:r>
            <w:proofErr w:type="spellEnd"/>
            <w:r>
              <w:rPr>
                <w:b/>
                <w:bCs/>
              </w:rPr>
              <w:t xml:space="preserve"> 3.4</w:t>
            </w:r>
          </w:p>
        </w:tc>
        <w:tc>
          <w:tcPr>
            <w:tcW w:w="6853" w:type="dxa"/>
          </w:tcPr>
          <w:p w14:paraId="3CBFA3DA" w14:textId="39050835" w:rsidR="005A37FB" w:rsidRPr="00863516" w:rsidRDefault="00863516" w:rsidP="00A70B36">
            <w:pPr>
              <w:spacing w:line="360" w:lineRule="auto"/>
              <w:jc w:val="both"/>
            </w:pPr>
            <w:r w:rsidRPr="00863516">
              <w:t>Entorno de trabajo ambientado en PHP, que permite mantener un orden en la arquitectura a nivel de código</w:t>
            </w:r>
            <w:r>
              <w:t xml:space="preserve"> (Modelo Vista Controlador),</w:t>
            </w:r>
            <w:r w:rsidRPr="00863516">
              <w:t xml:space="preserve"> permitiendo mayor escalabilidad y sencilla integración de nuevas funcionalidades al sistema.</w:t>
            </w:r>
          </w:p>
        </w:tc>
      </w:tr>
      <w:tr w:rsidR="00863516" w14:paraId="7F1886CE" w14:textId="77777777" w:rsidTr="009435BA">
        <w:trPr>
          <w:trHeight w:val="299"/>
        </w:trPr>
        <w:tc>
          <w:tcPr>
            <w:tcW w:w="1980" w:type="dxa"/>
          </w:tcPr>
          <w:p w14:paraId="273295F0" w14:textId="005C80E7" w:rsidR="00863516" w:rsidRDefault="00863516" w:rsidP="00A70B36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Controlador de versiones (</w:t>
            </w:r>
            <w:r w:rsidR="009435BA">
              <w:rPr>
                <w:b/>
                <w:bCs/>
              </w:rPr>
              <w:t>GitHub</w:t>
            </w:r>
            <w:r>
              <w:rPr>
                <w:b/>
                <w:bCs/>
              </w:rPr>
              <w:t>)</w:t>
            </w:r>
          </w:p>
        </w:tc>
        <w:tc>
          <w:tcPr>
            <w:tcW w:w="6853" w:type="dxa"/>
          </w:tcPr>
          <w:p w14:paraId="5AAECDC3" w14:textId="1523B77A" w:rsidR="00863516" w:rsidRPr="00863516" w:rsidRDefault="00355D12" w:rsidP="00A70B36">
            <w:pPr>
              <w:spacing w:line="360" w:lineRule="auto"/>
              <w:jc w:val="both"/>
            </w:pPr>
            <w:r>
              <w:t>Herramienta</w:t>
            </w:r>
            <w:r w:rsidR="00863516">
              <w:t xml:space="preserve"> que realiza </w:t>
            </w:r>
            <w:r w:rsidR="009435BA">
              <w:t>capturas</w:t>
            </w:r>
            <w:r w:rsidR="00863516">
              <w:t xml:space="preserve"> del software (</w:t>
            </w:r>
            <w:r w:rsidR="00700572">
              <w:t>versiones)</w:t>
            </w:r>
            <w:r w:rsidR="00863516">
              <w:t xml:space="preserve"> en diferentes puntos del </w:t>
            </w:r>
            <w:r w:rsidR="00700572">
              <w:t>tiempo,</w:t>
            </w:r>
            <w:r w:rsidR="00863516">
              <w:t xml:space="preserve"> </w:t>
            </w:r>
            <w:r w:rsidR="00700572">
              <w:t>facilitando</w:t>
            </w:r>
            <w:r w:rsidR="00863516">
              <w:t xml:space="preserve"> la detección</w:t>
            </w:r>
            <w:r w:rsidR="009435BA">
              <w:t xml:space="preserve"> y corrección</w:t>
            </w:r>
            <w:r w:rsidR="00863516">
              <w:t xml:space="preserve"> de errores o cambios de reque</w:t>
            </w:r>
            <w:r w:rsidR="00700572">
              <w:t>ri</w:t>
            </w:r>
            <w:r w:rsidR="00863516">
              <w:t>mientos</w:t>
            </w:r>
            <w:r w:rsidR="00700572">
              <w:t xml:space="preserve">. </w:t>
            </w:r>
          </w:p>
        </w:tc>
      </w:tr>
    </w:tbl>
    <w:p w14:paraId="4D5CB52A" w14:textId="789EF215" w:rsidR="00DF2E5D" w:rsidRDefault="00DF2E5D">
      <w:pPr>
        <w:rPr>
          <w:b/>
          <w:bCs/>
        </w:rPr>
      </w:pPr>
    </w:p>
    <w:p w14:paraId="5EB472DC" w14:textId="77777777" w:rsidR="003020E1" w:rsidRDefault="003020E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FA193D" w14:paraId="223AF508" w14:textId="77777777" w:rsidTr="002801E9">
        <w:tc>
          <w:tcPr>
            <w:tcW w:w="8828" w:type="dxa"/>
            <w:gridSpan w:val="2"/>
          </w:tcPr>
          <w:p w14:paraId="75F0640B" w14:textId="43A2F872" w:rsidR="00FA193D" w:rsidRDefault="00FA193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          Recursos para gestión de proyecto</w:t>
            </w:r>
          </w:p>
        </w:tc>
      </w:tr>
      <w:tr w:rsidR="009435BA" w14:paraId="29D02C63" w14:textId="77777777" w:rsidTr="00FA193D">
        <w:tc>
          <w:tcPr>
            <w:tcW w:w="2405" w:type="dxa"/>
          </w:tcPr>
          <w:p w14:paraId="1FA6C60E" w14:textId="77777777" w:rsidR="00FA193D" w:rsidRDefault="00FA193D" w:rsidP="00565305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</w:t>
            </w:r>
            <w:r w:rsidRPr="00FA193D">
              <w:rPr>
                <w:b/>
                <w:bCs/>
              </w:rPr>
              <w:t xml:space="preserve"> </w:t>
            </w:r>
          </w:p>
          <w:p w14:paraId="4AD6F146" w14:textId="16D81C10" w:rsidR="009435BA" w:rsidRPr="00FA193D" w:rsidRDefault="00FA193D" w:rsidP="00565305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</w:t>
            </w:r>
            <w:r w:rsidRPr="00FA193D">
              <w:rPr>
                <w:b/>
                <w:bCs/>
              </w:rPr>
              <w:t xml:space="preserve"> Trello </w:t>
            </w:r>
          </w:p>
        </w:tc>
        <w:tc>
          <w:tcPr>
            <w:tcW w:w="6423" w:type="dxa"/>
          </w:tcPr>
          <w:p w14:paraId="32F2DB34" w14:textId="3B6CADE8" w:rsidR="009435BA" w:rsidRPr="00FA193D" w:rsidRDefault="00FA193D" w:rsidP="00565305">
            <w:pPr>
              <w:spacing w:line="360" w:lineRule="auto"/>
              <w:jc w:val="both"/>
            </w:pPr>
            <w:r w:rsidRPr="00FA193D">
              <w:t xml:space="preserve">Herramienta utilizada para la gestión del flujo de trabajo por </w:t>
            </w:r>
            <w:r w:rsidR="0091195E">
              <w:t>parte del</w:t>
            </w:r>
            <w:r w:rsidRPr="00FA193D">
              <w:t xml:space="preserve"> equipo desarrollador</w:t>
            </w:r>
            <w:r w:rsidR="0091195E">
              <w:t>,</w:t>
            </w:r>
            <w:r w:rsidRPr="00FA193D">
              <w:t xml:space="preserve"> de tal manera de cumplir las metas del proyecto con la mayor precisión posible</w:t>
            </w:r>
            <w:r w:rsidR="0091195E">
              <w:t xml:space="preserve"> en tiempos de entrega o producción.</w:t>
            </w:r>
          </w:p>
        </w:tc>
      </w:tr>
    </w:tbl>
    <w:p w14:paraId="4979EA37" w14:textId="77777777" w:rsidR="009435BA" w:rsidRDefault="009435BA" w:rsidP="00565305">
      <w:pPr>
        <w:spacing w:line="360" w:lineRule="auto"/>
        <w:rPr>
          <w:b/>
          <w:bCs/>
        </w:rPr>
      </w:pPr>
    </w:p>
    <w:p w14:paraId="0EC3ABCA" w14:textId="77777777" w:rsidR="009435BA" w:rsidRDefault="009435BA">
      <w:pPr>
        <w:rPr>
          <w:b/>
          <w:bCs/>
        </w:rPr>
      </w:pPr>
    </w:p>
    <w:p w14:paraId="2B7FE7EF" w14:textId="2EC68424" w:rsidR="003F00DE" w:rsidRDefault="003F00DE">
      <w:r w:rsidRPr="003F00DE">
        <w:t>La metodología de desarrollo a implementar en el proyecto queda descrita en los siguientes puntos:</w:t>
      </w:r>
    </w:p>
    <w:p w14:paraId="10C82C07" w14:textId="77777777" w:rsidR="00B8232A" w:rsidRDefault="00B8232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3F00DE" w14:paraId="3358C959" w14:textId="77777777" w:rsidTr="002801E9">
        <w:tc>
          <w:tcPr>
            <w:tcW w:w="8828" w:type="dxa"/>
            <w:gridSpan w:val="2"/>
          </w:tcPr>
          <w:p w14:paraId="1340ADD0" w14:textId="4D71B6A9" w:rsidR="003F00DE" w:rsidRPr="003F00DE" w:rsidRDefault="003F00DE" w:rsidP="00A70B36">
            <w:pPr>
              <w:spacing w:line="360" w:lineRule="auto"/>
              <w:jc w:val="center"/>
              <w:rPr>
                <w:b/>
                <w:bCs/>
              </w:rPr>
            </w:pPr>
            <w:r w:rsidRPr="003F00DE">
              <w:rPr>
                <w:b/>
                <w:bCs/>
              </w:rPr>
              <w:t>Metodologías de desarrollo</w:t>
            </w:r>
          </w:p>
        </w:tc>
      </w:tr>
      <w:tr w:rsidR="003F00DE" w14:paraId="48CB02A2" w14:textId="77777777" w:rsidTr="003F00DE">
        <w:tc>
          <w:tcPr>
            <w:tcW w:w="2405" w:type="dxa"/>
          </w:tcPr>
          <w:p w14:paraId="02809AB8" w14:textId="77777777" w:rsidR="00A70B36" w:rsidRDefault="00A70B36" w:rsidP="00A70B36">
            <w:pPr>
              <w:spacing w:line="360" w:lineRule="auto"/>
              <w:rPr>
                <w:b/>
                <w:bCs/>
              </w:rPr>
            </w:pPr>
          </w:p>
          <w:p w14:paraId="70312B6E" w14:textId="49F9883D" w:rsidR="003F00DE" w:rsidRDefault="003F00DE" w:rsidP="00A70B36">
            <w:pPr>
              <w:spacing w:line="360" w:lineRule="auto"/>
            </w:pPr>
            <w:r w:rsidRPr="003F00DE">
              <w:rPr>
                <w:b/>
                <w:bCs/>
              </w:rPr>
              <w:t>Kanban (administración de paquetes de trabajo)</w:t>
            </w:r>
          </w:p>
        </w:tc>
        <w:tc>
          <w:tcPr>
            <w:tcW w:w="6423" w:type="dxa"/>
          </w:tcPr>
          <w:p w14:paraId="3FF208AC" w14:textId="77777777" w:rsidR="00A70B36" w:rsidRDefault="00A70B36" w:rsidP="00A70B36">
            <w:pPr>
              <w:spacing w:line="360" w:lineRule="auto"/>
              <w:jc w:val="both"/>
            </w:pPr>
          </w:p>
          <w:p w14:paraId="517E62AE" w14:textId="1ABC2C09" w:rsidR="003F00DE" w:rsidRDefault="003F00DE" w:rsidP="00A70B36">
            <w:pPr>
              <w:spacing w:line="360" w:lineRule="auto"/>
              <w:jc w:val="both"/>
            </w:pPr>
            <w:r>
              <w:t xml:space="preserve">Para la gestión de paquetes de trabajo dentro del equipo de desarrollo que facilita la organización en los plazos de entrega fijados por la carta Gantt correspondiente.  </w:t>
            </w:r>
          </w:p>
          <w:p w14:paraId="295BFB78" w14:textId="77777777" w:rsidR="003F00DE" w:rsidRDefault="003F00DE" w:rsidP="00A70B36">
            <w:pPr>
              <w:spacing w:line="360" w:lineRule="auto"/>
              <w:jc w:val="both"/>
            </w:pPr>
          </w:p>
        </w:tc>
      </w:tr>
      <w:tr w:rsidR="003F00DE" w14:paraId="69F084E6" w14:textId="77777777" w:rsidTr="003F00DE">
        <w:tc>
          <w:tcPr>
            <w:tcW w:w="2405" w:type="dxa"/>
          </w:tcPr>
          <w:p w14:paraId="6D418D68" w14:textId="77777777" w:rsidR="003F00DE" w:rsidRDefault="003F00DE" w:rsidP="00A70B36">
            <w:pPr>
              <w:spacing w:line="360" w:lineRule="auto"/>
              <w:jc w:val="both"/>
              <w:rPr>
                <w:b/>
                <w:bCs/>
              </w:rPr>
            </w:pPr>
          </w:p>
          <w:p w14:paraId="34E207A2" w14:textId="1F1F4E15" w:rsidR="003F00DE" w:rsidRDefault="003F00DE" w:rsidP="00A70B36">
            <w:pPr>
              <w:spacing w:line="360" w:lineRule="auto"/>
              <w:rPr>
                <w:b/>
                <w:bCs/>
              </w:rPr>
            </w:pPr>
            <w:r w:rsidRPr="003F00DE">
              <w:rPr>
                <w:b/>
                <w:bCs/>
              </w:rPr>
              <w:t>Metodología h</w:t>
            </w:r>
            <w:r w:rsidR="00AC34F0">
              <w:rPr>
                <w:b/>
                <w:bCs/>
              </w:rPr>
              <w:t>í</w:t>
            </w:r>
            <w:r w:rsidRPr="003F00DE">
              <w:rPr>
                <w:b/>
                <w:bCs/>
              </w:rPr>
              <w:t xml:space="preserve">brida (Metodología </w:t>
            </w:r>
            <w:r>
              <w:rPr>
                <w:b/>
                <w:bCs/>
              </w:rPr>
              <w:t xml:space="preserve">incremental </w:t>
            </w:r>
            <w:r w:rsidRPr="003F00DE">
              <w:rPr>
                <w:b/>
                <w:bCs/>
              </w:rPr>
              <w:t>/ Programación XP)</w:t>
            </w:r>
          </w:p>
          <w:p w14:paraId="2F30EB1A" w14:textId="0EA040C9" w:rsidR="003F00DE" w:rsidRDefault="003F00DE" w:rsidP="00A70B36">
            <w:pPr>
              <w:spacing w:line="360" w:lineRule="auto"/>
              <w:jc w:val="both"/>
            </w:pPr>
          </w:p>
        </w:tc>
        <w:tc>
          <w:tcPr>
            <w:tcW w:w="6423" w:type="dxa"/>
          </w:tcPr>
          <w:p w14:paraId="1E283054" w14:textId="77777777" w:rsidR="003F00DE" w:rsidRDefault="003F00DE" w:rsidP="00A70B36">
            <w:pPr>
              <w:spacing w:line="360" w:lineRule="auto"/>
              <w:jc w:val="both"/>
            </w:pPr>
          </w:p>
          <w:p w14:paraId="06D2D0D9" w14:textId="77777777" w:rsidR="003F00DE" w:rsidRDefault="003F00DE" w:rsidP="00A70B36">
            <w:pPr>
              <w:spacing w:line="360" w:lineRule="auto"/>
              <w:jc w:val="both"/>
            </w:pPr>
            <w:r>
              <w:t xml:space="preserve">Método híbrido de desarrollo de software que asegura la participación del cliente en las entregas de avance del proyecto y que su vez favorece a la agilidad de desarrollo del proyecto. </w:t>
            </w:r>
          </w:p>
          <w:p w14:paraId="02B80DA8" w14:textId="27A27326" w:rsidR="003F00DE" w:rsidRDefault="003F00DE" w:rsidP="00A70B36">
            <w:pPr>
              <w:spacing w:line="360" w:lineRule="auto"/>
              <w:jc w:val="both"/>
            </w:pPr>
          </w:p>
        </w:tc>
      </w:tr>
    </w:tbl>
    <w:p w14:paraId="3F10C558" w14:textId="016F9C29" w:rsidR="003F00DE" w:rsidRDefault="003F00DE"/>
    <w:p w14:paraId="31C6868B" w14:textId="28245E70" w:rsidR="003F00DE" w:rsidRDefault="003F00DE"/>
    <w:p w14:paraId="1647A8CC" w14:textId="56235B7C" w:rsidR="003F00DE" w:rsidRDefault="003F00DE"/>
    <w:p w14:paraId="25797D2D" w14:textId="5D5E73FA" w:rsidR="003F00DE" w:rsidRDefault="003F00DE"/>
    <w:p w14:paraId="0B9420BB" w14:textId="77777777" w:rsidR="00A70B36" w:rsidRPr="003F00DE" w:rsidRDefault="00A70B36"/>
    <w:p w14:paraId="737A01B1" w14:textId="77777777" w:rsidR="00930FF3" w:rsidRDefault="00930FF3">
      <w:pPr>
        <w:rPr>
          <w:rFonts w:cstheme="minorHAnsi"/>
          <w:b/>
          <w:bCs/>
        </w:rPr>
      </w:pPr>
    </w:p>
    <w:p w14:paraId="6A3DE0D6" w14:textId="3AF58173" w:rsidR="006D1FD0" w:rsidRPr="00A70B36" w:rsidRDefault="00565305" w:rsidP="00A70B36">
      <w:pPr>
        <w:pStyle w:val="Ttulo2"/>
        <w:rPr>
          <w:b/>
          <w:bCs/>
        </w:rPr>
      </w:pPr>
      <w:bookmarkStart w:id="5" w:name="_Toc57652407"/>
      <w:r>
        <w:rPr>
          <w:b/>
          <w:bCs/>
        </w:rPr>
        <w:t xml:space="preserve">4. </w:t>
      </w:r>
      <w:r w:rsidR="00930FF3" w:rsidRPr="00A70B36">
        <w:rPr>
          <w:b/>
          <w:bCs/>
        </w:rPr>
        <w:t>Requerimientos del proyecto</w:t>
      </w:r>
      <w:bookmarkEnd w:id="5"/>
      <w:r w:rsidR="00930FF3" w:rsidRPr="00A70B36">
        <w:rPr>
          <w:b/>
          <w:bCs/>
        </w:rPr>
        <w:t xml:space="preserve"> </w:t>
      </w:r>
    </w:p>
    <w:p w14:paraId="3B249FD1" w14:textId="77777777" w:rsidR="00930FF3" w:rsidRPr="00983303" w:rsidRDefault="00930FF3">
      <w:pPr>
        <w:rPr>
          <w:rFonts w:cstheme="minorHAnsi"/>
          <w:b/>
          <w:bCs/>
        </w:rPr>
      </w:pPr>
    </w:p>
    <w:p w14:paraId="62E4337B" w14:textId="7B02A472" w:rsidR="003020E1" w:rsidRPr="003642B1" w:rsidRDefault="003020E1">
      <w:pPr>
        <w:rPr>
          <w:rFonts w:ascii="Arial" w:hAnsi="Arial" w:cs="Arial"/>
          <w:b/>
          <w:bCs/>
        </w:rPr>
      </w:pPr>
      <w:r w:rsidRPr="003642B1">
        <w:rPr>
          <w:rFonts w:ascii="Arial" w:hAnsi="Arial" w:cs="Arial"/>
          <w:b/>
          <w:bCs/>
        </w:rPr>
        <w:t xml:space="preserve">Administrador de Órdenes de trabajo </w:t>
      </w:r>
    </w:p>
    <w:p w14:paraId="004E287E" w14:textId="77777777" w:rsidR="003020E1" w:rsidRPr="00873DCC" w:rsidRDefault="003020E1" w:rsidP="00250A1A">
      <w:pPr>
        <w:pStyle w:val="Prrafodelista"/>
        <w:numPr>
          <w:ilvl w:val="0"/>
          <w:numId w:val="2"/>
        </w:numPr>
        <w:rPr>
          <w:rFonts w:cstheme="minorHAnsi"/>
        </w:rPr>
      </w:pPr>
      <w:r w:rsidRPr="00873DCC">
        <w:rPr>
          <w:rFonts w:cstheme="minorHAnsi"/>
        </w:rPr>
        <w:t xml:space="preserve">Crear una orden de trabajo </w:t>
      </w:r>
    </w:p>
    <w:p w14:paraId="42103C93" w14:textId="7FC287A0" w:rsidR="003020E1" w:rsidRPr="00250A1A" w:rsidRDefault="003020E1" w:rsidP="00250A1A">
      <w:pPr>
        <w:pStyle w:val="Prrafodelista"/>
        <w:numPr>
          <w:ilvl w:val="0"/>
          <w:numId w:val="2"/>
        </w:numPr>
        <w:rPr>
          <w:rFonts w:cstheme="minorHAnsi"/>
        </w:rPr>
      </w:pPr>
      <w:r w:rsidRPr="00250A1A">
        <w:rPr>
          <w:rFonts w:cstheme="minorHAnsi"/>
        </w:rPr>
        <w:t>Lista</w:t>
      </w:r>
      <w:r w:rsidR="00983303" w:rsidRPr="00250A1A">
        <w:rPr>
          <w:rFonts w:cstheme="minorHAnsi"/>
        </w:rPr>
        <w:t>r</w:t>
      </w:r>
      <w:r w:rsidRPr="00250A1A">
        <w:rPr>
          <w:rFonts w:cstheme="minorHAnsi"/>
        </w:rPr>
        <w:t xml:space="preserve"> </w:t>
      </w:r>
      <w:r w:rsidR="00983303" w:rsidRPr="00250A1A">
        <w:rPr>
          <w:rFonts w:cstheme="minorHAnsi"/>
        </w:rPr>
        <w:t>ó</w:t>
      </w:r>
      <w:r w:rsidRPr="00250A1A">
        <w:rPr>
          <w:rFonts w:cstheme="minorHAnsi"/>
        </w:rPr>
        <w:t xml:space="preserve">rdenes de trabajo </w:t>
      </w:r>
    </w:p>
    <w:p w14:paraId="691F23A7" w14:textId="7DD4D04B" w:rsidR="003020E1" w:rsidRPr="00250A1A" w:rsidRDefault="003020E1" w:rsidP="00250A1A">
      <w:pPr>
        <w:pStyle w:val="Prrafodelista"/>
        <w:numPr>
          <w:ilvl w:val="0"/>
          <w:numId w:val="2"/>
        </w:numPr>
        <w:rPr>
          <w:rFonts w:cstheme="minorHAnsi"/>
        </w:rPr>
      </w:pPr>
      <w:r w:rsidRPr="00250A1A">
        <w:rPr>
          <w:rFonts w:cstheme="minorHAnsi"/>
        </w:rPr>
        <w:t>Actualizar un</w:t>
      </w:r>
      <w:r w:rsidR="00873DCC">
        <w:rPr>
          <w:rFonts w:cstheme="minorHAnsi"/>
        </w:rPr>
        <w:t>a</w:t>
      </w:r>
      <w:r w:rsidRPr="00250A1A">
        <w:rPr>
          <w:rFonts w:cstheme="minorHAnsi"/>
        </w:rPr>
        <w:t xml:space="preserve"> orden de trabajo </w:t>
      </w:r>
    </w:p>
    <w:p w14:paraId="1E26EAF9" w14:textId="1263F9E2" w:rsidR="003020E1" w:rsidRPr="00250A1A" w:rsidRDefault="003020E1" w:rsidP="00250A1A">
      <w:pPr>
        <w:pStyle w:val="Prrafodelista"/>
        <w:numPr>
          <w:ilvl w:val="0"/>
          <w:numId w:val="2"/>
        </w:numPr>
        <w:rPr>
          <w:rFonts w:cstheme="minorHAnsi"/>
        </w:rPr>
      </w:pPr>
      <w:r w:rsidRPr="00250A1A">
        <w:rPr>
          <w:rFonts w:cstheme="minorHAnsi"/>
        </w:rPr>
        <w:t>Trazabilidades de estados de OT (estados y fecha por los que ha pasado dicha OT)</w:t>
      </w:r>
    </w:p>
    <w:p w14:paraId="20761A70" w14:textId="4FD5FBB9" w:rsidR="00B31D87" w:rsidRPr="00250A1A" w:rsidRDefault="00B31D87" w:rsidP="00250A1A">
      <w:pPr>
        <w:pStyle w:val="Prrafodelista"/>
        <w:numPr>
          <w:ilvl w:val="0"/>
          <w:numId w:val="2"/>
        </w:numPr>
        <w:rPr>
          <w:rFonts w:cstheme="minorHAnsi"/>
        </w:rPr>
      </w:pPr>
      <w:r w:rsidRPr="00250A1A">
        <w:rPr>
          <w:rFonts w:cstheme="minorHAnsi"/>
        </w:rPr>
        <w:t xml:space="preserve">Asignar </w:t>
      </w:r>
      <w:r w:rsidR="00930FF3">
        <w:rPr>
          <w:rFonts w:cstheme="minorHAnsi"/>
        </w:rPr>
        <w:t>ó</w:t>
      </w:r>
      <w:r w:rsidRPr="00250A1A">
        <w:rPr>
          <w:rFonts w:cstheme="minorHAnsi"/>
        </w:rPr>
        <w:t xml:space="preserve">rdenes de trabajo </w:t>
      </w:r>
      <w:r w:rsidR="00930FF3">
        <w:rPr>
          <w:rFonts w:cstheme="minorHAnsi"/>
        </w:rPr>
        <w:t>a usuarios</w:t>
      </w:r>
      <w:r w:rsidR="00873DCC">
        <w:rPr>
          <w:rFonts w:cstheme="minorHAnsi"/>
        </w:rPr>
        <w:t>(técnicos)</w:t>
      </w:r>
    </w:p>
    <w:p w14:paraId="4E6623AD" w14:textId="70D0DBC5" w:rsidR="00B31D87" w:rsidRDefault="00B31D87" w:rsidP="00250A1A">
      <w:pPr>
        <w:pStyle w:val="Prrafodelista"/>
        <w:numPr>
          <w:ilvl w:val="0"/>
          <w:numId w:val="2"/>
        </w:numPr>
        <w:rPr>
          <w:rFonts w:cstheme="minorHAnsi"/>
        </w:rPr>
      </w:pPr>
      <w:r w:rsidRPr="00250A1A">
        <w:rPr>
          <w:rFonts w:cstheme="minorHAnsi"/>
        </w:rPr>
        <w:t xml:space="preserve">Contadores de </w:t>
      </w:r>
      <w:r w:rsidR="00250A1A">
        <w:rPr>
          <w:rFonts w:cstheme="minorHAnsi"/>
        </w:rPr>
        <w:t>ó</w:t>
      </w:r>
      <w:r w:rsidRPr="00250A1A">
        <w:rPr>
          <w:rFonts w:cstheme="minorHAnsi"/>
        </w:rPr>
        <w:t xml:space="preserve">rdenes de trabajo según estado </w:t>
      </w:r>
    </w:p>
    <w:p w14:paraId="309F4DC8" w14:textId="3C6D785D" w:rsidR="00250A1A" w:rsidRDefault="00250A1A" w:rsidP="00250A1A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Cambiar estado de la OT</w:t>
      </w:r>
    </w:p>
    <w:p w14:paraId="4EAF56FC" w14:textId="4F5A3FA1" w:rsidR="00005F6F" w:rsidRPr="00250A1A" w:rsidRDefault="00005F6F" w:rsidP="00250A1A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Envió de correo electrónico al </w:t>
      </w:r>
      <w:r w:rsidR="002A2023">
        <w:rPr>
          <w:rFonts w:cstheme="minorHAnsi"/>
        </w:rPr>
        <w:t>cliente (</w:t>
      </w:r>
      <w:r>
        <w:rPr>
          <w:rFonts w:cstheme="minorHAnsi"/>
        </w:rPr>
        <w:t>número OT/estado)</w:t>
      </w:r>
    </w:p>
    <w:p w14:paraId="3A1BECDF" w14:textId="77777777" w:rsidR="00B31D87" w:rsidRPr="00983303" w:rsidRDefault="00B31D87">
      <w:pPr>
        <w:rPr>
          <w:rFonts w:cstheme="minorHAnsi"/>
        </w:rPr>
      </w:pPr>
    </w:p>
    <w:p w14:paraId="49DB368E" w14:textId="331A48B4" w:rsidR="00B31D87" w:rsidRPr="00983303" w:rsidRDefault="00B31D87">
      <w:pPr>
        <w:rPr>
          <w:rFonts w:cstheme="minorHAnsi"/>
          <w:b/>
          <w:bCs/>
        </w:rPr>
      </w:pPr>
      <w:r w:rsidRPr="00983303">
        <w:rPr>
          <w:rFonts w:cstheme="minorHAnsi"/>
          <w:b/>
          <w:bCs/>
        </w:rPr>
        <w:t>Administrador de Informes técnicos</w:t>
      </w:r>
    </w:p>
    <w:p w14:paraId="23B75411" w14:textId="32355BCF" w:rsidR="002801E9" w:rsidRPr="002801E9" w:rsidRDefault="003020E1" w:rsidP="002801E9">
      <w:pPr>
        <w:pStyle w:val="Prrafodelista"/>
        <w:numPr>
          <w:ilvl w:val="0"/>
          <w:numId w:val="3"/>
        </w:numPr>
        <w:rPr>
          <w:rFonts w:cstheme="minorHAnsi"/>
        </w:rPr>
      </w:pPr>
      <w:r w:rsidRPr="00250A1A">
        <w:rPr>
          <w:rFonts w:cstheme="minorHAnsi"/>
        </w:rPr>
        <w:t>Crear informe de una OT (técnicos)</w:t>
      </w:r>
    </w:p>
    <w:p w14:paraId="17B3FAF2" w14:textId="3CF338D2" w:rsidR="00B31D87" w:rsidRPr="00250A1A" w:rsidRDefault="00B31D87" w:rsidP="00250A1A">
      <w:pPr>
        <w:pStyle w:val="Prrafodelista"/>
        <w:numPr>
          <w:ilvl w:val="0"/>
          <w:numId w:val="3"/>
        </w:numPr>
        <w:rPr>
          <w:rFonts w:cstheme="minorHAnsi"/>
        </w:rPr>
      </w:pPr>
      <w:r w:rsidRPr="00250A1A">
        <w:rPr>
          <w:rFonts w:cstheme="minorHAnsi"/>
        </w:rPr>
        <w:t xml:space="preserve">Actualizar informes </w:t>
      </w:r>
    </w:p>
    <w:p w14:paraId="4E649A7C" w14:textId="18E9C8AF" w:rsidR="00B31D87" w:rsidRDefault="00B31D87" w:rsidP="00250A1A">
      <w:pPr>
        <w:pStyle w:val="Prrafodelista"/>
        <w:numPr>
          <w:ilvl w:val="0"/>
          <w:numId w:val="3"/>
        </w:numPr>
        <w:rPr>
          <w:rFonts w:cstheme="minorHAnsi"/>
        </w:rPr>
      </w:pPr>
      <w:r w:rsidRPr="00250A1A">
        <w:rPr>
          <w:rFonts w:cstheme="minorHAnsi"/>
        </w:rPr>
        <w:t xml:space="preserve">Listar informes realizados </w:t>
      </w:r>
    </w:p>
    <w:p w14:paraId="5BC49952" w14:textId="3337EBCA" w:rsidR="00005F6F" w:rsidRPr="00250A1A" w:rsidRDefault="00005F6F" w:rsidP="00250A1A">
      <w:pPr>
        <w:pStyle w:val="Prrafodelista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Aprobar informe </w:t>
      </w:r>
    </w:p>
    <w:p w14:paraId="151E0BEC" w14:textId="3CBC0C04" w:rsidR="00B31D87" w:rsidRPr="00250A1A" w:rsidRDefault="00B31D87">
      <w:pPr>
        <w:rPr>
          <w:rFonts w:cstheme="minorHAnsi"/>
          <w:u w:val="single"/>
        </w:rPr>
      </w:pPr>
    </w:p>
    <w:p w14:paraId="1525C089" w14:textId="72D4D9F9" w:rsidR="00B31D87" w:rsidRPr="00AC4A98" w:rsidRDefault="00983303">
      <w:pPr>
        <w:rPr>
          <w:rFonts w:cstheme="minorHAnsi"/>
          <w:b/>
          <w:bCs/>
        </w:rPr>
      </w:pPr>
      <w:r w:rsidRPr="00AC4A98">
        <w:rPr>
          <w:rFonts w:cstheme="minorHAnsi"/>
          <w:b/>
          <w:bCs/>
        </w:rPr>
        <w:t xml:space="preserve">Taller /visualización </w:t>
      </w:r>
    </w:p>
    <w:p w14:paraId="70E32922" w14:textId="524DD65D" w:rsidR="00983303" w:rsidRPr="00250A1A" w:rsidRDefault="00983303" w:rsidP="00250A1A">
      <w:pPr>
        <w:pStyle w:val="Prrafodelista"/>
        <w:numPr>
          <w:ilvl w:val="0"/>
          <w:numId w:val="4"/>
        </w:numPr>
        <w:rPr>
          <w:rFonts w:cstheme="minorHAnsi"/>
        </w:rPr>
      </w:pPr>
      <w:r w:rsidRPr="00250A1A">
        <w:rPr>
          <w:rFonts w:cstheme="minorHAnsi"/>
        </w:rPr>
        <w:t xml:space="preserve">Velocímetros de producción </w:t>
      </w:r>
    </w:p>
    <w:p w14:paraId="0314639D" w14:textId="35D4602C" w:rsidR="00983303" w:rsidRPr="00250A1A" w:rsidRDefault="00983303" w:rsidP="00250A1A">
      <w:pPr>
        <w:pStyle w:val="Prrafodelista"/>
        <w:numPr>
          <w:ilvl w:val="0"/>
          <w:numId w:val="4"/>
        </w:numPr>
        <w:rPr>
          <w:rFonts w:cstheme="minorHAnsi"/>
        </w:rPr>
      </w:pPr>
      <w:r w:rsidRPr="00250A1A">
        <w:rPr>
          <w:rFonts w:cstheme="minorHAnsi"/>
        </w:rPr>
        <w:t xml:space="preserve">Velocímetros de cotización </w:t>
      </w:r>
    </w:p>
    <w:p w14:paraId="37980FD9" w14:textId="7D14A87A" w:rsidR="00B31D87" w:rsidRPr="003F00DE" w:rsidRDefault="00983303" w:rsidP="003F00DE">
      <w:pPr>
        <w:pStyle w:val="Prrafodelista"/>
        <w:numPr>
          <w:ilvl w:val="0"/>
          <w:numId w:val="4"/>
        </w:numPr>
        <w:rPr>
          <w:rFonts w:cstheme="minorHAnsi"/>
        </w:rPr>
      </w:pPr>
      <w:r w:rsidRPr="00250A1A">
        <w:rPr>
          <w:rFonts w:cstheme="minorHAnsi"/>
        </w:rPr>
        <w:t xml:space="preserve">Seguimiento de trabajo </w:t>
      </w:r>
      <w:r w:rsidR="00930FF3">
        <w:rPr>
          <w:rFonts w:cstheme="minorHAnsi"/>
        </w:rPr>
        <w:t>(días de demora, nombre del personal a cargo, entre otros aspectos)</w:t>
      </w:r>
    </w:p>
    <w:p w14:paraId="2B0A60AD" w14:textId="27E119D8" w:rsidR="003020E1" w:rsidRPr="00983303" w:rsidRDefault="003020E1">
      <w:pPr>
        <w:rPr>
          <w:rFonts w:cstheme="minorHAnsi"/>
          <w:b/>
          <w:bCs/>
        </w:rPr>
      </w:pPr>
      <w:r w:rsidRPr="00983303">
        <w:rPr>
          <w:rFonts w:cstheme="minorHAnsi"/>
          <w:b/>
          <w:bCs/>
        </w:rPr>
        <w:t xml:space="preserve">Administrador de usuarios del sistema </w:t>
      </w:r>
    </w:p>
    <w:p w14:paraId="1FBF5862" w14:textId="50D29D26" w:rsidR="003020E1" w:rsidRPr="00250A1A" w:rsidRDefault="003020E1" w:rsidP="00250A1A">
      <w:pPr>
        <w:pStyle w:val="Prrafodelista"/>
        <w:numPr>
          <w:ilvl w:val="0"/>
          <w:numId w:val="5"/>
        </w:numPr>
        <w:rPr>
          <w:rFonts w:cstheme="minorHAnsi"/>
        </w:rPr>
      </w:pPr>
      <w:r w:rsidRPr="00250A1A">
        <w:rPr>
          <w:rFonts w:cstheme="minorHAnsi"/>
        </w:rPr>
        <w:t xml:space="preserve">Crear nuevo usuario </w:t>
      </w:r>
    </w:p>
    <w:p w14:paraId="3AE38908" w14:textId="5479F469" w:rsidR="003020E1" w:rsidRPr="00250A1A" w:rsidRDefault="003020E1" w:rsidP="00250A1A">
      <w:pPr>
        <w:pStyle w:val="Prrafodelista"/>
        <w:numPr>
          <w:ilvl w:val="0"/>
          <w:numId w:val="5"/>
        </w:numPr>
        <w:rPr>
          <w:rFonts w:cstheme="minorHAnsi"/>
        </w:rPr>
      </w:pPr>
      <w:r w:rsidRPr="00250A1A">
        <w:rPr>
          <w:rFonts w:cstheme="minorHAnsi"/>
        </w:rPr>
        <w:t xml:space="preserve">Editar un usuario </w:t>
      </w:r>
    </w:p>
    <w:p w14:paraId="65A236C2" w14:textId="70EC7AD9" w:rsidR="003020E1" w:rsidRPr="00250A1A" w:rsidRDefault="003020E1" w:rsidP="00250A1A">
      <w:pPr>
        <w:pStyle w:val="Prrafodelista"/>
        <w:numPr>
          <w:ilvl w:val="0"/>
          <w:numId w:val="5"/>
        </w:numPr>
        <w:rPr>
          <w:rFonts w:cstheme="minorHAnsi"/>
        </w:rPr>
      </w:pPr>
      <w:r w:rsidRPr="00250A1A">
        <w:rPr>
          <w:rFonts w:cstheme="minorHAnsi"/>
        </w:rPr>
        <w:t xml:space="preserve">Listar usuarios registrados </w:t>
      </w:r>
    </w:p>
    <w:p w14:paraId="3B31B7A4" w14:textId="080E326A" w:rsidR="003020E1" w:rsidRDefault="003020E1" w:rsidP="00250A1A">
      <w:pPr>
        <w:pStyle w:val="Prrafodelista"/>
        <w:numPr>
          <w:ilvl w:val="0"/>
          <w:numId w:val="5"/>
        </w:numPr>
        <w:rPr>
          <w:rFonts w:cstheme="minorHAnsi"/>
        </w:rPr>
      </w:pPr>
      <w:r w:rsidRPr="00250A1A">
        <w:rPr>
          <w:rFonts w:cstheme="minorHAnsi"/>
        </w:rPr>
        <w:t xml:space="preserve">Habilitar o deshabilitar usuarios </w:t>
      </w:r>
    </w:p>
    <w:p w14:paraId="23B0B3EC" w14:textId="757AF0C1" w:rsidR="00696E61" w:rsidRDefault="00696E61" w:rsidP="00250A1A">
      <w:pPr>
        <w:pStyle w:val="Prrafodelista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Privilegios dentro del sistema </w:t>
      </w:r>
    </w:p>
    <w:p w14:paraId="353BBCD2" w14:textId="4B464848" w:rsidR="00005F6F" w:rsidRDefault="00930FF3" w:rsidP="00005F6F">
      <w:pPr>
        <w:pStyle w:val="Prrafodelista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Login al sistema con seguridad basada en claves hash</w:t>
      </w:r>
    </w:p>
    <w:p w14:paraId="624FC58D" w14:textId="264BCC6B" w:rsidR="005C2703" w:rsidRDefault="005C2703" w:rsidP="00005F6F">
      <w:pPr>
        <w:pStyle w:val="Prrafodelista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Recuperación de contraseña </w:t>
      </w:r>
    </w:p>
    <w:p w14:paraId="16BBBF6F" w14:textId="7539F3AE" w:rsidR="00482822" w:rsidRDefault="00482822" w:rsidP="00482822">
      <w:pPr>
        <w:rPr>
          <w:rFonts w:cstheme="minorHAnsi"/>
          <w:b/>
          <w:bCs/>
        </w:rPr>
      </w:pPr>
      <w:r w:rsidRPr="00482822">
        <w:rPr>
          <w:rFonts w:cstheme="minorHAnsi"/>
          <w:b/>
          <w:bCs/>
        </w:rPr>
        <w:t xml:space="preserve">Interfaz de </w:t>
      </w:r>
      <w:r w:rsidR="005C2703">
        <w:rPr>
          <w:rFonts w:cstheme="minorHAnsi"/>
          <w:b/>
          <w:bCs/>
        </w:rPr>
        <w:t xml:space="preserve">usuario </w:t>
      </w:r>
      <w:r w:rsidRPr="00482822">
        <w:rPr>
          <w:rFonts w:cstheme="minorHAnsi"/>
          <w:b/>
          <w:bCs/>
        </w:rPr>
        <w:t xml:space="preserve">cliente </w:t>
      </w:r>
    </w:p>
    <w:p w14:paraId="40E2387E" w14:textId="44D12811" w:rsidR="00482822" w:rsidRPr="00482822" w:rsidRDefault="00482822" w:rsidP="00482822">
      <w:pPr>
        <w:pStyle w:val="Prrafodelista"/>
        <w:numPr>
          <w:ilvl w:val="0"/>
          <w:numId w:val="13"/>
        </w:numPr>
        <w:rPr>
          <w:rFonts w:cstheme="minorHAnsi"/>
        </w:rPr>
      </w:pPr>
      <w:r w:rsidRPr="00482822">
        <w:rPr>
          <w:rFonts w:cstheme="minorHAnsi"/>
        </w:rPr>
        <w:t xml:space="preserve">Histórico de OT asociadas </w:t>
      </w:r>
    </w:p>
    <w:p w14:paraId="26FAF7E8" w14:textId="2F7F104A" w:rsidR="00482822" w:rsidRPr="00482822" w:rsidRDefault="00482822" w:rsidP="00482822">
      <w:pPr>
        <w:pStyle w:val="Prrafodelista"/>
        <w:numPr>
          <w:ilvl w:val="0"/>
          <w:numId w:val="13"/>
        </w:numPr>
        <w:rPr>
          <w:rFonts w:cstheme="minorHAnsi"/>
        </w:rPr>
      </w:pPr>
      <w:r w:rsidRPr="00482822">
        <w:rPr>
          <w:rFonts w:cstheme="minorHAnsi"/>
        </w:rPr>
        <w:t xml:space="preserve">Aprobación de cotizaciones </w:t>
      </w:r>
    </w:p>
    <w:p w14:paraId="41F1FA6C" w14:textId="27AE62D9" w:rsidR="00482822" w:rsidRPr="00482822" w:rsidRDefault="00482822" w:rsidP="00482822">
      <w:pPr>
        <w:pStyle w:val="Prrafodelista"/>
        <w:numPr>
          <w:ilvl w:val="0"/>
          <w:numId w:val="13"/>
        </w:numPr>
        <w:rPr>
          <w:rFonts w:cstheme="minorHAnsi"/>
        </w:rPr>
      </w:pPr>
      <w:r w:rsidRPr="00482822">
        <w:rPr>
          <w:rFonts w:cstheme="minorHAnsi"/>
        </w:rPr>
        <w:t xml:space="preserve">Consulta del estado de la OT </w:t>
      </w:r>
    </w:p>
    <w:p w14:paraId="6812EE07" w14:textId="09D69D03" w:rsidR="00482822" w:rsidRPr="00482822" w:rsidRDefault="00482822" w:rsidP="00482822">
      <w:pPr>
        <w:pStyle w:val="Prrafodelista"/>
        <w:numPr>
          <w:ilvl w:val="0"/>
          <w:numId w:val="13"/>
        </w:numPr>
        <w:rPr>
          <w:rFonts w:cstheme="minorHAnsi"/>
        </w:rPr>
      </w:pPr>
      <w:r w:rsidRPr="00482822">
        <w:rPr>
          <w:rFonts w:cstheme="minorHAnsi"/>
        </w:rPr>
        <w:lastRenderedPageBreak/>
        <w:t xml:space="preserve">Envió de orden de compra </w:t>
      </w:r>
    </w:p>
    <w:p w14:paraId="545CD873" w14:textId="08E88E12" w:rsidR="003020E1" w:rsidRPr="00983303" w:rsidRDefault="003020E1">
      <w:pPr>
        <w:rPr>
          <w:rFonts w:cstheme="minorHAnsi"/>
        </w:rPr>
      </w:pPr>
    </w:p>
    <w:p w14:paraId="175CDC64" w14:textId="25BBA7A0" w:rsidR="00930FF3" w:rsidRDefault="00983303">
      <w:pPr>
        <w:rPr>
          <w:rFonts w:cstheme="minorHAnsi"/>
          <w:b/>
          <w:bCs/>
        </w:rPr>
      </w:pPr>
      <w:r w:rsidRPr="00983303">
        <w:rPr>
          <w:rFonts w:cstheme="minorHAnsi"/>
          <w:b/>
          <w:bCs/>
        </w:rPr>
        <w:t xml:space="preserve">Gestor de </w:t>
      </w:r>
      <w:proofErr w:type="spellStart"/>
      <w:r w:rsidRPr="00983303">
        <w:rPr>
          <w:rFonts w:cstheme="minorHAnsi"/>
          <w:b/>
          <w:bCs/>
        </w:rPr>
        <w:t>kpi</w:t>
      </w:r>
      <w:proofErr w:type="spellEnd"/>
      <w:r w:rsidRPr="00983303">
        <w:rPr>
          <w:rFonts w:cstheme="minorHAnsi"/>
          <w:b/>
          <w:bCs/>
        </w:rPr>
        <w:t xml:space="preserve"> </w:t>
      </w:r>
    </w:p>
    <w:p w14:paraId="0BAD070C" w14:textId="6E07D780" w:rsidR="00983303" w:rsidRDefault="00983303" w:rsidP="00250A1A">
      <w:pPr>
        <w:pStyle w:val="Prrafodelista"/>
        <w:numPr>
          <w:ilvl w:val="0"/>
          <w:numId w:val="1"/>
        </w:numPr>
        <w:rPr>
          <w:rFonts w:cstheme="minorHAnsi"/>
        </w:rPr>
      </w:pPr>
      <w:r w:rsidRPr="00250A1A">
        <w:rPr>
          <w:rFonts w:cstheme="minorHAnsi"/>
        </w:rPr>
        <w:t xml:space="preserve">Mostrar gráficos por </w:t>
      </w:r>
      <w:r w:rsidR="005C2703">
        <w:rPr>
          <w:rFonts w:cstheme="minorHAnsi"/>
        </w:rPr>
        <w:t xml:space="preserve">indicadores </w:t>
      </w:r>
      <w:r w:rsidR="005C2703" w:rsidRPr="00250A1A">
        <w:rPr>
          <w:rFonts w:cstheme="minorHAnsi"/>
        </w:rPr>
        <w:t>(</w:t>
      </w:r>
      <w:r w:rsidRPr="00250A1A">
        <w:rPr>
          <w:rFonts w:cstheme="minorHAnsi"/>
        </w:rPr>
        <w:t>mensual /</w:t>
      </w:r>
      <w:r w:rsidR="00930FF3" w:rsidRPr="00250A1A">
        <w:rPr>
          <w:rFonts w:cstheme="minorHAnsi"/>
        </w:rPr>
        <w:t>anual)</w:t>
      </w:r>
      <w:r w:rsidR="00930FF3">
        <w:rPr>
          <w:rFonts w:cstheme="minorHAnsi"/>
        </w:rPr>
        <w:t xml:space="preserve"> </w:t>
      </w:r>
    </w:p>
    <w:p w14:paraId="3DE33F23" w14:textId="34D9F157" w:rsidR="005C2703" w:rsidRDefault="005C2703" w:rsidP="00250A1A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Historial valor de indicadores</w:t>
      </w:r>
    </w:p>
    <w:p w14:paraId="1489AC11" w14:textId="425C67D3" w:rsidR="005C2703" w:rsidRPr="005C2703" w:rsidRDefault="005C2703" w:rsidP="005C2703">
      <w:pPr>
        <w:pStyle w:val="Prrafodelista"/>
        <w:numPr>
          <w:ilvl w:val="0"/>
          <w:numId w:val="1"/>
        </w:numPr>
        <w:rPr>
          <w:rFonts w:cstheme="minorHAnsi"/>
        </w:rPr>
      </w:pPr>
      <w:r w:rsidRPr="00250A1A">
        <w:rPr>
          <w:rFonts w:cstheme="minorHAnsi"/>
        </w:rPr>
        <w:t xml:space="preserve">Ingresar </w:t>
      </w:r>
      <w:r>
        <w:rPr>
          <w:rFonts w:cstheme="minorHAnsi"/>
        </w:rPr>
        <w:t>observaciones de informe</w:t>
      </w:r>
      <w:r w:rsidRPr="00250A1A">
        <w:rPr>
          <w:rFonts w:cstheme="minorHAnsi"/>
        </w:rPr>
        <w:t xml:space="preserve"> </w:t>
      </w:r>
    </w:p>
    <w:p w14:paraId="540103A7" w14:textId="74D18915" w:rsidR="00983303" w:rsidRPr="00250A1A" w:rsidRDefault="00983303" w:rsidP="00250A1A">
      <w:pPr>
        <w:pStyle w:val="Prrafodelista"/>
        <w:numPr>
          <w:ilvl w:val="0"/>
          <w:numId w:val="1"/>
        </w:numPr>
        <w:rPr>
          <w:rFonts w:cstheme="minorHAnsi"/>
        </w:rPr>
      </w:pPr>
      <w:r w:rsidRPr="00250A1A">
        <w:rPr>
          <w:rFonts w:cstheme="minorHAnsi"/>
        </w:rPr>
        <w:t xml:space="preserve">Generar </w:t>
      </w:r>
      <w:r w:rsidR="005C2703">
        <w:rPr>
          <w:rFonts w:cstheme="minorHAnsi"/>
        </w:rPr>
        <w:t>informes completos del análisis de indicadores</w:t>
      </w:r>
      <w:r w:rsidR="005C2703" w:rsidRPr="00250A1A">
        <w:rPr>
          <w:rFonts w:cstheme="minorHAnsi"/>
        </w:rPr>
        <w:t xml:space="preserve"> (</w:t>
      </w:r>
      <w:r w:rsidRPr="00250A1A">
        <w:rPr>
          <w:rFonts w:cstheme="minorHAnsi"/>
        </w:rPr>
        <w:t>mensual / anual)</w:t>
      </w:r>
    </w:p>
    <w:p w14:paraId="31B63FC5" w14:textId="3D906D86" w:rsidR="00930FF3" w:rsidRDefault="00355D12" w:rsidP="00250A1A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Cálculo</w:t>
      </w:r>
      <w:r w:rsidR="00930FF3">
        <w:rPr>
          <w:rFonts w:cstheme="minorHAnsi"/>
        </w:rPr>
        <w:t xml:space="preserve"> de KPI basado en días hábiles</w:t>
      </w:r>
    </w:p>
    <w:p w14:paraId="68C673A9" w14:textId="31229BDE" w:rsidR="00005F6F" w:rsidRDefault="00005F6F" w:rsidP="00250A1A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Generar informe de rendimiento </w:t>
      </w:r>
      <w:r w:rsidR="00482822">
        <w:rPr>
          <w:rFonts w:cstheme="minorHAnsi"/>
        </w:rPr>
        <w:t>técnico</w:t>
      </w:r>
    </w:p>
    <w:p w14:paraId="6413AD23" w14:textId="6B3E0B0A" w:rsidR="00983303" w:rsidRDefault="00983303">
      <w:pPr>
        <w:rPr>
          <w:rFonts w:cstheme="minorHAnsi"/>
        </w:rPr>
      </w:pPr>
    </w:p>
    <w:p w14:paraId="463A6223" w14:textId="1B51A6EA" w:rsidR="00DF2E5D" w:rsidRPr="009764E4" w:rsidRDefault="0011755F">
      <w:pPr>
        <w:rPr>
          <w:rFonts w:cstheme="minorHAnsi"/>
          <w:b/>
          <w:bCs/>
          <w:u w:val="single"/>
        </w:rPr>
      </w:pPr>
      <w:r w:rsidRPr="009764E4">
        <w:rPr>
          <w:rFonts w:cstheme="minorHAnsi"/>
          <w:b/>
          <w:bCs/>
          <w:u w:val="single"/>
        </w:rPr>
        <w:t>Entregas adicionales</w:t>
      </w:r>
      <w:r w:rsidR="00DF2E5D" w:rsidRPr="009764E4">
        <w:rPr>
          <w:rFonts w:cstheme="minorHAnsi"/>
          <w:b/>
          <w:bCs/>
          <w:u w:val="single"/>
        </w:rPr>
        <w:t xml:space="preserve">: </w:t>
      </w:r>
    </w:p>
    <w:p w14:paraId="1AEF03F7" w14:textId="4B0B87E0" w:rsidR="00DF2E5D" w:rsidRPr="00930FF3" w:rsidRDefault="0011755F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D</w:t>
      </w:r>
      <w:r w:rsidR="00DF2E5D" w:rsidRPr="00930FF3">
        <w:rPr>
          <w:rFonts w:cstheme="minorHAnsi"/>
          <w:b/>
          <w:bCs/>
        </w:rPr>
        <w:t>ocumentaciones del software:</w:t>
      </w:r>
    </w:p>
    <w:p w14:paraId="34BC9E17" w14:textId="461FA6DD" w:rsidR="00DF2E5D" w:rsidRPr="00DF2E5D" w:rsidRDefault="00DF2E5D" w:rsidP="00DF2E5D">
      <w:pPr>
        <w:pStyle w:val="Prrafodelista"/>
        <w:numPr>
          <w:ilvl w:val="0"/>
          <w:numId w:val="6"/>
        </w:numPr>
        <w:rPr>
          <w:rFonts w:cstheme="minorHAnsi"/>
        </w:rPr>
      </w:pPr>
      <w:r w:rsidRPr="00DF2E5D">
        <w:rPr>
          <w:rFonts w:cstheme="minorHAnsi"/>
        </w:rPr>
        <w:t xml:space="preserve">Diagrama entidad relacionamiento </w:t>
      </w:r>
      <w:r w:rsidR="0020138B">
        <w:rPr>
          <w:rFonts w:cstheme="minorHAnsi"/>
        </w:rPr>
        <w:t>(DER)</w:t>
      </w:r>
    </w:p>
    <w:p w14:paraId="6A94D547" w14:textId="4F26022A" w:rsidR="0011755F" w:rsidRDefault="00DF2E5D" w:rsidP="00DF2E5D">
      <w:pPr>
        <w:pStyle w:val="Prrafodelista"/>
        <w:numPr>
          <w:ilvl w:val="0"/>
          <w:numId w:val="6"/>
        </w:numPr>
        <w:rPr>
          <w:rFonts w:cstheme="minorHAnsi"/>
        </w:rPr>
      </w:pPr>
      <w:r w:rsidRPr="00DF2E5D">
        <w:rPr>
          <w:rFonts w:cstheme="minorHAnsi"/>
        </w:rPr>
        <w:t xml:space="preserve">Modelo entidad </w:t>
      </w:r>
      <w:r w:rsidR="0020138B" w:rsidRPr="00DF2E5D">
        <w:rPr>
          <w:rFonts w:cstheme="minorHAnsi"/>
        </w:rPr>
        <w:t>relación</w:t>
      </w:r>
      <w:r w:rsidR="0020138B">
        <w:rPr>
          <w:rFonts w:cstheme="minorHAnsi"/>
        </w:rPr>
        <w:t xml:space="preserve"> (MER)</w:t>
      </w:r>
    </w:p>
    <w:p w14:paraId="5773D0AE" w14:textId="5393DBB5" w:rsidR="0011755F" w:rsidRDefault="0011755F" w:rsidP="00DF2E5D">
      <w:pPr>
        <w:pStyle w:val="Prrafodelista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Casos de uso</w:t>
      </w:r>
      <w:r w:rsidR="0020138B">
        <w:rPr>
          <w:rFonts w:cstheme="minorHAnsi"/>
        </w:rPr>
        <w:t xml:space="preserve"> del sistema</w:t>
      </w:r>
    </w:p>
    <w:p w14:paraId="34ED585C" w14:textId="73A1404C" w:rsidR="00DF2E5D" w:rsidRPr="00DF2E5D" w:rsidRDefault="0011755F" w:rsidP="00DF2E5D">
      <w:pPr>
        <w:pStyle w:val="Prrafodelista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Diagrama secuencia del </w:t>
      </w:r>
      <w:r w:rsidR="0020138B">
        <w:rPr>
          <w:rFonts w:cstheme="minorHAnsi"/>
        </w:rPr>
        <w:t>sistema (</w:t>
      </w:r>
      <w:r>
        <w:rPr>
          <w:rFonts w:cstheme="minorHAnsi"/>
        </w:rPr>
        <w:t>DSS)</w:t>
      </w:r>
      <w:r w:rsidR="00DF2E5D" w:rsidRPr="00DF2E5D">
        <w:rPr>
          <w:rFonts w:cstheme="minorHAnsi"/>
        </w:rPr>
        <w:t xml:space="preserve"> </w:t>
      </w:r>
    </w:p>
    <w:p w14:paraId="5A14C0CF" w14:textId="3C7A2F42" w:rsidR="00DF2E5D" w:rsidRPr="00DF2E5D" w:rsidRDefault="00DF2E5D" w:rsidP="00DF2E5D">
      <w:pPr>
        <w:pStyle w:val="Prrafodelista"/>
        <w:numPr>
          <w:ilvl w:val="0"/>
          <w:numId w:val="6"/>
        </w:numPr>
        <w:rPr>
          <w:rFonts w:cstheme="minorHAnsi"/>
        </w:rPr>
      </w:pPr>
      <w:r w:rsidRPr="00DF2E5D">
        <w:rPr>
          <w:rFonts w:cstheme="minorHAnsi"/>
        </w:rPr>
        <w:t xml:space="preserve">Diccionario de datos </w:t>
      </w:r>
    </w:p>
    <w:p w14:paraId="3870C3C5" w14:textId="3C79D179" w:rsidR="00DF2E5D" w:rsidRDefault="0011755F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P</w:t>
      </w:r>
      <w:r w:rsidR="00DF2E5D" w:rsidRPr="00930FF3">
        <w:rPr>
          <w:rFonts w:cstheme="minorHAnsi"/>
          <w:b/>
          <w:bCs/>
        </w:rPr>
        <w:t xml:space="preserve">rototipado </w:t>
      </w:r>
      <w:r>
        <w:rPr>
          <w:rFonts w:cstheme="minorHAnsi"/>
          <w:b/>
          <w:bCs/>
        </w:rPr>
        <w:t>o Mockups</w:t>
      </w:r>
    </w:p>
    <w:p w14:paraId="7558C77C" w14:textId="60ABE930" w:rsidR="004F7B67" w:rsidRPr="004F7B67" w:rsidRDefault="004F7B67" w:rsidP="004F7B67">
      <w:pPr>
        <w:pStyle w:val="Prrafodelista"/>
        <w:numPr>
          <w:ilvl w:val="0"/>
          <w:numId w:val="10"/>
        </w:numPr>
        <w:rPr>
          <w:rFonts w:cstheme="minorHAnsi"/>
        </w:rPr>
      </w:pPr>
      <w:r w:rsidRPr="004F7B67">
        <w:rPr>
          <w:rFonts w:cstheme="minorHAnsi"/>
        </w:rPr>
        <w:t xml:space="preserve">Entrega de todas las vistas del sistema </w:t>
      </w:r>
      <w:r w:rsidR="00B22EFE">
        <w:rPr>
          <w:rFonts w:cstheme="minorHAnsi"/>
        </w:rPr>
        <w:t xml:space="preserve"> </w:t>
      </w:r>
    </w:p>
    <w:p w14:paraId="596ECEF1" w14:textId="77777777" w:rsidR="00A70B36" w:rsidRDefault="00A70B36">
      <w:pPr>
        <w:rPr>
          <w:rFonts w:cstheme="minorHAnsi"/>
          <w:b/>
          <w:bCs/>
        </w:rPr>
      </w:pPr>
    </w:p>
    <w:p w14:paraId="00D8A7CE" w14:textId="0615952F" w:rsidR="00FF0651" w:rsidRPr="004F7B67" w:rsidRDefault="00565305" w:rsidP="004F7B67">
      <w:pPr>
        <w:pStyle w:val="Ttulo2"/>
        <w:rPr>
          <w:b/>
          <w:bCs/>
        </w:rPr>
      </w:pPr>
      <w:bookmarkStart w:id="6" w:name="_Toc57652408"/>
      <w:r>
        <w:rPr>
          <w:b/>
          <w:bCs/>
        </w:rPr>
        <w:lastRenderedPageBreak/>
        <w:t>5.</w:t>
      </w:r>
      <w:r w:rsidR="002D47D8">
        <w:rPr>
          <w:b/>
          <w:bCs/>
        </w:rPr>
        <w:t xml:space="preserve"> </w:t>
      </w:r>
      <w:r w:rsidR="004F7B67" w:rsidRPr="004F7B67">
        <w:rPr>
          <w:b/>
          <w:bCs/>
        </w:rPr>
        <w:t>Duración y plazos</w:t>
      </w:r>
      <w:bookmarkEnd w:id="6"/>
      <w:r w:rsidR="004F7B67" w:rsidRPr="004F7B67">
        <w:rPr>
          <w:b/>
          <w:bCs/>
        </w:rPr>
        <w:t xml:space="preserve"> </w:t>
      </w:r>
    </w:p>
    <w:p w14:paraId="70AAB52E" w14:textId="0F0724D6" w:rsidR="004F7B67" w:rsidRDefault="00B43E62" w:rsidP="002D47D8">
      <w:r>
        <w:rPr>
          <w:noProof/>
        </w:rPr>
        <w:drawing>
          <wp:inline distT="0" distB="0" distL="0" distR="0" wp14:anchorId="201CE1D6" wp14:editId="7087ECD9">
            <wp:extent cx="5612130" cy="324739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FA753" w14:textId="66C24C9A" w:rsidR="00C332DF" w:rsidRPr="00C332DF" w:rsidRDefault="00C332DF" w:rsidP="00C332DF"/>
    <w:p w14:paraId="6B10B49A" w14:textId="77777777" w:rsidR="004F7B67" w:rsidRPr="004F7B67" w:rsidRDefault="004F7B67" w:rsidP="004F7B67">
      <w:pPr>
        <w:pStyle w:val="Ttulo2"/>
        <w:rPr>
          <w:b/>
          <w:bCs/>
        </w:rPr>
      </w:pPr>
    </w:p>
    <w:p w14:paraId="0511CC5B" w14:textId="0508D55D" w:rsidR="00FF0651" w:rsidRDefault="00FF0651" w:rsidP="004F7B67">
      <w:pPr>
        <w:pStyle w:val="Ttulo2"/>
        <w:rPr>
          <w:b/>
          <w:bCs/>
        </w:rPr>
      </w:pPr>
    </w:p>
    <w:p w14:paraId="3EEE077C" w14:textId="4CA1EA73" w:rsidR="002D47D8" w:rsidRDefault="002D47D8" w:rsidP="002D47D8"/>
    <w:p w14:paraId="7AAC25C6" w14:textId="29963C17" w:rsidR="002D47D8" w:rsidRDefault="002D47D8" w:rsidP="002D47D8"/>
    <w:p w14:paraId="038C108E" w14:textId="539ECFE5" w:rsidR="00B43E62" w:rsidRDefault="00B43E62" w:rsidP="002D47D8"/>
    <w:p w14:paraId="0E9A5DE2" w14:textId="77777777" w:rsidR="00B43E62" w:rsidRPr="002D47D8" w:rsidRDefault="00B43E62" w:rsidP="002D47D8"/>
    <w:p w14:paraId="10B24EBB" w14:textId="4580BACA" w:rsidR="00A70B36" w:rsidRPr="004F7B67" w:rsidRDefault="00565305" w:rsidP="004F7B67">
      <w:pPr>
        <w:pStyle w:val="Ttulo2"/>
        <w:rPr>
          <w:b/>
          <w:bCs/>
        </w:rPr>
      </w:pPr>
      <w:bookmarkStart w:id="7" w:name="_Toc57652409"/>
      <w:r>
        <w:rPr>
          <w:b/>
          <w:bCs/>
        </w:rPr>
        <w:t>6.</w:t>
      </w:r>
      <w:r w:rsidR="004F7B67" w:rsidRPr="004F7B67">
        <w:rPr>
          <w:b/>
          <w:bCs/>
        </w:rPr>
        <w:t>Términos económicos del proyecto</w:t>
      </w:r>
      <w:bookmarkEnd w:id="7"/>
      <w:r w:rsidR="004F7B67" w:rsidRPr="004F7B67">
        <w:rPr>
          <w:b/>
          <w:bCs/>
        </w:rPr>
        <w:t xml:space="preserve"> </w:t>
      </w:r>
    </w:p>
    <w:p w14:paraId="4FDA845C" w14:textId="77777777" w:rsidR="002D47D8" w:rsidRDefault="002D47D8">
      <w:pPr>
        <w:rPr>
          <w:rFonts w:cstheme="minorHAnsi"/>
          <w:b/>
          <w:bCs/>
        </w:rPr>
      </w:pPr>
    </w:p>
    <w:p w14:paraId="2CC8335D" w14:textId="07D286B7" w:rsidR="00DF2E5D" w:rsidRDefault="002D47D8" w:rsidP="005F0983">
      <w:pPr>
        <w:spacing w:line="360" w:lineRule="auto"/>
        <w:jc w:val="both"/>
        <w:rPr>
          <w:rFonts w:cstheme="minorHAnsi"/>
        </w:rPr>
      </w:pPr>
      <w:r w:rsidRPr="002D47D8">
        <w:rPr>
          <w:rFonts w:cstheme="minorHAnsi"/>
        </w:rPr>
        <w:t xml:space="preserve">Para la determinación </w:t>
      </w:r>
      <w:r>
        <w:rPr>
          <w:rFonts w:cstheme="minorHAnsi"/>
        </w:rPr>
        <w:t>del cálculo del costo total del proyecto se utilizó</w:t>
      </w:r>
      <w:r w:rsidRPr="002D47D8">
        <w:rPr>
          <w:rFonts w:cstheme="minorHAnsi"/>
        </w:rPr>
        <w:t xml:space="preserve"> </w:t>
      </w:r>
      <w:r>
        <w:rPr>
          <w:rFonts w:cstheme="minorHAnsi"/>
        </w:rPr>
        <w:t xml:space="preserve">un método </w:t>
      </w:r>
      <w:r w:rsidRPr="002D47D8">
        <w:rPr>
          <w:rFonts w:cstheme="minorHAnsi"/>
        </w:rPr>
        <w:t>estipulado</w:t>
      </w:r>
      <w:r>
        <w:rPr>
          <w:rFonts w:cstheme="minorHAnsi"/>
        </w:rPr>
        <w:t xml:space="preserve"> </w:t>
      </w:r>
      <w:r w:rsidRPr="002D47D8">
        <w:rPr>
          <w:rFonts w:cstheme="minorHAnsi"/>
        </w:rPr>
        <w:t>por la (nombre), que determina el valor del software a base de la complejidad de cada tipo de requerimiento del sistema a través de puntajes denominados “Puntos de función” y por otro lado</w:t>
      </w:r>
      <w:r>
        <w:rPr>
          <w:rFonts w:cstheme="minorHAnsi"/>
        </w:rPr>
        <w:t xml:space="preserve"> al grado de </w:t>
      </w:r>
      <w:r w:rsidRPr="002D47D8">
        <w:rPr>
          <w:rFonts w:cstheme="minorHAnsi"/>
        </w:rPr>
        <w:t>esfuerzo</w:t>
      </w:r>
      <w:r>
        <w:rPr>
          <w:rFonts w:cstheme="minorHAnsi"/>
        </w:rPr>
        <w:t xml:space="preserve"> por jornada</w:t>
      </w:r>
      <w:r w:rsidRPr="002D47D8">
        <w:rPr>
          <w:rFonts w:cstheme="minorHAnsi"/>
        </w:rPr>
        <w:t xml:space="preserve"> por cada integrante del equipo desarrollador</w:t>
      </w:r>
      <w:r>
        <w:rPr>
          <w:rFonts w:cstheme="minorHAnsi"/>
        </w:rPr>
        <w:t>.</w:t>
      </w:r>
    </w:p>
    <w:p w14:paraId="3286D17B" w14:textId="33588185" w:rsidR="002D47D8" w:rsidRPr="00897B2A" w:rsidRDefault="002D47D8" w:rsidP="005F0983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 xml:space="preserve">Esta resolución muestra el costo total del proyecto Hidratec equivalente al </w:t>
      </w:r>
      <w:r w:rsidRPr="002D47D8">
        <w:rPr>
          <w:rFonts w:cstheme="minorHAnsi"/>
          <w:b/>
          <w:bCs/>
        </w:rPr>
        <w:t>Sistema de administración para órdenes de trabajo y procesamiento de datos para el análisis de KPI</w:t>
      </w:r>
      <w:r>
        <w:rPr>
          <w:rFonts w:cstheme="minorHAnsi"/>
          <w:b/>
          <w:bCs/>
        </w:rPr>
        <w:t xml:space="preserve"> </w:t>
      </w:r>
      <w:r w:rsidR="00897B2A" w:rsidRPr="00897B2A">
        <w:rPr>
          <w:rFonts w:cstheme="minorHAnsi"/>
        </w:rPr>
        <w:t xml:space="preserve">con el siguiente resultado </w:t>
      </w:r>
      <w:r w:rsidR="00897B2A">
        <w:rPr>
          <w:rFonts w:cstheme="minorHAnsi"/>
        </w:rPr>
        <w:t>de acuerdo a todos los aspectos a tomar en consideración.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8"/>
        <w:gridCol w:w="3730"/>
      </w:tblGrid>
      <w:tr w:rsidR="006059E8" w14:paraId="776DC74D" w14:textId="77777777" w:rsidTr="008C1595">
        <w:tc>
          <w:tcPr>
            <w:tcW w:w="8828" w:type="dxa"/>
            <w:gridSpan w:val="2"/>
            <w:shd w:val="clear" w:color="auto" w:fill="D5DCE4" w:themeFill="text2" w:themeFillTint="33"/>
          </w:tcPr>
          <w:p w14:paraId="6A1D0C4D" w14:textId="4832D0D1" w:rsidR="006059E8" w:rsidRDefault="006059E8" w:rsidP="005F0983">
            <w:pPr>
              <w:spacing w:line="36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                                               </w:t>
            </w:r>
            <w:r w:rsidR="008C1595">
              <w:rPr>
                <w:rFonts w:cstheme="minorHAnsi"/>
              </w:rPr>
              <w:t xml:space="preserve">Detalles generales </w:t>
            </w:r>
          </w:p>
        </w:tc>
      </w:tr>
      <w:tr w:rsidR="002D47D8" w14:paraId="18FFE241" w14:textId="77777777" w:rsidTr="006059E8">
        <w:tc>
          <w:tcPr>
            <w:tcW w:w="5098" w:type="dxa"/>
          </w:tcPr>
          <w:p w14:paraId="06528CDB" w14:textId="049F66E9" w:rsidR="002D47D8" w:rsidRDefault="00FC0F10" w:rsidP="005F0983">
            <w:pPr>
              <w:spacing w:line="36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Numero de r</w:t>
            </w:r>
            <w:r w:rsidR="00897B2A">
              <w:rPr>
                <w:rFonts w:cstheme="minorHAnsi"/>
              </w:rPr>
              <w:t>equerimientos definidos en el sistema</w:t>
            </w:r>
          </w:p>
        </w:tc>
        <w:tc>
          <w:tcPr>
            <w:tcW w:w="3730" w:type="dxa"/>
          </w:tcPr>
          <w:p w14:paraId="27F26455" w14:textId="1E55B893" w:rsidR="002D47D8" w:rsidRDefault="00AB2EA7" w:rsidP="005F0983">
            <w:pPr>
              <w:spacing w:line="36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34</w:t>
            </w:r>
            <w:r w:rsidR="00005F6F">
              <w:rPr>
                <w:rFonts w:cstheme="minorHAnsi"/>
              </w:rPr>
              <w:t xml:space="preserve"> </w:t>
            </w:r>
          </w:p>
        </w:tc>
      </w:tr>
      <w:tr w:rsidR="002D47D8" w14:paraId="63852A48" w14:textId="77777777" w:rsidTr="006059E8">
        <w:tc>
          <w:tcPr>
            <w:tcW w:w="5098" w:type="dxa"/>
          </w:tcPr>
          <w:p w14:paraId="2B979522" w14:textId="723BAED1" w:rsidR="002D47D8" w:rsidRDefault="00897B2A" w:rsidP="005F0983">
            <w:pPr>
              <w:spacing w:line="36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Personal utilizado (</w:t>
            </w:r>
            <w:r w:rsidR="00D92975">
              <w:rPr>
                <w:rFonts w:cstheme="minorHAnsi"/>
              </w:rPr>
              <w:t>análisis, diseño y programación</w:t>
            </w:r>
            <w:r w:rsidR="00FC0F10">
              <w:rPr>
                <w:rFonts w:cstheme="minorHAnsi"/>
              </w:rPr>
              <w:t>)</w:t>
            </w:r>
          </w:p>
        </w:tc>
        <w:tc>
          <w:tcPr>
            <w:tcW w:w="3730" w:type="dxa"/>
          </w:tcPr>
          <w:p w14:paraId="7140F1B2" w14:textId="2577C282" w:rsidR="002D47D8" w:rsidRDefault="00897B2A" w:rsidP="005F0983">
            <w:pPr>
              <w:spacing w:line="36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2 </w:t>
            </w:r>
            <w:r w:rsidR="006059E8">
              <w:rPr>
                <w:rFonts w:cstheme="minorHAnsi"/>
              </w:rPr>
              <w:t xml:space="preserve">ingenieros </w:t>
            </w:r>
          </w:p>
        </w:tc>
      </w:tr>
      <w:tr w:rsidR="002D47D8" w14:paraId="373C0CA7" w14:textId="77777777" w:rsidTr="006059E8">
        <w:tc>
          <w:tcPr>
            <w:tcW w:w="5098" w:type="dxa"/>
          </w:tcPr>
          <w:p w14:paraId="06B3E64C" w14:textId="095B0A34" w:rsidR="002D47D8" w:rsidRDefault="00FC0F10" w:rsidP="005F0983">
            <w:pPr>
              <w:spacing w:line="36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Duración del proyecto </w:t>
            </w:r>
          </w:p>
        </w:tc>
        <w:tc>
          <w:tcPr>
            <w:tcW w:w="3730" w:type="dxa"/>
          </w:tcPr>
          <w:p w14:paraId="3E96B8CB" w14:textId="3B1F9730" w:rsidR="002D47D8" w:rsidRDefault="006059E8" w:rsidP="005F0983">
            <w:pPr>
              <w:spacing w:line="36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3 meses y 5 días </w:t>
            </w:r>
          </w:p>
        </w:tc>
      </w:tr>
      <w:tr w:rsidR="006059E8" w14:paraId="141ABA09" w14:textId="77777777" w:rsidTr="006059E8">
        <w:tc>
          <w:tcPr>
            <w:tcW w:w="5098" w:type="dxa"/>
          </w:tcPr>
          <w:p w14:paraId="2E301724" w14:textId="6A567D35" w:rsidR="006059E8" w:rsidRDefault="006059E8" w:rsidP="005F0983">
            <w:pPr>
              <w:tabs>
                <w:tab w:val="left" w:pos="1635"/>
              </w:tabs>
              <w:spacing w:line="36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Subtotal del proyecto </w:t>
            </w:r>
          </w:p>
        </w:tc>
        <w:tc>
          <w:tcPr>
            <w:tcW w:w="3730" w:type="dxa"/>
          </w:tcPr>
          <w:p w14:paraId="05F49C3E" w14:textId="3C33F321" w:rsidR="006059E8" w:rsidRDefault="00005F6F" w:rsidP="005F0983">
            <w:pPr>
              <w:spacing w:line="360" w:lineRule="auto"/>
              <w:jc w:val="both"/>
              <w:rPr>
                <w:rFonts w:cstheme="minorHAnsi"/>
              </w:rPr>
            </w:pPr>
            <w:r w:rsidRPr="00005F6F">
              <w:rPr>
                <w:rFonts w:cstheme="minorHAnsi"/>
              </w:rPr>
              <w:t>$3.496.100</w:t>
            </w:r>
            <w:r>
              <w:rPr>
                <w:rFonts w:cstheme="minorHAnsi"/>
              </w:rPr>
              <w:t xml:space="preserve"> pesos </w:t>
            </w:r>
          </w:p>
        </w:tc>
      </w:tr>
      <w:tr w:rsidR="00A723FE" w14:paraId="4C7E8D61" w14:textId="77777777" w:rsidTr="006059E8">
        <w:tc>
          <w:tcPr>
            <w:tcW w:w="5098" w:type="dxa"/>
          </w:tcPr>
          <w:p w14:paraId="3D789186" w14:textId="2386ED6C" w:rsidR="00A723FE" w:rsidRDefault="00A723FE" w:rsidP="005F0983">
            <w:pPr>
              <w:spacing w:line="36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Pruebas de software (3%) </w:t>
            </w:r>
          </w:p>
        </w:tc>
        <w:tc>
          <w:tcPr>
            <w:tcW w:w="3730" w:type="dxa"/>
          </w:tcPr>
          <w:p w14:paraId="557389E9" w14:textId="25EB372F" w:rsidR="00A723FE" w:rsidRDefault="00005F6F" w:rsidP="005F0983">
            <w:pPr>
              <w:spacing w:line="360" w:lineRule="auto"/>
              <w:jc w:val="both"/>
              <w:rPr>
                <w:rFonts w:cstheme="minorHAnsi"/>
              </w:rPr>
            </w:pPr>
            <w:r w:rsidRPr="00005F6F">
              <w:rPr>
                <w:rFonts w:cstheme="minorHAnsi"/>
              </w:rPr>
              <w:t xml:space="preserve">$104.883 </w:t>
            </w:r>
            <w:r w:rsidR="00A723FE">
              <w:rPr>
                <w:rFonts w:cstheme="minorHAnsi"/>
              </w:rPr>
              <w:t>pesos</w:t>
            </w:r>
          </w:p>
        </w:tc>
      </w:tr>
      <w:tr w:rsidR="00A723FE" w14:paraId="3F6FF994" w14:textId="77777777" w:rsidTr="007828EA">
        <w:tc>
          <w:tcPr>
            <w:tcW w:w="5098" w:type="dxa"/>
            <w:shd w:val="clear" w:color="auto" w:fill="FFD966" w:themeFill="accent4" w:themeFillTint="99"/>
          </w:tcPr>
          <w:p w14:paraId="0374AA0B" w14:textId="53E9822E" w:rsidR="00A723FE" w:rsidRDefault="00A723FE" w:rsidP="005F0983">
            <w:pPr>
              <w:spacing w:line="36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Costo total del proyecto </w:t>
            </w:r>
            <w:r w:rsidR="005F0983">
              <w:rPr>
                <w:rFonts w:cstheme="minorHAnsi"/>
              </w:rPr>
              <w:t>(</w:t>
            </w:r>
            <w:r>
              <w:rPr>
                <w:rFonts w:cstheme="minorHAnsi"/>
              </w:rPr>
              <w:t>Sin costo mantención)</w:t>
            </w:r>
          </w:p>
        </w:tc>
        <w:tc>
          <w:tcPr>
            <w:tcW w:w="3730" w:type="dxa"/>
            <w:shd w:val="clear" w:color="auto" w:fill="FFD966" w:themeFill="accent4" w:themeFillTint="99"/>
          </w:tcPr>
          <w:p w14:paraId="6DD09456" w14:textId="539B6BE5" w:rsidR="00005F6F" w:rsidRDefault="00005F6F" w:rsidP="00005F6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$3.600.983 </w:t>
            </w:r>
            <w:r>
              <w:rPr>
                <w:rFonts w:ascii="Calibri" w:hAnsi="Calibri" w:cs="Calibri"/>
                <w:color w:val="000000"/>
              </w:rPr>
              <w:t xml:space="preserve">pesos </w:t>
            </w:r>
          </w:p>
          <w:p w14:paraId="2DAC20B8" w14:textId="3003075D" w:rsidR="00A723FE" w:rsidRDefault="00A723FE" w:rsidP="005F0983">
            <w:pPr>
              <w:spacing w:line="360" w:lineRule="auto"/>
              <w:jc w:val="both"/>
              <w:rPr>
                <w:rFonts w:cstheme="minorHAnsi"/>
              </w:rPr>
            </w:pPr>
          </w:p>
        </w:tc>
      </w:tr>
      <w:tr w:rsidR="00A723FE" w14:paraId="0C37DB96" w14:textId="77777777" w:rsidTr="006059E8">
        <w:tc>
          <w:tcPr>
            <w:tcW w:w="5098" w:type="dxa"/>
          </w:tcPr>
          <w:p w14:paraId="49FCD702" w14:textId="20AA8EA5" w:rsidR="00A723FE" w:rsidRDefault="00A723FE" w:rsidP="005F0983">
            <w:pPr>
              <w:spacing w:line="36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Mantenciones y soporte (7% del</w:t>
            </w:r>
            <w:r w:rsidR="005F0983">
              <w:rPr>
                <w:rFonts w:cstheme="minorHAnsi"/>
              </w:rPr>
              <w:t xml:space="preserve"> T</w:t>
            </w:r>
            <w:r>
              <w:rPr>
                <w:rFonts w:cstheme="minorHAnsi"/>
              </w:rPr>
              <w:t xml:space="preserve">otal) </w:t>
            </w:r>
          </w:p>
        </w:tc>
        <w:tc>
          <w:tcPr>
            <w:tcW w:w="3730" w:type="dxa"/>
          </w:tcPr>
          <w:p w14:paraId="03D13701" w14:textId="68DDC183" w:rsidR="00A723FE" w:rsidRDefault="00005F6F" w:rsidP="005F0983">
            <w:pPr>
              <w:spacing w:line="360" w:lineRule="auto"/>
              <w:jc w:val="both"/>
              <w:rPr>
                <w:rFonts w:cstheme="minorHAnsi"/>
              </w:rPr>
            </w:pPr>
            <w:r w:rsidRPr="00005F6F">
              <w:rPr>
                <w:rFonts w:cstheme="minorHAnsi"/>
              </w:rPr>
              <w:t xml:space="preserve">$252.069 </w:t>
            </w:r>
            <w:r w:rsidR="007828EA">
              <w:rPr>
                <w:rFonts w:cstheme="minorHAnsi"/>
              </w:rPr>
              <w:t>pesos</w:t>
            </w:r>
          </w:p>
        </w:tc>
      </w:tr>
      <w:tr w:rsidR="006059E8" w14:paraId="1D4E335F" w14:textId="77777777" w:rsidTr="008C1595">
        <w:tc>
          <w:tcPr>
            <w:tcW w:w="8828" w:type="dxa"/>
            <w:gridSpan w:val="2"/>
            <w:shd w:val="clear" w:color="auto" w:fill="D5DCE4" w:themeFill="text2" w:themeFillTint="33"/>
          </w:tcPr>
          <w:p w14:paraId="2FCB176B" w14:textId="28E4CFB6" w:rsidR="006059E8" w:rsidRDefault="006059E8" w:rsidP="005F0983">
            <w:pPr>
              <w:spacing w:line="36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                                            Valor por etapas del proyecto </w:t>
            </w:r>
          </w:p>
        </w:tc>
      </w:tr>
      <w:tr w:rsidR="006059E8" w14:paraId="14B0AD69" w14:textId="77777777" w:rsidTr="006059E8">
        <w:tc>
          <w:tcPr>
            <w:tcW w:w="5098" w:type="dxa"/>
          </w:tcPr>
          <w:p w14:paraId="26C9642D" w14:textId="3B926635" w:rsidR="006059E8" w:rsidRDefault="007828EA" w:rsidP="005F0983">
            <w:pPr>
              <w:spacing w:line="360" w:lineRule="auto"/>
              <w:jc w:val="both"/>
              <w:rPr>
                <w:rFonts w:cstheme="minorHAnsi"/>
              </w:rPr>
            </w:pPr>
            <w:r w:rsidRPr="007828EA">
              <w:rPr>
                <w:rFonts w:cstheme="minorHAnsi"/>
                <w:b/>
                <w:bCs/>
              </w:rPr>
              <w:t>ETAPA 1</w:t>
            </w:r>
            <w:r>
              <w:rPr>
                <w:rFonts w:cstheme="minorHAnsi"/>
              </w:rPr>
              <w:t xml:space="preserve">: </w:t>
            </w:r>
            <w:r w:rsidR="006059E8">
              <w:rPr>
                <w:rFonts w:cstheme="minorHAnsi"/>
              </w:rPr>
              <w:t>Análisis, diseño y construcción BD relacional</w:t>
            </w:r>
            <w:r w:rsidR="00005F6F">
              <w:rPr>
                <w:rFonts w:cstheme="minorHAnsi"/>
              </w:rPr>
              <w:t xml:space="preserve"> </w:t>
            </w:r>
            <w:r w:rsidR="008C1595">
              <w:rPr>
                <w:rFonts w:cstheme="minorHAnsi"/>
              </w:rPr>
              <w:t>(25%)</w:t>
            </w:r>
          </w:p>
        </w:tc>
        <w:tc>
          <w:tcPr>
            <w:tcW w:w="3730" w:type="dxa"/>
          </w:tcPr>
          <w:p w14:paraId="7436E4A6" w14:textId="77777777" w:rsidR="00005F6F" w:rsidRDefault="00005F6F" w:rsidP="00005F6F">
            <w:pPr>
              <w:rPr>
                <w:rFonts w:ascii="Calibri" w:hAnsi="Calibri" w:cs="Calibri"/>
                <w:color w:val="000000"/>
              </w:rPr>
            </w:pPr>
          </w:p>
          <w:p w14:paraId="37396FE3" w14:textId="0EABE9D9" w:rsidR="00005F6F" w:rsidRDefault="00005F6F" w:rsidP="00005F6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$ 900.246</w:t>
            </w:r>
            <w:r>
              <w:rPr>
                <w:rFonts w:ascii="Calibri" w:hAnsi="Calibri" w:cs="Calibri"/>
                <w:color w:val="000000"/>
              </w:rPr>
              <w:t xml:space="preserve"> pesos </w:t>
            </w:r>
          </w:p>
          <w:p w14:paraId="1714D15D" w14:textId="5364DD5E" w:rsidR="006059E8" w:rsidRDefault="006059E8" w:rsidP="005F0983">
            <w:pPr>
              <w:spacing w:line="360" w:lineRule="auto"/>
              <w:jc w:val="both"/>
              <w:rPr>
                <w:rFonts w:cstheme="minorHAnsi"/>
              </w:rPr>
            </w:pPr>
          </w:p>
        </w:tc>
      </w:tr>
      <w:tr w:rsidR="006059E8" w14:paraId="42B34182" w14:textId="77777777" w:rsidTr="006059E8">
        <w:tc>
          <w:tcPr>
            <w:tcW w:w="5098" w:type="dxa"/>
          </w:tcPr>
          <w:p w14:paraId="3C8343C9" w14:textId="5AE94867" w:rsidR="006059E8" w:rsidRDefault="007828EA" w:rsidP="005F0983">
            <w:pPr>
              <w:spacing w:line="360" w:lineRule="auto"/>
              <w:jc w:val="both"/>
              <w:rPr>
                <w:rFonts w:cstheme="minorHAnsi"/>
              </w:rPr>
            </w:pPr>
            <w:r w:rsidRPr="007828EA">
              <w:rPr>
                <w:rFonts w:cstheme="minorHAnsi"/>
                <w:b/>
                <w:bCs/>
              </w:rPr>
              <w:t>ETAPA 2:</w:t>
            </w:r>
            <w:r>
              <w:rPr>
                <w:rFonts w:cstheme="minorHAnsi"/>
              </w:rPr>
              <w:t xml:space="preserve"> </w:t>
            </w:r>
            <w:r w:rsidR="008C1595">
              <w:rPr>
                <w:rFonts w:cstheme="minorHAnsi"/>
              </w:rPr>
              <w:t>Implementación y codificación del sistema de administración de OT (45%)</w:t>
            </w:r>
          </w:p>
        </w:tc>
        <w:tc>
          <w:tcPr>
            <w:tcW w:w="3730" w:type="dxa"/>
          </w:tcPr>
          <w:p w14:paraId="32D925EA" w14:textId="4AD5FF31" w:rsidR="00005F6F" w:rsidRDefault="00005F6F" w:rsidP="005F0983">
            <w:pPr>
              <w:spacing w:line="360" w:lineRule="auto"/>
              <w:jc w:val="both"/>
              <w:rPr>
                <w:rFonts w:cstheme="minorHAnsi"/>
              </w:rPr>
            </w:pPr>
          </w:p>
          <w:p w14:paraId="7BC4BB51" w14:textId="3DB167EB" w:rsidR="00005F6F" w:rsidRDefault="00005F6F" w:rsidP="00005F6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$1.440.393 </w:t>
            </w:r>
            <w:r>
              <w:rPr>
                <w:rFonts w:ascii="Calibri" w:hAnsi="Calibri" w:cs="Calibri"/>
                <w:color w:val="000000"/>
              </w:rPr>
              <w:t xml:space="preserve">pesos </w:t>
            </w:r>
          </w:p>
          <w:p w14:paraId="12CC4D04" w14:textId="4F904452" w:rsidR="006059E8" w:rsidRDefault="006059E8" w:rsidP="005F0983">
            <w:pPr>
              <w:spacing w:line="360" w:lineRule="auto"/>
              <w:jc w:val="both"/>
              <w:rPr>
                <w:rFonts w:cstheme="minorHAnsi"/>
              </w:rPr>
            </w:pPr>
          </w:p>
        </w:tc>
      </w:tr>
      <w:tr w:rsidR="006059E8" w14:paraId="6770C283" w14:textId="77777777" w:rsidTr="006059E8">
        <w:tc>
          <w:tcPr>
            <w:tcW w:w="5098" w:type="dxa"/>
          </w:tcPr>
          <w:p w14:paraId="3AE30D70" w14:textId="3BE88B72" w:rsidR="006059E8" w:rsidRDefault="007828EA" w:rsidP="005F0983">
            <w:pPr>
              <w:spacing w:line="360" w:lineRule="auto"/>
              <w:jc w:val="both"/>
              <w:rPr>
                <w:rFonts w:cstheme="minorHAnsi"/>
              </w:rPr>
            </w:pPr>
            <w:r w:rsidRPr="007828EA">
              <w:rPr>
                <w:rFonts w:cstheme="minorHAnsi"/>
                <w:b/>
                <w:bCs/>
              </w:rPr>
              <w:t>ETAPA 3</w:t>
            </w:r>
            <w:r>
              <w:rPr>
                <w:rFonts w:cstheme="minorHAnsi"/>
              </w:rPr>
              <w:t>: Implementación</w:t>
            </w:r>
            <w:r w:rsidR="008C1595">
              <w:rPr>
                <w:rFonts w:cstheme="minorHAnsi"/>
              </w:rPr>
              <w:t xml:space="preserve"> y codificación </w:t>
            </w:r>
            <w:r>
              <w:rPr>
                <w:rFonts w:cstheme="minorHAnsi"/>
              </w:rPr>
              <w:t xml:space="preserve">módulo de análisis KPI </w:t>
            </w:r>
            <w:r w:rsidR="005F0983">
              <w:rPr>
                <w:rFonts w:cstheme="minorHAnsi"/>
              </w:rPr>
              <w:t>(35</w:t>
            </w:r>
            <w:r>
              <w:rPr>
                <w:rFonts w:cstheme="minorHAnsi"/>
              </w:rPr>
              <w:t>%)</w:t>
            </w:r>
          </w:p>
        </w:tc>
        <w:tc>
          <w:tcPr>
            <w:tcW w:w="3730" w:type="dxa"/>
          </w:tcPr>
          <w:p w14:paraId="76F12B1A" w14:textId="4C664DCF" w:rsidR="00005F6F" w:rsidRDefault="00005F6F" w:rsidP="005F0983">
            <w:pPr>
              <w:spacing w:line="360" w:lineRule="auto"/>
              <w:jc w:val="both"/>
              <w:rPr>
                <w:rFonts w:cstheme="minorHAnsi"/>
              </w:rPr>
            </w:pPr>
          </w:p>
          <w:p w14:paraId="34F70D7C" w14:textId="117E0B6B" w:rsidR="00005F6F" w:rsidRDefault="00005F6F" w:rsidP="00005F6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$1.260.344 </w:t>
            </w:r>
            <w:r>
              <w:rPr>
                <w:rFonts w:ascii="Calibri" w:hAnsi="Calibri" w:cs="Calibri"/>
                <w:color w:val="000000"/>
              </w:rPr>
              <w:t>pesos</w:t>
            </w:r>
          </w:p>
          <w:p w14:paraId="3387450D" w14:textId="1D0F6AF3" w:rsidR="006059E8" w:rsidRDefault="006059E8" w:rsidP="005F0983">
            <w:pPr>
              <w:spacing w:line="360" w:lineRule="auto"/>
              <w:jc w:val="both"/>
              <w:rPr>
                <w:rFonts w:cstheme="minorHAnsi"/>
              </w:rPr>
            </w:pPr>
          </w:p>
        </w:tc>
      </w:tr>
    </w:tbl>
    <w:p w14:paraId="3DC4493F" w14:textId="11CAF949" w:rsidR="002D47D8" w:rsidRDefault="002D47D8" w:rsidP="005F0983">
      <w:pPr>
        <w:spacing w:line="360" w:lineRule="auto"/>
        <w:jc w:val="both"/>
        <w:rPr>
          <w:rFonts w:cstheme="minorHAnsi"/>
        </w:rPr>
      </w:pPr>
    </w:p>
    <w:p w14:paraId="32CA0F08" w14:textId="0CAF7183" w:rsidR="005F0983" w:rsidRDefault="005F0983" w:rsidP="005F0983">
      <w:pPr>
        <w:spacing w:line="360" w:lineRule="auto"/>
        <w:jc w:val="both"/>
        <w:rPr>
          <w:rFonts w:cstheme="minorHAnsi"/>
        </w:rPr>
      </w:pPr>
    </w:p>
    <w:p w14:paraId="41A26CA1" w14:textId="0F2E459E" w:rsidR="005F0983" w:rsidRDefault="005F0983" w:rsidP="005F0983">
      <w:pPr>
        <w:spacing w:line="360" w:lineRule="auto"/>
        <w:jc w:val="both"/>
        <w:rPr>
          <w:rFonts w:cstheme="minorHAnsi"/>
        </w:rPr>
      </w:pPr>
    </w:p>
    <w:p w14:paraId="7D316BCD" w14:textId="6C019A85" w:rsidR="005F0983" w:rsidRDefault="005F0983" w:rsidP="005F0983">
      <w:pPr>
        <w:spacing w:line="360" w:lineRule="auto"/>
        <w:jc w:val="both"/>
        <w:rPr>
          <w:rFonts w:cstheme="minorHAnsi"/>
        </w:rPr>
      </w:pPr>
    </w:p>
    <w:p w14:paraId="1491D4AF" w14:textId="77777777" w:rsidR="005F0983" w:rsidRDefault="005F0983" w:rsidP="005F0983">
      <w:pPr>
        <w:spacing w:line="360" w:lineRule="auto"/>
        <w:jc w:val="both"/>
        <w:rPr>
          <w:rFonts w:cstheme="minorHAnsi"/>
        </w:rPr>
      </w:pPr>
    </w:p>
    <w:p w14:paraId="36DE5C2C" w14:textId="28E04900" w:rsidR="002D47D8" w:rsidRDefault="002D47D8">
      <w:pPr>
        <w:rPr>
          <w:rFonts w:cstheme="minorHAnsi"/>
        </w:rPr>
      </w:pPr>
    </w:p>
    <w:p w14:paraId="3F5D5878" w14:textId="7B17DAC4" w:rsidR="001D0C47" w:rsidRDefault="001D0C47">
      <w:pPr>
        <w:rPr>
          <w:rFonts w:cstheme="minorHAnsi"/>
        </w:rPr>
      </w:pPr>
    </w:p>
    <w:p w14:paraId="5D3095F9" w14:textId="1BA06F01" w:rsidR="001D0C47" w:rsidRDefault="001D0C47">
      <w:pPr>
        <w:rPr>
          <w:rFonts w:cstheme="minorHAnsi"/>
        </w:rPr>
      </w:pPr>
    </w:p>
    <w:p w14:paraId="74CF2E1C" w14:textId="3A8A471E" w:rsidR="001D0C47" w:rsidRDefault="001D0C47">
      <w:pPr>
        <w:rPr>
          <w:rFonts w:cstheme="minorHAnsi"/>
        </w:rPr>
      </w:pPr>
    </w:p>
    <w:p w14:paraId="65D72289" w14:textId="034E930D" w:rsidR="001D0C47" w:rsidRDefault="001D0C47">
      <w:pPr>
        <w:rPr>
          <w:rFonts w:cstheme="minorHAnsi"/>
        </w:rPr>
      </w:pPr>
    </w:p>
    <w:p w14:paraId="786C1117" w14:textId="0E97F850" w:rsidR="001D0C47" w:rsidRDefault="001D0C47">
      <w:pPr>
        <w:rPr>
          <w:rFonts w:cstheme="minorHAnsi"/>
        </w:rPr>
      </w:pPr>
    </w:p>
    <w:p w14:paraId="771DBFD8" w14:textId="77777777" w:rsidR="001D0C47" w:rsidRDefault="001D0C47">
      <w:pPr>
        <w:rPr>
          <w:rFonts w:cstheme="minorHAnsi"/>
        </w:rPr>
      </w:pPr>
    </w:p>
    <w:p w14:paraId="5C4C7784" w14:textId="39B4B2AA" w:rsidR="00E262D8" w:rsidRDefault="00355D12" w:rsidP="00C332DF">
      <w:pPr>
        <w:pStyle w:val="Ttulo2"/>
        <w:rPr>
          <w:b/>
          <w:bCs/>
        </w:rPr>
      </w:pPr>
      <w:bookmarkStart w:id="8" w:name="_Toc57652410"/>
      <w:r>
        <w:rPr>
          <w:b/>
          <w:bCs/>
        </w:rPr>
        <w:lastRenderedPageBreak/>
        <w:t xml:space="preserve">7. </w:t>
      </w:r>
      <w:r w:rsidR="0033064E">
        <w:rPr>
          <w:b/>
          <w:bCs/>
        </w:rPr>
        <w:t>Beneficios / Ventajas del proyecto</w:t>
      </w:r>
      <w:bookmarkEnd w:id="8"/>
      <w:r w:rsidR="0033064E">
        <w:rPr>
          <w:b/>
          <w:bCs/>
        </w:rPr>
        <w:t xml:space="preserve"> </w:t>
      </w:r>
    </w:p>
    <w:p w14:paraId="23B6EE00" w14:textId="3BD53A69" w:rsidR="0033064E" w:rsidRDefault="0033064E" w:rsidP="0033064E"/>
    <w:p w14:paraId="14196AA5" w14:textId="62692CD4" w:rsidR="00806389" w:rsidRDefault="0033064E" w:rsidP="00806389">
      <w:pPr>
        <w:pStyle w:val="Prrafodelista"/>
        <w:numPr>
          <w:ilvl w:val="0"/>
          <w:numId w:val="11"/>
        </w:numPr>
      </w:pPr>
      <w:r>
        <w:t>Mayor velocidad y rendimiento a nivel de aplicación (inserciones, búsquedas, entre otras operaciones)</w:t>
      </w:r>
    </w:p>
    <w:p w14:paraId="20C90C48" w14:textId="3B02AA13" w:rsidR="0033064E" w:rsidRDefault="0033064E" w:rsidP="0033064E">
      <w:pPr>
        <w:pStyle w:val="Prrafodelista"/>
        <w:numPr>
          <w:ilvl w:val="0"/>
          <w:numId w:val="11"/>
        </w:numPr>
      </w:pPr>
      <w:r>
        <w:t>Facilidad de manejo y visualización amigable de la información.</w:t>
      </w:r>
    </w:p>
    <w:p w14:paraId="1EDD2988" w14:textId="1AFB87A0" w:rsidR="0033064E" w:rsidRDefault="0033064E" w:rsidP="0033064E">
      <w:pPr>
        <w:pStyle w:val="Prrafodelista"/>
        <w:numPr>
          <w:ilvl w:val="0"/>
          <w:numId w:val="11"/>
        </w:numPr>
      </w:pPr>
      <w:r>
        <w:t>Mayor seguridad en integridad de datos y su consistencia</w:t>
      </w:r>
      <w:r w:rsidR="00806389">
        <w:t xml:space="preserve">, evitando perdida de información innecesaria y redundancia de datos. </w:t>
      </w:r>
    </w:p>
    <w:p w14:paraId="15056748" w14:textId="56440916" w:rsidR="0033064E" w:rsidRDefault="0033064E" w:rsidP="0033064E">
      <w:pPr>
        <w:pStyle w:val="Prrafodelista"/>
        <w:numPr>
          <w:ilvl w:val="0"/>
          <w:numId w:val="11"/>
        </w:numPr>
      </w:pPr>
      <w:r>
        <w:t xml:space="preserve">Garantizar una mayor escalabilidad de la </w:t>
      </w:r>
      <w:r w:rsidR="00806389">
        <w:t xml:space="preserve">plataforma, con la finalidad de </w:t>
      </w:r>
      <w:r>
        <w:t xml:space="preserve">agregar </w:t>
      </w:r>
      <w:r w:rsidR="00C067A4">
        <w:t xml:space="preserve">sin mayores problemas otros </w:t>
      </w:r>
      <w:r>
        <w:t xml:space="preserve">tipos de integraciones </w:t>
      </w:r>
      <w:r w:rsidR="00C067A4">
        <w:t xml:space="preserve">o </w:t>
      </w:r>
      <w:r>
        <w:t>funcionalidades que se necesiten implementar</w:t>
      </w:r>
      <w:r w:rsidR="00C067A4">
        <w:t xml:space="preserve"> en corto o a largo plazo.</w:t>
      </w:r>
      <w:r>
        <w:t xml:space="preserve"> </w:t>
      </w:r>
    </w:p>
    <w:p w14:paraId="75777316" w14:textId="691C5C87" w:rsidR="0033064E" w:rsidRDefault="0033064E" w:rsidP="0033064E">
      <w:pPr>
        <w:pStyle w:val="Prrafodelista"/>
        <w:numPr>
          <w:ilvl w:val="0"/>
          <w:numId w:val="11"/>
        </w:numPr>
      </w:pPr>
      <w:r>
        <w:t>Automatizaciones de los procesos claves a nivel de producción y</w:t>
      </w:r>
      <w:r w:rsidR="00C067A4">
        <w:t xml:space="preserve"> mejora en</w:t>
      </w:r>
      <w:r w:rsidR="00355D12">
        <w:t xml:space="preserve"> los tiempos de </w:t>
      </w:r>
      <w:r w:rsidR="00C067A4">
        <w:t xml:space="preserve">  tomas de decisiones generenciales respecto al rendimiento de la producción</w:t>
      </w:r>
      <w:r w:rsidR="00355D12">
        <w:t>.</w:t>
      </w:r>
    </w:p>
    <w:p w14:paraId="41680752" w14:textId="21528EA4" w:rsidR="0033064E" w:rsidRPr="0033064E" w:rsidRDefault="00C067A4" w:rsidP="0033064E">
      <w:pPr>
        <w:pStyle w:val="Prrafodelista"/>
        <w:numPr>
          <w:ilvl w:val="0"/>
          <w:numId w:val="11"/>
        </w:numPr>
      </w:pPr>
      <w:r>
        <w:t>E</w:t>
      </w:r>
      <w:r w:rsidR="0033064E">
        <w:t>standariza</w:t>
      </w:r>
      <w:r>
        <w:t>ción</w:t>
      </w:r>
      <w:r w:rsidR="0033064E">
        <w:t xml:space="preserve"> acciones por medio de la nueva plataforma.</w:t>
      </w:r>
    </w:p>
    <w:p w14:paraId="0C04C8F8" w14:textId="2E9E88DE" w:rsidR="00B91D67" w:rsidRDefault="00B91D67"/>
    <w:p w14:paraId="5896B9B9" w14:textId="295FE51F" w:rsidR="00B91D67" w:rsidRDefault="00B91D67"/>
    <w:p w14:paraId="5EE593DA" w14:textId="77777777" w:rsidR="00B91D67" w:rsidRDefault="00B91D67"/>
    <w:p w14:paraId="5C35E383" w14:textId="1A65F2E2" w:rsidR="00B91D67" w:rsidRDefault="00B91D67"/>
    <w:p w14:paraId="542376DB" w14:textId="77777777" w:rsidR="00B91D67" w:rsidRDefault="00B91D67"/>
    <w:p w14:paraId="7E685E90" w14:textId="77777777" w:rsidR="00B91D67" w:rsidRDefault="00B91D67"/>
    <w:sectPr w:rsidR="00B91D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DA18C7" w14:textId="77777777" w:rsidR="00F55305" w:rsidRDefault="00F55305" w:rsidP="00005F6F">
      <w:pPr>
        <w:spacing w:after="0" w:line="240" w:lineRule="auto"/>
      </w:pPr>
      <w:r>
        <w:separator/>
      </w:r>
    </w:p>
  </w:endnote>
  <w:endnote w:type="continuationSeparator" w:id="0">
    <w:p w14:paraId="11BCBB54" w14:textId="77777777" w:rsidR="00F55305" w:rsidRDefault="00F55305" w:rsidP="00005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B5A280" w14:textId="77777777" w:rsidR="00F55305" w:rsidRDefault="00F55305" w:rsidP="00005F6F">
      <w:pPr>
        <w:spacing w:after="0" w:line="240" w:lineRule="auto"/>
      </w:pPr>
      <w:r>
        <w:separator/>
      </w:r>
    </w:p>
  </w:footnote>
  <w:footnote w:type="continuationSeparator" w:id="0">
    <w:p w14:paraId="3600CDDA" w14:textId="77777777" w:rsidR="00F55305" w:rsidRDefault="00F55305" w:rsidP="00005F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25ACF"/>
    <w:multiLevelType w:val="hybridMultilevel"/>
    <w:tmpl w:val="E9C8351E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7746F"/>
    <w:multiLevelType w:val="hybridMultilevel"/>
    <w:tmpl w:val="2576832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8C0FFD"/>
    <w:multiLevelType w:val="hybridMultilevel"/>
    <w:tmpl w:val="2772830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8B4DC6"/>
    <w:multiLevelType w:val="hybridMultilevel"/>
    <w:tmpl w:val="F61E6DB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005188"/>
    <w:multiLevelType w:val="hybridMultilevel"/>
    <w:tmpl w:val="3C920CA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7044EB"/>
    <w:multiLevelType w:val="hybridMultilevel"/>
    <w:tmpl w:val="4ED496A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4C4AF3"/>
    <w:multiLevelType w:val="hybridMultilevel"/>
    <w:tmpl w:val="1EC24CE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A12556"/>
    <w:multiLevelType w:val="hybridMultilevel"/>
    <w:tmpl w:val="E7EC0106"/>
    <w:lvl w:ilvl="0" w:tplc="53FA01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823696"/>
    <w:multiLevelType w:val="hybridMultilevel"/>
    <w:tmpl w:val="C5443E7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9B2DA0"/>
    <w:multiLevelType w:val="hybridMultilevel"/>
    <w:tmpl w:val="1816581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302163"/>
    <w:multiLevelType w:val="hybridMultilevel"/>
    <w:tmpl w:val="FE383DDA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D45641"/>
    <w:multiLevelType w:val="hybridMultilevel"/>
    <w:tmpl w:val="9E28FBBC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244C61"/>
    <w:multiLevelType w:val="hybridMultilevel"/>
    <w:tmpl w:val="C0F2BE3E"/>
    <w:lvl w:ilvl="0" w:tplc="340A0001">
      <w:start w:val="1"/>
      <w:numFmt w:val="bullet"/>
      <w:lvlText w:val=""/>
      <w:lvlJc w:val="left"/>
      <w:pPr>
        <w:ind w:left="974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69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41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13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5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57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29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01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73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8"/>
  </w:num>
  <w:num w:numId="6">
    <w:abstractNumId w:val="2"/>
  </w:num>
  <w:num w:numId="7">
    <w:abstractNumId w:val="11"/>
  </w:num>
  <w:num w:numId="8">
    <w:abstractNumId w:val="10"/>
  </w:num>
  <w:num w:numId="9">
    <w:abstractNumId w:val="0"/>
  </w:num>
  <w:num w:numId="10">
    <w:abstractNumId w:val="9"/>
  </w:num>
  <w:num w:numId="11">
    <w:abstractNumId w:val="7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D67"/>
    <w:rsid w:val="00005F6F"/>
    <w:rsid w:val="0011755F"/>
    <w:rsid w:val="001D0C47"/>
    <w:rsid w:val="001D2DDA"/>
    <w:rsid w:val="0020138B"/>
    <w:rsid w:val="00250A1A"/>
    <w:rsid w:val="00263F1E"/>
    <w:rsid w:val="002801E9"/>
    <w:rsid w:val="00281397"/>
    <w:rsid w:val="002913CB"/>
    <w:rsid w:val="002A2023"/>
    <w:rsid w:val="002D47D8"/>
    <w:rsid w:val="003020E1"/>
    <w:rsid w:val="0033064E"/>
    <w:rsid w:val="00343EC1"/>
    <w:rsid w:val="00355D12"/>
    <w:rsid w:val="003642B1"/>
    <w:rsid w:val="003F00DE"/>
    <w:rsid w:val="00482822"/>
    <w:rsid w:val="00487405"/>
    <w:rsid w:val="004D35C5"/>
    <w:rsid w:val="004F7B67"/>
    <w:rsid w:val="005217A9"/>
    <w:rsid w:val="00561AF3"/>
    <w:rsid w:val="00565305"/>
    <w:rsid w:val="005724C8"/>
    <w:rsid w:val="005A37FB"/>
    <w:rsid w:val="005C2703"/>
    <w:rsid w:val="005F0983"/>
    <w:rsid w:val="006059E8"/>
    <w:rsid w:val="006336F2"/>
    <w:rsid w:val="0063387F"/>
    <w:rsid w:val="00696E61"/>
    <w:rsid w:val="006D1FD0"/>
    <w:rsid w:val="00700572"/>
    <w:rsid w:val="00727A55"/>
    <w:rsid w:val="00727E8B"/>
    <w:rsid w:val="00746493"/>
    <w:rsid w:val="007828EA"/>
    <w:rsid w:val="007D3020"/>
    <w:rsid w:val="00806389"/>
    <w:rsid w:val="00863516"/>
    <w:rsid w:val="00873DCC"/>
    <w:rsid w:val="00897B2A"/>
    <w:rsid w:val="008C1595"/>
    <w:rsid w:val="0091195E"/>
    <w:rsid w:val="00930FF3"/>
    <w:rsid w:val="009435BA"/>
    <w:rsid w:val="009764E4"/>
    <w:rsid w:val="00983303"/>
    <w:rsid w:val="00A64A6D"/>
    <w:rsid w:val="00A67BCC"/>
    <w:rsid w:val="00A70B36"/>
    <w:rsid w:val="00A723FE"/>
    <w:rsid w:val="00A730FD"/>
    <w:rsid w:val="00A87602"/>
    <w:rsid w:val="00AB2EA7"/>
    <w:rsid w:val="00AC34F0"/>
    <w:rsid w:val="00AC4A98"/>
    <w:rsid w:val="00B22EFE"/>
    <w:rsid w:val="00B31D87"/>
    <w:rsid w:val="00B41F8A"/>
    <w:rsid w:val="00B43E62"/>
    <w:rsid w:val="00B67D3D"/>
    <w:rsid w:val="00B8232A"/>
    <w:rsid w:val="00B91D67"/>
    <w:rsid w:val="00C067A4"/>
    <w:rsid w:val="00C332DF"/>
    <w:rsid w:val="00C97401"/>
    <w:rsid w:val="00C97C00"/>
    <w:rsid w:val="00CF6334"/>
    <w:rsid w:val="00D22897"/>
    <w:rsid w:val="00D92975"/>
    <w:rsid w:val="00DE645F"/>
    <w:rsid w:val="00DF2E5D"/>
    <w:rsid w:val="00E262D8"/>
    <w:rsid w:val="00E61D91"/>
    <w:rsid w:val="00E83401"/>
    <w:rsid w:val="00F55305"/>
    <w:rsid w:val="00FA193D"/>
    <w:rsid w:val="00FC0F10"/>
    <w:rsid w:val="00FD353B"/>
    <w:rsid w:val="00FE3FE1"/>
    <w:rsid w:val="00FF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1778A"/>
  <w15:chartTrackingRefBased/>
  <w15:docId w15:val="{332BE3B4-A20E-4882-AFDB-E2E5ABF72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E64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70B36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000000" w:themeColor="text1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0A1A"/>
    <w:pPr>
      <w:ind w:left="720"/>
      <w:contextualSpacing/>
    </w:pPr>
  </w:style>
  <w:style w:type="table" w:styleId="Tablaconcuadrcula">
    <w:name w:val="Table Grid"/>
    <w:basedOn w:val="Tablanormal"/>
    <w:uiPriority w:val="39"/>
    <w:rsid w:val="00DF2E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A70B36"/>
    <w:rPr>
      <w:rFonts w:ascii="Arial" w:eastAsiaTheme="majorEastAsia" w:hAnsi="Arial" w:cstheme="majorBidi"/>
      <w:color w:val="000000" w:themeColor="text1"/>
      <w:sz w:val="24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DE64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E645F"/>
    <w:pPr>
      <w:outlineLvl w:val="9"/>
    </w:pPr>
    <w:rPr>
      <w:lang w:eastAsia="es-CL"/>
    </w:rPr>
  </w:style>
  <w:style w:type="paragraph" w:styleId="TDC2">
    <w:name w:val="toc 2"/>
    <w:basedOn w:val="Normal"/>
    <w:next w:val="Normal"/>
    <w:autoRedefine/>
    <w:uiPriority w:val="39"/>
    <w:unhideWhenUsed/>
    <w:rsid w:val="00DE645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E645F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05F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5F6F"/>
  </w:style>
  <w:style w:type="paragraph" w:styleId="Piedepgina">
    <w:name w:val="footer"/>
    <w:basedOn w:val="Normal"/>
    <w:link w:val="PiedepginaCar"/>
    <w:uiPriority w:val="99"/>
    <w:unhideWhenUsed/>
    <w:rsid w:val="00005F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5F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83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14A38D-984F-451D-A844-D2DCC9BAE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1320</TotalTime>
  <Pages>12</Pages>
  <Words>1902</Words>
  <Characters>10461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Cabello</dc:creator>
  <cp:keywords/>
  <dc:description/>
  <cp:lastModifiedBy>Sebastian Cabello</cp:lastModifiedBy>
  <cp:revision>28</cp:revision>
  <dcterms:created xsi:type="dcterms:W3CDTF">2020-11-20T05:55:00Z</dcterms:created>
  <dcterms:modified xsi:type="dcterms:W3CDTF">2020-12-23T05:35:00Z</dcterms:modified>
</cp:coreProperties>
</file>