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40AA" w14:textId="4A09BA5C" w:rsidR="00AF4A3F" w:rsidRDefault="00AF4A3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3F3F4C" wp14:editId="7809159A">
                <wp:simplePos x="0" y="0"/>
                <wp:positionH relativeFrom="column">
                  <wp:posOffset>-606425</wp:posOffset>
                </wp:positionH>
                <wp:positionV relativeFrom="paragraph">
                  <wp:posOffset>4925060</wp:posOffset>
                </wp:positionV>
                <wp:extent cx="2649855" cy="1404620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F49F" w14:textId="2FF1CB73" w:rsidR="00AF4A3F" w:rsidRDefault="00AF4A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Autores:</w:t>
                            </w:r>
                          </w:p>
                          <w:p w14:paraId="062742C2" w14:textId="6D027461" w:rsidR="00AF4A3F" w:rsidRDefault="00AF4A3F">
                            <w:r>
                              <w:t>Diego Camarena Gutiérrez</w:t>
                            </w:r>
                          </w:p>
                          <w:p w14:paraId="793FC53F" w14:textId="52873034" w:rsidR="00AF4A3F" w:rsidRDefault="00AF4A3F">
                            <w:r>
                              <w:t>Juan Pablo Hernández Ponce de León</w:t>
                            </w:r>
                          </w:p>
                          <w:p w14:paraId="6F4F9C2D" w14:textId="1B122EA4" w:rsidR="00AF4A3F" w:rsidRDefault="00AF4A3F">
                            <w:r>
                              <w:t>Iván Vivas García</w:t>
                            </w:r>
                          </w:p>
                          <w:p w14:paraId="7408B86A" w14:textId="181E6F2F" w:rsidR="00AF4A3F" w:rsidRPr="00AF4A3F" w:rsidRDefault="00AF4A3F">
                            <w:r>
                              <w:t>Jared Yahir Hernández Delgado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3F3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7.75pt;margin-top:387.8pt;width:208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63mDg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" stroked="f">
                <v:textbox style="mso-fit-shape-to-text:t">
                  <w:txbxContent>
                    <w:p w14:paraId="65A7F49F" w14:textId="2FF1CB73" w:rsidR="00AF4A3F" w:rsidRDefault="00AF4A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Autores:</w:t>
                      </w:r>
                    </w:p>
                    <w:p w14:paraId="062742C2" w14:textId="6D027461" w:rsidR="00AF4A3F" w:rsidRDefault="00AF4A3F">
                      <w:r>
                        <w:t>Diego Camarena Gutiérrez</w:t>
                      </w:r>
                    </w:p>
                    <w:p w14:paraId="793FC53F" w14:textId="52873034" w:rsidR="00AF4A3F" w:rsidRDefault="00AF4A3F">
                      <w:r>
                        <w:t>Juan Pablo Hernández Ponce de León</w:t>
                      </w:r>
                    </w:p>
                    <w:p w14:paraId="6F4F9C2D" w14:textId="1B122EA4" w:rsidR="00AF4A3F" w:rsidRDefault="00AF4A3F">
                      <w:r>
                        <w:t>Iván Vivas García</w:t>
                      </w:r>
                    </w:p>
                    <w:p w14:paraId="7408B86A" w14:textId="181E6F2F" w:rsidR="00AF4A3F" w:rsidRPr="00AF4A3F" w:rsidRDefault="00AF4A3F">
                      <w:r>
                        <w:t>Jared Yahir Hernández Delgado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AD78C" wp14:editId="6777453C">
                <wp:simplePos x="0" y="0"/>
                <wp:positionH relativeFrom="column">
                  <wp:posOffset>232198</wp:posOffset>
                </wp:positionH>
                <wp:positionV relativeFrom="paragraph">
                  <wp:posOffset>1326938</wp:posOffset>
                </wp:positionV>
                <wp:extent cx="3666067" cy="1557867"/>
                <wp:effectExtent l="0" t="0" r="0" b="4445"/>
                <wp:wrapNone/>
                <wp:docPr id="7571938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067" cy="155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77EB8" w14:textId="0AD85EAF" w:rsidR="00AF4A3F" w:rsidRDefault="00AF4A3F" w:rsidP="00AF4A3F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F4A3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Encriptación de imágenes</w:t>
                            </w:r>
                          </w:p>
                          <w:p w14:paraId="5A1E91E8" w14:textId="66FBC3C5" w:rsidR="00AF4A3F" w:rsidRPr="00AF4A3F" w:rsidRDefault="00AF4A3F" w:rsidP="00AF4A3F">
                            <w:pPr>
                              <w:jc w:val="right"/>
                            </w:pPr>
                            <w:r>
                              <w:t>Modelado y procesamiento de imágenes</w:t>
                            </w:r>
                            <w:r>
                              <w:br/>
                              <w:t>Tercer parcial</w:t>
                            </w:r>
                            <w:r>
                              <w:br/>
                              <w:t>Proyecto final</w:t>
                            </w:r>
                            <w:r>
                              <w:br/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AD78C" id="Cuadro de texto 3" o:spid="_x0000_s1027" type="#_x0000_t202" style="position:absolute;margin-left:18.3pt;margin-top:104.5pt;width:288.65pt;height:1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" fillcolor="white [3201]" stroked="f" strokeweight=".5pt">
                <v:textbox>
                  <w:txbxContent>
                    <w:p w14:paraId="5D777EB8" w14:textId="0AD85EAF" w:rsidR="00AF4A3F" w:rsidRDefault="00AF4A3F" w:rsidP="00AF4A3F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AF4A3F">
                        <w:rPr>
                          <w:b/>
                          <w:bCs/>
                          <w:sz w:val="44"/>
                          <w:szCs w:val="44"/>
                        </w:rPr>
                        <w:t>Encriptación de imágenes</w:t>
                      </w:r>
                    </w:p>
                    <w:p w14:paraId="5A1E91E8" w14:textId="66FBC3C5" w:rsidR="00AF4A3F" w:rsidRPr="00AF4A3F" w:rsidRDefault="00AF4A3F" w:rsidP="00AF4A3F">
                      <w:pPr>
                        <w:jc w:val="right"/>
                      </w:pPr>
                      <w:r>
                        <w:t>Modelado y procesamiento de imágenes</w:t>
                      </w:r>
                      <w:r>
                        <w:br/>
                        <w:t>Tercer parcial</w:t>
                      </w:r>
                      <w:r>
                        <w:br/>
                        <w:t>Proyecto final</w:t>
                      </w:r>
                      <w:r>
                        <w:br/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8D427" wp14:editId="1223A445">
            <wp:simplePos x="0" y="0"/>
            <wp:positionH relativeFrom="margin">
              <wp:posOffset>-1054735</wp:posOffset>
            </wp:positionH>
            <wp:positionV relativeFrom="margin">
              <wp:posOffset>-875030</wp:posOffset>
            </wp:positionV>
            <wp:extent cx="7721600" cy="10007600"/>
            <wp:effectExtent l="0" t="0" r="0" b="0"/>
            <wp:wrapSquare wrapText="bothSides"/>
            <wp:docPr id="1159006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0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9305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29F80" w14:textId="24477448" w:rsidR="006A5608" w:rsidRDefault="006A5608">
          <w:pPr>
            <w:pStyle w:val="TtuloTDC"/>
          </w:pPr>
          <w:r>
            <w:rPr>
              <w:lang w:val="es-ES"/>
            </w:rPr>
            <w:t>Contenido</w:t>
          </w:r>
        </w:p>
        <w:p w14:paraId="70D6F833" w14:textId="4BDB182B" w:rsidR="006A5608" w:rsidRDefault="006A560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3484" w:history="1">
            <w:r w:rsidRPr="00BA5A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AF79" w14:textId="68087B4F" w:rsidR="006A5608" w:rsidRDefault="006A56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383485" w:history="1">
            <w:r w:rsidRPr="00BA5ADB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5AA5" w14:textId="6F89F224" w:rsidR="006A5608" w:rsidRDefault="006A56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383486" w:history="1">
            <w:r w:rsidRPr="00BA5ADB">
              <w:rPr>
                <w:rStyle w:val="Hipervnculo"/>
                <w:noProof/>
              </w:rPr>
              <w:t>Objetivos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A62C" w14:textId="1A1B4C36" w:rsidR="006A5608" w:rsidRDefault="006A5608">
          <w:r>
            <w:rPr>
              <w:b/>
              <w:bCs/>
              <w:lang w:val="es-ES"/>
            </w:rPr>
            <w:fldChar w:fldCharType="end"/>
          </w:r>
        </w:p>
      </w:sdtContent>
    </w:sdt>
    <w:p w14:paraId="59962C7A" w14:textId="1C3276EF" w:rsidR="00AF4A3F" w:rsidRDefault="00AF4A3F">
      <w:r>
        <w:br w:type="page"/>
      </w:r>
    </w:p>
    <w:p w14:paraId="5709643F" w14:textId="2593E106" w:rsidR="006F5106" w:rsidRDefault="00AF4A3F" w:rsidP="006A5608">
      <w:pPr>
        <w:pStyle w:val="Ttulo1"/>
      </w:pPr>
      <w:bookmarkStart w:id="0" w:name="_Toc183383484"/>
      <w:r>
        <w:lastRenderedPageBreak/>
        <w:t>Introducción</w:t>
      </w:r>
      <w:bookmarkEnd w:id="0"/>
    </w:p>
    <w:p w14:paraId="02586D72" w14:textId="13C74E92" w:rsidR="00AF4A3F" w:rsidRDefault="00AF4A3F" w:rsidP="00546B75">
      <w:pPr>
        <w:pStyle w:val="Textoindependiente"/>
      </w:pPr>
      <w:r>
        <w:t>Este proyecto consiste en un programa desarrollado en Python con la funcionalidad de encriptar una imagen dentro de otra, es decir, encriptar una imagen oculta dentro de una imagen “señuelo”</w:t>
      </w:r>
      <w:r w:rsidR="006A5608">
        <w:t>, permitiendo almacenar la información de una imagen dentro de otra, modificando los bits menos significativos con los mas significativos de la imagen oculta.</w:t>
      </w:r>
      <w:r>
        <w:t xml:space="preserve"> </w:t>
      </w:r>
    </w:p>
    <w:p w14:paraId="7A976F22" w14:textId="004193F1" w:rsidR="006A5608" w:rsidRDefault="006A5608" w:rsidP="006A5608">
      <w:pPr>
        <w:pStyle w:val="Ttulo1"/>
      </w:pPr>
      <w:bookmarkStart w:id="1" w:name="_Toc183383485"/>
      <w:r>
        <w:t>Objetivo principal</w:t>
      </w:r>
      <w:bookmarkEnd w:id="1"/>
    </w:p>
    <w:p w14:paraId="4A946D3E" w14:textId="3333E6E7" w:rsidR="006A5608" w:rsidRDefault="006A5608" w:rsidP="00546B75">
      <w:pPr>
        <w:pStyle w:val="Textoindependiente"/>
      </w:pPr>
      <w:r>
        <w:t>El objetivo de este proyecto es generar una solución que permita ocultar y mostrar imágenes en función de los bits utilizados.</w:t>
      </w:r>
    </w:p>
    <w:p w14:paraId="24804215" w14:textId="423B3510" w:rsidR="006A5608" w:rsidRDefault="006A5608" w:rsidP="006A5608">
      <w:pPr>
        <w:pStyle w:val="Ttulo1"/>
      </w:pPr>
      <w:bookmarkStart w:id="2" w:name="_Toc183383486"/>
      <w:r>
        <w:t>Objetivos secundarios</w:t>
      </w:r>
      <w:bookmarkEnd w:id="2"/>
    </w:p>
    <w:p w14:paraId="74D55645" w14:textId="7C8BC6FE" w:rsidR="006A5608" w:rsidRDefault="006A5608" w:rsidP="00546B75">
      <w:pPr>
        <w:pStyle w:val="Lista"/>
      </w:pPr>
      <w:r>
        <w:t>1.</w:t>
      </w:r>
      <w:r w:rsidR="00546B75">
        <w:tab/>
      </w:r>
      <w:r>
        <w:t>Permitir aplicar la esteganografía a imágenes de diferentes dimensiones.</w:t>
      </w:r>
    </w:p>
    <w:p w14:paraId="3E697D1A" w14:textId="43B69A23" w:rsidR="006A5608" w:rsidRDefault="006A5608" w:rsidP="00546B75">
      <w:pPr>
        <w:pStyle w:val="Lista"/>
      </w:pPr>
      <w:r>
        <w:t>2.</w:t>
      </w:r>
      <w:r w:rsidR="00546B75">
        <w:tab/>
      </w:r>
      <w:r>
        <w:t>Permitir aplicar la esteganografía a imágenes con diferentes modos de color.</w:t>
      </w:r>
    </w:p>
    <w:p w14:paraId="38DB90CF" w14:textId="00025F03" w:rsidR="006A5608" w:rsidRDefault="006A5608" w:rsidP="00546B75">
      <w:pPr>
        <w:pStyle w:val="Lista"/>
      </w:pPr>
      <w:r>
        <w:t>3.</w:t>
      </w:r>
      <w:r w:rsidR="00546B75">
        <w:tab/>
      </w:r>
      <w:r>
        <w:t>Mostrar las métricas de error (MSE y PSNR) sobre la imagen.</w:t>
      </w:r>
    </w:p>
    <w:p w14:paraId="3D32609A" w14:textId="77777777" w:rsidR="006A5608" w:rsidRDefault="006A5608" w:rsidP="006A5608"/>
    <w:p w14:paraId="1E833FF8" w14:textId="2C39DED8" w:rsidR="007D3098" w:rsidRDefault="006A5608" w:rsidP="007D3098">
      <w:r>
        <w:br w:type="page"/>
      </w:r>
    </w:p>
    <w:p w14:paraId="4065A556" w14:textId="4EF405A0" w:rsidR="007D3098" w:rsidRDefault="007D3098" w:rsidP="006A5608">
      <w:pPr>
        <w:pStyle w:val="Ttulo1"/>
      </w:pPr>
      <w:r>
        <w:lastRenderedPageBreak/>
        <w:t>Glosario</w:t>
      </w:r>
    </w:p>
    <w:p w14:paraId="4FC5C28C" w14:textId="3BE0F7C5" w:rsidR="007D3098" w:rsidRPr="00546B75" w:rsidRDefault="007D3098" w:rsidP="00546B75">
      <w:pPr>
        <w:pStyle w:val="Textoindependiente"/>
        <w:rPr>
          <w:b/>
        </w:rPr>
      </w:pPr>
      <w:bookmarkStart w:id="3" w:name="Bit_menos_significativo"/>
      <w:r w:rsidRPr="00546B75">
        <w:rPr>
          <w:b/>
        </w:rPr>
        <w:t>(LSB) Bits menos significativos:</w:t>
      </w:r>
    </w:p>
    <w:bookmarkEnd w:id="3"/>
    <w:p w14:paraId="6C49A1CE" w14:textId="0E4B00CE" w:rsidR="007D3098" w:rsidRPr="007D3098" w:rsidRDefault="007D3098" w:rsidP="00546B75">
      <w:pPr>
        <w:pStyle w:val="Textoindependiente"/>
      </w:pPr>
      <w:r>
        <w:t>Los bits menos significativos son los últimos n bits de un numero binario leyéndolo de derecha a izquierda.</w:t>
      </w:r>
    </w:p>
    <w:p w14:paraId="4F97A4A5" w14:textId="07941EF1" w:rsidR="007D3098" w:rsidRPr="00546B75" w:rsidRDefault="007D3098" w:rsidP="00546B75">
      <w:pPr>
        <w:pStyle w:val="Textoindependiente"/>
        <w:rPr>
          <w:b/>
        </w:rPr>
      </w:pPr>
      <w:bookmarkStart w:id="4" w:name="Bit_mas_significativo"/>
      <w:r w:rsidRPr="00546B75">
        <w:rPr>
          <w:b/>
        </w:rPr>
        <w:t xml:space="preserve">(MSB) Bits mas significativos: </w:t>
      </w:r>
    </w:p>
    <w:bookmarkEnd w:id="4"/>
    <w:p w14:paraId="3EACD474" w14:textId="08BB2D56" w:rsidR="007D3098" w:rsidRPr="007D3098" w:rsidRDefault="007D3098" w:rsidP="00546B75">
      <w:pPr>
        <w:pStyle w:val="Textoindependiente"/>
      </w:pPr>
      <w:r>
        <w:t>Los bits</w:t>
      </w:r>
      <w:r>
        <w:t xml:space="preserve"> más</w:t>
      </w:r>
      <w:r>
        <w:t xml:space="preserve"> significativos son los </w:t>
      </w:r>
      <w:r>
        <w:t xml:space="preserve">primeros </w:t>
      </w:r>
      <w:r>
        <w:t>n bits de un numero binario leyéndolo de derecha a izquierda.</w:t>
      </w:r>
    </w:p>
    <w:p w14:paraId="36AE323C" w14:textId="4326BE77" w:rsidR="006A5608" w:rsidRDefault="006A5608" w:rsidP="006A5608">
      <w:pPr>
        <w:pStyle w:val="Ttulo1"/>
      </w:pPr>
      <w:r>
        <w:t>Explicación del modelo utilizado</w:t>
      </w:r>
    </w:p>
    <w:p w14:paraId="4970A3CE" w14:textId="1FE93E23" w:rsidR="00DD1946" w:rsidRDefault="00DD1946" w:rsidP="00546B75">
      <w:pPr>
        <w:pStyle w:val="Textoindependiente"/>
      </w:pPr>
      <w:r>
        <w:t xml:space="preserve">El modelo utilizado para esta aplicación se basa en el manejo de </w:t>
      </w:r>
      <w:hyperlink w:anchor="Bit_menos_significativo" w:history="1">
        <w:r w:rsidRPr="007D3098">
          <w:rPr>
            <w:rStyle w:val="Hipervnculo"/>
          </w:rPr>
          <w:t>los bits menos significativos</w:t>
        </w:r>
      </w:hyperlink>
      <w:r>
        <w:t xml:space="preserve"> de la imagen de </w:t>
      </w:r>
      <w:r w:rsidR="007D3098">
        <w:t>portada y</w:t>
      </w:r>
      <w:r>
        <w:t xml:space="preserve"> los </w:t>
      </w:r>
      <w:hyperlink w:anchor="Bit_mas_significativo" w:history="1">
        <w:r w:rsidRPr="00035485">
          <w:rPr>
            <w:rStyle w:val="Hipervnculo"/>
          </w:rPr>
          <w:t xml:space="preserve">bits </w:t>
        </w:r>
        <w:r w:rsidR="007D3098" w:rsidRPr="00035485">
          <w:rPr>
            <w:rStyle w:val="Hipervnculo"/>
          </w:rPr>
          <w:t>más</w:t>
        </w:r>
        <w:r w:rsidRPr="00035485">
          <w:rPr>
            <w:rStyle w:val="Hipervnculo"/>
          </w:rPr>
          <w:t xml:space="preserve"> significativos</w:t>
        </w:r>
      </w:hyperlink>
      <w:r>
        <w:t xml:space="preserve"> de la imagen oculta</w:t>
      </w:r>
      <w:r w:rsidR="00084469">
        <w:t>, es decir, toma los valores de los bits menos significativos de cada píxel y los sustituye con los valores más significativos de la imagen a ocultar</w:t>
      </w:r>
      <w:r>
        <w:t>.</w:t>
      </w:r>
    </w:p>
    <w:p w14:paraId="16EC7B29" w14:textId="4F094EC2" w:rsidR="00084469" w:rsidRPr="00084469" w:rsidRDefault="00035485" w:rsidP="00546B75">
      <w:pPr>
        <w:pStyle w:val="Ttulo2"/>
      </w:pPr>
      <w:r w:rsidRPr="00084469">
        <w:t>Ejemplo</w:t>
      </w:r>
    </w:p>
    <w:p w14:paraId="10250998" w14:textId="5C6B9E2B" w:rsidR="007D3098" w:rsidRPr="00546B75" w:rsidRDefault="00084469" w:rsidP="00546B75">
      <w:pPr>
        <w:rPr>
          <w:i/>
          <w:iCs/>
          <w:u w:val="single"/>
        </w:rPr>
      </w:pPr>
      <w:r w:rsidRPr="00546B75">
        <w:rPr>
          <w:i/>
          <w:iCs/>
          <w:u w:val="single"/>
        </w:rPr>
        <w:t>Considerando como valor un píxel de una imagen a color con 3 canales.</w:t>
      </w:r>
    </w:p>
    <w:p w14:paraId="45CA9D89" w14:textId="0DD10A55" w:rsidR="00084469" w:rsidRPr="00546B75" w:rsidRDefault="00084469" w:rsidP="00546B75">
      <w:pPr>
        <w:pStyle w:val="Textoindependiente"/>
        <w:rPr>
          <w:b/>
        </w:rPr>
      </w:pPr>
      <w:r w:rsidRPr="00546B75">
        <w:rPr>
          <w:b/>
        </w:rPr>
        <w:t xml:space="preserve">n = </w:t>
      </w:r>
      <w:r w:rsidR="00546B75" w:rsidRPr="00546B75">
        <w:rPr>
          <w:b/>
        </w:rPr>
        <w:t>4</w:t>
      </w:r>
    </w:p>
    <w:p w14:paraId="2542A61A" w14:textId="2EF8DC00" w:rsidR="00084469" w:rsidRDefault="00084469" w:rsidP="00546B75">
      <w:pPr>
        <w:pStyle w:val="Textoindependiente"/>
      </w:pPr>
      <w:r w:rsidRPr="00084469">
        <w:rPr>
          <w:b/>
          <w:bCs/>
        </w:rPr>
        <w:t>Imagen portada (128, 25, 239):</w:t>
      </w:r>
      <w:r>
        <w:rPr>
          <w:b/>
          <w:bCs/>
        </w:rPr>
        <w:br/>
      </w:r>
      <w:r>
        <w:t>Binario(</w:t>
      </w:r>
      <w:r w:rsidRPr="00084469">
        <w:t>10000000</w:t>
      </w:r>
      <w:r>
        <w:t xml:space="preserve">, </w:t>
      </w:r>
      <w:r w:rsidRPr="00084469">
        <w:t>0001100</w:t>
      </w:r>
      <w:r>
        <w:t xml:space="preserve">1, </w:t>
      </w:r>
      <w:r w:rsidRPr="00084469">
        <w:t>11101111</w:t>
      </w:r>
      <w:r>
        <w:t>)</w:t>
      </w:r>
      <w:r>
        <w:br/>
      </w:r>
      <w:hyperlink w:anchor="Bit_menos_significativo" w:history="1">
        <w:r w:rsidRPr="00084469">
          <w:rPr>
            <w:rStyle w:val="Hipervnculo"/>
          </w:rPr>
          <w:t>Bits menos significativos:</w:t>
        </w:r>
      </w:hyperlink>
      <w:r w:rsidRPr="00546B75">
        <w:rPr>
          <w:color w:val="E97132" w:themeColor="accent2"/>
        </w:rPr>
        <w:t xml:space="preserve"> (</w:t>
      </w:r>
      <w:r w:rsidR="00546B75" w:rsidRPr="00546B75">
        <w:rPr>
          <w:color w:val="E97132" w:themeColor="accent2"/>
        </w:rPr>
        <w:t>0</w:t>
      </w:r>
      <w:r w:rsidRPr="00546B75">
        <w:rPr>
          <w:color w:val="E97132" w:themeColor="accent2"/>
        </w:rPr>
        <w:t xml:space="preserve">000, </w:t>
      </w:r>
      <w:r w:rsidR="00546B75" w:rsidRPr="00546B75">
        <w:rPr>
          <w:color w:val="E97132" w:themeColor="accent2"/>
        </w:rPr>
        <w:t>1</w:t>
      </w:r>
      <w:r w:rsidRPr="00546B75">
        <w:rPr>
          <w:color w:val="E97132" w:themeColor="accent2"/>
        </w:rPr>
        <w:t>001, 111</w:t>
      </w:r>
      <w:r w:rsidR="00546B75" w:rsidRPr="00546B75">
        <w:rPr>
          <w:color w:val="E97132" w:themeColor="accent2"/>
        </w:rPr>
        <w:t>1</w:t>
      </w:r>
      <w:r w:rsidRPr="00546B75">
        <w:rPr>
          <w:color w:val="E97132" w:themeColor="accent2"/>
        </w:rPr>
        <w:t>)</w:t>
      </w:r>
    </w:p>
    <w:p w14:paraId="363C5876" w14:textId="064C16FC" w:rsidR="00084469" w:rsidRDefault="00084469" w:rsidP="00546B75">
      <w:pPr>
        <w:pStyle w:val="Textoindependiente"/>
        <w:rPr>
          <w:color w:val="D86DCB" w:themeColor="accent5" w:themeTint="99"/>
        </w:rPr>
      </w:pPr>
      <w:r w:rsidRPr="00084469">
        <w:rPr>
          <w:b/>
          <w:bCs/>
        </w:rPr>
        <w:t>Imagen oculta (23, 95, 115):</w:t>
      </w:r>
      <w:r>
        <w:rPr>
          <w:b/>
          <w:bCs/>
        </w:rPr>
        <w:br/>
      </w:r>
      <w:r>
        <w:t>Binario(</w:t>
      </w:r>
      <w:r w:rsidRPr="00084469">
        <w:t>00010111</w:t>
      </w:r>
      <w:r>
        <w:t xml:space="preserve">, </w:t>
      </w:r>
      <w:r w:rsidRPr="00084469">
        <w:t>01011111</w:t>
      </w:r>
      <w:r>
        <w:t xml:space="preserve">, </w:t>
      </w:r>
      <w:r w:rsidRPr="00084469">
        <w:t>01110011</w:t>
      </w:r>
      <w:r>
        <w:t>)</w:t>
      </w:r>
      <w:r>
        <w:br/>
      </w:r>
      <w:hyperlink w:anchor="Bit_mas_significativo" w:history="1">
        <w:r w:rsidRPr="00084469">
          <w:rPr>
            <w:rStyle w:val="Hipervnculo"/>
          </w:rPr>
          <w:t>Bits más significativos:</w:t>
        </w:r>
      </w:hyperlink>
      <w:r>
        <w:t xml:space="preserve"> </w:t>
      </w:r>
      <w:r w:rsidRPr="00546B75">
        <w:rPr>
          <w:color w:val="D86DCB" w:themeColor="accent5" w:themeTint="99"/>
        </w:rPr>
        <w:t>(000</w:t>
      </w:r>
      <w:r w:rsidR="00546B75" w:rsidRPr="00546B75">
        <w:rPr>
          <w:color w:val="D86DCB" w:themeColor="accent5" w:themeTint="99"/>
        </w:rPr>
        <w:t>1</w:t>
      </w:r>
      <w:r w:rsidRPr="00546B75">
        <w:rPr>
          <w:color w:val="D86DCB" w:themeColor="accent5" w:themeTint="99"/>
        </w:rPr>
        <w:t>, 010</w:t>
      </w:r>
      <w:r w:rsidR="00546B75" w:rsidRPr="00546B75">
        <w:rPr>
          <w:color w:val="D86DCB" w:themeColor="accent5" w:themeTint="99"/>
        </w:rPr>
        <w:t>1</w:t>
      </w:r>
      <w:r w:rsidRPr="00546B75">
        <w:rPr>
          <w:color w:val="D86DCB" w:themeColor="accent5" w:themeTint="99"/>
        </w:rPr>
        <w:t xml:space="preserve">, </w:t>
      </w:r>
      <w:r w:rsidR="00546B75" w:rsidRPr="00546B75">
        <w:rPr>
          <w:color w:val="D86DCB" w:themeColor="accent5" w:themeTint="99"/>
        </w:rPr>
        <w:t>0111</w:t>
      </w:r>
      <w:r w:rsidRPr="00546B75">
        <w:rPr>
          <w:color w:val="D86DCB" w:themeColor="accent5" w:themeTint="99"/>
        </w:rPr>
        <w:t>)</w:t>
      </w:r>
    </w:p>
    <w:p w14:paraId="05220982" w14:textId="05D36C83" w:rsidR="00546B75" w:rsidRPr="00546B75" w:rsidRDefault="00546B75" w:rsidP="00546B75">
      <w:pPr>
        <w:pStyle w:val="Ttulo2"/>
      </w:pPr>
      <w:r>
        <w:t>Ocultar imagen</w:t>
      </w:r>
    </w:p>
    <w:p w14:paraId="4610F3AF" w14:textId="7D5ACD37" w:rsidR="00546B75" w:rsidRDefault="00546B75" w:rsidP="00546B75">
      <w:pPr>
        <w:pStyle w:val="Ttulo3"/>
      </w:pPr>
      <w:r w:rsidRPr="00546B75">
        <w:t>Sustitución de valores</w:t>
      </w:r>
      <w:r>
        <w:t>:</w:t>
      </w:r>
    </w:p>
    <w:p w14:paraId="637A3E60" w14:textId="0A2BDA39" w:rsidR="00546B75" w:rsidRDefault="00546B75" w:rsidP="00546B75">
      <w:pPr>
        <w:pStyle w:val="Textoindependiente"/>
      </w:pPr>
      <w:r w:rsidRPr="00546B75">
        <w:t>En la imagen de portada se sustituyen los bits mas relevantes en las posiciones de los bits menos relevantes.</w:t>
      </w:r>
    </w:p>
    <w:p w14:paraId="4FAC5747" w14:textId="16EE4768" w:rsidR="00546B75" w:rsidRDefault="00546B75" w:rsidP="00546B75">
      <w:pPr>
        <w:pStyle w:val="Textoindependiente"/>
      </w:pPr>
      <w:r>
        <w:rPr>
          <w:b/>
          <w:bCs/>
        </w:rPr>
        <w:t xml:space="preserve">Imagen de portada </w:t>
      </w:r>
      <w:r>
        <w:t>(</w:t>
      </w:r>
      <w:r w:rsidRPr="00084469">
        <w:t>1000</w:t>
      </w:r>
      <w:r w:rsidRPr="00546B75">
        <w:rPr>
          <w:color w:val="E97132" w:themeColor="accent2"/>
        </w:rPr>
        <w:t>0000</w:t>
      </w:r>
      <w:r>
        <w:t xml:space="preserve">, </w:t>
      </w:r>
      <w:r w:rsidRPr="00084469">
        <w:t>0001</w:t>
      </w:r>
      <w:r w:rsidRPr="00546B75">
        <w:rPr>
          <w:color w:val="E97132" w:themeColor="accent2"/>
        </w:rPr>
        <w:t>1001</w:t>
      </w:r>
      <w:r>
        <w:t xml:space="preserve">, </w:t>
      </w:r>
      <w:r w:rsidRPr="00084469">
        <w:t>1110</w:t>
      </w:r>
      <w:r w:rsidRPr="00546B75">
        <w:rPr>
          <w:color w:val="E97132" w:themeColor="accent2"/>
        </w:rPr>
        <w:t>1111</w:t>
      </w:r>
      <w:r>
        <w:t>)</w:t>
      </w:r>
      <w:r>
        <w:rPr>
          <w:b/>
          <w:bCs/>
        </w:rPr>
        <w:br/>
      </w:r>
      <w:r w:rsidRPr="00546B75">
        <w:rPr>
          <w:b/>
          <w:bCs/>
        </w:rPr>
        <w:t xml:space="preserve">Imagen resultante </w:t>
      </w:r>
      <w:r w:rsidRPr="00546B75">
        <w:t>(</w:t>
      </w:r>
      <w:r w:rsidRPr="00546B75">
        <w:t>1000</w:t>
      </w:r>
      <w:r w:rsidRPr="00546B75">
        <w:rPr>
          <w:color w:val="D86DCB" w:themeColor="accent5" w:themeTint="99"/>
        </w:rPr>
        <w:t>000</w:t>
      </w:r>
      <w:r w:rsidRPr="00546B75">
        <w:rPr>
          <w:color w:val="D86DCB" w:themeColor="accent5" w:themeTint="99"/>
        </w:rPr>
        <w:t>1</w:t>
      </w:r>
      <w:r w:rsidRPr="00546B75">
        <w:t>, 0001</w:t>
      </w:r>
      <w:r w:rsidRPr="00546B75">
        <w:rPr>
          <w:color w:val="D86DCB" w:themeColor="accent5" w:themeTint="99"/>
        </w:rPr>
        <w:t>01</w:t>
      </w:r>
      <w:r w:rsidRPr="00546B75">
        <w:rPr>
          <w:color w:val="D86DCB" w:themeColor="accent5" w:themeTint="99"/>
        </w:rPr>
        <w:t>01</w:t>
      </w:r>
      <w:r w:rsidRPr="00546B75">
        <w:t>, 1110</w:t>
      </w:r>
      <w:r w:rsidRPr="00546B75">
        <w:rPr>
          <w:color w:val="D86DCB" w:themeColor="accent5" w:themeTint="99"/>
        </w:rPr>
        <w:t>01</w:t>
      </w:r>
      <w:r w:rsidRPr="00546B75">
        <w:rPr>
          <w:color w:val="D86DCB" w:themeColor="accent5" w:themeTint="99"/>
        </w:rPr>
        <w:t>11</w:t>
      </w:r>
      <w:r w:rsidRPr="00546B75">
        <w:t>)</w:t>
      </w:r>
    </w:p>
    <w:p w14:paraId="620525B2" w14:textId="77777777" w:rsidR="00FC2ED1" w:rsidRDefault="00FC2ED1">
      <w:r>
        <w:br w:type="page"/>
      </w:r>
    </w:p>
    <w:p w14:paraId="700969D7" w14:textId="7C9A8C1D" w:rsidR="00FC2ED1" w:rsidRDefault="00FC2ED1" w:rsidP="00FC2ED1">
      <w:pPr>
        <w:pStyle w:val="Ttulo3"/>
      </w:pPr>
      <w:r>
        <w:lastRenderedPageBreak/>
        <w:t>Creación de máscaras para sustituir los valores correspondientes:</w:t>
      </w:r>
    </w:p>
    <w:p w14:paraId="69F62DCB" w14:textId="77777777" w:rsidR="00FC2ED1" w:rsidRPr="00FC2ED1" w:rsidRDefault="00FC2ED1" w:rsidP="00FC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#Crea la </w:t>
      </w:r>
      <w:proofErr w:type="spellStart"/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mascara</w:t>
      </w:r>
      <w:proofErr w:type="spellEnd"/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los bits menos significativos elegidos</w:t>
      </w:r>
    </w:p>
    <w:p w14:paraId="2447B36B" w14:textId="77777777" w:rsidR="00FC2ED1" w:rsidRPr="00FC2ED1" w:rsidRDefault="00FC2ED1" w:rsidP="00FC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C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mask_cover</w:t>
      </w:r>
      <w:proofErr w:type="spellEnd"/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256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FC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FC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FC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DBAD9AC" w14:textId="77777777" w:rsidR="00FC2ED1" w:rsidRPr="00FC2ED1" w:rsidRDefault="00FC2ED1" w:rsidP="00FC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#Crea la </w:t>
      </w:r>
      <w:proofErr w:type="spellStart"/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mascara</w:t>
      </w:r>
      <w:proofErr w:type="spellEnd"/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los bits </w:t>
      </w:r>
      <w:proofErr w:type="spellStart"/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FC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significativos</w:t>
      </w:r>
    </w:p>
    <w:p w14:paraId="343D9877" w14:textId="77777777" w:rsidR="00FC2ED1" w:rsidRPr="00FC2ED1" w:rsidRDefault="00FC2ED1" w:rsidP="00FC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C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mask_secret</w:t>
      </w:r>
      <w:proofErr w:type="spellEnd"/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FC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FC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bits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FC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FC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76923BBA" w14:textId="77777777" w:rsidR="00FC2ED1" w:rsidRDefault="00FC2ED1" w:rsidP="00546B75">
      <w:pPr>
        <w:pStyle w:val="Textoindependiente"/>
      </w:pPr>
    </w:p>
    <w:p w14:paraId="563BDDDB" w14:textId="298C12E2" w:rsidR="00FD0F2F" w:rsidRDefault="00FC2ED1" w:rsidP="00546B75">
      <w:pPr>
        <w:pStyle w:val="Textoindependiente"/>
      </w:pPr>
      <w:r>
        <w:t>Básicamente crea una mascara basada en los bits a utilizar</w:t>
      </w:r>
      <w:r w:rsidR="00FD0F2F">
        <w:t xml:space="preserve"> para los bits menos significativos y para los más significativos.</w:t>
      </w:r>
    </w:p>
    <w:p w14:paraId="39973812" w14:textId="77777777" w:rsidR="00FD0F2F" w:rsidRDefault="00FD0F2F" w:rsidP="00546B75">
      <w:pPr>
        <w:pStyle w:val="Textoindependiente"/>
        <w:rPr>
          <w:lang w:val="en-US"/>
        </w:rPr>
      </w:pPr>
      <w:proofErr w:type="spellStart"/>
      <w:r>
        <w:t>nBits</w:t>
      </w:r>
      <w:proofErr w:type="spellEnd"/>
      <w:r>
        <w:t xml:space="preserve"> </w:t>
      </w:r>
      <w:r>
        <w:rPr>
          <w:lang w:val="en-US"/>
        </w:rPr>
        <w:t>= 4</w:t>
      </w:r>
    </w:p>
    <w:p w14:paraId="6066AE6B" w14:textId="1A761916" w:rsidR="00FD0F2F" w:rsidRDefault="00FD0F2F" w:rsidP="00546B75">
      <w:pPr>
        <w:pStyle w:val="Textoindependiente"/>
      </w:pPr>
      <w:r w:rsidRPr="00FD0F2F">
        <w:rPr>
          <w:b/>
          <w:bCs/>
        </w:rPr>
        <w:t>Mascara para los b</w:t>
      </w:r>
      <w:r>
        <w:rPr>
          <w:b/>
          <w:bCs/>
        </w:rPr>
        <w:t>its menos significativos.</w:t>
      </w:r>
      <w:r>
        <w:br/>
        <w:t>11111111 - (2</w:t>
      </w:r>
      <w:r w:rsidRPr="00FD0F2F">
        <w:t>^</w:t>
      </w:r>
      <w:r>
        <w:t>nBits) = 11110000</w:t>
      </w:r>
    </w:p>
    <w:p w14:paraId="6F6420D7" w14:textId="761E9369" w:rsidR="00FD0F2F" w:rsidRDefault="00FD0F2F" w:rsidP="00546B75">
      <w:pPr>
        <w:pStyle w:val="Textoindependiente"/>
        <w:rPr>
          <w:b/>
          <w:bCs/>
        </w:rPr>
      </w:pPr>
      <w:r>
        <w:rPr>
          <w:b/>
          <w:bCs/>
        </w:rPr>
        <w:t xml:space="preserve">Mascara para los bits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significativos.</w:t>
      </w:r>
    </w:p>
    <w:p w14:paraId="32A2459E" w14:textId="25D6F422" w:rsidR="00FD0F2F" w:rsidRDefault="00FD0F2F" w:rsidP="00546B75">
      <w:pPr>
        <w:pStyle w:val="Textoindependiente"/>
      </w:pPr>
      <w:r>
        <w:t>2^nBits – 1= 00001111</w:t>
      </w:r>
    </w:p>
    <w:p w14:paraId="0B18EDE3" w14:textId="2997F21C" w:rsidR="00FD0F2F" w:rsidRPr="00FD0F2F" w:rsidRDefault="00FD0F2F" w:rsidP="00FD0F2F">
      <w:pPr>
        <w:pStyle w:val="Ttulo3"/>
      </w:pPr>
      <w:r w:rsidRPr="00FD0F2F">
        <w:t>Limpieza de los bits menos significativos de la portada</w:t>
      </w:r>
    </w:p>
    <w:p w14:paraId="470EB458" w14:textId="77777777" w:rsidR="00FD0F2F" w:rsidRDefault="00FD0F2F" w:rsidP="00546B75">
      <w:pPr>
        <w:pStyle w:val="Textoindependiente"/>
      </w:pPr>
    </w:p>
    <w:p w14:paraId="43983E0E" w14:textId="77777777" w:rsidR="00546B75" w:rsidRPr="00546B75" w:rsidRDefault="00546B75" w:rsidP="00DD1946">
      <w:pPr>
        <w:rPr>
          <w:b/>
          <w:bCs/>
        </w:rPr>
      </w:pPr>
    </w:p>
    <w:p w14:paraId="6B290842" w14:textId="77777777" w:rsidR="00084469" w:rsidRPr="00084469" w:rsidRDefault="00084469" w:rsidP="00DD1946"/>
    <w:sectPr w:rsidR="00084469" w:rsidRPr="0008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12F9"/>
    <w:multiLevelType w:val="hybridMultilevel"/>
    <w:tmpl w:val="B1E05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D3256"/>
    <w:multiLevelType w:val="hybridMultilevel"/>
    <w:tmpl w:val="574EB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706E"/>
    <w:multiLevelType w:val="hybridMultilevel"/>
    <w:tmpl w:val="5BB463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12430">
    <w:abstractNumId w:val="0"/>
  </w:num>
  <w:num w:numId="2" w16cid:durableId="618145978">
    <w:abstractNumId w:val="2"/>
  </w:num>
  <w:num w:numId="3" w16cid:durableId="78010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3F"/>
    <w:rsid w:val="00035485"/>
    <w:rsid w:val="00084469"/>
    <w:rsid w:val="002039E8"/>
    <w:rsid w:val="00546B75"/>
    <w:rsid w:val="00663BB7"/>
    <w:rsid w:val="00687286"/>
    <w:rsid w:val="006A5608"/>
    <w:rsid w:val="006F5106"/>
    <w:rsid w:val="007D2868"/>
    <w:rsid w:val="007D3098"/>
    <w:rsid w:val="00AF4A3F"/>
    <w:rsid w:val="00DD1946"/>
    <w:rsid w:val="00FB1515"/>
    <w:rsid w:val="00FC2ED1"/>
    <w:rsid w:val="00F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E9D3"/>
  <w15:chartTrackingRefBased/>
  <w15:docId w15:val="{BB30A57A-7E30-46B3-A6C9-B13188B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98"/>
  </w:style>
  <w:style w:type="paragraph" w:styleId="Ttulo1">
    <w:name w:val="heading 1"/>
    <w:basedOn w:val="Normal"/>
    <w:next w:val="Normal"/>
    <w:link w:val="Ttulo1Car"/>
    <w:uiPriority w:val="9"/>
    <w:qFormat/>
    <w:rsid w:val="00AF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4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4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A3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A5608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56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56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098"/>
    <w:rPr>
      <w:color w:val="605E5C"/>
      <w:shd w:val="clear" w:color="auto" w:fill="E1DFDD"/>
    </w:rPr>
  </w:style>
  <w:style w:type="paragraph" w:styleId="Lista">
    <w:name w:val="List"/>
    <w:basedOn w:val="Normal"/>
    <w:uiPriority w:val="99"/>
    <w:unhideWhenUsed/>
    <w:rsid w:val="00546B75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46B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B915F-4975-48AC-A186-7720816B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Camarena Gutiérrez</dc:creator>
  <cp:keywords/>
  <dc:description/>
  <cp:lastModifiedBy>Diego Camarena Gutiérrez</cp:lastModifiedBy>
  <cp:revision>2</cp:revision>
  <dcterms:created xsi:type="dcterms:W3CDTF">2024-11-25T05:12:00Z</dcterms:created>
  <dcterms:modified xsi:type="dcterms:W3CDTF">2024-11-26T00:33:00Z</dcterms:modified>
</cp:coreProperties>
</file>