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qk542gkpvj5p" w:id="0"/>
      <w:bookmarkEnd w:id="0"/>
      <w:r w:rsidDel="00000000" w:rsidR="00000000" w:rsidRPr="00000000">
        <w:rPr>
          <w:rtl w:val="0"/>
        </w:rPr>
        <w:t xml:space="preserve">ÍNDICE</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k542gkpvj5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ghadfa43qc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CÓMO UNIR UN CSS A UN HTML</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7cg9asxe6o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4.3.1. Color y fondo</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n6lw6uwmni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4.3.2. Texto</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c9ru9a70r9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4.3.3. Fuente</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fjvaisspr1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4.3.4. Modelos de caja</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3bymvwn5t6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4.3.5. Enlaces</w:t>
              <w:tab/>
              <w:t xml:space="preserve">8</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j2ppt7sf8n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4.3.6. Listas</w:t>
              <w:tab/>
              <w:t xml:space="preserve">9</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9ofcbfy3s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4.3.7. Tablas</w:t>
              <w:tab/>
              <w:t xml:space="preserve">10</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tul3n7dwgh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 Definición y uso de clases</w:t>
              <w:tab/>
              <w:t xml:space="preserve">10</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d8tb7s7790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 El atributo ID y la etiqueta SPAN</w:t>
              <w:tab/>
              <w:t xml:space="preserve">12</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zcyzz8nx42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4.6. El modelo de cajas</w:t>
              <w:tab/>
              <w:t xml:space="preserve">12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llpxl22d6h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4.6. Mejoras de CSS3</w:t>
              <w:tab/>
              <w:t xml:space="preserve">13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qnkh9fhog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Personalización de estilos</w:t>
              <w:tab/>
              <w:t xml:space="preserve">14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a2joxlt88y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Colocación del código CSS</w:t>
              <w:tab/>
              <w:t xml:space="preserve">14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tdbl0aw92f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Selectores</w:t>
              <w:tab/>
              <w:t xml:space="preserve">15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jnavb2qy4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Colores</w:t>
              <w:tab/>
              <w:t xml:space="preserve">17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v1qb65kpr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Texto</w:t>
              <w:tab/>
              <w:t xml:space="preserve">18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1vkn3a6myo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Tamaño</w:t>
              <w:tab/>
              <w:t xml:space="preserve">19</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0sftilwhtb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Bordes</w:t>
              <w:tab/>
              <w:t xml:space="preserve">20</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3hrg03k6r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Márgenes</w:t>
              <w:tab/>
              <w:t xml:space="preserve">21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h6t7hn8uo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 Posicionamiento</w:t>
              <w:tab/>
              <w:t xml:space="preserve">23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zlp4mpu0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Imagen de fondo</w:t>
              <w:tab/>
              <w:t xml:space="preserve">24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f6fn4uygq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1.16. FlexBox</w:t>
              <w:tab/>
              <w:t xml:space="preserve">25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13hlu3p53s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COSITAS (HTML)</w:t>
              <w:tab/>
              <w:t xml:space="preserve">26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nlve5b4un3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ESTRUCTURA:</w:t>
              <w:tab/>
              <w:t xml:space="preserve">26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e22p93cly5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FORMATOS:</w:t>
              <w:tab/>
              <w:t xml:space="preserve">27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33l09n6s0t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FORMULARIOS:</w:t>
              <w:tab/>
              <w:t xml:space="preserve">27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71bm5egvc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Fieldset</w:t>
              <w:tab/>
              <w:t xml:space="preserve">29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8kobmhy1n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w:t>
              <w:tab/>
              <w:t xml:space="preserve">30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wydn1pogx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tab/>
              <w:t xml:space="preserve">30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tb03uxxcr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Button</w:t>
              <w:tab/>
              <w:t xml:space="preserve">32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nge3s7pjd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Select</w:t>
              <w:tab/>
              <w:t xml:space="preserve">33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87pjkislkq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Atributos-Formularios</w:t>
              <w:tab/>
              <w:t xml:space="preserve">37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yha9wyhef6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w:t>
              <w:tab/>
              <w:t xml:space="preserve">37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imk8gpgty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Value</w:t>
              <w:tab/>
              <w:t xml:space="preserve">37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uly7srnga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Required</w:t>
              <w:tab/>
              <w:t xml:space="preserve">38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vlx7pmozr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Disabled</w:t>
              <w:tab/>
              <w:t xml:space="preserve">38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8j04xnflm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Readonly</w:t>
              <w:tab/>
              <w:t xml:space="preserve">38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ru4hppzhx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w:t>
              <w:tab/>
              <w:t xml:space="preserve">39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j3jgsfoyw0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w:t>
              <w:tab/>
              <w:t xml:space="preserve">39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djm85u09ii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COMENTARIOS</w:t>
              <w:tab/>
              <w:t xml:space="preserve">40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vfs5sg3bdm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LISTAS:</w:t>
              <w:tab/>
              <w:t xml:space="preserve">40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rni6o5g6qr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Enlaces y marcadores</w:t>
              <w:tab/>
              <w:t xml:space="preserve">41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umsj1gybei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Imágenes:</w:t>
              <w:tab/>
              <w:t xml:space="preserve">41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hm3ct7m63q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Audio y video:</w:t>
              <w:tab/>
              <w:t xml:space="preserve">42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a13osxspab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Ejemplos css y html:</w:t>
              <w:tab/>
              <w:t xml:space="preserve">42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3zybmyuko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modificar el color de un enlace y hacer el texto mas grande cuando pasas el ratón por encima:</w:t>
              <w:tab/>
              <w:t xml:space="preserve">42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ousx6eko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cambiar el tipo de letra:</w:t>
              <w:tab/>
              <w:t xml:space="preserve">43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riuj6lzxg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Cambiar tamaño y tipo de letra:</w:t>
              <w:tab/>
              <w:t xml:space="preserve">43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86ug0wmnn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Botones:</w:t>
              <w:tab/>
              <w:t xml:space="preserve">43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g4rbw2o6f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pie de página:</w:t>
              <w:tab/>
              <w:t xml:space="preserve">43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4kz8qu8s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Secciones</w:t>
              <w:tab/>
              <w:t xml:space="preserve">44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ln5a11t25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Barra de navegación</w:t>
              <w:tab/>
              <w:t xml:space="preserve">44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Style w:val="Title"/>
        <w:jc w:val="left"/>
        <w:rPr/>
      </w:pPr>
      <w:bookmarkStart w:colFirst="0" w:colLast="0" w:name="_ond0znorswyy" w:id="1"/>
      <w:bookmarkEnd w:id="1"/>
      <w:r w:rsidDel="00000000" w:rsidR="00000000" w:rsidRPr="00000000">
        <w:rPr>
          <w:rtl w:val="0"/>
        </w:rPr>
      </w:r>
    </w:p>
    <w:p w:rsidR="00000000" w:rsidDel="00000000" w:rsidP="00000000" w:rsidRDefault="00000000" w:rsidRPr="00000000" w14:paraId="0000003A">
      <w:pPr>
        <w:pStyle w:val="Title"/>
        <w:jc w:val="center"/>
        <w:rPr/>
      </w:pPr>
      <w:bookmarkStart w:colFirst="0" w:colLast="0" w:name="_ui0pzzmv3otq" w:id="2"/>
      <w:bookmarkEnd w:id="2"/>
      <w:r w:rsidDel="00000000" w:rsidR="00000000" w:rsidRPr="00000000">
        <w:rPr>
          <w:rtl w:val="0"/>
        </w:rPr>
        <w:t xml:space="preserve">UA04.1</w:t>
      </w:r>
    </w:p>
    <w:p w:rsidR="00000000" w:rsidDel="00000000" w:rsidP="00000000" w:rsidRDefault="00000000" w:rsidRPr="00000000" w14:paraId="0000003B">
      <w:pPr>
        <w:pStyle w:val="Heading1"/>
        <w:rPr/>
      </w:pPr>
      <w:bookmarkStart w:colFirst="0" w:colLast="0" w:name="_tghadfa43qch" w:id="3"/>
      <w:bookmarkEnd w:id="3"/>
      <w:r w:rsidDel="00000000" w:rsidR="00000000" w:rsidRPr="00000000">
        <w:rPr>
          <w:rtl w:val="0"/>
        </w:rPr>
        <w:t xml:space="preserve">CÓMO UNIR UN CSS A UN HTML</w:t>
      </w:r>
    </w:p>
    <w:p w:rsidR="00000000" w:rsidDel="00000000" w:rsidP="00000000" w:rsidRDefault="00000000" w:rsidRPr="00000000" w14:paraId="0000003C">
      <w:pPr>
        <w:rPr/>
      </w:pPr>
      <w:r w:rsidDel="00000000" w:rsidR="00000000" w:rsidRPr="00000000">
        <w:rPr/>
        <w:drawing>
          <wp:inline distB="114300" distT="114300" distL="114300" distR="114300">
            <wp:extent cx="4252913" cy="3001047"/>
            <wp:effectExtent b="0" l="0" r="0" t="0"/>
            <wp:docPr id="8" name="image4.png"/>
            <a:graphic>
              <a:graphicData uri="http://schemas.openxmlformats.org/drawingml/2006/picture">
                <pic:pic>
                  <pic:nvPicPr>
                    <pic:cNvPr id="0" name="image4.png"/>
                    <pic:cNvPicPr preferRelativeResize="0"/>
                  </pic:nvPicPr>
                  <pic:blipFill>
                    <a:blip r:embed="rId6"/>
                    <a:srcRect b="0" l="33222" r="25581" t="25531"/>
                    <a:stretch>
                      <a:fillRect/>
                    </a:stretch>
                  </pic:blipFill>
                  <pic:spPr>
                    <a:xfrm>
                      <a:off x="0" y="0"/>
                      <a:ext cx="4252913" cy="300104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spacing w:after="120" w:before="120" w:line="360" w:lineRule="auto"/>
        <w:rPr>
          <w:rFonts w:ascii="Courier New" w:cs="Courier New" w:eastAsia="Courier New" w:hAnsi="Courier New"/>
          <w:color w:val="999999"/>
          <w:sz w:val="24"/>
          <w:szCs w:val="24"/>
          <w:shd w:fill="f5f2f0" w:val="clear"/>
        </w:rPr>
      </w:pPr>
      <w:r w:rsidDel="00000000" w:rsidR="00000000" w:rsidRPr="00000000">
        <w:rPr>
          <w:rFonts w:ascii="Courier New" w:cs="Courier New" w:eastAsia="Courier New" w:hAnsi="Courier New"/>
          <w:color w:val="999999"/>
          <w:sz w:val="24"/>
          <w:szCs w:val="24"/>
          <w:shd w:fill="f5f2f0" w:val="clear"/>
          <w:rtl w:val="0"/>
        </w:rPr>
        <w:t xml:space="preserve">&lt;</w:t>
      </w:r>
      <w:r w:rsidDel="00000000" w:rsidR="00000000" w:rsidRPr="00000000">
        <w:rPr>
          <w:rFonts w:ascii="Courier New" w:cs="Courier New" w:eastAsia="Courier New" w:hAnsi="Courier New"/>
          <w:color w:val="990055"/>
          <w:sz w:val="24"/>
          <w:szCs w:val="24"/>
          <w:shd w:fill="f5f2f0" w:val="clear"/>
          <w:rtl w:val="0"/>
        </w:rPr>
        <w:t xml:space="preserve">link </w:t>
      </w:r>
      <w:r w:rsidDel="00000000" w:rsidR="00000000" w:rsidRPr="00000000">
        <w:rPr>
          <w:rFonts w:ascii="Courier New" w:cs="Courier New" w:eastAsia="Courier New" w:hAnsi="Courier New"/>
          <w:color w:val="669900"/>
          <w:sz w:val="24"/>
          <w:szCs w:val="24"/>
          <w:shd w:fill="f5f2f0" w:val="clear"/>
          <w:rtl w:val="0"/>
        </w:rPr>
        <w:t xml:space="preserve">rel</w:t>
      </w:r>
      <w:r w:rsidDel="00000000" w:rsidR="00000000" w:rsidRPr="00000000">
        <w:rPr>
          <w:rFonts w:ascii="Courier New" w:cs="Courier New" w:eastAsia="Courier New" w:hAnsi="Courier New"/>
          <w:color w:val="999999"/>
          <w:sz w:val="24"/>
          <w:szCs w:val="24"/>
          <w:shd w:fill="f5f2f0" w:val="clear"/>
          <w:rtl w:val="0"/>
        </w:rPr>
        <w:t xml:space="preserve">="</w:t>
      </w:r>
      <w:r w:rsidDel="00000000" w:rsidR="00000000" w:rsidRPr="00000000">
        <w:rPr>
          <w:rFonts w:ascii="Courier New" w:cs="Courier New" w:eastAsia="Courier New" w:hAnsi="Courier New"/>
          <w:color w:val="0077aa"/>
          <w:sz w:val="24"/>
          <w:szCs w:val="24"/>
          <w:shd w:fill="f5f2f0" w:val="clear"/>
          <w:rtl w:val="0"/>
        </w:rPr>
        <w:t xml:space="preserve">stylesheet</w:t>
      </w:r>
      <w:r w:rsidDel="00000000" w:rsidR="00000000" w:rsidRPr="00000000">
        <w:rPr>
          <w:rFonts w:ascii="Courier New" w:cs="Courier New" w:eastAsia="Courier New" w:hAnsi="Courier New"/>
          <w:color w:val="999999"/>
          <w:sz w:val="24"/>
          <w:szCs w:val="24"/>
          <w:shd w:fill="f5f2f0" w:val="clear"/>
          <w:rtl w:val="0"/>
        </w:rPr>
        <w:t xml:space="preserve">"</w:t>
      </w:r>
      <w:r w:rsidDel="00000000" w:rsidR="00000000" w:rsidRPr="00000000">
        <w:rPr>
          <w:rFonts w:ascii="Courier New" w:cs="Courier New" w:eastAsia="Courier New" w:hAnsi="Courier New"/>
          <w:color w:val="990055"/>
          <w:sz w:val="24"/>
          <w:szCs w:val="24"/>
          <w:shd w:fill="f5f2f0" w:val="clear"/>
          <w:rtl w:val="0"/>
        </w:rPr>
        <w:t xml:space="preserve"> </w:t>
      </w:r>
      <w:r w:rsidDel="00000000" w:rsidR="00000000" w:rsidRPr="00000000">
        <w:rPr>
          <w:rFonts w:ascii="Courier New" w:cs="Courier New" w:eastAsia="Courier New" w:hAnsi="Courier New"/>
          <w:color w:val="669900"/>
          <w:sz w:val="24"/>
          <w:szCs w:val="24"/>
          <w:shd w:fill="f5f2f0" w:val="clear"/>
          <w:rtl w:val="0"/>
        </w:rPr>
        <w:t xml:space="preserve">type</w:t>
      </w:r>
      <w:r w:rsidDel="00000000" w:rsidR="00000000" w:rsidRPr="00000000">
        <w:rPr>
          <w:rFonts w:ascii="Courier New" w:cs="Courier New" w:eastAsia="Courier New" w:hAnsi="Courier New"/>
          <w:color w:val="999999"/>
          <w:sz w:val="24"/>
          <w:szCs w:val="24"/>
          <w:shd w:fill="f5f2f0" w:val="clear"/>
          <w:rtl w:val="0"/>
        </w:rPr>
        <w:t xml:space="preserve">="</w:t>
      </w:r>
      <w:r w:rsidDel="00000000" w:rsidR="00000000" w:rsidRPr="00000000">
        <w:rPr>
          <w:rFonts w:ascii="Courier New" w:cs="Courier New" w:eastAsia="Courier New" w:hAnsi="Courier New"/>
          <w:color w:val="0077aa"/>
          <w:sz w:val="24"/>
          <w:szCs w:val="24"/>
          <w:shd w:fill="f5f2f0" w:val="clear"/>
          <w:rtl w:val="0"/>
        </w:rPr>
        <w:t xml:space="preserve">text/css</w:t>
      </w:r>
      <w:r w:rsidDel="00000000" w:rsidR="00000000" w:rsidRPr="00000000">
        <w:rPr>
          <w:rFonts w:ascii="Courier New" w:cs="Courier New" w:eastAsia="Courier New" w:hAnsi="Courier New"/>
          <w:color w:val="999999"/>
          <w:sz w:val="24"/>
          <w:szCs w:val="24"/>
          <w:shd w:fill="f5f2f0" w:val="clear"/>
          <w:rtl w:val="0"/>
        </w:rPr>
        <w:t xml:space="preserve">"</w:t>
      </w:r>
      <w:r w:rsidDel="00000000" w:rsidR="00000000" w:rsidRPr="00000000">
        <w:rPr>
          <w:rFonts w:ascii="Courier New" w:cs="Courier New" w:eastAsia="Courier New" w:hAnsi="Courier New"/>
          <w:color w:val="990055"/>
          <w:sz w:val="24"/>
          <w:szCs w:val="24"/>
          <w:shd w:fill="f5f2f0" w:val="clear"/>
          <w:rtl w:val="0"/>
        </w:rPr>
        <w:t xml:space="preserve"> </w:t>
      </w:r>
      <w:r w:rsidDel="00000000" w:rsidR="00000000" w:rsidRPr="00000000">
        <w:rPr>
          <w:rFonts w:ascii="Courier New" w:cs="Courier New" w:eastAsia="Courier New" w:hAnsi="Courier New"/>
          <w:color w:val="669900"/>
          <w:sz w:val="24"/>
          <w:szCs w:val="24"/>
          <w:shd w:fill="f5f2f0" w:val="clear"/>
          <w:rtl w:val="0"/>
        </w:rPr>
        <w:t xml:space="preserve">href</w:t>
      </w:r>
      <w:r w:rsidDel="00000000" w:rsidR="00000000" w:rsidRPr="00000000">
        <w:rPr>
          <w:rFonts w:ascii="Courier New" w:cs="Courier New" w:eastAsia="Courier New" w:hAnsi="Courier New"/>
          <w:color w:val="999999"/>
          <w:sz w:val="24"/>
          <w:szCs w:val="24"/>
          <w:shd w:fill="f5f2f0" w:val="clear"/>
          <w:rtl w:val="0"/>
        </w:rPr>
        <w:t xml:space="preserve">="</w:t>
      </w:r>
      <w:r w:rsidDel="00000000" w:rsidR="00000000" w:rsidRPr="00000000">
        <w:rPr>
          <w:rFonts w:ascii="Courier New" w:cs="Courier New" w:eastAsia="Courier New" w:hAnsi="Courier New"/>
          <w:color w:val="0077aa"/>
          <w:sz w:val="24"/>
          <w:szCs w:val="24"/>
          <w:shd w:fill="f5f2f0" w:val="clear"/>
          <w:rtl w:val="0"/>
        </w:rPr>
        <w:t xml:space="preserve">formatos.css</w:t>
      </w:r>
      <w:r w:rsidDel="00000000" w:rsidR="00000000" w:rsidRPr="00000000">
        <w:rPr>
          <w:rFonts w:ascii="Courier New" w:cs="Courier New" w:eastAsia="Courier New" w:hAnsi="Courier New"/>
          <w:color w:val="999999"/>
          <w:sz w:val="24"/>
          <w:szCs w:val="24"/>
          <w:shd w:fill="f5f2f0" w:val="clear"/>
          <w:rtl w:val="0"/>
        </w:rPr>
        <w:t xml:space="preserve">"</w:t>
      </w:r>
      <w:r w:rsidDel="00000000" w:rsidR="00000000" w:rsidRPr="00000000">
        <w:rPr>
          <w:rFonts w:ascii="Courier New" w:cs="Courier New" w:eastAsia="Courier New" w:hAnsi="Courier New"/>
          <w:color w:val="990055"/>
          <w:sz w:val="24"/>
          <w:szCs w:val="24"/>
          <w:shd w:fill="f5f2f0" w:val="clear"/>
          <w:rtl w:val="0"/>
        </w:rPr>
        <w:t xml:space="preserve"> </w:t>
      </w:r>
      <w:r w:rsidDel="00000000" w:rsidR="00000000" w:rsidRPr="00000000">
        <w:rPr>
          <w:rFonts w:ascii="Courier New" w:cs="Courier New" w:eastAsia="Courier New" w:hAnsi="Courier New"/>
          <w:color w:val="999999"/>
          <w:sz w:val="24"/>
          <w:szCs w:val="24"/>
          <w:shd w:fill="f5f2f0" w:val="clear"/>
          <w:rtl w:val="0"/>
        </w:rPr>
        <w:t xml:space="preserve">/&gt;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pPr>
      <w:bookmarkStart w:colFirst="0" w:colLast="0" w:name="_27cg9asxe6ov" w:id="4"/>
      <w:bookmarkEnd w:id="4"/>
      <w:r w:rsidDel="00000000" w:rsidR="00000000" w:rsidRPr="00000000">
        <w:rPr>
          <w:rtl w:val="0"/>
        </w:rPr>
        <w:t xml:space="preserve">4.3.1. Color y fondo</w:t>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31200" cy="2413000"/>
            <wp:effectExtent b="0" l="0" r="0" t="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731200" cy="3403600"/>
            <wp:effectExtent b="0" l="0" r="0" t="0"/>
            <wp:docPr id="42"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731200" cy="977900"/>
            <wp:effectExtent b="0" l="0" r="0" t="0"/>
            <wp:docPr id="1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keepNext w:val="0"/>
        <w:keepLines w:val="0"/>
        <w:spacing w:after="900" w:before="0" w:lineRule="auto"/>
        <w:rPr>
          <w:color w:val="333333"/>
          <w:sz w:val="59"/>
          <w:szCs w:val="59"/>
          <w:shd w:fill="fffcfc" w:val="clear"/>
        </w:rPr>
      </w:pPr>
      <w:bookmarkStart w:colFirst="0" w:colLast="0" w:name="_felgwn3qrvei" w:id="5"/>
      <w:bookmarkEnd w:id="5"/>
      <w:r w:rsidDel="00000000" w:rsidR="00000000" w:rsidRPr="00000000">
        <w:rPr>
          <w:rtl w:val="0"/>
        </w:rPr>
      </w:r>
    </w:p>
    <w:p w:rsidR="00000000" w:rsidDel="00000000" w:rsidP="00000000" w:rsidRDefault="00000000" w:rsidRPr="00000000" w14:paraId="0000004A">
      <w:pPr>
        <w:pStyle w:val="Heading1"/>
        <w:keepNext w:val="0"/>
        <w:keepLines w:val="0"/>
        <w:spacing w:after="900" w:before="0" w:lineRule="auto"/>
        <w:rPr>
          <w:color w:val="333333"/>
          <w:sz w:val="59"/>
          <w:szCs w:val="59"/>
          <w:shd w:fill="fffcfc" w:val="clear"/>
        </w:rPr>
      </w:pPr>
      <w:bookmarkStart w:colFirst="0" w:colLast="0" w:name="_yn6lw6uwmnih" w:id="6"/>
      <w:bookmarkEnd w:id="6"/>
      <w:r w:rsidDel="00000000" w:rsidR="00000000" w:rsidRPr="00000000">
        <w:rPr>
          <w:color w:val="333333"/>
          <w:sz w:val="59"/>
          <w:szCs w:val="59"/>
          <w:shd w:fill="fffcfc" w:val="clear"/>
          <w:rtl w:val="0"/>
        </w:rPr>
        <w:t xml:space="preserve">4.3.2. Texto</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731200" cy="3543300"/>
            <wp:effectExtent b="0" l="0" r="0" t="0"/>
            <wp:docPr id="1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731200" cy="2641600"/>
            <wp:effectExtent b="0" l="0" r="0" t="0"/>
            <wp:docPr id="43"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1"/>
        <w:keepNext w:val="0"/>
        <w:keepLines w:val="0"/>
        <w:spacing w:after="900" w:before="0" w:lineRule="auto"/>
        <w:rPr>
          <w:color w:val="333333"/>
          <w:sz w:val="59"/>
          <w:szCs w:val="59"/>
          <w:shd w:fill="fffcfc" w:val="clear"/>
        </w:rPr>
      </w:pPr>
      <w:bookmarkStart w:colFirst="0" w:colLast="0" w:name="_f1imoafp7h0" w:id="7"/>
      <w:bookmarkEnd w:id="7"/>
      <w:r w:rsidDel="00000000" w:rsidR="00000000" w:rsidRPr="00000000">
        <w:rPr>
          <w:rtl w:val="0"/>
        </w:rPr>
      </w:r>
    </w:p>
    <w:p w:rsidR="00000000" w:rsidDel="00000000" w:rsidP="00000000" w:rsidRDefault="00000000" w:rsidRPr="00000000" w14:paraId="00000050">
      <w:pPr>
        <w:pStyle w:val="Heading1"/>
        <w:keepNext w:val="0"/>
        <w:keepLines w:val="0"/>
        <w:spacing w:after="900" w:before="0" w:lineRule="auto"/>
        <w:rPr>
          <w:color w:val="333333"/>
          <w:sz w:val="59"/>
          <w:szCs w:val="59"/>
          <w:shd w:fill="fffcfc" w:val="clear"/>
        </w:rPr>
      </w:pPr>
      <w:bookmarkStart w:colFirst="0" w:colLast="0" w:name="_cc9ru9a70r9d" w:id="8"/>
      <w:bookmarkEnd w:id="8"/>
      <w:r w:rsidDel="00000000" w:rsidR="00000000" w:rsidRPr="00000000">
        <w:rPr>
          <w:color w:val="333333"/>
          <w:sz w:val="59"/>
          <w:szCs w:val="59"/>
          <w:shd w:fill="fffcfc" w:val="clear"/>
          <w:rtl w:val="0"/>
        </w:rPr>
        <w:t xml:space="preserve">4.3.3. Fuente</w:t>
      </w:r>
    </w:p>
    <w:p w:rsidR="00000000" w:rsidDel="00000000" w:rsidP="00000000" w:rsidRDefault="00000000" w:rsidRPr="00000000" w14:paraId="00000051">
      <w:pPr>
        <w:rPr/>
      </w:pPr>
      <w:r w:rsidDel="00000000" w:rsidR="00000000" w:rsidRPr="00000000">
        <w:rPr/>
        <w:drawing>
          <wp:inline distB="114300" distT="114300" distL="114300" distR="114300">
            <wp:extent cx="5731200" cy="3251200"/>
            <wp:effectExtent b="0" l="0" r="0" t="0"/>
            <wp:docPr id="29"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731200" cy="290830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keepNext w:val="0"/>
        <w:keepLines w:val="0"/>
        <w:spacing w:after="900" w:before="0" w:lineRule="auto"/>
        <w:rPr>
          <w:color w:val="333333"/>
          <w:sz w:val="59"/>
          <w:szCs w:val="59"/>
          <w:shd w:fill="fffcfc" w:val="clear"/>
        </w:rPr>
      </w:pPr>
      <w:bookmarkStart w:colFirst="0" w:colLast="0" w:name="_7fjvaisspr1z" w:id="9"/>
      <w:bookmarkEnd w:id="9"/>
      <w:r w:rsidDel="00000000" w:rsidR="00000000" w:rsidRPr="00000000">
        <w:rPr>
          <w:color w:val="333333"/>
          <w:sz w:val="59"/>
          <w:szCs w:val="59"/>
          <w:shd w:fill="fffcfc" w:val="clear"/>
          <w:rtl w:val="0"/>
        </w:rPr>
        <w:t xml:space="preserve">4.3.4. Modelos de caja</w:t>
      </w:r>
    </w:p>
    <w:p w:rsidR="00000000" w:rsidDel="00000000" w:rsidP="00000000" w:rsidRDefault="00000000" w:rsidRPr="00000000" w14:paraId="00000055">
      <w:pPr>
        <w:rPr/>
      </w:pPr>
      <w:r w:rsidDel="00000000" w:rsidR="00000000" w:rsidRPr="00000000">
        <w:rPr/>
        <w:drawing>
          <wp:inline distB="114300" distT="114300" distL="114300" distR="114300">
            <wp:extent cx="4471988" cy="3628840"/>
            <wp:effectExtent b="0" l="0" r="0" t="0"/>
            <wp:docPr id="7"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471988" cy="362884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731200" cy="3568700"/>
            <wp:effectExtent b="0" l="0" r="0" t="0"/>
            <wp:docPr id="26"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731200" cy="3975100"/>
            <wp:effectExtent b="0" l="0" r="0" t="0"/>
            <wp:docPr id="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731200" cy="3454400"/>
            <wp:effectExtent b="0" l="0" r="0" t="0"/>
            <wp:docPr id="40"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731200" cy="3035300"/>
            <wp:effectExtent b="0" l="0" r="0" t="0"/>
            <wp:docPr id="23"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keepNext w:val="0"/>
        <w:keepLines w:val="0"/>
        <w:shd w:fill="fffcfc" w:val="clear"/>
        <w:spacing w:after="460" w:before="0" w:lineRule="auto"/>
        <w:rPr>
          <w:color w:val="333333"/>
          <w:sz w:val="46"/>
          <w:szCs w:val="46"/>
        </w:rPr>
      </w:pPr>
      <w:bookmarkStart w:colFirst="0" w:colLast="0" w:name="_d3bymvwn5t6h" w:id="10"/>
      <w:bookmarkEnd w:id="10"/>
      <w:r w:rsidDel="00000000" w:rsidR="00000000" w:rsidRPr="00000000">
        <w:rPr>
          <w:color w:val="333333"/>
          <w:sz w:val="46"/>
          <w:szCs w:val="46"/>
          <w:rtl w:val="0"/>
        </w:rPr>
        <w:t xml:space="preserve">4.3.5. Enlaces</w:t>
      </w:r>
    </w:p>
    <w:p w:rsidR="00000000" w:rsidDel="00000000" w:rsidP="00000000" w:rsidRDefault="00000000" w:rsidRPr="00000000" w14:paraId="0000005F">
      <w:pPr>
        <w:shd w:fill="fffcfc" w:val="clear"/>
        <w:spacing w:after="260" w:before="260" w:lineRule="auto"/>
        <w:rPr>
          <w:color w:val="333333"/>
          <w:sz w:val="25"/>
          <w:szCs w:val="25"/>
        </w:rPr>
      </w:pPr>
      <w:r w:rsidDel="00000000" w:rsidR="00000000" w:rsidRPr="00000000">
        <w:rPr>
          <w:color w:val="333333"/>
          <w:sz w:val="25"/>
          <w:szCs w:val="25"/>
          <w:rtl w:val="0"/>
        </w:rPr>
        <w:t xml:space="preserve">Podemos aplicar cualquier atributo CSS (color, font-family, background, etc.) a los enlaces y darles forma. </w:t>
      </w:r>
    </w:p>
    <w:p w:rsidR="00000000" w:rsidDel="00000000" w:rsidP="00000000" w:rsidRDefault="00000000" w:rsidRPr="00000000" w14:paraId="00000060">
      <w:pPr>
        <w:shd w:fill="fffcfc" w:val="clear"/>
        <w:spacing w:after="260" w:before="260" w:lineRule="auto"/>
        <w:rPr>
          <w:color w:val="333333"/>
          <w:sz w:val="25"/>
          <w:szCs w:val="25"/>
        </w:rPr>
      </w:pPr>
      <w:r w:rsidDel="00000000" w:rsidR="00000000" w:rsidRPr="00000000">
        <w:rPr>
          <w:color w:val="333333"/>
          <w:sz w:val="25"/>
          <w:szCs w:val="25"/>
          <w:rtl w:val="0"/>
        </w:rPr>
        <w:t xml:space="preserve">Además, los enlaces se pueden diseñar de manera diferente según el estado en el que se encuentren.</w:t>
      </w:r>
    </w:p>
    <w:p w:rsidR="00000000" w:rsidDel="00000000" w:rsidP="00000000" w:rsidRDefault="00000000" w:rsidRPr="00000000" w14:paraId="00000061">
      <w:pPr>
        <w:rPr/>
      </w:pPr>
      <w:r w:rsidDel="00000000" w:rsidR="00000000" w:rsidRPr="00000000">
        <w:rPr/>
        <w:drawing>
          <wp:inline distB="114300" distT="114300" distL="114300" distR="114300">
            <wp:extent cx="5731200" cy="2730500"/>
            <wp:effectExtent b="0" l="0" r="0" t="0"/>
            <wp:docPr id="37"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cfc" w:val="clear"/>
        <w:spacing w:after="260" w:before="260" w:lineRule="auto"/>
        <w:rPr>
          <w:color w:val="333333"/>
          <w:sz w:val="25"/>
          <w:szCs w:val="25"/>
        </w:rPr>
      </w:pPr>
      <w:r w:rsidDel="00000000" w:rsidR="00000000" w:rsidRPr="00000000">
        <w:rPr>
          <w:color w:val="333333"/>
          <w:sz w:val="25"/>
          <w:szCs w:val="25"/>
          <w:rtl w:val="0"/>
        </w:rPr>
        <w:t xml:space="preserve">Al configurar el estilo para varios estados de enlace, existen algunas reglas de orden:</w:t>
      </w:r>
    </w:p>
    <w:p w:rsidR="00000000" w:rsidDel="00000000" w:rsidP="00000000" w:rsidRDefault="00000000" w:rsidRPr="00000000" w14:paraId="00000063">
      <w:pPr>
        <w:numPr>
          <w:ilvl w:val="0"/>
          <w:numId w:val="18"/>
        </w:numPr>
        <w:shd w:fill="fffcfc" w:val="clear"/>
        <w:spacing w:after="0" w:afterAutospacing="0" w:before="260" w:lineRule="auto"/>
        <w:ind w:left="720" w:hanging="360"/>
      </w:pPr>
      <w:r w:rsidDel="00000000" w:rsidR="00000000" w:rsidRPr="00000000">
        <w:rPr>
          <w:b w:val="1"/>
          <w:color w:val="333333"/>
          <w:sz w:val="25"/>
          <w:szCs w:val="25"/>
          <w:rtl w:val="0"/>
        </w:rPr>
        <w:t xml:space="preserve">a: hover</w:t>
      </w:r>
      <w:r w:rsidDel="00000000" w:rsidR="00000000" w:rsidRPr="00000000">
        <w:rPr>
          <w:color w:val="333333"/>
          <w:sz w:val="25"/>
          <w:szCs w:val="25"/>
          <w:rtl w:val="0"/>
        </w:rPr>
        <w:t xml:space="preserve"> DEBE venir después de </w:t>
      </w:r>
      <w:r w:rsidDel="00000000" w:rsidR="00000000" w:rsidRPr="00000000">
        <w:rPr>
          <w:b w:val="1"/>
          <w:color w:val="333333"/>
          <w:sz w:val="25"/>
          <w:szCs w:val="25"/>
          <w:rtl w:val="0"/>
        </w:rPr>
        <w:t xml:space="preserve">:link</w:t>
      </w:r>
      <w:r w:rsidDel="00000000" w:rsidR="00000000" w:rsidRPr="00000000">
        <w:rPr>
          <w:color w:val="333333"/>
          <w:sz w:val="25"/>
          <w:szCs w:val="25"/>
          <w:rtl w:val="0"/>
        </w:rPr>
        <w:t xml:space="preserve"> y un </w:t>
      </w:r>
      <w:r w:rsidDel="00000000" w:rsidR="00000000" w:rsidRPr="00000000">
        <w:rPr>
          <w:b w:val="1"/>
          <w:color w:val="333333"/>
          <w:sz w:val="25"/>
          <w:szCs w:val="25"/>
          <w:rtl w:val="0"/>
        </w:rPr>
        <w:t xml:space="preserve">: visited</w:t>
      </w:r>
    </w:p>
    <w:p w:rsidR="00000000" w:rsidDel="00000000" w:rsidP="00000000" w:rsidRDefault="00000000" w:rsidRPr="00000000" w14:paraId="00000064">
      <w:pPr>
        <w:numPr>
          <w:ilvl w:val="0"/>
          <w:numId w:val="18"/>
        </w:numPr>
        <w:shd w:fill="fffcfc" w:val="clear"/>
        <w:spacing w:after="260" w:before="0" w:beforeAutospacing="0" w:lineRule="auto"/>
        <w:ind w:left="720" w:hanging="360"/>
      </w:pPr>
      <w:r w:rsidDel="00000000" w:rsidR="00000000" w:rsidRPr="00000000">
        <w:rPr>
          <w:b w:val="1"/>
          <w:color w:val="333333"/>
          <w:sz w:val="25"/>
          <w:szCs w:val="25"/>
          <w:rtl w:val="0"/>
        </w:rPr>
        <w:t xml:space="preserve">a: active</w:t>
      </w:r>
      <w:r w:rsidDel="00000000" w:rsidR="00000000" w:rsidRPr="00000000">
        <w:rPr>
          <w:color w:val="333333"/>
          <w:sz w:val="25"/>
          <w:szCs w:val="25"/>
          <w:rtl w:val="0"/>
        </w:rPr>
        <w:t xml:space="preserve"> DEBE venir después de </w:t>
      </w:r>
      <w:r w:rsidDel="00000000" w:rsidR="00000000" w:rsidRPr="00000000">
        <w:rPr>
          <w:b w:val="1"/>
          <w:color w:val="333333"/>
          <w:sz w:val="25"/>
          <w:szCs w:val="25"/>
          <w:rtl w:val="0"/>
        </w:rPr>
        <w:t xml:space="preserve">:hover</w:t>
      </w:r>
    </w:p>
    <w:p w:rsidR="00000000" w:rsidDel="00000000" w:rsidP="00000000" w:rsidRDefault="00000000" w:rsidRPr="00000000" w14:paraId="00000065">
      <w:pPr>
        <w:shd w:fill="fffcfc" w:val="clear"/>
        <w:spacing w:after="260" w:before="260" w:lineRule="auto"/>
        <w:ind w:left="720" w:firstLine="0"/>
        <w:rPr>
          <w:b w:val="1"/>
          <w:color w:val="333333"/>
          <w:sz w:val="25"/>
          <w:szCs w:val="25"/>
        </w:rPr>
      </w:pPr>
      <w:r w:rsidDel="00000000" w:rsidR="00000000" w:rsidRPr="00000000">
        <w:rPr>
          <w:rtl w:val="0"/>
        </w:rPr>
      </w:r>
    </w:p>
    <w:p w:rsidR="00000000" w:rsidDel="00000000" w:rsidP="00000000" w:rsidRDefault="00000000" w:rsidRPr="00000000" w14:paraId="00000066">
      <w:pPr>
        <w:pStyle w:val="Heading1"/>
        <w:keepNext w:val="0"/>
        <w:keepLines w:val="0"/>
        <w:shd w:fill="fffcfc" w:val="clear"/>
        <w:spacing w:after="460" w:before="0" w:lineRule="auto"/>
        <w:rPr>
          <w:color w:val="333333"/>
          <w:sz w:val="46"/>
          <w:szCs w:val="46"/>
        </w:rPr>
      </w:pPr>
      <w:bookmarkStart w:colFirst="0" w:colLast="0" w:name="_bj2ppt7sf8na" w:id="11"/>
      <w:bookmarkEnd w:id="11"/>
      <w:r w:rsidDel="00000000" w:rsidR="00000000" w:rsidRPr="00000000">
        <w:rPr>
          <w:color w:val="333333"/>
          <w:sz w:val="46"/>
          <w:szCs w:val="46"/>
          <w:rtl w:val="0"/>
        </w:rPr>
        <w:t xml:space="preserve">4.3.6. Listas</w:t>
      </w:r>
    </w:p>
    <w:p w:rsidR="00000000" w:rsidDel="00000000" w:rsidP="00000000" w:rsidRDefault="00000000" w:rsidRPr="00000000" w14:paraId="00000067">
      <w:pPr>
        <w:shd w:fill="fffcfc" w:val="clear"/>
        <w:spacing w:after="260" w:before="260" w:lineRule="auto"/>
        <w:rPr>
          <w:color w:val="333333"/>
          <w:sz w:val="25"/>
          <w:szCs w:val="25"/>
        </w:rPr>
      </w:pPr>
      <w:r w:rsidDel="00000000" w:rsidR="00000000" w:rsidRPr="00000000">
        <w:rPr>
          <w:color w:val="333333"/>
          <w:sz w:val="25"/>
          <w:szCs w:val="25"/>
          <w:rtl w:val="0"/>
        </w:rPr>
        <w:t xml:space="preserve">Las propiedades de la lista CSS nos van a permitir:</w:t>
      </w:r>
    </w:p>
    <w:p w:rsidR="00000000" w:rsidDel="00000000" w:rsidP="00000000" w:rsidRDefault="00000000" w:rsidRPr="00000000" w14:paraId="00000068">
      <w:pPr>
        <w:numPr>
          <w:ilvl w:val="0"/>
          <w:numId w:val="19"/>
        </w:numPr>
        <w:shd w:fill="fffcfc" w:val="clear"/>
        <w:spacing w:after="0" w:afterAutospacing="0" w:before="260" w:lineRule="auto"/>
        <w:ind w:left="720" w:hanging="360"/>
      </w:pPr>
      <w:r w:rsidDel="00000000" w:rsidR="00000000" w:rsidRPr="00000000">
        <w:rPr>
          <w:color w:val="333333"/>
          <w:sz w:val="25"/>
          <w:szCs w:val="25"/>
          <w:rtl w:val="0"/>
        </w:rPr>
        <w:t xml:space="preserve">Establecer diferentes marcadores de elementos de lista para listas ordenadas</w:t>
      </w:r>
    </w:p>
    <w:p w:rsidR="00000000" w:rsidDel="00000000" w:rsidP="00000000" w:rsidRDefault="00000000" w:rsidRPr="00000000" w14:paraId="00000069">
      <w:pPr>
        <w:numPr>
          <w:ilvl w:val="0"/>
          <w:numId w:val="19"/>
        </w:numPr>
        <w:shd w:fill="fffcfc" w:val="clear"/>
        <w:spacing w:after="0" w:afterAutospacing="0" w:before="0" w:beforeAutospacing="0" w:lineRule="auto"/>
        <w:ind w:left="720" w:hanging="360"/>
      </w:pPr>
      <w:r w:rsidDel="00000000" w:rsidR="00000000" w:rsidRPr="00000000">
        <w:rPr>
          <w:color w:val="333333"/>
          <w:sz w:val="25"/>
          <w:szCs w:val="25"/>
          <w:rtl w:val="0"/>
        </w:rPr>
        <w:t xml:space="preserve">Establecer diferentes marcadores de elementos de lista para listas desordenadas</w:t>
      </w:r>
    </w:p>
    <w:p w:rsidR="00000000" w:rsidDel="00000000" w:rsidP="00000000" w:rsidRDefault="00000000" w:rsidRPr="00000000" w14:paraId="0000006A">
      <w:pPr>
        <w:numPr>
          <w:ilvl w:val="0"/>
          <w:numId w:val="19"/>
        </w:numPr>
        <w:shd w:fill="fffcfc" w:val="clear"/>
        <w:spacing w:after="0" w:afterAutospacing="0" w:before="0" w:beforeAutospacing="0" w:lineRule="auto"/>
        <w:ind w:left="720" w:hanging="360"/>
      </w:pPr>
      <w:r w:rsidDel="00000000" w:rsidR="00000000" w:rsidRPr="00000000">
        <w:rPr>
          <w:color w:val="333333"/>
          <w:sz w:val="25"/>
          <w:szCs w:val="25"/>
          <w:rtl w:val="0"/>
        </w:rPr>
        <w:t xml:space="preserve">Establecer una imagen como marcador de elemento de lista</w:t>
      </w:r>
    </w:p>
    <w:p w:rsidR="00000000" w:rsidDel="00000000" w:rsidP="00000000" w:rsidRDefault="00000000" w:rsidRPr="00000000" w14:paraId="0000006B">
      <w:pPr>
        <w:numPr>
          <w:ilvl w:val="0"/>
          <w:numId w:val="19"/>
        </w:numPr>
        <w:shd w:fill="fffcfc" w:val="clear"/>
        <w:spacing w:after="260" w:before="0" w:beforeAutospacing="0" w:lineRule="auto"/>
        <w:ind w:left="720" w:hanging="360"/>
      </w:pPr>
      <w:r w:rsidDel="00000000" w:rsidR="00000000" w:rsidRPr="00000000">
        <w:rPr>
          <w:color w:val="333333"/>
          <w:sz w:val="25"/>
          <w:szCs w:val="25"/>
          <w:rtl w:val="0"/>
        </w:rPr>
        <w:t xml:space="preserve">Agregar colores de fondo a listas y elementos de lista</w:t>
      </w:r>
    </w:p>
    <w:p w:rsidR="00000000" w:rsidDel="00000000" w:rsidP="00000000" w:rsidRDefault="00000000" w:rsidRPr="00000000" w14:paraId="0000006C">
      <w:pPr>
        <w:shd w:fill="fffcfc" w:val="clear"/>
        <w:spacing w:after="260" w:before="260" w:lineRule="auto"/>
        <w:ind w:left="720" w:firstLine="0"/>
        <w:rPr>
          <w:color w:val="333333"/>
          <w:sz w:val="25"/>
          <w:szCs w:val="25"/>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731200" cy="3797300"/>
            <wp:effectExtent b="0" l="0" r="0" t="0"/>
            <wp:docPr id="25"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keepNext w:val="0"/>
        <w:keepLines w:val="0"/>
        <w:shd w:fill="fffcfc" w:val="clear"/>
        <w:spacing w:after="460" w:before="0" w:lineRule="auto"/>
        <w:rPr>
          <w:color w:val="333333"/>
          <w:sz w:val="46"/>
          <w:szCs w:val="46"/>
        </w:rPr>
      </w:pPr>
      <w:bookmarkStart w:colFirst="0" w:colLast="0" w:name="_39ofcbfy3swt" w:id="12"/>
      <w:bookmarkEnd w:id="12"/>
      <w:r w:rsidDel="00000000" w:rsidR="00000000" w:rsidRPr="00000000">
        <w:rPr>
          <w:color w:val="333333"/>
          <w:sz w:val="46"/>
          <w:szCs w:val="46"/>
          <w:rtl w:val="0"/>
        </w:rPr>
        <w:t xml:space="preserve">4.3.7. Tablas</w:t>
      </w:r>
    </w:p>
    <w:p w:rsidR="00000000" w:rsidDel="00000000" w:rsidP="00000000" w:rsidRDefault="00000000" w:rsidRPr="00000000" w14:paraId="00000076">
      <w:pPr>
        <w:rPr>
          <w:color w:val="333333"/>
          <w:sz w:val="25"/>
          <w:szCs w:val="25"/>
          <w:shd w:fill="fffcfc" w:val="clear"/>
        </w:rPr>
      </w:pPr>
      <w:r w:rsidDel="00000000" w:rsidR="00000000" w:rsidRPr="00000000">
        <w:rPr>
          <w:color w:val="333333"/>
          <w:sz w:val="25"/>
          <w:szCs w:val="25"/>
          <w:shd w:fill="fffcfc" w:val="clear"/>
          <w:rtl w:val="0"/>
        </w:rPr>
        <w:t xml:space="preserve">El siguiente código refleja un ejemplo de página html de aplicación de estilos css a una tabla:</w:t>
      </w:r>
    </w:p>
    <w:p w:rsidR="00000000" w:rsidDel="00000000" w:rsidP="00000000" w:rsidRDefault="00000000" w:rsidRPr="00000000" w14:paraId="00000077">
      <w:pPr>
        <w:rPr>
          <w:rFonts w:ascii="Courier New" w:cs="Courier New" w:eastAsia="Courier New" w:hAnsi="Courier New"/>
          <w:color w:val="333333"/>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body</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078">
      <w:pPr>
        <w:rPr>
          <w:rFonts w:ascii="Courier New" w:cs="Courier New" w:eastAsia="Courier New" w:hAnsi="Courier New"/>
          <w:color w:val="333333"/>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table</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079">
      <w:pPr>
        <w:rPr>
          <w:rFonts w:ascii="Courier New" w:cs="Courier New" w:eastAsia="Courier New" w:hAnsi="Courier New"/>
          <w:color w:val="333333"/>
          <w:sz w:val="25"/>
          <w:szCs w:val="25"/>
          <w:shd w:fill="f5f2f0" w:val="clear"/>
        </w:rPr>
      </w:pPr>
      <w:r w:rsidDel="00000000" w:rsidR="00000000" w:rsidRPr="00000000">
        <w:rPr>
          <w:rFonts w:ascii="Courier New" w:cs="Courier New" w:eastAsia="Courier New" w:hAnsi="Courier New"/>
          <w:color w:val="333333"/>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tr</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07A">
      <w:pPr>
        <w:rPr>
          <w:rFonts w:ascii="Courier New" w:cs="Courier New" w:eastAsia="Courier New" w:hAnsi="Courier New"/>
          <w:color w:val="333333"/>
          <w:sz w:val="25"/>
          <w:szCs w:val="25"/>
          <w:shd w:fill="f5f2f0" w:val="clear"/>
        </w:rPr>
      </w:pPr>
      <w:r w:rsidDel="00000000" w:rsidR="00000000" w:rsidRPr="00000000">
        <w:rPr>
          <w:rFonts w:ascii="Courier New" w:cs="Courier New" w:eastAsia="Courier New" w:hAnsi="Courier New"/>
          <w:color w:val="333333"/>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th</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color w:val="333333"/>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th</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07B">
      <w:pPr>
        <w:rPr>
          <w:rFonts w:ascii="Courier New" w:cs="Courier New" w:eastAsia="Courier New" w:hAnsi="Courier New"/>
          <w:color w:val="333333"/>
          <w:sz w:val="25"/>
          <w:szCs w:val="25"/>
          <w:shd w:fill="f5f2f0" w:val="clear"/>
        </w:rPr>
      </w:pPr>
      <w:r w:rsidDel="00000000" w:rsidR="00000000" w:rsidRPr="00000000">
        <w:rPr>
          <w:rFonts w:ascii="Courier New" w:cs="Courier New" w:eastAsia="Courier New" w:hAnsi="Courier New"/>
          <w:color w:val="333333"/>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th</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color w:val="333333"/>
          <w:sz w:val="25"/>
          <w:szCs w:val="25"/>
          <w:shd w:fill="f5f2f0" w:val="clear"/>
          <w:rtl w:val="0"/>
        </w:rPr>
        <w:t xml:space="preserve">Población</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th</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07C">
      <w:pPr>
        <w:rPr>
          <w:rFonts w:ascii="Courier New" w:cs="Courier New" w:eastAsia="Courier New" w:hAnsi="Courier New"/>
          <w:color w:val="333333"/>
          <w:sz w:val="25"/>
          <w:szCs w:val="25"/>
          <w:shd w:fill="f5f2f0" w:val="clear"/>
        </w:rPr>
      </w:pPr>
      <w:r w:rsidDel="00000000" w:rsidR="00000000" w:rsidRPr="00000000">
        <w:rPr>
          <w:rFonts w:ascii="Courier New" w:cs="Courier New" w:eastAsia="Courier New" w:hAnsi="Courier New"/>
          <w:color w:val="333333"/>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th</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color w:val="333333"/>
          <w:sz w:val="25"/>
          <w:szCs w:val="25"/>
          <w:shd w:fill="f5f2f0" w:val="clear"/>
          <w:rtl w:val="0"/>
        </w:rPr>
        <w:t xml:space="preserve">Hombres</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th</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07D">
      <w:pPr>
        <w:rPr>
          <w:rFonts w:ascii="Courier New" w:cs="Courier New" w:eastAsia="Courier New" w:hAnsi="Courier New"/>
          <w:color w:val="333333"/>
          <w:sz w:val="25"/>
          <w:szCs w:val="25"/>
          <w:shd w:fill="f5f2f0" w:val="clear"/>
        </w:rPr>
      </w:pPr>
      <w:r w:rsidDel="00000000" w:rsidR="00000000" w:rsidRPr="00000000">
        <w:rPr>
          <w:rFonts w:ascii="Courier New" w:cs="Courier New" w:eastAsia="Courier New" w:hAnsi="Courier New"/>
          <w:color w:val="333333"/>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tr</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07E">
      <w:pPr>
        <w:rPr>
          <w:rFonts w:ascii="Courier New" w:cs="Courier New" w:eastAsia="Courier New" w:hAnsi="Courier New"/>
          <w:color w:val="333333"/>
          <w:sz w:val="25"/>
          <w:szCs w:val="25"/>
          <w:shd w:fill="f5f2f0" w:val="clear"/>
        </w:rPr>
      </w:pPr>
      <w:r w:rsidDel="00000000" w:rsidR="00000000" w:rsidRPr="00000000">
        <w:rPr>
          <w:rFonts w:ascii="Courier New" w:cs="Courier New" w:eastAsia="Courier New" w:hAnsi="Courier New"/>
          <w:color w:val="333333"/>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tr</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07F">
      <w:pPr>
        <w:rPr>
          <w:rFonts w:ascii="Courier New" w:cs="Courier New" w:eastAsia="Courier New" w:hAnsi="Courier New"/>
          <w:color w:val="333333"/>
          <w:sz w:val="25"/>
          <w:szCs w:val="25"/>
          <w:shd w:fill="f5f2f0" w:val="clear"/>
        </w:rPr>
      </w:pPr>
      <w:r w:rsidDel="00000000" w:rsidR="00000000" w:rsidRPr="00000000">
        <w:rPr>
          <w:rFonts w:ascii="Courier New" w:cs="Courier New" w:eastAsia="Courier New" w:hAnsi="Courier New"/>
          <w:color w:val="333333"/>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th</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color w:val="333333"/>
          <w:sz w:val="25"/>
          <w:szCs w:val="25"/>
          <w:shd w:fill="f5f2f0" w:val="clear"/>
          <w:rtl w:val="0"/>
        </w:rPr>
        <w:t xml:space="preserve">Alemania</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th</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080">
      <w:pPr>
        <w:rPr>
          <w:rFonts w:ascii="Courier New" w:cs="Courier New" w:eastAsia="Courier New" w:hAnsi="Courier New"/>
          <w:color w:val="333333"/>
          <w:sz w:val="25"/>
          <w:szCs w:val="25"/>
          <w:shd w:fill="f5f2f0" w:val="clear"/>
        </w:rPr>
      </w:pPr>
      <w:r w:rsidDel="00000000" w:rsidR="00000000" w:rsidRPr="00000000">
        <w:rPr>
          <w:rFonts w:ascii="Courier New" w:cs="Courier New" w:eastAsia="Courier New" w:hAnsi="Courier New"/>
          <w:color w:val="333333"/>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td</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color w:val="333333"/>
          <w:sz w:val="25"/>
          <w:szCs w:val="25"/>
          <w:shd w:fill="f5f2f0" w:val="clear"/>
          <w:rtl w:val="0"/>
        </w:rPr>
        <w:t xml:space="preserve">82.020.578</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td</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081">
      <w:pPr>
        <w:rPr>
          <w:rFonts w:ascii="Courier New" w:cs="Courier New" w:eastAsia="Courier New" w:hAnsi="Courier New"/>
          <w:color w:val="333333"/>
          <w:sz w:val="25"/>
          <w:szCs w:val="25"/>
          <w:shd w:fill="f5f2f0" w:val="clear"/>
        </w:rPr>
      </w:pPr>
      <w:r w:rsidDel="00000000" w:rsidR="00000000" w:rsidRPr="00000000">
        <w:rPr>
          <w:rFonts w:ascii="Courier New" w:cs="Courier New" w:eastAsia="Courier New" w:hAnsi="Courier New"/>
          <w:color w:val="333333"/>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tr</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082">
      <w:pPr>
        <w:rPr>
          <w:rFonts w:ascii="Courier New" w:cs="Courier New" w:eastAsia="Courier New" w:hAnsi="Courier New"/>
          <w:color w:val="333333"/>
          <w:sz w:val="25"/>
          <w:szCs w:val="25"/>
          <w:shd w:fill="f5f2f0" w:val="clear"/>
        </w:rPr>
      </w:pPr>
      <w:r w:rsidDel="00000000" w:rsidR="00000000" w:rsidRPr="00000000">
        <w:rPr>
          <w:rFonts w:ascii="Courier New" w:cs="Courier New" w:eastAsia="Courier New" w:hAnsi="Courier New"/>
          <w:color w:val="333333"/>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tr</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083">
      <w:pPr>
        <w:rPr>
          <w:rFonts w:ascii="Courier New" w:cs="Courier New" w:eastAsia="Courier New" w:hAnsi="Courier New"/>
          <w:color w:val="333333"/>
          <w:sz w:val="25"/>
          <w:szCs w:val="25"/>
          <w:shd w:fill="f5f2f0" w:val="clear"/>
        </w:rPr>
      </w:pPr>
      <w:r w:rsidDel="00000000" w:rsidR="00000000" w:rsidRPr="00000000">
        <w:rPr>
          <w:rFonts w:ascii="Courier New" w:cs="Courier New" w:eastAsia="Courier New" w:hAnsi="Courier New"/>
          <w:color w:val="333333"/>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th</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color w:val="333333"/>
          <w:sz w:val="25"/>
          <w:szCs w:val="25"/>
          <w:shd w:fill="f5f2f0" w:val="clear"/>
          <w:rtl w:val="0"/>
        </w:rPr>
        <w:t xml:space="preserve">Francia</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th</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084">
      <w:pPr>
        <w:rPr>
          <w:rFonts w:ascii="Courier New" w:cs="Courier New" w:eastAsia="Courier New" w:hAnsi="Courier New"/>
          <w:color w:val="333333"/>
          <w:sz w:val="25"/>
          <w:szCs w:val="25"/>
          <w:shd w:fill="f5f2f0" w:val="clear"/>
        </w:rPr>
      </w:pPr>
      <w:r w:rsidDel="00000000" w:rsidR="00000000" w:rsidRPr="00000000">
        <w:rPr>
          <w:rFonts w:ascii="Courier New" w:cs="Courier New" w:eastAsia="Courier New" w:hAnsi="Courier New"/>
          <w:color w:val="333333"/>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td</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color w:val="333333"/>
          <w:sz w:val="25"/>
          <w:szCs w:val="25"/>
          <w:shd w:fill="f5f2f0" w:val="clear"/>
          <w:rtl w:val="0"/>
        </w:rPr>
        <w:t xml:space="preserve">65.578.819</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td</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085">
      <w:pPr>
        <w:rPr>
          <w:rFonts w:ascii="Courier New" w:cs="Courier New" w:eastAsia="Courier New" w:hAnsi="Courier New"/>
          <w:color w:val="333333"/>
          <w:sz w:val="25"/>
          <w:szCs w:val="25"/>
          <w:shd w:fill="f5f2f0" w:val="clear"/>
        </w:rPr>
      </w:pPr>
      <w:r w:rsidDel="00000000" w:rsidR="00000000" w:rsidRPr="00000000">
        <w:rPr>
          <w:rFonts w:ascii="Courier New" w:cs="Courier New" w:eastAsia="Courier New" w:hAnsi="Courier New"/>
          <w:color w:val="333333"/>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tr</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086">
      <w:pPr>
        <w:rPr>
          <w:rFonts w:ascii="Courier New" w:cs="Courier New" w:eastAsia="Courier New" w:hAnsi="Courier New"/>
          <w:color w:val="333333"/>
          <w:sz w:val="25"/>
          <w:szCs w:val="25"/>
          <w:shd w:fill="f5f2f0" w:val="clear"/>
        </w:rPr>
      </w:pPr>
      <w:r w:rsidDel="00000000" w:rsidR="00000000" w:rsidRPr="00000000">
        <w:rPr>
          <w:rFonts w:ascii="Courier New" w:cs="Courier New" w:eastAsia="Courier New" w:hAnsi="Courier New"/>
          <w:color w:val="333333"/>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tr</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087">
      <w:pPr>
        <w:rPr>
          <w:rFonts w:ascii="Courier New" w:cs="Courier New" w:eastAsia="Courier New" w:hAnsi="Courier New"/>
          <w:color w:val="333333"/>
          <w:sz w:val="25"/>
          <w:szCs w:val="25"/>
          <w:shd w:fill="f5f2f0" w:val="clear"/>
        </w:rPr>
      </w:pPr>
      <w:r w:rsidDel="00000000" w:rsidR="00000000" w:rsidRPr="00000000">
        <w:rPr>
          <w:rFonts w:ascii="Courier New" w:cs="Courier New" w:eastAsia="Courier New" w:hAnsi="Courier New"/>
          <w:color w:val="333333"/>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th</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color w:val="333333"/>
          <w:sz w:val="25"/>
          <w:szCs w:val="25"/>
          <w:shd w:fill="f5f2f0" w:val="clear"/>
          <w:rtl w:val="0"/>
        </w:rPr>
        <w:t xml:space="preserve">Reino Unido</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th</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088">
      <w:pPr>
        <w:rPr>
          <w:rFonts w:ascii="Courier New" w:cs="Courier New" w:eastAsia="Courier New" w:hAnsi="Courier New"/>
          <w:color w:val="333333"/>
          <w:sz w:val="25"/>
          <w:szCs w:val="25"/>
          <w:shd w:fill="f5f2f0" w:val="clear"/>
        </w:rPr>
      </w:pPr>
      <w:r w:rsidDel="00000000" w:rsidR="00000000" w:rsidRPr="00000000">
        <w:rPr>
          <w:rFonts w:ascii="Courier New" w:cs="Courier New" w:eastAsia="Courier New" w:hAnsi="Courier New"/>
          <w:color w:val="333333"/>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td</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color w:val="333333"/>
          <w:sz w:val="25"/>
          <w:szCs w:val="25"/>
          <w:shd w:fill="f5f2f0" w:val="clear"/>
          <w:rtl w:val="0"/>
        </w:rPr>
        <w:t xml:space="preserve">63.896.071</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td</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089">
      <w:pPr>
        <w:rPr>
          <w:rFonts w:ascii="Courier New" w:cs="Courier New" w:eastAsia="Courier New" w:hAnsi="Courier New"/>
          <w:color w:val="333333"/>
          <w:sz w:val="25"/>
          <w:szCs w:val="25"/>
          <w:shd w:fill="f5f2f0" w:val="clear"/>
        </w:rPr>
      </w:pPr>
      <w:r w:rsidDel="00000000" w:rsidR="00000000" w:rsidRPr="00000000">
        <w:rPr>
          <w:rFonts w:ascii="Courier New" w:cs="Courier New" w:eastAsia="Courier New" w:hAnsi="Courier New"/>
          <w:color w:val="333333"/>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tr</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08A">
      <w:pPr>
        <w:rPr>
          <w:rFonts w:ascii="Courier New" w:cs="Courier New" w:eastAsia="Courier New" w:hAnsi="Courier New"/>
          <w:color w:val="333333"/>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table</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08B">
      <w:pPr>
        <w:spacing w:after="120" w:before="120" w:line="360" w:lineRule="auto"/>
        <w:rPr>
          <w:rFonts w:ascii="Courier New" w:cs="Courier New" w:eastAsia="Courier New" w:hAnsi="Courier New"/>
          <w:color w:val="999999"/>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body</w:t>
      </w:r>
      <w:r w:rsidDel="00000000" w:rsidR="00000000" w:rsidRPr="00000000">
        <w:rPr>
          <w:rFonts w:ascii="Courier New" w:cs="Courier New" w:eastAsia="Courier New" w:hAnsi="Courier New"/>
          <w:color w:val="999999"/>
          <w:sz w:val="25"/>
          <w:szCs w:val="25"/>
          <w:shd w:fill="f5f2f0" w:val="clear"/>
          <w:rtl w:val="0"/>
        </w:rPr>
        <w:t xml:space="preserve">&gt;</w:t>
      </w:r>
    </w:p>
    <w:p w:rsidR="00000000" w:rsidDel="00000000" w:rsidP="00000000" w:rsidRDefault="00000000" w:rsidRPr="00000000" w14:paraId="0000008C">
      <w:pPr>
        <w:spacing w:after="120" w:before="120" w:line="360" w:lineRule="auto"/>
        <w:rPr>
          <w:rFonts w:ascii="Courier New" w:cs="Courier New" w:eastAsia="Courier New" w:hAnsi="Courier New"/>
          <w:color w:val="999999"/>
          <w:sz w:val="25"/>
          <w:szCs w:val="25"/>
          <w:shd w:fill="f5f2f0" w:val="clear"/>
        </w:rPr>
      </w:pPr>
      <w:r w:rsidDel="00000000" w:rsidR="00000000" w:rsidRPr="00000000">
        <w:rPr>
          <w:rFonts w:ascii="Courier New" w:cs="Courier New" w:eastAsia="Courier New" w:hAnsi="Courier New"/>
          <w:color w:val="999999"/>
          <w:sz w:val="25"/>
          <w:szCs w:val="25"/>
          <w:shd w:fill="f5f2f0" w:val="clear"/>
        </w:rPr>
        <w:drawing>
          <wp:inline distB="114300" distT="114300" distL="114300" distR="114300">
            <wp:extent cx="5731200" cy="2070100"/>
            <wp:effectExtent b="0" l="0" r="0" t="0"/>
            <wp:docPr id="31"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1"/>
        <w:keepNext w:val="0"/>
        <w:keepLines w:val="0"/>
        <w:spacing w:after="900" w:before="0" w:lineRule="auto"/>
        <w:rPr>
          <w:color w:val="333333"/>
          <w:sz w:val="59"/>
          <w:szCs w:val="59"/>
          <w:shd w:fill="fffcfc" w:val="clear"/>
        </w:rPr>
      </w:pPr>
      <w:bookmarkStart w:colFirst="0" w:colLast="0" w:name="_dtul3n7dwghq" w:id="13"/>
      <w:bookmarkEnd w:id="13"/>
      <w:r w:rsidDel="00000000" w:rsidR="00000000" w:rsidRPr="00000000">
        <w:rPr>
          <w:color w:val="333333"/>
          <w:sz w:val="59"/>
          <w:szCs w:val="59"/>
          <w:shd w:fill="fffcfc" w:val="clear"/>
          <w:rtl w:val="0"/>
        </w:rPr>
        <w:t xml:space="preserve">4.4. Definición y uso de clases</w:t>
      </w:r>
    </w:p>
    <w:p w:rsidR="00000000" w:rsidDel="00000000" w:rsidP="00000000" w:rsidRDefault="00000000" w:rsidRPr="00000000" w14:paraId="0000008E">
      <w:pPr>
        <w:rPr>
          <w:color w:val="333333"/>
          <w:sz w:val="25"/>
          <w:szCs w:val="25"/>
          <w:shd w:fill="fffcfc" w:val="clear"/>
        </w:rPr>
      </w:pPr>
      <w:r w:rsidDel="00000000" w:rsidR="00000000" w:rsidRPr="00000000">
        <w:rPr>
          <w:color w:val="333333"/>
          <w:sz w:val="25"/>
          <w:szCs w:val="25"/>
          <w:shd w:fill="fffcfc" w:val="clear"/>
        </w:rPr>
        <w:drawing>
          <wp:inline distB="114300" distT="114300" distL="114300" distR="114300">
            <wp:extent cx="5731200" cy="1346200"/>
            <wp:effectExtent b="0" l="0" r="0" t="0"/>
            <wp:docPr id="34"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color w:val="333333"/>
          <w:sz w:val="25"/>
          <w:szCs w:val="25"/>
          <w:shd w:fill="fffcfc" w:val="clear"/>
        </w:rPr>
      </w:pPr>
      <w:r w:rsidDel="00000000" w:rsidR="00000000" w:rsidRPr="00000000">
        <w:rPr>
          <w:color w:val="333333"/>
          <w:sz w:val="25"/>
          <w:szCs w:val="25"/>
          <w:shd w:fill="fffcfc" w:val="clear"/>
        </w:rPr>
        <w:drawing>
          <wp:inline distB="114300" distT="114300" distL="114300" distR="114300">
            <wp:extent cx="5731200" cy="1092200"/>
            <wp:effectExtent b="0" l="0" r="0" t="0"/>
            <wp:docPr id="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color w:val="333333"/>
          <w:sz w:val="25"/>
          <w:szCs w:val="25"/>
          <w:shd w:fill="fffcfc" w:val="clear"/>
        </w:rPr>
      </w:pPr>
      <w:r w:rsidDel="00000000" w:rsidR="00000000" w:rsidRPr="00000000">
        <w:rPr>
          <w:color w:val="333333"/>
          <w:sz w:val="25"/>
          <w:szCs w:val="25"/>
          <w:shd w:fill="fffcfc" w:val="clear"/>
        </w:rPr>
        <w:drawing>
          <wp:inline distB="114300" distT="114300" distL="114300" distR="114300">
            <wp:extent cx="5731200" cy="3492500"/>
            <wp:effectExtent b="0" l="0" r="0" t="0"/>
            <wp:docPr id="1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color w:val="333333"/>
          <w:sz w:val="25"/>
          <w:szCs w:val="25"/>
          <w:shd w:fill="fffcfc" w:val="clear"/>
        </w:rPr>
      </w:pPr>
      <w:r w:rsidDel="00000000" w:rsidR="00000000" w:rsidRPr="00000000">
        <w:rPr>
          <w:rtl w:val="0"/>
        </w:rPr>
      </w:r>
    </w:p>
    <w:p w:rsidR="00000000" w:rsidDel="00000000" w:rsidP="00000000" w:rsidRDefault="00000000" w:rsidRPr="00000000" w14:paraId="00000092">
      <w:pPr>
        <w:pStyle w:val="Heading1"/>
        <w:keepNext w:val="0"/>
        <w:keepLines w:val="0"/>
        <w:spacing w:after="900" w:before="0" w:lineRule="auto"/>
        <w:rPr>
          <w:color w:val="333333"/>
          <w:sz w:val="59"/>
          <w:szCs w:val="59"/>
          <w:shd w:fill="fffcfc" w:val="clear"/>
        </w:rPr>
      </w:pPr>
      <w:bookmarkStart w:colFirst="0" w:colLast="0" w:name="_sxkz7q7ly3g" w:id="14"/>
      <w:bookmarkEnd w:id="14"/>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keepNext w:val="0"/>
        <w:keepLines w:val="0"/>
        <w:spacing w:after="900" w:before="0" w:lineRule="auto"/>
        <w:rPr>
          <w:color w:val="333333"/>
          <w:sz w:val="59"/>
          <w:szCs w:val="59"/>
          <w:shd w:fill="fffcfc" w:val="clear"/>
        </w:rPr>
      </w:pPr>
      <w:bookmarkStart w:colFirst="0" w:colLast="0" w:name="_jd8tb7s7790d" w:id="15"/>
      <w:bookmarkEnd w:id="15"/>
      <w:r w:rsidDel="00000000" w:rsidR="00000000" w:rsidRPr="00000000">
        <w:rPr>
          <w:color w:val="333333"/>
          <w:sz w:val="59"/>
          <w:szCs w:val="59"/>
          <w:shd w:fill="fffcfc" w:val="clear"/>
          <w:rtl w:val="0"/>
        </w:rPr>
        <w:t xml:space="preserve">4.5. El atributo ID y la etiqueta SPAN</w:t>
      </w:r>
    </w:p>
    <w:p w:rsidR="00000000" w:rsidDel="00000000" w:rsidP="00000000" w:rsidRDefault="00000000" w:rsidRPr="00000000" w14:paraId="00000094">
      <w:pPr>
        <w:rPr>
          <w:color w:val="333333"/>
          <w:sz w:val="25"/>
          <w:szCs w:val="25"/>
          <w:shd w:fill="fffcfc" w:val="clear"/>
        </w:rPr>
      </w:pPr>
      <w:r w:rsidDel="00000000" w:rsidR="00000000" w:rsidRPr="00000000">
        <w:rPr>
          <w:color w:val="333333"/>
          <w:sz w:val="25"/>
          <w:szCs w:val="25"/>
          <w:shd w:fill="fffcfc" w:val="clear"/>
        </w:rPr>
        <w:drawing>
          <wp:inline distB="114300" distT="114300" distL="114300" distR="114300">
            <wp:extent cx="5731200" cy="3644900"/>
            <wp:effectExtent b="0" l="0" r="0" t="0"/>
            <wp:docPr id="1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color w:val="333333"/>
          <w:sz w:val="25"/>
          <w:szCs w:val="25"/>
          <w:shd w:fill="fffcfc" w:val="clear"/>
        </w:rPr>
      </w:pPr>
      <w:r w:rsidDel="00000000" w:rsidR="00000000" w:rsidRPr="00000000">
        <w:rPr>
          <w:rtl w:val="0"/>
        </w:rPr>
      </w:r>
    </w:p>
    <w:p w:rsidR="00000000" w:rsidDel="00000000" w:rsidP="00000000" w:rsidRDefault="00000000" w:rsidRPr="00000000" w14:paraId="00000096">
      <w:pPr>
        <w:rPr>
          <w:color w:val="333333"/>
          <w:sz w:val="25"/>
          <w:szCs w:val="25"/>
          <w:shd w:fill="fffcfc" w:val="clear"/>
        </w:rPr>
      </w:pPr>
      <w:r w:rsidDel="00000000" w:rsidR="00000000" w:rsidRPr="00000000">
        <w:rPr>
          <w:rtl w:val="0"/>
        </w:rPr>
      </w:r>
    </w:p>
    <w:p w:rsidR="00000000" w:rsidDel="00000000" w:rsidP="00000000" w:rsidRDefault="00000000" w:rsidRPr="00000000" w14:paraId="00000097">
      <w:pPr>
        <w:rPr>
          <w:color w:val="333333"/>
          <w:sz w:val="25"/>
          <w:szCs w:val="25"/>
          <w:shd w:fill="fffcfc" w:val="clear"/>
        </w:rPr>
      </w:pPr>
      <w:r w:rsidDel="00000000" w:rsidR="00000000" w:rsidRPr="00000000">
        <w:rPr>
          <w:rtl w:val="0"/>
        </w:rPr>
      </w:r>
    </w:p>
    <w:p w:rsidR="00000000" w:rsidDel="00000000" w:rsidP="00000000" w:rsidRDefault="00000000" w:rsidRPr="00000000" w14:paraId="00000098">
      <w:pPr>
        <w:rPr>
          <w:color w:val="333333"/>
          <w:sz w:val="25"/>
          <w:szCs w:val="25"/>
          <w:shd w:fill="fffcfc" w:val="clear"/>
        </w:rPr>
      </w:pPr>
      <w:r w:rsidDel="00000000" w:rsidR="00000000" w:rsidRPr="00000000">
        <w:rPr>
          <w:rtl w:val="0"/>
        </w:rPr>
      </w:r>
    </w:p>
    <w:p w:rsidR="00000000" w:rsidDel="00000000" w:rsidP="00000000" w:rsidRDefault="00000000" w:rsidRPr="00000000" w14:paraId="00000099">
      <w:pPr>
        <w:rPr>
          <w:color w:val="333333"/>
          <w:sz w:val="25"/>
          <w:szCs w:val="25"/>
          <w:shd w:fill="fffcfc" w:val="clear"/>
        </w:rPr>
      </w:pPr>
      <w:r w:rsidDel="00000000" w:rsidR="00000000" w:rsidRPr="00000000">
        <w:rPr>
          <w:rtl w:val="0"/>
        </w:rPr>
      </w:r>
    </w:p>
    <w:p w:rsidR="00000000" w:rsidDel="00000000" w:rsidP="00000000" w:rsidRDefault="00000000" w:rsidRPr="00000000" w14:paraId="0000009A">
      <w:pPr>
        <w:pStyle w:val="Heading1"/>
        <w:keepNext w:val="0"/>
        <w:keepLines w:val="0"/>
        <w:shd w:fill="fffcfc" w:val="clear"/>
        <w:spacing w:after="460" w:before="0" w:lineRule="auto"/>
        <w:rPr>
          <w:color w:val="333333"/>
          <w:sz w:val="46"/>
          <w:szCs w:val="46"/>
          <w:shd w:fill="fffcfc" w:val="clear"/>
        </w:rPr>
      </w:pPr>
      <w:bookmarkStart w:colFirst="0" w:colLast="0" w:name="_1zcyzz8nx42q" w:id="16"/>
      <w:bookmarkEnd w:id="16"/>
      <w:r w:rsidDel="00000000" w:rsidR="00000000" w:rsidRPr="00000000">
        <w:rPr>
          <w:color w:val="333333"/>
          <w:sz w:val="46"/>
          <w:szCs w:val="46"/>
          <w:shd w:fill="fffcfc" w:val="clear"/>
          <w:rtl w:val="0"/>
        </w:rPr>
        <w:t xml:space="preserve">4.6. El modelo de cajas</w:t>
      </w:r>
      <w:r w:rsidDel="00000000" w:rsidR="00000000" w:rsidRPr="00000000">
        <w:drawing>
          <wp:anchor allowOverlap="1" behindDoc="0" distB="114300" distT="114300" distL="114300" distR="114300" hidden="0" layoutInCell="1" locked="0" relativeHeight="0" simplePos="0">
            <wp:simplePos x="0" y="0"/>
            <wp:positionH relativeFrom="column">
              <wp:posOffset>4419667</wp:posOffset>
            </wp:positionH>
            <wp:positionV relativeFrom="paragraph">
              <wp:posOffset>704850</wp:posOffset>
            </wp:positionV>
            <wp:extent cx="1981133" cy="2357438"/>
            <wp:effectExtent b="0" l="0" r="0" t="0"/>
            <wp:wrapSquare wrapText="bothSides" distB="114300" distT="114300" distL="114300" distR="114300"/>
            <wp:docPr id="4"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1981133" cy="2357438"/>
                    </a:xfrm>
                    <a:prstGeom prst="rect"/>
                    <a:ln/>
                  </pic:spPr>
                </pic:pic>
              </a:graphicData>
            </a:graphic>
          </wp:anchor>
        </w:drawing>
      </w:r>
    </w:p>
    <w:p w:rsidR="00000000" w:rsidDel="00000000" w:rsidP="00000000" w:rsidRDefault="00000000" w:rsidRPr="00000000" w14:paraId="0000009B">
      <w:pPr>
        <w:shd w:fill="fffcfc" w:val="clear"/>
        <w:spacing w:after="260" w:before="260" w:lineRule="auto"/>
        <w:rPr>
          <w:color w:val="333333"/>
          <w:sz w:val="25"/>
          <w:szCs w:val="25"/>
          <w:shd w:fill="fffcfc" w:val="clear"/>
        </w:rPr>
      </w:pPr>
      <w:r w:rsidDel="00000000" w:rsidR="00000000" w:rsidRPr="00000000">
        <w:rPr>
          <w:color w:val="333333"/>
          <w:sz w:val="25"/>
          <w:szCs w:val="25"/>
          <w:shd w:fill="fffcfc" w:val="clear"/>
          <w:rtl w:val="0"/>
        </w:rPr>
        <w:t xml:space="preserve">Como hemos visto </w:t>
      </w:r>
      <w:hyperlink r:id="rId27">
        <w:r w:rsidDel="00000000" w:rsidR="00000000" w:rsidRPr="00000000">
          <w:rPr>
            <w:b w:val="1"/>
            <w:color w:val="990000"/>
            <w:sz w:val="25"/>
            <w:szCs w:val="25"/>
            <w:u w:val="single"/>
            <w:shd w:fill="fffcfc" w:val="clear"/>
            <w:rtl w:val="0"/>
          </w:rPr>
          <w:t xml:space="preserve">anteriormente</w:t>
        </w:r>
      </w:hyperlink>
      <w:r w:rsidDel="00000000" w:rsidR="00000000" w:rsidRPr="00000000">
        <w:rPr>
          <w:color w:val="333333"/>
          <w:sz w:val="25"/>
          <w:szCs w:val="25"/>
          <w:shd w:fill="fffcfc" w:val="clear"/>
          <w:rtl w:val="0"/>
        </w:rPr>
        <w:t xml:space="preserve">, todo en CSS tiene una caja a su alrededor, y entender estas cajas es clave para ser capaz de crear diseños más complejos con CSS, o para alinear elementos con otros elementos.</w:t>
      </w:r>
    </w:p>
    <w:p w:rsidR="00000000" w:rsidDel="00000000" w:rsidP="00000000" w:rsidRDefault="00000000" w:rsidRPr="00000000" w14:paraId="0000009C">
      <w:pPr>
        <w:shd w:fill="fffcfc" w:val="clear"/>
        <w:spacing w:after="260" w:before="260" w:lineRule="auto"/>
        <w:rPr>
          <w:color w:val="333333"/>
          <w:sz w:val="25"/>
          <w:szCs w:val="25"/>
          <w:shd w:fill="fffcfc" w:val="clear"/>
        </w:rPr>
      </w:pPr>
      <w:r w:rsidDel="00000000" w:rsidR="00000000" w:rsidRPr="00000000">
        <w:rPr>
          <w:color w:val="333333"/>
          <w:sz w:val="25"/>
          <w:szCs w:val="25"/>
          <w:shd w:fill="fffcfc" w:val="clear"/>
          <w:rtl w:val="0"/>
        </w:rPr>
        <w:t xml:space="preserve">En CSS existen varios </w:t>
      </w:r>
      <w:r w:rsidDel="00000000" w:rsidR="00000000" w:rsidRPr="00000000">
        <w:rPr>
          <w:b w:val="1"/>
          <w:color w:val="333333"/>
          <w:sz w:val="25"/>
          <w:szCs w:val="25"/>
          <w:shd w:fill="fffcfc" w:val="clear"/>
          <w:rtl w:val="0"/>
        </w:rPr>
        <w:t xml:space="preserve">tipos de cajas</w:t>
      </w:r>
      <w:r w:rsidDel="00000000" w:rsidR="00000000" w:rsidRPr="00000000">
        <w:rPr>
          <w:color w:val="333333"/>
          <w:sz w:val="25"/>
          <w:szCs w:val="25"/>
          <w:shd w:fill="fffcfc" w:val="clear"/>
          <w:rtl w:val="0"/>
        </w:rPr>
        <w:t xml:space="preserve"> que generalmente encajan en las categorías de </w:t>
      </w:r>
      <w:r w:rsidDel="00000000" w:rsidR="00000000" w:rsidRPr="00000000">
        <w:rPr>
          <w:b w:val="1"/>
          <w:color w:val="333333"/>
          <w:sz w:val="25"/>
          <w:szCs w:val="25"/>
          <w:shd w:fill="fffcfc" w:val="clear"/>
          <w:rtl w:val="0"/>
        </w:rPr>
        <w:t xml:space="preserve">cajas (block)</w:t>
      </w:r>
      <w:r w:rsidDel="00000000" w:rsidR="00000000" w:rsidRPr="00000000">
        <w:rPr>
          <w:color w:val="333333"/>
          <w:sz w:val="25"/>
          <w:szCs w:val="25"/>
          <w:shd w:fill="fffcfc" w:val="clear"/>
          <w:rtl w:val="0"/>
        </w:rPr>
        <w:t xml:space="preserve"> y </w:t>
      </w:r>
      <w:r w:rsidDel="00000000" w:rsidR="00000000" w:rsidRPr="00000000">
        <w:rPr>
          <w:b w:val="1"/>
          <w:color w:val="333333"/>
          <w:sz w:val="25"/>
          <w:szCs w:val="25"/>
          <w:shd w:fill="fffcfc" w:val="clear"/>
          <w:rtl w:val="0"/>
        </w:rPr>
        <w:t xml:space="preserve">cajas en línea (inline)</w:t>
      </w:r>
      <w:r w:rsidDel="00000000" w:rsidR="00000000" w:rsidRPr="00000000">
        <w:rPr>
          <w:color w:val="333333"/>
          <w:sz w:val="25"/>
          <w:szCs w:val="25"/>
          <w:shd w:fill="fffcfc" w:val="clear"/>
          <w:rtl w:val="0"/>
        </w:rPr>
        <w:t xml:space="preserve">. El tipo se refiere a cómo se comporta la caja en términos de flujo de página y en relación con otras cajas en la página. Las cajas tienen un tipo de </w:t>
      </w:r>
      <w:r w:rsidDel="00000000" w:rsidR="00000000" w:rsidRPr="00000000">
        <w:rPr>
          <w:b w:val="1"/>
          <w:color w:val="333333"/>
          <w:sz w:val="25"/>
          <w:szCs w:val="25"/>
          <w:shd w:fill="fffcfc" w:val="clear"/>
          <w:rtl w:val="0"/>
        </w:rPr>
        <w:t xml:space="preserve">visualización interior</w:t>
      </w:r>
      <w:r w:rsidDel="00000000" w:rsidR="00000000" w:rsidRPr="00000000">
        <w:rPr>
          <w:color w:val="333333"/>
          <w:sz w:val="25"/>
          <w:szCs w:val="25"/>
          <w:shd w:fill="fffcfc" w:val="clear"/>
          <w:rtl w:val="0"/>
        </w:rPr>
        <w:t xml:space="preserve"> (inner) y un tipo de </w:t>
      </w:r>
      <w:r w:rsidDel="00000000" w:rsidR="00000000" w:rsidRPr="00000000">
        <w:rPr>
          <w:b w:val="1"/>
          <w:color w:val="333333"/>
          <w:sz w:val="25"/>
          <w:szCs w:val="25"/>
          <w:shd w:fill="fffcfc" w:val="clear"/>
          <w:rtl w:val="0"/>
        </w:rPr>
        <w:t xml:space="preserve">visualización exterior</w:t>
      </w:r>
      <w:r w:rsidDel="00000000" w:rsidR="00000000" w:rsidRPr="00000000">
        <w:rPr>
          <w:color w:val="333333"/>
          <w:sz w:val="25"/>
          <w:szCs w:val="25"/>
          <w:shd w:fill="fffcfc" w:val="clear"/>
          <w:rtl w:val="0"/>
        </w:rPr>
        <w:t xml:space="preserve"> (outer).</w:t>
      </w:r>
    </w:p>
    <w:p w:rsidR="00000000" w:rsidDel="00000000" w:rsidP="00000000" w:rsidRDefault="00000000" w:rsidRPr="00000000" w14:paraId="0000009D">
      <w:pPr>
        <w:shd w:fill="fffcfc" w:val="clear"/>
        <w:spacing w:after="260" w:before="260" w:lineRule="auto"/>
        <w:rPr>
          <w:color w:val="333333"/>
          <w:sz w:val="25"/>
          <w:szCs w:val="25"/>
          <w:shd w:fill="fffcfc" w:val="clear"/>
        </w:rPr>
      </w:pPr>
      <w:r w:rsidDel="00000000" w:rsidR="00000000" w:rsidRPr="00000000">
        <w:rPr>
          <w:color w:val="333333"/>
          <w:sz w:val="25"/>
          <w:szCs w:val="25"/>
          <w:shd w:fill="fffcfc" w:val="clear"/>
          <w:rtl w:val="0"/>
        </w:rPr>
        <w:t xml:space="preserve">En general, puede establecer varios valores para el tipo de visualización utilizando la propiedad </w:t>
      </w:r>
      <w:r w:rsidDel="00000000" w:rsidR="00000000" w:rsidRPr="00000000">
        <w:rPr>
          <w:b w:val="1"/>
          <w:color w:val="333333"/>
          <w:sz w:val="25"/>
          <w:szCs w:val="25"/>
          <w:shd w:fill="fffcfc" w:val="clear"/>
          <w:rtl w:val="0"/>
        </w:rPr>
        <w:t xml:space="preserve">display</w:t>
      </w:r>
      <w:r w:rsidDel="00000000" w:rsidR="00000000" w:rsidRPr="00000000">
        <w:rPr>
          <w:color w:val="333333"/>
          <w:sz w:val="25"/>
          <w:szCs w:val="25"/>
          <w:shd w:fill="fffcfc" w:val="clear"/>
          <w:rtl w:val="0"/>
        </w:rPr>
        <w:t xml:space="preserve">.</w:t>
      </w:r>
    </w:p>
    <w:p w:rsidR="00000000" w:rsidDel="00000000" w:rsidP="00000000" w:rsidRDefault="00000000" w:rsidRPr="00000000" w14:paraId="0000009E">
      <w:pPr>
        <w:rPr>
          <w:color w:val="333333"/>
          <w:sz w:val="25"/>
          <w:szCs w:val="25"/>
          <w:shd w:fill="fffcfc" w:val="clear"/>
        </w:rPr>
      </w:pPr>
      <w:r w:rsidDel="00000000" w:rsidR="00000000" w:rsidRPr="00000000">
        <w:rPr>
          <w:rtl w:val="0"/>
        </w:rPr>
      </w:r>
    </w:p>
    <w:p w:rsidR="00000000" w:rsidDel="00000000" w:rsidP="00000000" w:rsidRDefault="00000000" w:rsidRPr="00000000" w14:paraId="0000009F">
      <w:pPr>
        <w:pStyle w:val="Heading1"/>
        <w:keepNext w:val="0"/>
        <w:keepLines w:val="0"/>
        <w:spacing w:after="900" w:before="0" w:line="240" w:lineRule="auto"/>
        <w:rPr>
          <w:color w:val="333333"/>
          <w:sz w:val="59"/>
          <w:szCs w:val="59"/>
          <w:shd w:fill="fffcfc" w:val="clear"/>
        </w:rPr>
      </w:pPr>
      <w:bookmarkStart w:colFirst="0" w:colLast="0" w:name="_illpxl22d6hu" w:id="17"/>
      <w:bookmarkEnd w:id="17"/>
      <w:r w:rsidDel="00000000" w:rsidR="00000000" w:rsidRPr="00000000">
        <w:rPr>
          <w:color w:val="333333"/>
          <w:sz w:val="59"/>
          <w:szCs w:val="59"/>
          <w:shd w:fill="fffcfc" w:val="clear"/>
          <w:rtl w:val="0"/>
        </w:rPr>
        <w:t xml:space="preserve">4.6. Mejoras de CSS3</w:t>
      </w:r>
    </w:p>
    <w:p w:rsidR="00000000" w:rsidDel="00000000" w:rsidP="00000000" w:rsidRDefault="00000000" w:rsidRPr="00000000" w14:paraId="000000A0">
      <w:pPr>
        <w:numPr>
          <w:ilvl w:val="0"/>
          <w:numId w:val="22"/>
        </w:numPr>
        <w:shd w:fill="fffcfc" w:val="clear"/>
        <w:spacing w:after="0" w:afterAutospacing="0" w:before="260" w:line="240" w:lineRule="auto"/>
        <w:ind w:left="720" w:hanging="360"/>
        <w:rPr>
          <w:shd w:fill="fffcfc" w:val="clear"/>
        </w:rPr>
      </w:pPr>
      <w:r w:rsidDel="00000000" w:rsidR="00000000" w:rsidRPr="00000000">
        <w:rPr>
          <w:b w:val="1"/>
          <w:color w:val="333333"/>
          <w:sz w:val="25"/>
          <w:szCs w:val="25"/>
          <w:shd w:fill="fffcfc" w:val="clear"/>
          <w:rtl w:val="0"/>
        </w:rPr>
        <w:t xml:space="preserve">border-radius</w:t>
      </w:r>
      <w:r w:rsidDel="00000000" w:rsidR="00000000" w:rsidRPr="00000000">
        <w:rPr>
          <w:color w:val="333333"/>
          <w:sz w:val="25"/>
          <w:szCs w:val="25"/>
          <w:shd w:fill="fffcfc" w:val="clear"/>
          <w:rtl w:val="0"/>
        </w:rPr>
        <w:t xml:space="preserve">. Genera esquinas redondeadas para la caja formada por el elemento.</w:t>
      </w:r>
    </w:p>
    <w:p w:rsidR="00000000" w:rsidDel="00000000" w:rsidP="00000000" w:rsidRDefault="00000000" w:rsidRPr="00000000" w14:paraId="000000A1">
      <w:pPr>
        <w:numPr>
          <w:ilvl w:val="0"/>
          <w:numId w:val="22"/>
        </w:numPr>
        <w:shd w:fill="fffcfc" w:val="clear"/>
        <w:spacing w:after="0" w:afterAutospacing="0" w:before="0" w:beforeAutospacing="0" w:line="240" w:lineRule="auto"/>
        <w:ind w:left="720" w:hanging="360"/>
        <w:rPr>
          <w:shd w:fill="fffcfc" w:val="clear"/>
        </w:rPr>
      </w:pPr>
      <w:r w:rsidDel="00000000" w:rsidR="00000000" w:rsidRPr="00000000">
        <w:rPr>
          <w:b w:val="1"/>
          <w:color w:val="333333"/>
          <w:sz w:val="25"/>
          <w:szCs w:val="25"/>
          <w:shd w:fill="fffcfc" w:val="clear"/>
          <w:rtl w:val="0"/>
        </w:rPr>
        <w:t xml:space="preserve">box-shadow</w:t>
      </w:r>
      <w:r w:rsidDel="00000000" w:rsidR="00000000" w:rsidRPr="00000000">
        <w:rPr>
          <w:color w:val="333333"/>
          <w:sz w:val="25"/>
          <w:szCs w:val="25"/>
          <w:shd w:fill="fffcfc" w:val="clear"/>
          <w:rtl w:val="0"/>
        </w:rPr>
        <w:t xml:space="preserve">. Crea sombras para la caja formada por el elemento.</w:t>
      </w:r>
    </w:p>
    <w:p w:rsidR="00000000" w:rsidDel="00000000" w:rsidP="00000000" w:rsidRDefault="00000000" w:rsidRPr="00000000" w14:paraId="000000A2">
      <w:pPr>
        <w:numPr>
          <w:ilvl w:val="0"/>
          <w:numId w:val="22"/>
        </w:numPr>
        <w:shd w:fill="fffcfc" w:val="clear"/>
        <w:spacing w:after="0" w:afterAutospacing="0" w:before="0" w:beforeAutospacing="0" w:line="240" w:lineRule="auto"/>
        <w:ind w:left="720" w:hanging="360"/>
        <w:rPr>
          <w:shd w:fill="fffcfc" w:val="clear"/>
        </w:rPr>
      </w:pPr>
      <w:r w:rsidDel="00000000" w:rsidR="00000000" w:rsidRPr="00000000">
        <w:rPr>
          <w:b w:val="1"/>
          <w:color w:val="333333"/>
          <w:sz w:val="25"/>
          <w:szCs w:val="25"/>
          <w:shd w:fill="fffcfc" w:val="clear"/>
          <w:rtl w:val="0"/>
        </w:rPr>
        <w:t xml:space="preserve">text-shadow</w:t>
      </w:r>
      <w:r w:rsidDel="00000000" w:rsidR="00000000" w:rsidRPr="00000000">
        <w:rPr>
          <w:color w:val="333333"/>
          <w:sz w:val="25"/>
          <w:szCs w:val="25"/>
          <w:shd w:fill="fffcfc" w:val="clear"/>
          <w:rtl w:val="0"/>
        </w:rPr>
        <w:t xml:space="preserve">  Esta propiedad es similar a box-shadow pero específica para textos.</w:t>
      </w:r>
    </w:p>
    <w:p w:rsidR="00000000" w:rsidDel="00000000" w:rsidP="00000000" w:rsidRDefault="00000000" w:rsidRPr="00000000" w14:paraId="000000A3">
      <w:pPr>
        <w:numPr>
          <w:ilvl w:val="0"/>
          <w:numId w:val="22"/>
        </w:numPr>
        <w:shd w:fill="fffcfc" w:val="clear"/>
        <w:spacing w:after="0" w:afterAutospacing="0" w:before="0" w:beforeAutospacing="0" w:line="240" w:lineRule="auto"/>
        <w:ind w:left="720" w:hanging="360"/>
        <w:rPr>
          <w:shd w:fill="fffcfc" w:val="clear"/>
        </w:rPr>
      </w:pPr>
      <w:r w:rsidDel="00000000" w:rsidR="00000000" w:rsidRPr="00000000">
        <w:rPr>
          <w:b w:val="1"/>
          <w:color w:val="333333"/>
          <w:sz w:val="25"/>
          <w:szCs w:val="25"/>
          <w:shd w:fill="fffcfc" w:val="clear"/>
          <w:rtl w:val="0"/>
        </w:rPr>
        <w:t xml:space="preserve">@font-face</w:t>
      </w:r>
      <w:r w:rsidDel="00000000" w:rsidR="00000000" w:rsidRPr="00000000">
        <w:rPr>
          <w:color w:val="333333"/>
          <w:sz w:val="25"/>
          <w:szCs w:val="25"/>
          <w:shd w:fill="fffcfc" w:val="clear"/>
          <w:rtl w:val="0"/>
        </w:rPr>
        <w:t xml:space="preserve"> Esta regla nos permite cargar y usar cualquier fuente que necesitemos.</w:t>
      </w:r>
    </w:p>
    <w:p w:rsidR="00000000" w:rsidDel="00000000" w:rsidP="00000000" w:rsidRDefault="00000000" w:rsidRPr="00000000" w14:paraId="000000A4">
      <w:pPr>
        <w:numPr>
          <w:ilvl w:val="0"/>
          <w:numId w:val="22"/>
        </w:numPr>
        <w:shd w:fill="fffcfc" w:val="clear"/>
        <w:spacing w:after="0" w:afterAutospacing="0" w:before="0" w:beforeAutospacing="0" w:lineRule="auto"/>
        <w:ind w:left="720" w:hanging="360"/>
        <w:rPr>
          <w:shd w:fill="fffcfc" w:val="clear"/>
        </w:rPr>
      </w:pPr>
      <w:r w:rsidDel="00000000" w:rsidR="00000000" w:rsidRPr="00000000">
        <w:rPr>
          <w:b w:val="1"/>
          <w:color w:val="333333"/>
          <w:sz w:val="25"/>
          <w:szCs w:val="25"/>
          <w:shd w:fill="fffcfc" w:val="clear"/>
          <w:rtl w:val="0"/>
        </w:rPr>
        <w:t xml:space="preserve">linear-gradient</w:t>
      </w:r>
      <w:r w:rsidDel="00000000" w:rsidR="00000000" w:rsidRPr="00000000">
        <w:rPr>
          <w:color w:val="333333"/>
          <w:sz w:val="25"/>
          <w:szCs w:val="25"/>
          <w:shd w:fill="fffcfc" w:val="clear"/>
          <w:rtl w:val="0"/>
        </w:rPr>
        <w:t xml:space="preserve"> (posición inicio, color inicial, color final) Esta función puede ser aplicada a las propiedades background o background-image para generar un gradiente lineal.</w:t>
      </w:r>
    </w:p>
    <w:p w:rsidR="00000000" w:rsidDel="00000000" w:rsidP="00000000" w:rsidRDefault="00000000" w:rsidRPr="00000000" w14:paraId="000000A5">
      <w:pPr>
        <w:numPr>
          <w:ilvl w:val="0"/>
          <w:numId w:val="22"/>
        </w:numPr>
        <w:shd w:fill="fffcfc" w:val="clear"/>
        <w:spacing w:after="0" w:afterAutospacing="0" w:before="0" w:beforeAutospacing="0" w:lineRule="auto"/>
        <w:ind w:left="720" w:hanging="360"/>
        <w:rPr>
          <w:shd w:fill="fffcfc" w:val="clear"/>
        </w:rPr>
      </w:pPr>
      <w:r w:rsidDel="00000000" w:rsidR="00000000" w:rsidRPr="00000000">
        <w:rPr>
          <w:b w:val="1"/>
          <w:color w:val="333333"/>
          <w:sz w:val="25"/>
          <w:szCs w:val="25"/>
          <w:shd w:fill="fffcfc" w:val="clear"/>
          <w:rtl w:val="0"/>
        </w:rPr>
        <w:t xml:space="preserve">radial-gradient</w:t>
      </w:r>
      <w:r w:rsidDel="00000000" w:rsidR="00000000" w:rsidRPr="00000000">
        <w:rPr>
          <w:color w:val="333333"/>
          <w:sz w:val="25"/>
          <w:szCs w:val="25"/>
          <w:shd w:fill="fffcfc" w:val="clear"/>
          <w:rtl w:val="0"/>
        </w:rPr>
        <w:t xml:space="preserve"> (posición inicio, forma, color inicial, color final) Esta función puede ser aplicada a las propiedades background o background-image para generar un gradiente radial.</w:t>
      </w:r>
    </w:p>
    <w:p w:rsidR="00000000" w:rsidDel="00000000" w:rsidP="00000000" w:rsidRDefault="00000000" w:rsidRPr="00000000" w14:paraId="000000A6">
      <w:pPr>
        <w:numPr>
          <w:ilvl w:val="0"/>
          <w:numId w:val="22"/>
        </w:numPr>
        <w:shd w:fill="fffcfc" w:val="clear"/>
        <w:spacing w:after="0" w:afterAutospacing="0" w:before="0" w:beforeAutospacing="0" w:lineRule="auto"/>
        <w:ind w:left="720" w:hanging="360"/>
        <w:rPr>
          <w:shd w:fill="fffcfc" w:val="clear"/>
        </w:rPr>
      </w:pPr>
      <w:r w:rsidDel="00000000" w:rsidR="00000000" w:rsidRPr="00000000">
        <w:rPr>
          <w:b w:val="1"/>
          <w:color w:val="333333"/>
          <w:sz w:val="25"/>
          <w:szCs w:val="25"/>
          <w:shd w:fill="fffcfc" w:val="clear"/>
          <w:rtl w:val="0"/>
        </w:rPr>
        <w:t xml:space="preserve">rgba()</w:t>
      </w:r>
      <w:r w:rsidDel="00000000" w:rsidR="00000000" w:rsidRPr="00000000">
        <w:rPr>
          <w:color w:val="333333"/>
          <w:sz w:val="25"/>
          <w:szCs w:val="25"/>
          <w:shd w:fill="fffcfc" w:val="clear"/>
          <w:rtl w:val="0"/>
        </w:rPr>
        <w:t xml:space="preserve"> Esta función es una mejora de rgb().</w:t>
      </w:r>
    </w:p>
    <w:p w:rsidR="00000000" w:rsidDel="00000000" w:rsidP="00000000" w:rsidRDefault="00000000" w:rsidRPr="00000000" w14:paraId="000000A7">
      <w:pPr>
        <w:numPr>
          <w:ilvl w:val="0"/>
          <w:numId w:val="22"/>
        </w:numPr>
        <w:shd w:fill="fffcfc" w:val="clear"/>
        <w:spacing w:after="0" w:afterAutospacing="0" w:before="0" w:beforeAutospacing="0" w:lineRule="auto"/>
        <w:ind w:left="720" w:hanging="360"/>
        <w:rPr>
          <w:shd w:fill="fffcfc" w:val="clear"/>
        </w:rPr>
      </w:pPr>
      <w:r w:rsidDel="00000000" w:rsidR="00000000" w:rsidRPr="00000000">
        <w:rPr>
          <w:b w:val="1"/>
          <w:color w:val="333333"/>
          <w:sz w:val="25"/>
          <w:szCs w:val="25"/>
          <w:shd w:fill="fffcfc" w:val="clear"/>
          <w:rtl w:val="0"/>
        </w:rPr>
        <w:t xml:space="preserve">hsla()</w:t>
      </w:r>
      <w:r w:rsidDel="00000000" w:rsidR="00000000" w:rsidRPr="00000000">
        <w:rPr>
          <w:color w:val="333333"/>
          <w:sz w:val="25"/>
          <w:szCs w:val="25"/>
          <w:shd w:fill="fffcfc" w:val="clear"/>
          <w:rtl w:val="0"/>
        </w:rPr>
        <w:t xml:space="preserve"> Esta función es una mejora de hsl().</w:t>
      </w:r>
    </w:p>
    <w:p w:rsidR="00000000" w:rsidDel="00000000" w:rsidP="00000000" w:rsidRDefault="00000000" w:rsidRPr="00000000" w14:paraId="000000A8">
      <w:pPr>
        <w:numPr>
          <w:ilvl w:val="0"/>
          <w:numId w:val="22"/>
        </w:numPr>
        <w:shd w:fill="fffcfc" w:val="clear"/>
        <w:spacing w:after="0" w:afterAutospacing="0" w:before="0" w:beforeAutospacing="0" w:lineRule="auto"/>
        <w:ind w:left="720" w:hanging="360"/>
        <w:rPr>
          <w:shd w:fill="fffcfc" w:val="clear"/>
        </w:rPr>
      </w:pPr>
      <w:r w:rsidDel="00000000" w:rsidR="00000000" w:rsidRPr="00000000">
        <w:rPr>
          <w:b w:val="1"/>
          <w:color w:val="333333"/>
          <w:sz w:val="25"/>
          <w:szCs w:val="25"/>
          <w:shd w:fill="fffcfc" w:val="clear"/>
          <w:rtl w:val="0"/>
        </w:rPr>
        <w:t xml:space="preserve">outline</w:t>
      </w:r>
      <w:r w:rsidDel="00000000" w:rsidR="00000000" w:rsidRPr="00000000">
        <w:rPr>
          <w:color w:val="333333"/>
          <w:sz w:val="25"/>
          <w:szCs w:val="25"/>
          <w:shd w:fill="fffcfc" w:val="clear"/>
          <w:rtl w:val="0"/>
        </w:rPr>
        <w:t xml:space="preserve"> Esta propiedad fue mejorada con la incorporación de otra propiedad llamada </w:t>
      </w:r>
      <w:r w:rsidDel="00000000" w:rsidR="00000000" w:rsidRPr="00000000">
        <w:rPr>
          <w:b w:val="1"/>
          <w:color w:val="333333"/>
          <w:sz w:val="25"/>
          <w:szCs w:val="25"/>
          <w:shd w:fill="fffcfc" w:val="clear"/>
          <w:rtl w:val="0"/>
        </w:rPr>
        <w:t xml:space="preserve">outline-offset</w:t>
      </w:r>
      <w:r w:rsidDel="00000000" w:rsidR="00000000" w:rsidRPr="00000000">
        <w:rPr>
          <w:color w:val="333333"/>
          <w:sz w:val="25"/>
          <w:szCs w:val="25"/>
          <w:shd w:fill="fffcfc" w:val="clear"/>
          <w:rtl w:val="0"/>
        </w:rPr>
        <w:t xml:space="preserve">. Ambas propiedades combinadas generan un segundo borde alejado del borde original del elemento (por ejemplo, </w:t>
      </w:r>
      <w:r w:rsidDel="00000000" w:rsidR="00000000" w:rsidRPr="00000000">
        <w:rPr>
          <w:b w:val="1"/>
          <w:color w:val="333333"/>
          <w:sz w:val="25"/>
          <w:szCs w:val="25"/>
          <w:shd w:fill="fffcfc" w:val="clear"/>
          <w:rtl w:val="0"/>
        </w:rPr>
        <w:t xml:space="preserve">outline</w:t>
      </w:r>
      <w:r w:rsidDel="00000000" w:rsidR="00000000" w:rsidRPr="00000000">
        <w:rPr>
          <w:color w:val="333333"/>
          <w:sz w:val="25"/>
          <w:szCs w:val="25"/>
          <w:shd w:fill="fffcfc" w:val="clear"/>
          <w:rtl w:val="0"/>
        </w:rPr>
        <w:t xml:space="preserve">: 1px solid #000000; outline-offset: 10px;).</w:t>
      </w:r>
    </w:p>
    <w:p w:rsidR="00000000" w:rsidDel="00000000" w:rsidP="00000000" w:rsidRDefault="00000000" w:rsidRPr="00000000" w14:paraId="000000A9">
      <w:pPr>
        <w:numPr>
          <w:ilvl w:val="0"/>
          <w:numId w:val="22"/>
        </w:numPr>
        <w:shd w:fill="fffcfc" w:val="clear"/>
        <w:spacing w:after="0" w:afterAutospacing="0" w:before="0" w:beforeAutospacing="0" w:lineRule="auto"/>
        <w:ind w:left="720" w:hanging="360"/>
        <w:rPr>
          <w:shd w:fill="fffcfc" w:val="clear"/>
        </w:rPr>
      </w:pPr>
      <w:r w:rsidDel="00000000" w:rsidR="00000000" w:rsidRPr="00000000">
        <w:rPr>
          <w:b w:val="1"/>
          <w:color w:val="333333"/>
          <w:sz w:val="25"/>
          <w:szCs w:val="25"/>
          <w:shd w:fill="fffcfc" w:val="clear"/>
          <w:rtl w:val="0"/>
        </w:rPr>
        <w:t xml:space="preserve">border-image</w:t>
      </w:r>
      <w:r w:rsidDel="00000000" w:rsidR="00000000" w:rsidRPr="00000000">
        <w:rPr>
          <w:color w:val="333333"/>
          <w:sz w:val="25"/>
          <w:szCs w:val="25"/>
          <w:shd w:fill="fffcfc" w:val="clear"/>
          <w:rtl w:val="0"/>
        </w:rPr>
        <w:t xml:space="preserve"> Esta propiedad crea un borde con una imagen personalizada.</w:t>
      </w:r>
    </w:p>
    <w:p w:rsidR="00000000" w:rsidDel="00000000" w:rsidP="00000000" w:rsidRDefault="00000000" w:rsidRPr="00000000" w14:paraId="000000AA">
      <w:pPr>
        <w:numPr>
          <w:ilvl w:val="0"/>
          <w:numId w:val="22"/>
        </w:numPr>
        <w:shd w:fill="fffcfc" w:val="clear"/>
        <w:spacing w:after="0" w:afterAutospacing="0" w:before="0" w:beforeAutospacing="0" w:lineRule="auto"/>
        <w:ind w:left="720" w:hanging="360"/>
        <w:rPr>
          <w:shd w:fill="fffcfc" w:val="clear"/>
        </w:rPr>
      </w:pPr>
      <w:r w:rsidDel="00000000" w:rsidR="00000000" w:rsidRPr="00000000">
        <w:rPr>
          <w:b w:val="1"/>
          <w:color w:val="333333"/>
          <w:sz w:val="25"/>
          <w:szCs w:val="25"/>
          <w:shd w:fill="fffcfc" w:val="clear"/>
          <w:rtl w:val="0"/>
        </w:rPr>
        <w:t xml:space="preserve">transform</w:t>
      </w:r>
      <w:r w:rsidDel="00000000" w:rsidR="00000000" w:rsidRPr="00000000">
        <w:rPr>
          <w:color w:val="333333"/>
          <w:sz w:val="25"/>
          <w:szCs w:val="25"/>
          <w:shd w:fill="fffcfc" w:val="clear"/>
          <w:rtl w:val="0"/>
        </w:rPr>
        <w:t xml:space="preserve"> Esta propiedad modifica la forma de un elemento.</w:t>
      </w:r>
    </w:p>
    <w:p w:rsidR="00000000" w:rsidDel="00000000" w:rsidP="00000000" w:rsidRDefault="00000000" w:rsidRPr="00000000" w14:paraId="000000AB">
      <w:pPr>
        <w:numPr>
          <w:ilvl w:val="0"/>
          <w:numId w:val="22"/>
        </w:numPr>
        <w:shd w:fill="fffcfc" w:val="clear"/>
        <w:spacing w:after="0" w:afterAutospacing="0" w:before="0" w:beforeAutospacing="0" w:lineRule="auto"/>
        <w:ind w:left="720" w:hanging="360"/>
        <w:rPr>
          <w:shd w:fill="fffcfc" w:val="clear"/>
        </w:rPr>
      </w:pPr>
      <w:r w:rsidDel="00000000" w:rsidR="00000000" w:rsidRPr="00000000">
        <w:rPr>
          <w:b w:val="1"/>
          <w:color w:val="333333"/>
          <w:sz w:val="25"/>
          <w:szCs w:val="25"/>
          <w:shd w:fill="fffcfc" w:val="clear"/>
          <w:rtl w:val="0"/>
        </w:rPr>
        <w:t xml:space="preserve">translate</w:t>
      </w:r>
      <w:r w:rsidDel="00000000" w:rsidR="00000000" w:rsidRPr="00000000">
        <w:rPr>
          <w:color w:val="333333"/>
          <w:sz w:val="25"/>
          <w:szCs w:val="25"/>
          <w:shd w:fill="fffcfc" w:val="clear"/>
          <w:rtl w:val="0"/>
        </w:rPr>
        <w:t xml:space="preserve"> Mueve el objeto tantos pixeles como sean especificados por sus parámetros</w:t>
      </w:r>
    </w:p>
    <w:p w:rsidR="00000000" w:rsidDel="00000000" w:rsidP="00000000" w:rsidRDefault="00000000" w:rsidRPr="00000000" w14:paraId="000000AC">
      <w:pPr>
        <w:numPr>
          <w:ilvl w:val="0"/>
          <w:numId w:val="22"/>
        </w:numPr>
        <w:shd w:fill="fffcfc" w:val="clear"/>
        <w:spacing w:after="260" w:before="0" w:beforeAutospacing="0" w:lineRule="auto"/>
        <w:ind w:left="720" w:hanging="360"/>
        <w:rPr>
          <w:shd w:fill="fffcfc" w:val="clear"/>
        </w:rPr>
      </w:pPr>
      <w:r w:rsidDel="00000000" w:rsidR="00000000" w:rsidRPr="00000000">
        <w:rPr>
          <w:b w:val="1"/>
          <w:color w:val="333333"/>
          <w:sz w:val="25"/>
          <w:szCs w:val="25"/>
          <w:shd w:fill="fffcfc" w:val="clear"/>
          <w:rtl w:val="0"/>
        </w:rPr>
        <w:t xml:space="preserve">transition</w:t>
      </w:r>
      <w:r w:rsidDel="00000000" w:rsidR="00000000" w:rsidRPr="00000000">
        <w:rPr>
          <w:color w:val="333333"/>
          <w:sz w:val="25"/>
          <w:szCs w:val="25"/>
          <w:shd w:fill="fffcfc" w:val="clear"/>
          <w:rtl w:val="0"/>
        </w:rPr>
        <w:t xml:space="preserve"> Esta propiedad puede ser aplicada para crear una transición entre dos estados de un elemento.</w:t>
      </w:r>
    </w:p>
    <w:p w:rsidR="00000000" w:rsidDel="00000000" w:rsidP="00000000" w:rsidRDefault="00000000" w:rsidRPr="00000000" w14:paraId="000000AD">
      <w:pPr>
        <w:rPr>
          <w:color w:val="333333"/>
          <w:sz w:val="25"/>
          <w:szCs w:val="25"/>
          <w:shd w:fill="fffcfc" w:val="clear"/>
        </w:rPr>
      </w:pPr>
      <w:r w:rsidDel="00000000" w:rsidR="00000000" w:rsidRPr="00000000">
        <w:rPr>
          <w:rtl w:val="0"/>
        </w:rPr>
      </w:r>
    </w:p>
    <w:p w:rsidR="00000000" w:rsidDel="00000000" w:rsidP="00000000" w:rsidRDefault="00000000" w:rsidRPr="00000000" w14:paraId="000000AE">
      <w:pPr>
        <w:rPr>
          <w:color w:val="333333"/>
          <w:sz w:val="25"/>
          <w:szCs w:val="25"/>
          <w:shd w:fill="fffcfc" w:val="clear"/>
        </w:rPr>
      </w:pPr>
      <w:r w:rsidDel="00000000" w:rsidR="00000000" w:rsidRPr="00000000">
        <w:rPr>
          <w:rtl w:val="0"/>
        </w:rPr>
      </w:r>
    </w:p>
    <w:p w:rsidR="00000000" w:rsidDel="00000000" w:rsidP="00000000" w:rsidRDefault="00000000" w:rsidRPr="00000000" w14:paraId="000000AF">
      <w:pPr>
        <w:rPr>
          <w:color w:val="333333"/>
          <w:sz w:val="25"/>
          <w:szCs w:val="25"/>
          <w:shd w:fill="fffcfc" w:val="clear"/>
        </w:rPr>
      </w:pPr>
      <w:r w:rsidDel="00000000" w:rsidR="00000000" w:rsidRPr="00000000">
        <w:rPr>
          <w:rtl w:val="0"/>
        </w:rPr>
      </w:r>
    </w:p>
    <w:p w:rsidR="00000000" w:rsidDel="00000000" w:rsidP="00000000" w:rsidRDefault="00000000" w:rsidRPr="00000000" w14:paraId="000000B0">
      <w:pPr>
        <w:rPr>
          <w:color w:val="333333"/>
          <w:sz w:val="25"/>
          <w:szCs w:val="25"/>
          <w:shd w:fill="fffcfc" w:val="clear"/>
        </w:rPr>
      </w:pPr>
      <w:r w:rsidDel="00000000" w:rsidR="00000000" w:rsidRPr="00000000">
        <w:rPr>
          <w:rtl w:val="0"/>
        </w:rPr>
      </w:r>
    </w:p>
    <w:p w:rsidR="00000000" w:rsidDel="00000000" w:rsidP="00000000" w:rsidRDefault="00000000" w:rsidRPr="00000000" w14:paraId="000000B1">
      <w:pPr>
        <w:rPr>
          <w:color w:val="333333"/>
          <w:sz w:val="25"/>
          <w:szCs w:val="25"/>
          <w:shd w:fill="fffcfc" w:val="clear"/>
        </w:rPr>
      </w:pPr>
      <w:r w:rsidDel="00000000" w:rsidR="00000000" w:rsidRPr="00000000">
        <w:rPr>
          <w:rtl w:val="0"/>
        </w:rPr>
      </w:r>
    </w:p>
    <w:p w:rsidR="00000000" w:rsidDel="00000000" w:rsidP="00000000" w:rsidRDefault="00000000" w:rsidRPr="00000000" w14:paraId="000000B2">
      <w:pPr>
        <w:rPr>
          <w:color w:val="333333"/>
          <w:sz w:val="25"/>
          <w:szCs w:val="25"/>
          <w:shd w:fill="fffcfc" w:val="clear"/>
        </w:rPr>
      </w:pPr>
      <w:r w:rsidDel="00000000" w:rsidR="00000000" w:rsidRPr="00000000">
        <w:rPr>
          <w:rtl w:val="0"/>
        </w:rPr>
      </w:r>
    </w:p>
    <w:p w:rsidR="00000000" w:rsidDel="00000000" w:rsidP="00000000" w:rsidRDefault="00000000" w:rsidRPr="00000000" w14:paraId="000000B3">
      <w:pPr>
        <w:rPr>
          <w:color w:val="333333"/>
          <w:sz w:val="25"/>
          <w:szCs w:val="25"/>
          <w:shd w:fill="fffcfc" w:val="clear"/>
        </w:rPr>
      </w:pPr>
      <w:r w:rsidDel="00000000" w:rsidR="00000000" w:rsidRPr="00000000">
        <w:rPr>
          <w:rtl w:val="0"/>
        </w:rPr>
      </w:r>
    </w:p>
    <w:p w:rsidR="00000000" w:rsidDel="00000000" w:rsidP="00000000" w:rsidRDefault="00000000" w:rsidRPr="00000000" w14:paraId="000000B4">
      <w:pPr>
        <w:rPr>
          <w:color w:val="333333"/>
          <w:sz w:val="25"/>
          <w:szCs w:val="25"/>
          <w:shd w:fill="fffcfc" w:val="clear"/>
        </w:rPr>
      </w:pPr>
      <w:r w:rsidDel="00000000" w:rsidR="00000000" w:rsidRPr="00000000">
        <w:rPr>
          <w:rtl w:val="0"/>
        </w:rPr>
      </w:r>
    </w:p>
    <w:p w:rsidR="00000000" w:rsidDel="00000000" w:rsidP="00000000" w:rsidRDefault="00000000" w:rsidRPr="00000000" w14:paraId="000000B5">
      <w:pPr>
        <w:rPr>
          <w:color w:val="333333"/>
          <w:sz w:val="25"/>
          <w:szCs w:val="25"/>
          <w:shd w:fill="fffcfc" w:val="clear"/>
        </w:rPr>
      </w:pPr>
      <w:r w:rsidDel="00000000" w:rsidR="00000000" w:rsidRPr="00000000">
        <w:rPr>
          <w:rtl w:val="0"/>
        </w:rPr>
      </w:r>
    </w:p>
    <w:p w:rsidR="00000000" w:rsidDel="00000000" w:rsidP="00000000" w:rsidRDefault="00000000" w:rsidRPr="00000000" w14:paraId="000000B6">
      <w:pPr>
        <w:rPr>
          <w:color w:val="333333"/>
          <w:sz w:val="25"/>
          <w:szCs w:val="25"/>
          <w:shd w:fill="fffcfc" w:val="clear"/>
        </w:rPr>
      </w:pPr>
      <w:r w:rsidDel="00000000" w:rsidR="00000000" w:rsidRPr="00000000">
        <w:rPr>
          <w:rtl w:val="0"/>
        </w:rPr>
      </w:r>
    </w:p>
    <w:p w:rsidR="00000000" w:rsidDel="00000000" w:rsidP="00000000" w:rsidRDefault="00000000" w:rsidRPr="00000000" w14:paraId="000000B7">
      <w:pPr>
        <w:pStyle w:val="Title"/>
        <w:jc w:val="center"/>
        <w:rPr/>
      </w:pPr>
      <w:bookmarkStart w:colFirst="0" w:colLast="0" w:name="_rd3rmcgxafdr" w:id="18"/>
      <w:bookmarkEnd w:id="18"/>
      <w:r w:rsidDel="00000000" w:rsidR="00000000" w:rsidRPr="00000000">
        <w:rPr>
          <w:rtl w:val="0"/>
        </w:rPr>
        <w:t xml:space="preserve">UA04.2</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3"/>
        <w:keepNext w:val="0"/>
        <w:keepLines w:val="0"/>
        <w:shd w:fill="ffffff" w:val="clear"/>
        <w:spacing w:before="0" w:line="288" w:lineRule="auto"/>
        <w:rPr>
          <w:rFonts w:ascii="Roboto" w:cs="Roboto" w:eastAsia="Roboto" w:hAnsi="Roboto"/>
          <w:b w:val="1"/>
          <w:color w:val="1d2125"/>
          <w:sz w:val="26"/>
          <w:szCs w:val="26"/>
        </w:rPr>
      </w:pPr>
      <w:bookmarkStart w:colFirst="0" w:colLast="0" w:name="_7qnkh9fhogcs" w:id="19"/>
      <w:bookmarkEnd w:id="19"/>
      <w:r w:rsidDel="00000000" w:rsidR="00000000" w:rsidRPr="00000000">
        <w:rPr>
          <w:rFonts w:ascii="Roboto" w:cs="Roboto" w:eastAsia="Roboto" w:hAnsi="Roboto"/>
          <w:b w:val="1"/>
          <w:color w:val="1d2125"/>
          <w:sz w:val="26"/>
          <w:szCs w:val="26"/>
          <w:rtl w:val="0"/>
        </w:rPr>
        <w:t xml:space="preserve">1. Personalización de estilos</w:t>
      </w:r>
    </w:p>
    <w:p w:rsidR="00000000" w:rsidDel="00000000" w:rsidP="00000000" w:rsidRDefault="00000000" w:rsidRPr="00000000" w14:paraId="000000BA">
      <w:pPr>
        <w:shd w:fill="ffffff" w:val="clear"/>
        <w:spacing w:after="240" w:lineRule="auto"/>
        <w:rPr>
          <w:rFonts w:ascii="Roboto" w:cs="Roboto" w:eastAsia="Roboto" w:hAnsi="Roboto"/>
          <w:color w:val="1d2125"/>
          <w:sz w:val="23"/>
          <w:szCs w:val="23"/>
        </w:rPr>
      </w:pPr>
      <w:r w:rsidDel="00000000" w:rsidR="00000000" w:rsidRPr="00000000">
        <w:rPr>
          <w:rFonts w:ascii="Cardo" w:cs="Cardo" w:eastAsia="Cardo" w:hAnsi="Cardo"/>
          <w:color w:val="1d2125"/>
          <w:sz w:val="23"/>
          <w:szCs w:val="23"/>
          <w:rtl w:val="0"/>
        </w:rPr>
        <w:t xml:space="preserve">CSS (cascading style sheets, 'hojas de estilo en cascada') es el lenguaje utilizado para deﬁnir el modo de presentar el código HTML de una página web. Los temas que WordPress pone a disposición de la persona usuaria constituyen, fundamentalmente, una colección de archivos con código CSS, que permiten modiﬁcar el aspecto de la estructura HTML de la página.</w:t>
      </w:r>
    </w:p>
    <w:p w:rsidR="00000000" w:rsidDel="00000000" w:rsidP="00000000" w:rsidRDefault="00000000" w:rsidRPr="00000000" w14:paraId="000000BB">
      <w:pPr>
        <w:shd w:fill="ffffff" w:val="clear"/>
        <w:spacing w:after="240" w:lineRule="auto"/>
        <w:rPr>
          <w:rFonts w:ascii="Roboto" w:cs="Roboto" w:eastAsia="Roboto" w:hAnsi="Roboto"/>
          <w:color w:val="1d2125"/>
          <w:sz w:val="23"/>
          <w:szCs w:val="23"/>
        </w:rPr>
      </w:pPr>
      <w:r w:rsidDel="00000000" w:rsidR="00000000" w:rsidRPr="00000000">
        <w:rPr>
          <w:rFonts w:ascii="Cardo" w:cs="Cardo" w:eastAsia="Cardo" w:hAnsi="Cardo"/>
          <w:color w:val="1d2125"/>
          <w:sz w:val="23"/>
          <w:szCs w:val="23"/>
          <w:rtl w:val="0"/>
        </w:rPr>
        <w:t xml:space="preserve">La utilización de CSS es muy práctica, ya que permite separar la estructura de un documento (HTML) de su diseño o presentación (CSS). De esta manera, un solo archivo CSS puede modiﬁcar el aspecto de varios documentos HTML, de modo que, en caso de realizar cambios de diseño general, solo sería necesario modiﬁcar dicho archivo y no cada uno de los documentos HTML, con las ventajas de eﬁciencia y tiempo que ello supone.</w:t>
      </w:r>
    </w:p>
    <w:p w:rsidR="00000000" w:rsidDel="00000000" w:rsidP="00000000" w:rsidRDefault="00000000" w:rsidRPr="00000000" w14:paraId="000000BC">
      <w:pPr>
        <w:shd w:fill="ffffff" w:val="clear"/>
        <w:spacing w:after="240" w:lineRule="auto"/>
        <w:rPr>
          <w:rFonts w:ascii="Roboto" w:cs="Roboto" w:eastAsia="Roboto" w:hAnsi="Roboto"/>
          <w:color w:val="1d2125"/>
          <w:sz w:val="23"/>
          <w:szCs w:val="23"/>
        </w:rPr>
      </w:pPr>
      <w:r w:rsidDel="00000000" w:rsidR="00000000" w:rsidRPr="00000000">
        <w:rPr>
          <w:rtl w:val="0"/>
        </w:rPr>
      </w:r>
    </w:p>
    <w:p w:rsidR="00000000" w:rsidDel="00000000" w:rsidP="00000000" w:rsidRDefault="00000000" w:rsidRPr="00000000" w14:paraId="000000BD">
      <w:pPr>
        <w:shd w:fill="ffffff" w:val="clear"/>
        <w:spacing w:after="240" w:lineRule="auto"/>
        <w:rPr>
          <w:rFonts w:ascii="Roboto" w:cs="Roboto" w:eastAsia="Roboto" w:hAnsi="Roboto"/>
          <w:color w:val="1d2125"/>
          <w:sz w:val="23"/>
          <w:szCs w:val="23"/>
        </w:rPr>
      </w:pPr>
      <w:r w:rsidDel="00000000" w:rsidR="00000000" w:rsidRPr="00000000">
        <w:rPr>
          <w:rtl w:val="0"/>
        </w:rPr>
      </w:r>
    </w:p>
    <w:p w:rsidR="00000000" w:rsidDel="00000000" w:rsidP="00000000" w:rsidRDefault="00000000" w:rsidRPr="00000000" w14:paraId="000000BE">
      <w:pPr>
        <w:pStyle w:val="Heading4"/>
        <w:keepNext w:val="0"/>
        <w:keepLines w:val="0"/>
        <w:shd w:fill="ffffff" w:val="clear"/>
        <w:spacing w:after="40" w:before="0" w:line="288" w:lineRule="auto"/>
        <w:rPr>
          <w:rFonts w:ascii="Roboto" w:cs="Roboto" w:eastAsia="Roboto" w:hAnsi="Roboto"/>
          <w:b w:val="1"/>
          <w:color w:val="1d2125"/>
          <w:sz w:val="22"/>
          <w:szCs w:val="22"/>
        </w:rPr>
      </w:pPr>
      <w:bookmarkStart w:colFirst="0" w:colLast="0" w:name="_8a2joxlt88yo" w:id="20"/>
      <w:bookmarkEnd w:id="20"/>
      <w:r w:rsidDel="00000000" w:rsidR="00000000" w:rsidRPr="00000000">
        <w:rPr>
          <w:rFonts w:ascii="Roboto" w:cs="Roboto" w:eastAsia="Roboto" w:hAnsi="Roboto"/>
          <w:b w:val="1"/>
          <w:color w:val="1d2125"/>
          <w:sz w:val="22"/>
          <w:szCs w:val="22"/>
          <w:rtl w:val="0"/>
        </w:rPr>
        <w:t xml:space="preserve">1.1. Colocación del código CSS</w:t>
      </w:r>
    </w:p>
    <w:p w:rsidR="00000000" w:rsidDel="00000000" w:rsidP="00000000" w:rsidRDefault="00000000" w:rsidRPr="00000000" w14:paraId="000000BF">
      <w:pPr>
        <w:shd w:fill="ffffff" w:val="clear"/>
        <w:spacing w:after="240" w:lineRule="auto"/>
        <w:rPr>
          <w:rFonts w:ascii="Roboto" w:cs="Roboto" w:eastAsia="Roboto" w:hAnsi="Roboto"/>
          <w:color w:val="1d2125"/>
          <w:sz w:val="23"/>
          <w:szCs w:val="23"/>
        </w:rPr>
      </w:pPr>
      <w:r w:rsidDel="00000000" w:rsidR="00000000" w:rsidRPr="00000000">
        <w:rPr>
          <w:rFonts w:ascii="Cardo" w:cs="Cardo" w:eastAsia="Cardo" w:hAnsi="Cardo"/>
          <w:color w:val="1d2125"/>
          <w:sz w:val="23"/>
          <w:szCs w:val="23"/>
          <w:rtl w:val="0"/>
        </w:rPr>
        <w:t xml:space="preserve">Existen tres formas distintas de vincular código CSS a una estructura HTML, que se muestran en la siguiente ﬁgura:</w:t>
      </w:r>
    </w:p>
    <w:p w:rsidR="00000000" w:rsidDel="00000000" w:rsidP="00000000" w:rsidRDefault="00000000" w:rsidRPr="00000000" w14:paraId="000000C0">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Pr>
        <w:drawing>
          <wp:inline distB="114300" distT="114300" distL="114300" distR="114300">
            <wp:extent cx="5731200" cy="304800"/>
            <wp:effectExtent b="0" l="0" r="0" t="0"/>
            <wp:docPr id="32"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731200" cy="304800"/>
                    </a:xfrm>
                    <a:prstGeom prst="rect"/>
                    <a:ln/>
                  </pic:spPr>
                </pic:pic>
              </a:graphicData>
            </a:graphic>
          </wp:inline>
        </w:drawing>
      </w:r>
      <w:r w:rsidDel="00000000" w:rsidR="00000000" w:rsidRPr="00000000">
        <w:rPr>
          <w:rFonts w:ascii="Arial Unicode MS" w:cs="Arial Unicode MS" w:eastAsia="Arial Unicode MS" w:hAnsi="Arial Unicode MS"/>
          <w:color w:val="1d2125"/>
          <w:sz w:val="23"/>
          <w:szCs w:val="23"/>
          <w:rtl w:val="0"/>
        </w:rPr>
        <w:br w:type="textWrapping"/>
        <w:br w:type="textWrapping"/>
        <w:t xml:space="preserve">➜ En un atributo HTML, con el atributo style</w:t>
        <w:br w:type="textWrapping"/>
        <w:t xml:space="preserve">El atributo style se puede incluir en cualquier etiqueta, y permite insertar directamente código CSS como valor de dicho atributo. A su vez, las diferentes instrucciones incluidas se separarán con punto y coma (;).</w:t>
      </w:r>
    </w:p>
    <w:p w:rsidR="00000000" w:rsidDel="00000000" w:rsidP="00000000" w:rsidRDefault="00000000" w:rsidRPr="00000000" w14:paraId="000000C1">
      <w:pPr>
        <w:shd w:fill="ffffff" w:val="clear"/>
        <w:spacing w:after="240" w:lineRule="auto"/>
        <w:rPr>
          <w:rFonts w:ascii="Roboto" w:cs="Roboto" w:eastAsia="Roboto" w:hAnsi="Roboto"/>
          <w:color w:val="1d2125"/>
          <w:sz w:val="23"/>
          <w:szCs w:val="23"/>
        </w:rPr>
      </w:pPr>
      <w:r w:rsidDel="00000000" w:rsidR="00000000" w:rsidRPr="00000000">
        <w:rPr>
          <w:rFonts w:ascii="Cardo" w:cs="Cardo" w:eastAsia="Cardo" w:hAnsi="Cardo"/>
          <w:color w:val="1d2125"/>
          <w:sz w:val="23"/>
          <w:szCs w:val="23"/>
          <w:rtl w:val="0"/>
        </w:rPr>
        <w:t xml:space="preserve">Excepto en aquellos casos en que se deseen realizar pruebas puntuales, no es aconsejable incluir el código CSS de esta manera. El principal motivo por el que se desaconseja tiene que ver con la repetición innecesaria de código, ya que, para establecer, por ejemplo, un aspecto común a varios párrafos, se debería copiar el atributo style con los mismos valores en todos ellos. Por otro lado, si en el futuro se quisiera modiﬁcar una propiedad, como el color del texto, se tendría que cambiar en todos ellos.</w:t>
      </w:r>
    </w:p>
    <w:p w:rsidR="00000000" w:rsidDel="00000000" w:rsidP="00000000" w:rsidRDefault="00000000" w:rsidRPr="00000000" w14:paraId="000000C2">
      <w:pPr>
        <w:shd w:fill="ffffff" w:val="clear"/>
        <w:spacing w:after="240" w:lineRule="auto"/>
        <w:rPr>
          <w:rFonts w:ascii="Roboto" w:cs="Roboto" w:eastAsia="Roboto" w:hAnsi="Roboto"/>
          <w:color w:val="1d2125"/>
          <w:sz w:val="23"/>
          <w:szCs w:val="23"/>
        </w:rPr>
      </w:pPr>
      <w:r w:rsidDel="00000000" w:rsidR="00000000" w:rsidRPr="00000000">
        <w:rPr>
          <w:rtl w:val="0"/>
        </w:rPr>
      </w:r>
    </w:p>
    <w:p w:rsidR="00000000" w:rsidDel="00000000" w:rsidP="00000000" w:rsidRDefault="00000000" w:rsidRPr="00000000" w14:paraId="000000C3">
      <w:pPr>
        <w:shd w:fill="ffffff" w:val="clear"/>
        <w:spacing w:after="240" w:lineRule="auto"/>
        <w:rPr>
          <w:rFonts w:ascii="Roboto" w:cs="Roboto" w:eastAsia="Roboto" w:hAnsi="Roboto"/>
          <w:color w:val="1d2125"/>
          <w:sz w:val="23"/>
          <w:szCs w:val="23"/>
        </w:rPr>
      </w:pPr>
      <w:r w:rsidDel="00000000" w:rsidR="00000000" w:rsidRPr="00000000">
        <w:rPr>
          <w:rtl w:val="0"/>
        </w:rPr>
      </w:r>
    </w:p>
    <w:p w:rsidR="00000000" w:rsidDel="00000000" w:rsidP="00000000" w:rsidRDefault="00000000" w:rsidRPr="00000000" w14:paraId="000000C4">
      <w:pPr>
        <w:shd w:fill="ffffff" w:val="clear"/>
        <w:spacing w:after="240" w:lineRule="auto"/>
        <w:rPr>
          <w:rFonts w:ascii="Roboto" w:cs="Roboto" w:eastAsia="Roboto" w:hAnsi="Roboto"/>
          <w:color w:val="1d2125"/>
          <w:sz w:val="23"/>
          <w:szCs w:val="23"/>
        </w:rPr>
      </w:pPr>
      <w:r w:rsidDel="00000000" w:rsidR="00000000" w:rsidRPr="00000000">
        <w:rPr>
          <w:rFonts w:ascii="Arial Unicode MS" w:cs="Arial Unicode MS" w:eastAsia="Arial Unicode MS" w:hAnsi="Arial Unicode MS"/>
          <w:color w:val="1d2125"/>
          <w:sz w:val="23"/>
          <w:szCs w:val="23"/>
          <w:rtl w:val="0"/>
        </w:rPr>
        <w:t xml:space="preserve">➜ Con la etiqueta &lt;style&gt;</w:t>
        <w:br w:type="textWrapping"/>
        <w:t xml:space="preserve">&lt;style&gt; permite establecer un diseño general que afectará a todo el documento HTML en el que se encuentre dicha etiqueta. Esta se suele incluir en la cabecera del documento, es decir, dentro del elemento &lt;head&gt;.</w:t>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323850</wp:posOffset>
            </wp:positionV>
            <wp:extent cx="2850908" cy="1662113"/>
            <wp:effectExtent b="0" l="0" r="0" t="0"/>
            <wp:wrapSquare wrapText="bothSides" distB="114300" distT="114300" distL="114300" distR="114300"/>
            <wp:docPr id="36"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850908" cy="1662113"/>
                    </a:xfrm>
                    <a:prstGeom prst="rect"/>
                    <a:ln/>
                  </pic:spPr>
                </pic:pic>
              </a:graphicData>
            </a:graphic>
          </wp:anchor>
        </w:drawing>
      </w:r>
    </w:p>
    <w:p w:rsidR="00000000" w:rsidDel="00000000" w:rsidP="00000000" w:rsidRDefault="00000000" w:rsidRPr="00000000" w14:paraId="000000C5">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Aunque es mejor que usar el atributo style, ya que permite la afectación a todo el documento, tampoco es la opción más recomendable, ya que el código CSS incluido aquí solo afectará al documento actual, y no se podrá reutilizar en otros sin haberse duplicado previamente.</w:t>
      </w:r>
    </w:p>
    <w:p w:rsidR="00000000" w:rsidDel="00000000" w:rsidP="00000000" w:rsidRDefault="00000000" w:rsidRPr="00000000" w14:paraId="000000C6">
      <w:pPr>
        <w:shd w:fill="ffffff" w:val="clear"/>
        <w:spacing w:after="240" w:lineRule="auto"/>
        <w:rPr>
          <w:rFonts w:ascii="Roboto" w:cs="Roboto" w:eastAsia="Roboto" w:hAnsi="Roboto"/>
          <w:color w:val="1d2125"/>
          <w:sz w:val="23"/>
          <w:szCs w:val="23"/>
        </w:rPr>
      </w:pPr>
      <w:r w:rsidDel="00000000" w:rsidR="00000000" w:rsidRPr="00000000">
        <w:rPr>
          <w:rFonts w:ascii="Arial Unicode MS" w:cs="Arial Unicode MS" w:eastAsia="Arial Unicode MS" w:hAnsi="Arial Unicode MS"/>
          <w:color w:val="1d2125"/>
          <w:sz w:val="23"/>
          <w:szCs w:val="23"/>
          <w:rtl w:val="0"/>
        </w:rPr>
        <w:t xml:space="preserve">➜ En un archivo independiente</w:t>
        <w:br w:type="textWrapping"/>
        <w:t xml:space="preserve">La forma más correcta de incluir código CSS es mediante un archivo externo. Este tendrá una extensión .css y se situará, por lo general, en un directorio diferente al de los documentos HTML.</w:t>
      </w:r>
    </w:p>
    <w:p w:rsidR="00000000" w:rsidDel="00000000" w:rsidP="00000000" w:rsidRDefault="00000000" w:rsidRPr="00000000" w14:paraId="000000C7">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Para incluir un documento CSS, es preciso insertar la siguiente etiqueta en la cabecera de los documentos HTML a los que se quiera aplicar la hoja de estilo correspondiente.</w:t>
      </w:r>
    </w:p>
    <w:p w:rsidR="00000000" w:rsidDel="00000000" w:rsidP="00000000" w:rsidRDefault="00000000" w:rsidRPr="00000000" w14:paraId="000000C8">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Pr>
        <w:drawing>
          <wp:inline distB="114300" distT="114300" distL="114300" distR="114300">
            <wp:extent cx="5731200" cy="381000"/>
            <wp:effectExtent b="0" l="0" r="0" t="0"/>
            <wp:docPr id="35"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4"/>
        <w:keepNext w:val="0"/>
        <w:keepLines w:val="0"/>
        <w:shd w:fill="ffffff" w:val="clear"/>
        <w:spacing w:after="40" w:before="0" w:line="288" w:lineRule="auto"/>
        <w:rPr>
          <w:rFonts w:ascii="Roboto" w:cs="Roboto" w:eastAsia="Roboto" w:hAnsi="Roboto"/>
          <w:b w:val="1"/>
          <w:color w:val="1d2125"/>
          <w:sz w:val="22"/>
          <w:szCs w:val="22"/>
        </w:rPr>
      </w:pPr>
      <w:bookmarkStart w:colFirst="0" w:colLast="0" w:name="_4zmuynwhk8dq" w:id="21"/>
      <w:bookmarkEnd w:id="21"/>
      <w:r w:rsidDel="00000000" w:rsidR="00000000" w:rsidRPr="00000000">
        <w:rPr>
          <w:rtl w:val="0"/>
        </w:rPr>
      </w:r>
    </w:p>
    <w:p w:rsidR="00000000" w:rsidDel="00000000" w:rsidP="00000000" w:rsidRDefault="00000000" w:rsidRPr="00000000" w14:paraId="000000CA">
      <w:pPr>
        <w:pStyle w:val="Heading4"/>
        <w:keepNext w:val="0"/>
        <w:keepLines w:val="0"/>
        <w:shd w:fill="ffffff" w:val="clear"/>
        <w:spacing w:after="40" w:before="0" w:line="288" w:lineRule="auto"/>
        <w:rPr>
          <w:rFonts w:ascii="Roboto" w:cs="Roboto" w:eastAsia="Roboto" w:hAnsi="Roboto"/>
          <w:b w:val="1"/>
          <w:color w:val="1d2125"/>
          <w:sz w:val="22"/>
          <w:szCs w:val="22"/>
        </w:rPr>
      </w:pPr>
      <w:bookmarkStart w:colFirst="0" w:colLast="0" w:name="_gtdbl0aw92fj" w:id="22"/>
      <w:bookmarkEnd w:id="22"/>
      <w:r w:rsidDel="00000000" w:rsidR="00000000" w:rsidRPr="00000000">
        <w:rPr>
          <w:rFonts w:ascii="Roboto" w:cs="Roboto" w:eastAsia="Roboto" w:hAnsi="Roboto"/>
          <w:b w:val="1"/>
          <w:color w:val="1d2125"/>
          <w:sz w:val="22"/>
          <w:szCs w:val="22"/>
          <w:rtl w:val="0"/>
        </w:rPr>
        <w:t xml:space="preserve">1.2. Selectores</w:t>
      </w:r>
    </w:p>
    <w:p w:rsidR="00000000" w:rsidDel="00000000" w:rsidP="00000000" w:rsidRDefault="00000000" w:rsidRPr="00000000" w14:paraId="000000CB">
      <w:pPr>
        <w:shd w:fill="ffffff" w:val="clear"/>
        <w:spacing w:after="240" w:lineRule="auto"/>
        <w:rPr>
          <w:rFonts w:ascii="Roboto" w:cs="Roboto" w:eastAsia="Roboto" w:hAnsi="Roboto"/>
          <w:color w:val="1d2125"/>
          <w:sz w:val="23"/>
          <w:szCs w:val="23"/>
        </w:rPr>
      </w:pPr>
      <w:r w:rsidDel="00000000" w:rsidR="00000000" w:rsidRPr="00000000">
        <w:rPr>
          <w:rFonts w:ascii="Cardo" w:cs="Cardo" w:eastAsia="Cardo" w:hAnsi="Cardo"/>
          <w:color w:val="1d2125"/>
          <w:sz w:val="23"/>
          <w:szCs w:val="23"/>
          <w:rtl w:val="0"/>
        </w:rPr>
        <w:t xml:space="preserve">Un selector deﬁne los elementos sobre los que se van a aplicar un conjunto de reglas CSS agrupadas entre llaves ({ }).</w:t>
      </w:r>
    </w:p>
    <w:p w:rsidR="00000000" w:rsidDel="00000000" w:rsidP="00000000" w:rsidRDefault="00000000" w:rsidRPr="00000000" w14:paraId="000000CC">
      <w:pPr>
        <w:shd w:fill="ffffff" w:val="clear"/>
        <w:spacing w:after="240" w:lineRule="auto"/>
        <w:rPr>
          <w:rFonts w:ascii="Roboto" w:cs="Roboto" w:eastAsia="Roboto" w:hAnsi="Roboto"/>
          <w:color w:val="1d2125"/>
          <w:sz w:val="23"/>
          <w:szCs w:val="23"/>
        </w:rPr>
      </w:pPr>
      <w:r w:rsidDel="00000000" w:rsidR="00000000" w:rsidRPr="00000000">
        <w:rPr>
          <w:rFonts w:ascii="Cardo" w:cs="Cardo" w:eastAsia="Cardo" w:hAnsi="Cardo"/>
          <w:color w:val="1d2125"/>
          <w:sz w:val="23"/>
          <w:szCs w:val="23"/>
          <w:rtl w:val="0"/>
        </w:rPr>
        <w:t xml:space="preserve">En los archivos CSS, se establecen una serie de selectores que afectarán a determinados elementos del documento HTML, y que contendrán una serie de reglas o propiedades con las que se modiﬁcará el aspecto de dichos elementos.</w:t>
      </w:r>
    </w:p>
    <w:p w:rsidR="00000000" w:rsidDel="00000000" w:rsidP="00000000" w:rsidRDefault="00000000" w:rsidRPr="00000000" w14:paraId="000000CD">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El formato para escribirlos se representa:</w:t>
      </w:r>
    </w:p>
    <w:p w:rsidR="00000000" w:rsidDel="00000000" w:rsidP="00000000" w:rsidRDefault="00000000" w:rsidRPr="00000000" w14:paraId="000000CE">
      <w:pPr>
        <w:shd w:fill="ffffff" w:val="clear"/>
        <w:spacing w:after="240" w:lineRule="auto"/>
        <w:ind w:left="1380" w:firstLine="0"/>
        <w:rPr>
          <w:rFonts w:ascii="Roboto" w:cs="Roboto" w:eastAsia="Roboto" w:hAnsi="Roboto"/>
          <w:color w:val="1d2125"/>
          <w:sz w:val="23"/>
          <w:szCs w:val="23"/>
        </w:rPr>
      </w:pPr>
      <w:r w:rsidDel="00000000" w:rsidR="00000000" w:rsidRPr="00000000">
        <w:rPr>
          <w:rFonts w:ascii="Roboto" w:cs="Roboto" w:eastAsia="Roboto" w:hAnsi="Roboto"/>
          <w:color w:val="7d9fd3"/>
          <w:sz w:val="23"/>
          <w:szCs w:val="23"/>
          <w:rtl w:val="0"/>
        </w:rPr>
        <w:t xml:space="preserve">selector </w:t>
      </w:r>
      <w:r w:rsidDel="00000000" w:rsidR="00000000" w:rsidRPr="00000000">
        <w:rPr>
          <w:rFonts w:ascii="Roboto" w:cs="Roboto" w:eastAsia="Roboto" w:hAnsi="Roboto"/>
          <w:color w:val="1d2125"/>
          <w:sz w:val="23"/>
          <w:szCs w:val="23"/>
          <w:rtl w:val="0"/>
        </w:rPr>
        <w:t xml:space="preserve">{</w:t>
      </w:r>
    </w:p>
    <w:p w:rsidR="00000000" w:rsidDel="00000000" w:rsidP="00000000" w:rsidRDefault="00000000" w:rsidRPr="00000000" w14:paraId="000000CF">
      <w:pPr>
        <w:shd w:fill="ffffff" w:val="clear"/>
        <w:spacing w:after="240" w:lineRule="auto"/>
        <w:ind w:left="1840" w:firstLine="0"/>
        <w:rPr>
          <w:rFonts w:ascii="Roboto" w:cs="Roboto" w:eastAsia="Roboto" w:hAnsi="Roboto"/>
          <w:color w:val="1d2125"/>
          <w:sz w:val="23"/>
          <w:szCs w:val="23"/>
        </w:rPr>
      </w:pPr>
      <w:r w:rsidDel="00000000" w:rsidR="00000000" w:rsidRPr="00000000">
        <w:rPr>
          <w:rFonts w:ascii="Roboto" w:cs="Roboto" w:eastAsia="Roboto" w:hAnsi="Roboto"/>
          <w:color w:val="ef4540"/>
          <w:sz w:val="23"/>
          <w:szCs w:val="23"/>
          <w:rtl w:val="0"/>
        </w:rPr>
        <w:t xml:space="preserve">propiedad1</w:t>
      </w:r>
      <w:r w:rsidDel="00000000" w:rsidR="00000000" w:rsidRPr="00000000">
        <w:rPr>
          <w:rFonts w:ascii="Roboto" w:cs="Roboto" w:eastAsia="Roboto" w:hAnsi="Roboto"/>
          <w:color w:val="1d2125"/>
          <w:sz w:val="23"/>
          <w:szCs w:val="23"/>
          <w:rtl w:val="0"/>
        </w:rPr>
        <w:t xml:space="preserve">: </w:t>
      </w:r>
      <w:r w:rsidDel="00000000" w:rsidR="00000000" w:rsidRPr="00000000">
        <w:rPr>
          <w:rFonts w:ascii="Roboto" w:cs="Roboto" w:eastAsia="Roboto" w:hAnsi="Roboto"/>
          <w:color w:val="333333"/>
          <w:sz w:val="23"/>
          <w:szCs w:val="23"/>
          <w:rtl w:val="0"/>
        </w:rPr>
        <w:t xml:space="preserve">valor1</w:t>
      </w:r>
      <w:r w:rsidDel="00000000" w:rsidR="00000000" w:rsidRPr="00000000">
        <w:rPr>
          <w:rFonts w:ascii="Roboto" w:cs="Roboto" w:eastAsia="Roboto" w:hAnsi="Roboto"/>
          <w:color w:val="1d2125"/>
          <w:sz w:val="23"/>
          <w:szCs w:val="23"/>
          <w:rtl w:val="0"/>
        </w:rPr>
        <w:t xml:space="preserve">;</w:t>
      </w:r>
    </w:p>
    <w:p w:rsidR="00000000" w:rsidDel="00000000" w:rsidP="00000000" w:rsidRDefault="00000000" w:rsidRPr="00000000" w14:paraId="000000D0">
      <w:pPr>
        <w:shd w:fill="ffffff" w:val="clear"/>
        <w:spacing w:after="240" w:lineRule="auto"/>
        <w:ind w:left="1840" w:firstLine="0"/>
        <w:rPr>
          <w:rFonts w:ascii="Roboto" w:cs="Roboto" w:eastAsia="Roboto" w:hAnsi="Roboto"/>
          <w:color w:val="1d2125"/>
          <w:sz w:val="23"/>
          <w:szCs w:val="23"/>
        </w:rPr>
      </w:pPr>
      <w:r w:rsidDel="00000000" w:rsidR="00000000" w:rsidRPr="00000000">
        <w:rPr>
          <w:rFonts w:ascii="Roboto" w:cs="Roboto" w:eastAsia="Roboto" w:hAnsi="Roboto"/>
          <w:color w:val="ef4540"/>
          <w:sz w:val="23"/>
          <w:szCs w:val="23"/>
          <w:rtl w:val="0"/>
        </w:rPr>
        <w:t xml:space="preserve">propiedad2</w:t>
      </w:r>
      <w:r w:rsidDel="00000000" w:rsidR="00000000" w:rsidRPr="00000000">
        <w:rPr>
          <w:rFonts w:ascii="Roboto" w:cs="Roboto" w:eastAsia="Roboto" w:hAnsi="Roboto"/>
          <w:color w:val="1d2125"/>
          <w:sz w:val="23"/>
          <w:szCs w:val="23"/>
          <w:rtl w:val="0"/>
        </w:rPr>
        <w:t xml:space="preserve">: </w:t>
      </w:r>
      <w:r w:rsidDel="00000000" w:rsidR="00000000" w:rsidRPr="00000000">
        <w:rPr>
          <w:rFonts w:ascii="Roboto" w:cs="Roboto" w:eastAsia="Roboto" w:hAnsi="Roboto"/>
          <w:color w:val="333333"/>
          <w:sz w:val="23"/>
          <w:szCs w:val="23"/>
          <w:rtl w:val="0"/>
        </w:rPr>
        <w:t xml:space="preserve">valor2</w:t>
      </w:r>
      <w:r w:rsidDel="00000000" w:rsidR="00000000" w:rsidRPr="00000000">
        <w:rPr>
          <w:rFonts w:ascii="Roboto" w:cs="Roboto" w:eastAsia="Roboto" w:hAnsi="Roboto"/>
          <w:color w:val="1d2125"/>
          <w:sz w:val="23"/>
          <w:szCs w:val="23"/>
          <w:rtl w:val="0"/>
        </w:rPr>
        <w:t xml:space="preserve">;</w:t>
      </w:r>
    </w:p>
    <w:p w:rsidR="00000000" w:rsidDel="00000000" w:rsidP="00000000" w:rsidRDefault="00000000" w:rsidRPr="00000000" w14:paraId="000000D1">
      <w:pPr>
        <w:shd w:fill="ffffff" w:val="clear"/>
        <w:spacing w:after="240" w:lineRule="auto"/>
        <w:ind w:left="1380" w:firstLine="0"/>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w:t>
      </w:r>
    </w:p>
    <w:p w:rsidR="00000000" w:rsidDel="00000000" w:rsidP="00000000" w:rsidRDefault="00000000" w:rsidRPr="00000000" w14:paraId="000000D2">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Los tipos de selectores básicos que se pueden establecer son los que se indican a continuación:</w:t>
      </w:r>
    </w:p>
    <w:p w:rsidR="00000000" w:rsidDel="00000000" w:rsidP="00000000" w:rsidRDefault="00000000" w:rsidRPr="00000000" w14:paraId="000000D3">
      <w:pPr>
        <w:numPr>
          <w:ilvl w:val="0"/>
          <w:numId w:val="11"/>
        </w:numPr>
        <w:shd w:fill="ffffff" w:val="clear"/>
        <w:spacing w:after="240" w:lineRule="auto"/>
        <w:ind w:left="720" w:hanging="360"/>
      </w:pPr>
      <w:r w:rsidDel="00000000" w:rsidR="00000000" w:rsidRPr="00000000">
        <w:rPr>
          <w:rFonts w:ascii="Roboto" w:cs="Roboto" w:eastAsia="Roboto" w:hAnsi="Roboto"/>
          <w:b w:val="1"/>
          <w:color w:val="1d2125"/>
          <w:sz w:val="23"/>
          <w:szCs w:val="23"/>
          <w:rtl w:val="0"/>
        </w:rPr>
        <w:t xml:space="preserve">Selectores por tipo.</w:t>
      </w:r>
      <w:r w:rsidDel="00000000" w:rsidR="00000000" w:rsidRPr="00000000">
        <w:rPr>
          <w:rFonts w:ascii="Roboto" w:cs="Roboto" w:eastAsia="Roboto" w:hAnsi="Roboto"/>
          <w:color w:val="1d2125"/>
          <w:sz w:val="23"/>
          <w:szCs w:val="23"/>
          <w:rtl w:val="0"/>
        </w:rPr>
        <w:t xml:space="preserve"> En este caso, se escribe únicamente el nombre de una etiqueta HTML. Las propiedades modificadas en este selector afectarán a todos los elementos del mismo tipo en el documento HTML, como párrafos ( p) o enlaces (a). Esta es una manera de establecer un estilo por defecto a los elementos de una página. </w:t>
      </w:r>
    </w:p>
    <w:p w:rsidR="00000000" w:rsidDel="00000000" w:rsidP="00000000" w:rsidRDefault="00000000" w:rsidRPr="00000000" w14:paraId="000000D4">
      <w:pPr>
        <w:shd w:fill="ffffff" w:val="clear"/>
        <w:spacing w:after="240" w:lineRule="auto"/>
        <w:ind w:left="1380" w:firstLine="0"/>
        <w:rPr>
          <w:rFonts w:ascii="Roboto" w:cs="Roboto" w:eastAsia="Roboto" w:hAnsi="Roboto"/>
          <w:color w:val="1d2125"/>
          <w:sz w:val="23"/>
          <w:szCs w:val="23"/>
        </w:rPr>
      </w:pPr>
      <w:r w:rsidDel="00000000" w:rsidR="00000000" w:rsidRPr="00000000">
        <w:rPr>
          <w:rFonts w:ascii="Roboto" w:cs="Roboto" w:eastAsia="Roboto" w:hAnsi="Roboto"/>
          <w:color w:val="7d9fd3"/>
          <w:sz w:val="23"/>
          <w:szCs w:val="23"/>
          <w:rtl w:val="0"/>
        </w:rPr>
        <w:t xml:space="preserve">a</w:t>
      </w:r>
      <w:r w:rsidDel="00000000" w:rsidR="00000000" w:rsidRPr="00000000">
        <w:rPr>
          <w:rFonts w:ascii="Roboto" w:cs="Roboto" w:eastAsia="Roboto" w:hAnsi="Roboto"/>
          <w:color w:val="1d2125"/>
          <w:sz w:val="23"/>
          <w:szCs w:val="23"/>
          <w:rtl w:val="0"/>
        </w:rPr>
        <w:t xml:space="preserve">{</w:t>
      </w:r>
    </w:p>
    <w:p w:rsidR="00000000" w:rsidDel="00000000" w:rsidP="00000000" w:rsidRDefault="00000000" w:rsidRPr="00000000" w14:paraId="000000D5">
      <w:pPr>
        <w:shd w:fill="ffffff" w:val="clear"/>
        <w:spacing w:after="240" w:lineRule="auto"/>
        <w:ind w:left="1840" w:firstLine="0"/>
        <w:rPr>
          <w:rFonts w:ascii="Roboto" w:cs="Roboto" w:eastAsia="Roboto" w:hAnsi="Roboto"/>
          <w:color w:val="1d2125"/>
          <w:sz w:val="23"/>
          <w:szCs w:val="23"/>
        </w:rPr>
      </w:pPr>
      <w:r w:rsidDel="00000000" w:rsidR="00000000" w:rsidRPr="00000000">
        <w:rPr>
          <w:rFonts w:ascii="Roboto" w:cs="Roboto" w:eastAsia="Roboto" w:hAnsi="Roboto"/>
          <w:color w:val="ef4540"/>
          <w:sz w:val="23"/>
          <w:szCs w:val="23"/>
          <w:rtl w:val="0"/>
        </w:rPr>
        <w:t xml:space="preserve">color</w:t>
      </w:r>
      <w:r w:rsidDel="00000000" w:rsidR="00000000" w:rsidRPr="00000000">
        <w:rPr>
          <w:rFonts w:ascii="Roboto" w:cs="Roboto" w:eastAsia="Roboto" w:hAnsi="Roboto"/>
          <w:color w:val="1d2125"/>
          <w:sz w:val="23"/>
          <w:szCs w:val="23"/>
          <w:rtl w:val="0"/>
        </w:rPr>
        <w:t xml:space="preserve">: green;</w:t>
      </w:r>
    </w:p>
    <w:p w:rsidR="00000000" w:rsidDel="00000000" w:rsidP="00000000" w:rsidRDefault="00000000" w:rsidRPr="00000000" w14:paraId="000000D6">
      <w:pPr>
        <w:shd w:fill="ffffff" w:val="clear"/>
        <w:spacing w:after="240" w:lineRule="auto"/>
        <w:ind w:left="1380" w:firstLine="0"/>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w:t>
      </w:r>
    </w:p>
    <w:p w:rsidR="00000000" w:rsidDel="00000000" w:rsidP="00000000" w:rsidRDefault="00000000" w:rsidRPr="00000000" w14:paraId="000000D7">
      <w:pPr>
        <w:numPr>
          <w:ilvl w:val="0"/>
          <w:numId w:val="10"/>
        </w:numPr>
        <w:shd w:fill="ffffff" w:val="clear"/>
        <w:spacing w:after="240" w:lineRule="auto"/>
        <w:ind w:left="720" w:hanging="360"/>
      </w:pPr>
      <w:r w:rsidDel="00000000" w:rsidR="00000000" w:rsidRPr="00000000">
        <w:rPr>
          <w:rFonts w:ascii="Roboto" w:cs="Roboto" w:eastAsia="Roboto" w:hAnsi="Roboto"/>
          <w:b w:val="1"/>
          <w:color w:val="1d2125"/>
          <w:sz w:val="23"/>
          <w:szCs w:val="23"/>
          <w:rtl w:val="0"/>
        </w:rPr>
        <w:t xml:space="preserve">Selectores de clase</w:t>
      </w:r>
      <w:r w:rsidDel="00000000" w:rsidR="00000000" w:rsidRPr="00000000">
        <w:rPr>
          <w:rFonts w:ascii="Roboto" w:cs="Roboto" w:eastAsia="Roboto" w:hAnsi="Roboto"/>
          <w:color w:val="1d2125"/>
          <w:sz w:val="23"/>
          <w:szCs w:val="23"/>
          <w:rtl w:val="0"/>
        </w:rPr>
        <w:t xml:space="preserve">. El nombre del selector, en este caso, debe ir precedido de un punto (.) y representar una clase, añadida a uno o varios elementos HTML, mediante el atributo class. Las propiedades modificadas en el interior afectarán a todos los elementos para los que se haya establecido dicha clase como atributo. En este punto, debe recordarse que el nombre de la clase únicamente irá precedido de punto en el selector CSS, pero nunca en el atributo class.</w:t>
      </w:r>
    </w:p>
    <w:tbl>
      <w:tblPr>
        <w:tblStyle w:val="Table1"/>
        <w:tblW w:w="80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80"/>
        <w:gridCol w:w="5525"/>
        <w:tblGridChange w:id="0">
          <w:tblGrid>
            <w:gridCol w:w="2480"/>
            <w:gridCol w:w="552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shd w:fill="ffffff" w:val="clear"/>
              <w:spacing w:after="240" w:lineRule="auto"/>
              <w:jc w:val="center"/>
              <w:rPr>
                <w:rFonts w:ascii="Roboto" w:cs="Roboto" w:eastAsia="Roboto" w:hAnsi="Roboto"/>
                <w:color w:val="1d2125"/>
                <w:sz w:val="23"/>
                <w:szCs w:val="23"/>
              </w:rPr>
            </w:pPr>
            <w:r w:rsidDel="00000000" w:rsidR="00000000" w:rsidRPr="00000000">
              <w:rPr>
                <w:rFonts w:ascii="Roboto" w:cs="Roboto" w:eastAsia="Roboto" w:hAnsi="Roboto"/>
                <w:b w:val="1"/>
                <w:color w:val="1d2125"/>
                <w:sz w:val="23"/>
                <w:szCs w:val="23"/>
                <w:rtl w:val="0"/>
              </w:rPr>
              <w:t xml:space="preserve">CSS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shd w:fill="ffffff" w:val="clear"/>
              <w:spacing w:after="240" w:lineRule="auto"/>
              <w:jc w:val="center"/>
              <w:rPr>
                <w:rFonts w:ascii="Roboto" w:cs="Roboto" w:eastAsia="Roboto" w:hAnsi="Roboto"/>
                <w:color w:val="1d2125"/>
                <w:sz w:val="23"/>
                <w:szCs w:val="23"/>
              </w:rPr>
            </w:pPr>
            <w:r w:rsidDel="00000000" w:rsidR="00000000" w:rsidRPr="00000000">
              <w:rPr>
                <w:rFonts w:ascii="Roboto" w:cs="Roboto" w:eastAsia="Roboto" w:hAnsi="Roboto"/>
                <w:b w:val="1"/>
                <w:color w:val="1d2125"/>
                <w:sz w:val="23"/>
                <w:szCs w:val="23"/>
                <w:rtl w:val="0"/>
              </w:rPr>
              <w:t xml:space="preserve">Etiqueta</w:t>
            </w:r>
            <w:r w:rsidDel="00000000" w:rsidR="00000000" w:rsidRPr="00000000">
              <w:rPr>
                <w:rtl w:val="0"/>
              </w:rPr>
            </w:r>
          </w:p>
        </w:tc>
      </w:tr>
      <w:tr>
        <w:trPr>
          <w:cantSplit w:val="0"/>
          <w:trHeight w:val="17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7d9fd3"/>
                <w:sz w:val="23"/>
                <w:szCs w:val="23"/>
                <w:rtl w:val="0"/>
              </w:rPr>
              <w:t xml:space="preserve">.clase1</w:t>
            </w:r>
            <w:r w:rsidDel="00000000" w:rsidR="00000000" w:rsidRPr="00000000">
              <w:rPr>
                <w:rFonts w:ascii="Roboto" w:cs="Roboto" w:eastAsia="Roboto" w:hAnsi="Roboto"/>
                <w:color w:val="1d2125"/>
                <w:sz w:val="23"/>
                <w:szCs w:val="23"/>
                <w:rtl w:val="0"/>
              </w:rPr>
              <w:t xml:space="preserve">{</w:t>
            </w:r>
          </w:p>
          <w:p w:rsidR="00000000" w:rsidDel="00000000" w:rsidP="00000000" w:rsidRDefault="00000000" w:rsidRPr="00000000" w14:paraId="000000DB">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ef4540"/>
                <w:sz w:val="23"/>
                <w:szCs w:val="23"/>
                <w:rtl w:val="0"/>
              </w:rPr>
              <w:t xml:space="preserve">color</w:t>
            </w:r>
            <w:r w:rsidDel="00000000" w:rsidR="00000000" w:rsidRPr="00000000">
              <w:rPr>
                <w:rFonts w:ascii="Roboto" w:cs="Roboto" w:eastAsia="Roboto" w:hAnsi="Roboto"/>
                <w:color w:val="1d2125"/>
                <w:sz w:val="23"/>
                <w:szCs w:val="23"/>
                <w:rtl w:val="0"/>
              </w:rPr>
              <w:t xml:space="preserve">: blue;</w:t>
            </w:r>
          </w:p>
          <w:p w:rsidR="00000000" w:rsidDel="00000000" w:rsidP="00000000" w:rsidRDefault="00000000" w:rsidRPr="00000000" w14:paraId="000000DC">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&lt;p class="clase1"&gt; Este texto estará de color azul.&lt;/p&gt;</w:t>
            </w:r>
          </w:p>
        </w:tc>
      </w:tr>
    </w:tbl>
    <w:p w:rsidR="00000000" w:rsidDel="00000000" w:rsidP="00000000" w:rsidRDefault="00000000" w:rsidRPr="00000000" w14:paraId="000000DE">
      <w:pPr>
        <w:shd w:fill="ffffff" w:val="clear"/>
        <w:spacing w:after="240" w:lineRule="auto"/>
        <w:rPr>
          <w:rFonts w:ascii="Roboto" w:cs="Roboto" w:eastAsia="Roboto" w:hAnsi="Roboto"/>
          <w:color w:val="1d2125"/>
          <w:sz w:val="23"/>
          <w:szCs w:val="23"/>
        </w:rPr>
      </w:pPr>
      <w:r w:rsidDel="00000000" w:rsidR="00000000" w:rsidRPr="00000000">
        <w:rPr>
          <w:rtl w:val="0"/>
        </w:rPr>
      </w:r>
    </w:p>
    <w:p w:rsidR="00000000" w:rsidDel="00000000" w:rsidP="00000000" w:rsidRDefault="00000000" w:rsidRPr="00000000" w14:paraId="000000DF">
      <w:pPr>
        <w:numPr>
          <w:ilvl w:val="0"/>
          <w:numId w:val="13"/>
        </w:numPr>
        <w:shd w:fill="ffffff" w:val="clear"/>
        <w:spacing w:after="240" w:lineRule="auto"/>
        <w:ind w:left="720" w:hanging="360"/>
      </w:pPr>
      <w:r w:rsidDel="00000000" w:rsidR="00000000" w:rsidRPr="00000000">
        <w:rPr>
          <w:rFonts w:ascii="Roboto" w:cs="Roboto" w:eastAsia="Roboto" w:hAnsi="Roboto"/>
          <w:b w:val="1"/>
          <w:color w:val="1d2125"/>
          <w:sz w:val="23"/>
          <w:szCs w:val="23"/>
          <w:rtl w:val="0"/>
        </w:rPr>
        <w:t xml:space="preserve">Selectores de id.</w:t>
      </w:r>
      <w:r w:rsidDel="00000000" w:rsidR="00000000" w:rsidRPr="00000000">
        <w:rPr>
          <w:rFonts w:ascii="Cardo" w:cs="Cardo" w:eastAsia="Cardo" w:hAnsi="Cardo"/>
          <w:color w:val="1d2125"/>
          <w:sz w:val="23"/>
          <w:szCs w:val="23"/>
          <w:rtl w:val="0"/>
        </w:rPr>
        <w:t xml:space="preserve"> Este tipo de selectores se corresponden con el nombre del identificador de un elemento, es decir, con el valor de su atributo id. Afectan solamente a un elemento, ya que los identiﬁcadores son únicos y no se pueden repetir. En el selector CSS, el nombre del identiﬁcador debe ir precedido de almohadilla (#).</w:t>
      </w:r>
    </w:p>
    <w:tbl>
      <w:tblPr>
        <w:tblStyle w:val="Table2"/>
        <w:tblW w:w="7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5"/>
        <w:gridCol w:w="4910"/>
        <w:tblGridChange w:id="0">
          <w:tblGrid>
            <w:gridCol w:w="2225"/>
            <w:gridCol w:w="491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shd w:fill="ffffff" w:val="clear"/>
              <w:spacing w:after="240" w:lineRule="auto"/>
              <w:jc w:val="center"/>
              <w:rPr>
                <w:rFonts w:ascii="Roboto" w:cs="Roboto" w:eastAsia="Roboto" w:hAnsi="Roboto"/>
                <w:color w:val="1d2125"/>
                <w:sz w:val="23"/>
                <w:szCs w:val="23"/>
              </w:rPr>
            </w:pPr>
            <w:r w:rsidDel="00000000" w:rsidR="00000000" w:rsidRPr="00000000">
              <w:rPr>
                <w:rFonts w:ascii="Roboto" w:cs="Roboto" w:eastAsia="Roboto" w:hAnsi="Roboto"/>
                <w:b w:val="1"/>
                <w:color w:val="1d2125"/>
                <w:sz w:val="23"/>
                <w:szCs w:val="23"/>
                <w:rtl w:val="0"/>
              </w:rPr>
              <w:t xml:space="preserve">CSS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shd w:fill="ffffff" w:val="clear"/>
              <w:spacing w:after="240" w:lineRule="auto"/>
              <w:jc w:val="center"/>
              <w:rPr>
                <w:rFonts w:ascii="Roboto" w:cs="Roboto" w:eastAsia="Roboto" w:hAnsi="Roboto"/>
                <w:color w:val="1d2125"/>
                <w:sz w:val="23"/>
                <w:szCs w:val="23"/>
              </w:rPr>
            </w:pPr>
            <w:r w:rsidDel="00000000" w:rsidR="00000000" w:rsidRPr="00000000">
              <w:rPr>
                <w:rFonts w:ascii="Roboto" w:cs="Roboto" w:eastAsia="Roboto" w:hAnsi="Roboto"/>
                <w:b w:val="1"/>
                <w:color w:val="1d2125"/>
                <w:sz w:val="23"/>
                <w:szCs w:val="23"/>
                <w:rtl w:val="0"/>
              </w:rPr>
              <w:t xml:space="preserve">Etiqueta</w:t>
            </w:r>
            <w:r w:rsidDel="00000000" w:rsidR="00000000" w:rsidRPr="00000000">
              <w:rPr>
                <w:rtl w:val="0"/>
              </w:rPr>
            </w:r>
          </w:p>
        </w:tc>
      </w:tr>
      <w:tr>
        <w:trPr>
          <w:cantSplit w:val="0"/>
          <w:trHeight w:val="17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7d9fd3"/>
                <w:sz w:val="23"/>
                <w:szCs w:val="23"/>
                <w:rtl w:val="0"/>
              </w:rPr>
              <w:t xml:space="preserve">#id2</w:t>
            </w:r>
            <w:r w:rsidDel="00000000" w:rsidR="00000000" w:rsidRPr="00000000">
              <w:rPr>
                <w:rFonts w:ascii="Roboto" w:cs="Roboto" w:eastAsia="Roboto" w:hAnsi="Roboto"/>
                <w:color w:val="1d2125"/>
                <w:sz w:val="23"/>
                <w:szCs w:val="23"/>
                <w:rtl w:val="0"/>
              </w:rPr>
              <w:t xml:space="preserve">{</w:t>
            </w:r>
          </w:p>
          <w:p w:rsidR="00000000" w:rsidDel="00000000" w:rsidP="00000000" w:rsidRDefault="00000000" w:rsidRPr="00000000" w14:paraId="000000E3">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ef4540"/>
                <w:sz w:val="23"/>
                <w:szCs w:val="23"/>
                <w:rtl w:val="0"/>
              </w:rPr>
              <w:t xml:space="preserve">color</w:t>
            </w:r>
            <w:r w:rsidDel="00000000" w:rsidR="00000000" w:rsidRPr="00000000">
              <w:rPr>
                <w:rFonts w:ascii="Roboto" w:cs="Roboto" w:eastAsia="Roboto" w:hAnsi="Roboto"/>
                <w:color w:val="1d2125"/>
                <w:sz w:val="23"/>
                <w:szCs w:val="23"/>
                <w:rtl w:val="0"/>
              </w:rPr>
              <w:t xml:space="preserve">: yellow;</w:t>
            </w:r>
          </w:p>
          <w:p w:rsidR="00000000" w:rsidDel="00000000" w:rsidP="00000000" w:rsidRDefault="00000000" w:rsidRPr="00000000" w14:paraId="000000E4">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&lt;p id="id2"&gt; Este texto estará de color amarillo.&lt;/p</w:t>
            </w:r>
          </w:p>
        </w:tc>
      </w:tr>
    </w:tbl>
    <w:p w:rsidR="00000000" w:rsidDel="00000000" w:rsidP="00000000" w:rsidRDefault="00000000" w:rsidRPr="00000000" w14:paraId="000000E6">
      <w:pPr>
        <w:shd w:fill="ffffff" w:val="clear"/>
        <w:spacing w:after="240" w:lineRule="auto"/>
        <w:rPr>
          <w:rFonts w:ascii="Roboto" w:cs="Roboto" w:eastAsia="Roboto" w:hAnsi="Roboto"/>
          <w:color w:val="1d2125"/>
          <w:sz w:val="23"/>
          <w:szCs w:val="23"/>
        </w:rPr>
      </w:pPr>
      <w:r w:rsidDel="00000000" w:rsidR="00000000" w:rsidRPr="00000000">
        <w:rPr>
          <w:rtl w:val="0"/>
        </w:rPr>
      </w:r>
    </w:p>
    <w:p w:rsidR="00000000" w:rsidDel="00000000" w:rsidP="00000000" w:rsidRDefault="00000000" w:rsidRPr="00000000" w14:paraId="000000E7">
      <w:pPr>
        <w:shd w:fill="ffffff" w:val="clear"/>
        <w:spacing w:after="240" w:lineRule="auto"/>
        <w:rPr>
          <w:rFonts w:ascii="Roboto" w:cs="Roboto" w:eastAsia="Roboto" w:hAnsi="Roboto"/>
          <w:color w:val="1d2125"/>
          <w:sz w:val="23"/>
          <w:szCs w:val="23"/>
        </w:rPr>
      </w:pPr>
      <w:r w:rsidDel="00000000" w:rsidR="00000000" w:rsidRPr="00000000">
        <w:rPr>
          <w:rtl w:val="0"/>
        </w:rPr>
      </w:r>
    </w:p>
    <w:p w:rsidR="00000000" w:rsidDel="00000000" w:rsidP="00000000" w:rsidRDefault="00000000" w:rsidRPr="00000000" w14:paraId="000000E8">
      <w:pPr>
        <w:shd w:fill="ffffff" w:val="clear"/>
        <w:spacing w:after="240" w:lineRule="auto"/>
        <w:rPr>
          <w:rFonts w:ascii="Roboto" w:cs="Roboto" w:eastAsia="Roboto" w:hAnsi="Roboto"/>
          <w:color w:val="1d2125"/>
          <w:sz w:val="23"/>
          <w:szCs w:val="23"/>
        </w:rPr>
      </w:pPr>
      <w:r w:rsidDel="00000000" w:rsidR="00000000" w:rsidRPr="00000000">
        <w:rPr>
          <w:rtl w:val="0"/>
        </w:rPr>
      </w:r>
    </w:p>
    <w:p w:rsidR="00000000" w:rsidDel="00000000" w:rsidP="00000000" w:rsidRDefault="00000000" w:rsidRPr="00000000" w14:paraId="000000E9">
      <w:pPr>
        <w:pStyle w:val="Heading4"/>
        <w:keepNext w:val="0"/>
        <w:keepLines w:val="0"/>
        <w:shd w:fill="ffffff" w:val="clear"/>
        <w:spacing w:after="40" w:before="0" w:line="288" w:lineRule="auto"/>
        <w:rPr>
          <w:rFonts w:ascii="Roboto" w:cs="Roboto" w:eastAsia="Roboto" w:hAnsi="Roboto"/>
          <w:b w:val="1"/>
          <w:color w:val="1d2125"/>
          <w:sz w:val="22"/>
          <w:szCs w:val="22"/>
        </w:rPr>
      </w:pPr>
      <w:bookmarkStart w:colFirst="0" w:colLast="0" w:name="_ojnavb2qy4j6" w:id="23"/>
      <w:bookmarkEnd w:id="23"/>
      <w:r w:rsidDel="00000000" w:rsidR="00000000" w:rsidRPr="00000000">
        <w:rPr>
          <w:rFonts w:ascii="Roboto" w:cs="Roboto" w:eastAsia="Roboto" w:hAnsi="Roboto"/>
          <w:b w:val="1"/>
          <w:color w:val="1d2125"/>
          <w:sz w:val="22"/>
          <w:szCs w:val="22"/>
          <w:rtl w:val="0"/>
        </w:rPr>
        <w:t xml:space="preserve">1.3. Colores</w:t>
      </w:r>
    </w:p>
    <w:p w:rsidR="00000000" w:rsidDel="00000000" w:rsidP="00000000" w:rsidRDefault="00000000" w:rsidRPr="00000000" w14:paraId="000000EA">
      <w:pPr>
        <w:shd w:fill="ffffff" w:val="clear"/>
        <w:spacing w:after="240" w:lineRule="auto"/>
        <w:rPr>
          <w:rFonts w:ascii="Roboto" w:cs="Roboto" w:eastAsia="Roboto" w:hAnsi="Roboto"/>
          <w:color w:val="1d2125"/>
          <w:sz w:val="23"/>
          <w:szCs w:val="23"/>
        </w:rPr>
      </w:pPr>
      <w:r w:rsidDel="00000000" w:rsidR="00000000" w:rsidRPr="00000000">
        <w:rPr>
          <w:rFonts w:ascii="Cardo" w:cs="Cardo" w:eastAsia="Cardo" w:hAnsi="Cardo"/>
          <w:color w:val="1d2125"/>
          <w:sz w:val="23"/>
          <w:szCs w:val="23"/>
          <w:rtl w:val="0"/>
        </w:rPr>
        <w:t xml:space="preserve">La modiﬁcación del color de un texto que incluye un elemento pasa por utilizar la propiedad color, mientras que para cambiar el color de fondo del elemento en cuestión, la propiedad correspondiente es background-color.</w:t>
      </w:r>
    </w:p>
    <w:p w:rsidR="00000000" w:rsidDel="00000000" w:rsidP="00000000" w:rsidRDefault="00000000" w:rsidRPr="00000000" w14:paraId="000000EB">
      <w:pPr>
        <w:shd w:fill="ffffff" w:val="clear"/>
        <w:spacing w:after="240" w:lineRule="auto"/>
        <w:rPr>
          <w:rFonts w:ascii="Roboto" w:cs="Roboto" w:eastAsia="Roboto" w:hAnsi="Roboto"/>
          <w:color w:val="1d2125"/>
          <w:sz w:val="23"/>
          <w:szCs w:val="23"/>
        </w:rPr>
      </w:pPr>
      <w:r w:rsidDel="00000000" w:rsidR="00000000" w:rsidRPr="00000000">
        <w:rPr>
          <w:rFonts w:ascii="Cardo" w:cs="Cardo" w:eastAsia="Cardo" w:hAnsi="Cardo"/>
          <w:color w:val="1d2125"/>
          <w:sz w:val="23"/>
          <w:szCs w:val="23"/>
          <w:rtl w:val="0"/>
        </w:rPr>
        <w:t xml:space="preserve">Los valores de un color se pueden deﬁnir en diferentes formatos, la mayoría de los cuales indican las proporciones de los tres colores básicos utilizados para representar toda la gama de colores en las pantallas, esto es, </w:t>
      </w:r>
      <w:r w:rsidDel="00000000" w:rsidR="00000000" w:rsidRPr="00000000">
        <w:rPr>
          <w:rFonts w:ascii="Roboto" w:cs="Roboto" w:eastAsia="Roboto" w:hAnsi="Roboto"/>
          <w:color w:val="ef4540"/>
          <w:sz w:val="23"/>
          <w:szCs w:val="23"/>
          <w:rtl w:val="0"/>
        </w:rPr>
        <w:t xml:space="preserve">rojo</w:t>
      </w:r>
      <w:r w:rsidDel="00000000" w:rsidR="00000000" w:rsidRPr="00000000">
        <w:rPr>
          <w:rFonts w:ascii="Roboto" w:cs="Roboto" w:eastAsia="Roboto" w:hAnsi="Roboto"/>
          <w:color w:val="1d2125"/>
          <w:sz w:val="23"/>
          <w:szCs w:val="23"/>
          <w:rtl w:val="0"/>
        </w:rPr>
        <w:t xml:space="preserve">, </w:t>
      </w:r>
      <w:r w:rsidDel="00000000" w:rsidR="00000000" w:rsidRPr="00000000">
        <w:rPr>
          <w:rFonts w:ascii="Roboto" w:cs="Roboto" w:eastAsia="Roboto" w:hAnsi="Roboto"/>
          <w:color w:val="98ca3e"/>
          <w:sz w:val="23"/>
          <w:szCs w:val="23"/>
          <w:rtl w:val="0"/>
        </w:rPr>
        <w:t xml:space="preserve">verde </w:t>
      </w:r>
      <w:r w:rsidDel="00000000" w:rsidR="00000000" w:rsidRPr="00000000">
        <w:rPr>
          <w:rFonts w:ascii="Roboto" w:cs="Roboto" w:eastAsia="Roboto" w:hAnsi="Roboto"/>
          <w:color w:val="1d2125"/>
          <w:sz w:val="23"/>
          <w:szCs w:val="23"/>
          <w:rtl w:val="0"/>
        </w:rPr>
        <w:t xml:space="preserve">y </w:t>
      </w:r>
      <w:r w:rsidDel="00000000" w:rsidR="00000000" w:rsidRPr="00000000">
        <w:rPr>
          <w:rFonts w:ascii="Roboto" w:cs="Roboto" w:eastAsia="Roboto" w:hAnsi="Roboto"/>
          <w:color w:val="7d9fd3"/>
          <w:sz w:val="23"/>
          <w:szCs w:val="23"/>
          <w:rtl w:val="0"/>
        </w:rPr>
        <w:t xml:space="preserve">azul </w:t>
      </w:r>
      <w:r w:rsidDel="00000000" w:rsidR="00000000" w:rsidRPr="00000000">
        <w:rPr>
          <w:rFonts w:ascii="Roboto" w:cs="Roboto" w:eastAsia="Roboto" w:hAnsi="Roboto"/>
          <w:color w:val="1d2125"/>
          <w:sz w:val="23"/>
          <w:szCs w:val="23"/>
          <w:rtl w:val="0"/>
        </w:rPr>
        <w:t xml:space="preserve">(RGB).</w:t>
      </w:r>
    </w:p>
    <w:p w:rsidR="00000000" w:rsidDel="00000000" w:rsidP="00000000" w:rsidRDefault="00000000" w:rsidRPr="00000000" w14:paraId="000000EC">
      <w:pPr>
        <w:shd w:fill="ffffff" w:val="clear"/>
        <w:spacing w:after="240" w:lineRule="auto"/>
        <w:rPr>
          <w:rFonts w:ascii="Roboto" w:cs="Roboto" w:eastAsia="Roboto" w:hAnsi="Roboto"/>
          <w:color w:val="0f47ad"/>
          <w:sz w:val="23"/>
          <w:szCs w:val="23"/>
          <w:u w:val="single"/>
        </w:rPr>
      </w:pPr>
      <w:r w:rsidDel="00000000" w:rsidR="00000000" w:rsidRPr="00000000">
        <w:rPr>
          <w:rFonts w:ascii="Roboto" w:cs="Roboto" w:eastAsia="Roboto" w:hAnsi="Roboto"/>
          <w:color w:val="1d2125"/>
          <w:sz w:val="23"/>
          <w:szCs w:val="23"/>
          <w:rtl w:val="0"/>
        </w:rPr>
        <w:t xml:space="preserve">Al hacer una búsqueda rápida en Internet de «colores RGB» o «colores HTML», aparecen los nombres, valores o códigos hexadecimales de los colores que se pueden emplear.  Ejemplo: </w:t>
      </w:r>
      <w:hyperlink r:id="rId31">
        <w:r w:rsidDel="00000000" w:rsidR="00000000" w:rsidRPr="00000000">
          <w:rPr>
            <w:rFonts w:ascii="Roboto" w:cs="Roboto" w:eastAsia="Roboto" w:hAnsi="Roboto"/>
            <w:color w:val="0f47ad"/>
            <w:sz w:val="23"/>
            <w:szCs w:val="23"/>
            <w:u w:val="single"/>
            <w:rtl w:val="0"/>
          </w:rPr>
          <w:t xml:space="preserve">https://htmlcolorcodes.com/es/</w:t>
        </w:r>
      </w:hyperlink>
      <w:r w:rsidDel="00000000" w:rsidR="00000000" w:rsidRPr="00000000">
        <w:rPr>
          <w:rtl w:val="0"/>
        </w:rPr>
      </w:r>
    </w:p>
    <w:p w:rsidR="00000000" w:rsidDel="00000000" w:rsidP="00000000" w:rsidRDefault="00000000" w:rsidRPr="00000000" w14:paraId="000000ED">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Algunos de los métodos que permiten establecer un valor cromático son los siguientes:</w:t>
      </w:r>
    </w:p>
    <w:p w:rsidR="00000000" w:rsidDel="00000000" w:rsidP="00000000" w:rsidRDefault="00000000" w:rsidRPr="00000000" w14:paraId="000000EE">
      <w:pPr>
        <w:numPr>
          <w:ilvl w:val="0"/>
          <w:numId w:val="17"/>
        </w:numPr>
        <w:spacing w:after="0" w:afterAutospacing="0" w:lineRule="auto"/>
        <w:ind w:left="720" w:hanging="360"/>
      </w:pPr>
      <w:r w:rsidDel="00000000" w:rsidR="00000000" w:rsidRPr="00000000">
        <w:rPr>
          <w:rFonts w:ascii="Roboto" w:cs="Roboto" w:eastAsia="Roboto" w:hAnsi="Roboto"/>
          <w:color w:val="1d2125"/>
          <w:sz w:val="23"/>
          <w:szCs w:val="23"/>
          <w:rtl w:val="0"/>
        </w:rPr>
        <w:t xml:space="preserve">Nombre del color: blue, red, orange, green…</w:t>
      </w:r>
    </w:p>
    <w:p w:rsidR="00000000" w:rsidDel="00000000" w:rsidP="00000000" w:rsidRDefault="00000000" w:rsidRPr="00000000" w14:paraId="000000EF">
      <w:pPr>
        <w:numPr>
          <w:ilvl w:val="0"/>
          <w:numId w:val="17"/>
        </w:numPr>
        <w:spacing w:after="0" w:afterAutospacing="0" w:lineRule="auto"/>
        <w:ind w:left="720" w:hanging="360"/>
      </w:pPr>
      <w:r w:rsidDel="00000000" w:rsidR="00000000" w:rsidRPr="00000000">
        <w:rPr>
          <w:rFonts w:ascii="Roboto" w:cs="Roboto" w:eastAsia="Roboto" w:hAnsi="Roboto"/>
          <w:color w:val="1d2125"/>
          <w:sz w:val="23"/>
          <w:szCs w:val="23"/>
          <w:rtl w:val="0"/>
        </w:rPr>
        <w:t xml:space="preserve">Proporción de cada valor RGB, en código hexadecimal, precedido de almohadilla: #FF0000.</w:t>
      </w:r>
    </w:p>
    <w:p w:rsidR="00000000" w:rsidDel="00000000" w:rsidP="00000000" w:rsidRDefault="00000000" w:rsidRPr="00000000" w14:paraId="000000F0">
      <w:pPr>
        <w:numPr>
          <w:ilvl w:val="0"/>
          <w:numId w:val="17"/>
        </w:numPr>
        <w:spacing w:after="0" w:afterAutospacing="0" w:lineRule="auto"/>
        <w:ind w:left="720" w:hanging="360"/>
      </w:pPr>
      <w:r w:rsidDel="00000000" w:rsidR="00000000" w:rsidRPr="00000000">
        <w:rPr>
          <w:rFonts w:ascii="Roboto" w:cs="Roboto" w:eastAsia="Roboto" w:hAnsi="Roboto"/>
          <w:color w:val="1d2125"/>
          <w:sz w:val="23"/>
          <w:szCs w:val="23"/>
          <w:rtl w:val="0"/>
        </w:rPr>
        <w:t xml:space="preserve">Proporción de cada valor RGB en decimales, de 0 a 255: rgb(255, 0, 0).</w:t>
      </w:r>
    </w:p>
    <w:p w:rsidR="00000000" w:rsidDel="00000000" w:rsidP="00000000" w:rsidRDefault="00000000" w:rsidRPr="00000000" w14:paraId="000000F1">
      <w:pPr>
        <w:numPr>
          <w:ilvl w:val="0"/>
          <w:numId w:val="17"/>
        </w:numPr>
        <w:spacing w:after="0" w:afterAutospacing="0" w:lineRule="auto"/>
        <w:ind w:left="720" w:hanging="360"/>
      </w:pPr>
      <w:r w:rsidDel="00000000" w:rsidR="00000000" w:rsidRPr="00000000">
        <w:rPr>
          <w:rFonts w:ascii="Roboto" w:cs="Roboto" w:eastAsia="Roboto" w:hAnsi="Roboto"/>
          <w:color w:val="1d2125"/>
          <w:sz w:val="23"/>
          <w:szCs w:val="23"/>
          <w:rtl w:val="0"/>
        </w:rPr>
        <w:t xml:space="preserve">Proporción de cada valor RGB en porcentajes: rgb(100%, 0%, 0%).</w:t>
      </w:r>
    </w:p>
    <w:p w:rsidR="00000000" w:rsidDel="00000000" w:rsidP="00000000" w:rsidRDefault="00000000" w:rsidRPr="00000000" w14:paraId="000000F2">
      <w:pPr>
        <w:numPr>
          <w:ilvl w:val="0"/>
          <w:numId w:val="17"/>
        </w:numPr>
        <w:spacing w:after="240" w:lineRule="auto"/>
        <w:ind w:left="720" w:hanging="360"/>
      </w:pPr>
      <w:r w:rsidDel="00000000" w:rsidR="00000000" w:rsidRPr="00000000">
        <w:rPr>
          <w:rFonts w:ascii="Roboto" w:cs="Roboto" w:eastAsia="Roboto" w:hAnsi="Roboto"/>
          <w:color w:val="1d2125"/>
          <w:sz w:val="23"/>
          <w:szCs w:val="23"/>
          <w:rtl w:val="0"/>
        </w:rPr>
        <w:t xml:space="preserve">Proporción de cada valor RGB, más un valor de 0 a 1 (alpha), que indica la transparencia de dicho color: rgba(255, 0, 0, 0.5).</w:t>
      </w:r>
    </w:p>
    <w:p w:rsidR="00000000" w:rsidDel="00000000" w:rsidP="00000000" w:rsidRDefault="00000000" w:rsidRPr="00000000" w14:paraId="000000F3">
      <w:pPr>
        <w:shd w:fill="ffffff" w:val="clear"/>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Puedes utilizar tanto la gama de colores RGB como la de CMYK para personalizar tu web, si bien la que mejor actúa en el entorno digital es la primera; se usa en todos los dispositivos capaces de emitir luz.</w:t>
      </w:r>
    </w:p>
    <w:p w:rsidR="00000000" w:rsidDel="00000000" w:rsidP="00000000" w:rsidRDefault="00000000" w:rsidRPr="00000000" w14:paraId="000000F4">
      <w:pPr>
        <w:shd w:fill="ffffff" w:val="clear"/>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La gama CMYK se adecúa mejor a cualquier elemento que se vaya a imprimir.</w:t>
      </w:r>
    </w:p>
    <w:p w:rsidR="00000000" w:rsidDel="00000000" w:rsidP="00000000" w:rsidRDefault="00000000" w:rsidRPr="00000000" w14:paraId="000000F5">
      <w:pPr>
        <w:shd w:fill="ffffff" w:val="clear"/>
        <w:rPr>
          <w:rFonts w:ascii="Roboto" w:cs="Roboto" w:eastAsia="Roboto" w:hAnsi="Roboto"/>
          <w:color w:val="1d2125"/>
          <w:sz w:val="23"/>
          <w:szCs w:val="23"/>
        </w:rPr>
      </w:pPr>
      <w:r w:rsidDel="00000000" w:rsidR="00000000" w:rsidRPr="00000000">
        <w:rPr>
          <w:rtl w:val="0"/>
        </w:rPr>
      </w:r>
    </w:p>
    <w:p w:rsidR="00000000" w:rsidDel="00000000" w:rsidP="00000000" w:rsidRDefault="00000000" w:rsidRPr="00000000" w14:paraId="000000F6">
      <w:pPr>
        <w:shd w:fill="ffffff" w:val="clear"/>
        <w:rPr>
          <w:rFonts w:ascii="Roboto" w:cs="Roboto" w:eastAsia="Roboto" w:hAnsi="Roboto"/>
          <w:color w:val="1d2125"/>
          <w:sz w:val="23"/>
          <w:szCs w:val="23"/>
        </w:rPr>
      </w:pPr>
      <w:r w:rsidDel="00000000" w:rsidR="00000000" w:rsidRPr="00000000">
        <w:rPr>
          <w:rFonts w:ascii="Cardo" w:cs="Cardo" w:eastAsia="Cardo" w:hAnsi="Cardo"/>
          <w:color w:val="1d2125"/>
          <w:sz w:val="23"/>
          <w:szCs w:val="23"/>
          <w:rtl w:val="0"/>
        </w:rPr>
        <w:t xml:space="preserve">Los diferentes valores de un color en CSS sirven para deﬁnir el color de un texto, el color de fondo de un elemento o de un borde, o, incluso, el color de la sombra que proyecta un elemento cuando se utilizan efectos visuales CSS avanzados.</w:t>
      </w:r>
    </w:p>
    <w:p w:rsidR="00000000" w:rsidDel="00000000" w:rsidP="00000000" w:rsidRDefault="00000000" w:rsidRPr="00000000" w14:paraId="000000F7">
      <w:pPr>
        <w:shd w:fill="ffffff" w:val="clear"/>
        <w:spacing w:after="240" w:lineRule="auto"/>
        <w:rPr>
          <w:rFonts w:ascii="Roboto" w:cs="Roboto" w:eastAsia="Roboto" w:hAnsi="Roboto"/>
          <w:color w:val="1d2125"/>
          <w:sz w:val="23"/>
          <w:szCs w:val="23"/>
        </w:rPr>
      </w:pPr>
      <w:r w:rsidDel="00000000" w:rsidR="00000000" w:rsidRPr="00000000">
        <w:rPr>
          <w:rFonts w:ascii="Cardo" w:cs="Cardo" w:eastAsia="Cardo" w:hAnsi="Cardo"/>
          <w:color w:val="1d2125"/>
          <w:sz w:val="23"/>
          <w:szCs w:val="23"/>
          <w:rtl w:val="0"/>
        </w:rPr>
        <w:t xml:space="preserve">Si usas un código hexadecimal para el color, este se puede abreviar, especiﬁcando solo una cifra por cada componente RGB, siempre y cuando las parejas de cifras sea idénticas. Por ejemplo, se puede abreviar #FF0033 como #F03.</w:t>
      </w:r>
    </w:p>
    <w:p w:rsidR="00000000" w:rsidDel="00000000" w:rsidP="00000000" w:rsidRDefault="00000000" w:rsidRPr="00000000" w14:paraId="000000F8">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Existen, además, otros formatos de color que se pueden utilizar, como el CMYK (cian, magenta, amarillo y negro). Para ello, se utiliza el texto cmyk, seguido de los cuatro valores entre paréntesis, bien en porcentaje de intensidad o usando valores numéricos entre 0 y 255. Por ejemplo: cmyk(50%, 100%, 0%, 0%);.</w:t>
      </w:r>
    </w:p>
    <w:p w:rsidR="00000000" w:rsidDel="00000000" w:rsidP="00000000" w:rsidRDefault="00000000" w:rsidRPr="00000000" w14:paraId="000000F9">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Algunos editores y páginas web ofrecen herramientas para conocer los valores hexadecimales y decimales de un color seleccionado. En Internet, existe una gran oferta de sitios web con este tipo de herramientas (que reciben el nombre de </w:t>
      </w:r>
      <w:r w:rsidDel="00000000" w:rsidR="00000000" w:rsidRPr="00000000">
        <w:rPr>
          <w:rFonts w:ascii="Roboto" w:cs="Roboto" w:eastAsia="Roboto" w:hAnsi="Roboto"/>
          <w:i w:val="1"/>
          <w:color w:val="1d2125"/>
          <w:sz w:val="23"/>
          <w:szCs w:val="23"/>
          <w:rtl w:val="0"/>
        </w:rPr>
        <w:t xml:space="preserve">color pickers</w:t>
      </w:r>
      <w:r w:rsidDel="00000000" w:rsidR="00000000" w:rsidRPr="00000000">
        <w:rPr>
          <w:rFonts w:ascii="Roboto" w:cs="Roboto" w:eastAsia="Roboto" w:hAnsi="Roboto"/>
          <w:color w:val="1d2125"/>
          <w:sz w:val="23"/>
          <w:szCs w:val="23"/>
          <w:rtl w:val="0"/>
        </w:rPr>
        <w:t xml:space="preserve">), por lo que bastará con realizar una búsqueda en Internet para localizarlos.</w:t>
      </w:r>
    </w:p>
    <w:p w:rsidR="00000000" w:rsidDel="00000000" w:rsidP="00000000" w:rsidRDefault="00000000" w:rsidRPr="00000000" w14:paraId="000000FA">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Por cuestiones estéticas, no es recomendable utilizar una gama de colores demasiado amplia; es mejor establecer un número limitado de colores, para diferenciar las secciones del sitio y destacar ciertos contenidos sobre otros.</w:t>
      </w:r>
    </w:p>
    <w:p w:rsidR="00000000" w:rsidDel="00000000" w:rsidP="00000000" w:rsidRDefault="00000000" w:rsidRPr="00000000" w14:paraId="000000FB">
      <w:pPr>
        <w:shd w:fill="ffffff" w:val="clear"/>
        <w:spacing w:after="240" w:lineRule="auto"/>
        <w:rPr>
          <w:rFonts w:ascii="Roboto" w:cs="Roboto" w:eastAsia="Roboto" w:hAnsi="Roboto"/>
          <w:color w:val="1d2125"/>
          <w:sz w:val="23"/>
          <w:szCs w:val="23"/>
        </w:rPr>
      </w:pPr>
      <w:r w:rsidDel="00000000" w:rsidR="00000000" w:rsidRPr="00000000">
        <w:rPr>
          <w:rtl w:val="0"/>
        </w:rPr>
      </w:r>
    </w:p>
    <w:p w:rsidR="00000000" w:rsidDel="00000000" w:rsidP="00000000" w:rsidRDefault="00000000" w:rsidRPr="00000000" w14:paraId="000000FC">
      <w:pPr>
        <w:pStyle w:val="Heading4"/>
        <w:keepNext w:val="0"/>
        <w:keepLines w:val="0"/>
        <w:shd w:fill="ffffff" w:val="clear"/>
        <w:spacing w:after="40" w:before="0" w:line="288" w:lineRule="auto"/>
        <w:rPr>
          <w:rFonts w:ascii="Roboto" w:cs="Roboto" w:eastAsia="Roboto" w:hAnsi="Roboto"/>
          <w:b w:val="1"/>
          <w:color w:val="1d2125"/>
          <w:sz w:val="22"/>
          <w:szCs w:val="22"/>
        </w:rPr>
      </w:pPr>
      <w:bookmarkStart w:colFirst="0" w:colLast="0" w:name="_gv1qb65kpras" w:id="24"/>
      <w:bookmarkEnd w:id="24"/>
      <w:r w:rsidDel="00000000" w:rsidR="00000000" w:rsidRPr="00000000">
        <w:rPr>
          <w:rFonts w:ascii="Roboto" w:cs="Roboto" w:eastAsia="Roboto" w:hAnsi="Roboto"/>
          <w:b w:val="1"/>
          <w:color w:val="1d2125"/>
          <w:sz w:val="22"/>
          <w:szCs w:val="22"/>
          <w:rtl w:val="0"/>
        </w:rPr>
        <w:t xml:space="preserve">1.4. Texto</w:t>
      </w:r>
    </w:p>
    <w:p w:rsidR="00000000" w:rsidDel="00000000" w:rsidP="00000000" w:rsidRDefault="00000000" w:rsidRPr="00000000" w14:paraId="000000FD">
      <w:pPr>
        <w:shd w:fill="ffffff" w:val="clear"/>
        <w:spacing w:after="240" w:lineRule="auto"/>
        <w:rPr>
          <w:rFonts w:ascii="Roboto" w:cs="Roboto" w:eastAsia="Roboto" w:hAnsi="Roboto"/>
          <w:color w:val="1d2125"/>
          <w:sz w:val="23"/>
          <w:szCs w:val="23"/>
        </w:rPr>
      </w:pPr>
      <w:r w:rsidDel="00000000" w:rsidR="00000000" w:rsidRPr="00000000">
        <w:rPr>
          <w:rFonts w:ascii="Cardo" w:cs="Cardo" w:eastAsia="Cardo" w:hAnsi="Cardo"/>
          <w:color w:val="1d2125"/>
          <w:sz w:val="23"/>
          <w:szCs w:val="23"/>
          <w:rtl w:val="0"/>
        </w:rPr>
        <w:t xml:space="preserve">Además del color, los textos tienen muchas otras propiedades que pueden modiﬁcarse, como el tamaño, el grosor o la tipografía. Cuando se establece una modiﬁcación sobre el texto de un elemento, esta afecta también a sus elementos internos. Por tanto, si se cambia una propiedad en uno más interno, la modiﬁcación llevada a cabo tendrá preferencia sobre el valor del elemento contenedor.</w:t>
      </w:r>
    </w:p>
    <w:p w:rsidR="00000000" w:rsidDel="00000000" w:rsidP="00000000" w:rsidRDefault="00000000" w:rsidRPr="00000000" w14:paraId="000000FE">
      <w:pPr>
        <w:shd w:fill="ffffff" w:val="clear"/>
        <w:spacing w:after="240" w:lineRule="auto"/>
        <w:rPr>
          <w:rFonts w:ascii="Roboto" w:cs="Roboto" w:eastAsia="Roboto" w:hAnsi="Roboto"/>
          <w:color w:val="1d2125"/>
          <w:sz w:val="23"/>
          <w:szCs w:val="23"/>
        </w:rPr>
      </w:pPr>
      <w:r w:rsidDel="00000000" w:rsidR="00000000" w:rsidRPr="00000000">
        <w:rPr>
          <w:rFonts w:ascii="Cardo" w:cs="Cardo" w:eastAsia="Cardo" w:hAnsi="Cardo"/>
          <w:color w:val="1d2125"/>
          <w:sz w:val="23"/>
          <w:szCs w:val="23"/>
          <w:rtl w:val="0"/>
        </w:rPr>
        <w:t xml:space="preserve">Algunas de las propiedades que modiﬁcan el aspecto de un texto, cuyo preﬁjo es font o text, así como sus posibles valores, son las siguientes:</w:t>
      </w:r>
    </w:p>
    <w:p w:rsidR="00000000" w:rsidDel="00000000" w:rsidP="00000000" w:rsidRDefault="00000000" w:rsidRPr="00000000" w14:paraId="000000FF">
      <w:pPr>
        <w:numPr>
          <w:ilvl w:val="0"/>
          <w:numId w:val="24"/>
        </w:numPr>
        <w:shd w:fill="ffffff" w:val="clear"/>
        <w:spacing w:after="0" w:afterAutospacing="0" w:lineRule="auto"/>
        <w:ind w:left="720" w:hanging="360"/>
      </w:pPr>
      <w:r w:rsidDel="00000000" w:rsidR="00000000" w:rsidRPr="00000000">
        <w:rPr>
          <w:rFonts w:ascii="Roboto" w:cs="Roboto" w:eastAsia="Roboto" w:hAnsi="Roboto"/>
          <w:color w:val="1d2125"/>
          <w:sz w:val="23"/>
          <w:szCs w:val="23"/>
          <w:rtl w:val="0"/>
        </w:rPr>
        <w:t xml:space="preserve">Alineación del texto (</w:t>
      </w:r>
      <w:r w:rsidDel="00000000" w:rsidR="00000000" w:rsidRPr="00000000">
        <w:rPr>
          <w:rFonts w:ascii="Roboto" w:cs="Roboto" w:eastAsia="Roboto" w:hAnsi="Roboto"/>
          <w:b w:val="1"/>
          <w:color w:val="1d2125"/>
          <w:sz w:val="23"/>
          <w:szCs w:val="23"/>
          <w:rtl w:val="0"/>
        </w:rPr>
        <w:t xml:space="preserve">text-align</w:t>
      </w:r>
      <w:r w:rsidDel="00000000" w:rsidR="00000000" w:rsidRPr="00000000">
        <w:rPr>
          <w:rFonts w:ascii="Roboto" w:cs="Roboto" w:eastAsia="Roboto" w:hAnsi="Roboto"/>
          <w:color w:val="1d2125"/>
          <w:sz w:val="23"/>
          <w:szCs w:val="23"/>
          <w:rtl w:val="0"/>
        </w:rPr>
        <w:t xml:space="preserve">). Define la alineación del texto dentro del elemento. Los valores más comunes son </w:t>
      </w:r>
      <w:r w:rsidDel="00000000" w:rsidR="00000000" w:rsidRPr="00000000">
        <w:rPr>
          <w:rFonts w:ascii="Roboto" w:cs="Roboto" w:eastAsia="Roboto" w:hAnsi="Roboto"/>
          <w:b w:val="1"/>
          <w:color w:val="1d2125"/>
          <w:sz w:val="23"/>
          <w:szCs w:val="23"/>
          <w:rtl w:val="0"/>
        </w:rPr>
        <w:t xml:space="preserve">left</w:t>
      </w:r>
      <w:r w:rsidDel="00000000" w:rsidR="00000000" w:rsidRPr="00000000">
        <w:rPr>
          <w:rFonts w:ascii="Roboto" w:cs="Roboto" w:eastAsia="Roboto" w:hAnsi="Roboto"/>
          <w:color w:val="1d2125"/>
          <w:sz w:val="23"/>
          <w:szCs w:val="23"/>
          <w:rtl w:val="0"/>
        </w:rPr>
        <w:t xml:space="preserve"> (izquierda), </w:t>
      </w:r>
      <w:r w:rsidDel="00000000" w:rsidR="00000000" w:rsidRPr="00000000">
        <w:rPr>
          <w:rFonts w:ascii="Roboto" w:cs="Roboto" w:eastAsia="Roboto" w:hAnsi="Roboto"/>
          <w:b w:val="1"/>
          <w:color w:val="1d2125"/>
          <w:sz w:val="23"/>
          <w:szCs w:val="23"/>
          <w:rtl w:val="0"/>
        </w:rPr>
        <w:t xml:space="preserve">right</w:t>
      </w:r>
      <w:r w:rsidDel="00000000" w:rsidR="00000000" w:rsidRPr="00000000">
        <w:rPr>
          <w:rFonts w:ascii="Roboto" w:cs="Roboto" w:eastAsia="Roboto" w:hAnsi="Roboto"/>
          <w:color w:val="1d2125"/>
          <w:sz w:val="23"/>
          <w:szCs w:val="23"/>
          <w:rtl w:val="0"/>
        </w:rPr>
        <w:t xml:space="preserve"> (derecha), </w:t>
      </w:r>
      <w:r w:rsidDel="00000000" w:rsidR="00000000" w:rsidRPr="00000000">
        <w:rPr>
          <w:rFonts w:ascii="Roboto" w:cs="Roboto" w:eastAsia="Roboto" w:hAnsi="Roboto"/>
          <w:b w:val="1"/>
          <w:color w:val="1d2125"/>
          <w:sz w:val="23"/>
          <w:szCs w:val="23"/>
          <w:rtl w:val="0"/>
        </w:rPr>
        <w:t xml:space="preserve">center</w:t>
      </w:r>
      <w:r w:rsidDel="00000000" w:rsidR="00000000" w:rsidRPr="00000000">
        <w:rPr>
          <w:rFonts w:ascii="Roboto" w:cs="Roboto" w:eastAsia="Roboto" w:hAnsi="Roboto"/>
          <w:color w:val="1d2125"/>
          <w:sz w:val="23"/>
          <w:szCs w:val="23"/>
          <w:rtl w:val="0"/>
        </w:rPr>
        <w:t xml:space="preserve"> (centrada) y</w:t>
      </w:r>
      <w:r w:rsidDel="00000000" w:rsidR="00000000" w:rsidRPr="00000000">
        <w:rPr>
          <w:rFonts w:ascii="Roboto" w:cs="Roboto" w:eastAsia="Roboto" w:hAnsi="Roboto"/>
          <w:b w:val="1"/>
          <w:color w:val="1d2125"/>
          <w:sz w:val="23"/>
          <w:szCs w:val="23"/>
          <w:rtl w:val="0"/>
        </w:rPr>
        <w:t xml:space="preserve"> justify </w:t>
      </w:r>
      <w:r w:rsidDel="00000000" w:rsidR="00000000" w:rsidRPr="00000000">
        <w:rPr>
          <w:rFonts w:ascii="Roboto" w:cs="Roboto" w:eastAsia="Roboto" w:hAnsi="Roboto"/>
          <w:color w:val="1d2125"/>
          <w:sz w:val="23"/>
          <w:szCs w:val="23"/>
          <w:rtl w:val="0"/>
        </w:rPr>
        <w:t xml:space="preserve">(justificada).</w:t>
      </w:r>
    </w:p>
    <w:p w:rsidR="00000000" w:rsidDel="00000000" w:rsidP="00000000" w:rsidRDefault="00000000" w:rsidRPr="00000000" w14:paraId="00000100">
      <w:pPr>
        <w:numPr>
          <w:ilvl w:val="0"/>
          <w:numId w:val="24"/>
        </w:numPr>
        <w:shd w:fill="ffffff" w:val="clear"/>
        <w:spacing w:after="0" w:afterAutospacing="0" w:lineRule="auto"/>
        <w:ind w:left="720" w:hanging="360"/>
      </w:pPr>
      <w:r w:rsidDel="00000000" w:rsidR="00000000" w:rsidRPr="00000000">
        <w:rPr>
          <w:rFonts w:ascii="Roboto" w:cs="Roboto" w:eastAsia="Roboto" w:hAnsi="Roboto"/>
          <w:color w:val="1d2125"/>
          <w:sz w:val="23"/>
          <w:szCs w:val="23"/>
          <w:rtl w:val="0"/>
        </w:rPr>
        <w:t xml:space="preserve">Subrayado  (</w:t>
      </w:r>
      <w:r w:rsidDel="00000000" w:rsidR="00000000" w:rsidRPr="00000000">
        <w:rPr>
          <w:rFonts w:ascii="Roboto" w:cs="Roboto" w:eastAsia="Roboto" w:hAnsi="Roboto"/>
          <w:b w:val="1"/>
          <w:color w:val="1d2125"/>
          <w:sz w:val="23"/>
          <w:szCs w:val="23"/>
          <w:rtl w:val="0"/>
        </w:rPr>
        <w:t xml:space="preserve">text-decoration</w:t>
      </w:r>
      <w:r w:rsidDel="00000000" w:rsidR="00000000" w:rsidRPr="00000000">
        <w:rPr>
          <w:rFonts w:ascii="Roboto" w:cs="Roboto" w:eastAsia="Roboto" w:hAnsi="Roboto"/>
          <w:color w:val="1d2125"/>
          <w:sz w:val="23"/>
          <w:szCs w:val="23"/>
          <w:rtl w:val="0"/>
        </w:rPr>
        <w:t xml:space="preserve">).  Permite dibujar una línea subrayándola por encima o por debajo, o tachándola. Los valores pueden ser </w:t>
      </w:r>
      <w:r w:rsidDel="00000000" w:rsidR="00000000" w:rsidRPr="00000000">
        <w:rPr>
          <w:rFonts w:ascii="Roboto" w:cs="Roboto" w:eastAsia="Roboto" w:hAnsi="Roboto"/>
          <w:b w:val="1"/>
          <w:color w:val="1d2125"/>
          <w:sz w:val="23"/>
          <w:szCs w:val="23"/>
          <w:rtl w:val="0"/>
        </w:rPr>
        <w:t xml:space="preserve">underline</w:t>
      </w:r>
      <w:r w:rsidDel="00000000" w:rsidR="00000000" w:rsidRPr="00000000">
        <w:rPr>
          <w:rFonts w:ascii="Roboto" w:cs="Roboto" w:eastAsia="Roboto" w:hAnsi="Roboto"/>
          <w:color w:val="1d2125"/>
          <w:sz w:val="23"/>
          <w:szCs w:val="23"/>
          <w:rtl w:val="0"/>
        </w:rPr>
        <w:t xml:space="preserve"> (subrayado), </w:t>
      </w:r>
      <w:r w:rsidDel="00000000" w:rsidR="00000000" w:rsidRPr="00000000">
        <w:rPr>
          <w:rFonts w:ascii="Roboto" w:cs="Roboto" w:eastAsia="Roboto" w:hAnsi="Roboto"/>
          <w:b w:val="1"/>
          <w:color w:val="1d2125"/>
          <w:sz w:val="23"/>
          <w:szCs w:val="23"/>
          <w:rtl w:val="0"/>
        </w:rPr>
        <w:t xml:space="preserve">none</w:t>
      </w:r>
      <w:r w:rsidDel="00000000" w:rsidR="00000000" w:rsidRPr="00000000">
        <w:rPr>
          <w:rFonts w:ascii="Roboto" w:cs="Roboto" w:eastAsia="Roboto" w:hAnsi="Roboto"/>
          <w:color w:val="1d2125"/>
          <w:sz w:val="23"/>
          <w:szCs w:val="23"/>
          <w:rtl w:val="0"/>
        </w:rPr>
        <w:t xml:space="preserve"> (quita la propiedad de subrayado si la tuviera, como, por ejemplo, en enlaces), </w:t>
      </w:r>
      <w:r w:rsidDel="00000000" w:rsidR="00000000" w:rsidRPr="00000000">
        <w:rPr>
          <w:rFonts w:ascii="Roboto" w:cs="Roboto" w:eastAsia="Roboto" w:hAnsi="Roboto"/>
          <w:b w:val="1"/>
          <w:color w:val="1d2125"/>
          <w:sz w:val="23"/>
          <w:szCs w:val="23"/>
          <w:rtl w:val="0"/>
        </w:rPr>
        <w:t xml:space="preserve">overline</w:t>
      </w:r>
      <w:r w:rsidDel="00000000" w:rsidR="00000000" w:rsidRPr="00000000">
        <w:rPr>
          <w:rFonts w:ascii="Roboto" w:cs="Roboto" w:eastAsia="Roboto" w:hAnsi="Roboto"/>
          <w:color w:val="1d2125"/>
          <w:sz w:val="23"/>
          <w:szCs w:val="23"/>
          <w:rtl w:val="0"/>
        </w:rPr>
        <w:t xml:space="preserve"> (línea encima del texto) y</w:t>
      </w:r>
      <w:r w:rsidDel="00000000" w:rsidR="00000000" w:rsidRPr="00000000">
        <w:rPr>
          <w:rFonts w:ascii="Roboto" w:cs="Roboto" w:eastAsia="Roboto" w:hAnsi="Roboto"/>
          <w:b w:val="1"/>
          <w:color w:val="1d2125"/>
          <w:sz w:val="23"/>
          <w:szCs w:val="23"/>
          <w:rtl w:val="0"/>
        </w:rPr>
        <w:t xml:space="preserve"> line-through</w:t>
      </w:r>
      <w:r w:rsidDel="00000000" w:rsidR="00000000" w:rsidRPr="00000000">
        <w:rPr>
          <w:rFonts w:ascii="Roboto" w:cs="Roboto" w:eastAsia="Roboto" w:hAnsi="Roboto"/>
          <w:color w:val="1d2125"/>
          <w:sz w:val="23"/>
          <w:szCs w:val="23"/>
          <w:rtl w:val="0"/>
        </w:rPr>
        <w:t xml:space="preserve"> (tachado).</w:t>
      </w:r>
    </w:p>
    <w:p w:rsidR="00000000" w:rsidDel="00000000" w:rsidP="00000000" w:rsidRDefault="00000000" w:rsidRPr="00000000" w14:paraId="00000101">
      <w:pPr>
        <w:numPr>
          <w:ilvl w:val="0"/>
          <w:numId w:val="24"/>
        </w:numPr>
        <w:shd w:fill="ffffff" w:val="clear"/>
        <w:spacing w:after="0" w:afterAutospacing="0" w:lineRule="auto"/>
        <w:ind w:left="720" w:hanging="360"/>
      </w:pPr>
      <w:r w:rsidDel="00000000" w:rsidR="00000000" w:rsidRPr="00000000">
        <w:rPr>
          <w:rFonts w:ascii="Roboto" w:cs="Roboto" w:eastAsia="Roboto" w:hAnsi="Roboto"/>
          <w:color w:val="1d2125"/>
          <w:sz w:val="23"/>
          <w:szCs w:val="23"/>
          <w:rtl w:val="0"/>
        </w:rPr>
        <w:t xml:space="preserve">Transformación </w:t>
      </w:r>
      <w:r w:rsidDel="00000000" w:rsidR="00000000" w:rsidRPr="00000000">
        <w:rPr>
          <w:rFonts w:ascii="Roboto" w:cs="Roboto" w:eastAsia="Roboto" w:hAnsi="Roboto"/>
          <w:color w:val="1d2125"/>
          <w:sz w:val="23"/>
          <w:szCs w:val="23"/>
          <w:u w:val="single"/>
          <w:rtl w:val="0"/>
        </w:rPr>
        <w:t xml:space="preserve">mayúsculas/minúsculas</w:t>
      </w:r>
      <w:r w:rsidDel="00000000" w:rsidR="00000000" w:rsidRPr="00000000">
        <w:rPr>
          <w:rFonts w:ascii="Roboto" w:cs="Roboto" w:eastAsia="Roboto" w:hAnsi="Roboto"/>
          <w:color w:val="1d2125"/>
          <w:sz w:val="23"/>
          <w:szCs w:val="23"/>
          <w:rtl w:val="0"/>
        </w:rPr>
        <w:t xml:space="preserve"> (</w:t>
      </w:r>
      <w:r w:rsidDel="00000000" w:rsidR="00000000" w:rsidRPr="00000000">
        <w:rPr>
          <w:rFonts w:ascii="Roboto" w:cs="Roboto" w:eastAsia="Roboto" w:hAnsi="Roboto"/>
          <w:b w:val="1"/>
          <w:color w:val="1d2125"/>
          <w:sz w:val="23"/>
          <w:szCs w:val="23"/>
          <w:rtl w:val="0"/>
        </w:rPr>
        <w:t xml:space="preserve">text-transform</w:t>
      </w:r>
      <w:r w:rsidDel="00000000" w:rsidR="00000000" w:rsidRPr="00000000">
        <w:rPr>
          <w:rFonts w:ascii="Roboto" w:cs="Roboto" w:eastAsia="Roboto" w:hAnsi="Roboto"/>
          <w:color w:val="1d2125"/>
          <w:sz w:val="23"/>
          <w:szCs w:val="23"/>
          <w:rtl w:val="0"/>
        </w:rPr>
        <w:t xml:space="preserve">). Cambia a mayúsculas o minúsculas el texto contenido. Los valores pueden ser</w:t>
      </w:r>
      <w:r w:rsidDel="00000000" w:rsidR="00000000" w:rsidRPr="00000000">
        <w:rPr>
          <w:rFonts w:ascii="Roboto" w:cs="Roboto" w:eastAsia="Roboto" w:hAnsi="Roboto"/>
          <w:b w:val="1"/>
          <w:color w:val="1d2125"/>
          <w:sz w:val="23"/>
          <w:szCs w:val="23"/>
          <w:rtl w:val="0"/>
        </w:rPr>
        <w:t xml:space="preserve"> uppercase </w:t>
      </w:r>
      <w:r w:rsidDel="00000000" w:rsidR="00000000" w:rsidRPr="00000000">
        <w:rPr>
          <w:rFonts w:ascii="Roboto" w:cs="Roboto" w:eastAsia="Roboto" w:hAnsi="Roboto"/>
          <w:color w:val="1d2125"/>
          <w:sz w:val="23"/>
          <w:szCs w:val="23"/>
          <w:rtl w:val="0"/>
        </w:rPr>
        <w:t xml:space="preserve">(mayúsculas),</w:t>
      </w:r>
      <w:r w:rsidDel="00000000" w:rsidR="00000000" w:rsidRPr="00000000">
        <w:rPr>
          <w:rFonts w:ascii="Roboto" w:cs="Roboto" w:eastAsia="Roboto" w:hAnsi="Roboto"/>
          <w:b w:val="1"/>
          <w:color w:val="1d2125"/>
          <w:sz w:val="23"/>
          <w:szCs w:val="23"/>
          <w:rtl w:val="0"/>
        </w:rPr>
        <w:t xml:space="preserve"> lowercase </w:t>
      </w:r>
      <w:r w:rsidDel="00000000" w:rsidR="00000000" w:rsidRPr="00000000">
        <w:rPr>
          <w:rFonts w:ascii="Roboto" w:cs="Roboto" w:eastAsia="Roboto" w:hAnsi="Roboto"/>
          <w:color w:val="1d2125"/>
          <w:sz w:val="23"/>
          <w:szCs w:val="23"/>
          <w:rtl w:val="0"/>
        </w:rPr>
        <w:t xml:space="preserve">(minúsculas) y </w:t>
      </w:r>
      <w:r w:rsidDel="00000000" w:rsidR="00000000" w:rsidRPr="00000000">
        <w:rPr>
          <w:rFonts w:ascii="Roboto" w:cs="Roboto" w:eastAsia="Roboto" w:hAnsi="Roboto"/>
          <w:b w:val="1"/>
          <w:color w:val="1d2125"/>
          <w:sz w:val="23"/>
          <w:szCs w:val="23"/>
          <w:rtl w:val="0"/>
        </w:rPr>
        <w:t xml:space="preserve">capitalize</w:t>
      </w:r>
      <w:r w:rsidDel="00000000" w:rsidR="00000000" w:rsidRPr="00000000">
        <w:rPr>
          <w:rFonts w:ascii="Roboto" w:cs="Roboto" w:eastAsia="Roboto" w:hAnsi="Roboto"/>
          <w:color w:val="1d2125"/>
          <w:sz w:val="23"/>
          <w:szCs w:val="23"/>
          <w:rtl w:val="0"/>
        </w:rPr>
        <w:t xml:space="preserve"> (la primera letra de cada palabra en mayúscula). </w:t>
      </w:r>
    </w:p>
    <w:p w:rsidR="00000000" w:rsidDel="00000000" w:rsidP="00000000" w:rsidRDefault="00000000" w:rsidRPr="00000000" w14:paraId="00000102">
      <w:pPr>
        <w:numPr>
          <w:ilvl w:val="0"/>
          <w:numId w:val="24"/>
        </w:numPr>
        <w:shd w:fill="ffffff" w:val="clear"/>
        <w:spacing w:after="0" w:afterAutospacing="0" w:lineRule="auto"/>
        <w:ind w:left="720" w:hanging="360"/>
      </w:pPr>
      <w:r w:rsidDel="00000000" w:rsidR="00000000" w:rsidRPr="00000000">
        <w:rPr>
          <w:rFonts w:ascii="Roboto" w:cs="Roboto" w:eastAsia="Roboto" w:hAnsi="Roboto"/>
          <w:color w:val="1d2125"/>
          <w:sz w:val="23"/>
          <w:szCs w:val="23"/>
          <w:rtl w:val="0"/>
        </w:rPr>
        <w:t xml:space="preserve">Tamaño del texto (</w:t>
      </w:r>
      <w:r w:rsidDel="00000000" w:rsidR="00000000" w:rsidRPr="00000000">
        <w:rPr>
          <w:rFonts w:ascii="Roboto" w:cs="Roboto" w:eastAsia="Roboto" w:hAnsi="Roboto"/>
          <w:b w:val="1"/>
          <w:color w:val="1d2125"/>
          <w:sz w:val="23"/>
          <w:szCs w:val="23"/>
          <w:rtl w:val="0"/>
        </w:rPr>
        <w:t xml:space="preserve">font-size</w:t>
      </w:r>
      <w:r w:rsidDel="00000000" w:rsidR="00000000" w:rsidRPr="00000000">
        <w:rPr>
          <w:rFonts w:ascii="Roboto" w:cs="Roboto" w:eastAsia="Roboto" w:hAnsi="Roboto"/>
          <w:color w:val="1d2125"/>
          <w:sz w:val="23"/>
          <w:szCs w:val="23"/>
          <w:rtl w:val="0"/>
        </w:rPr>
        <w:t xml:space="preserve">). Define el tamaño del texto contenido. Los valores son numéricos, para los que varía la unidad de medida utilizada. Esta puede ser: </w:t>
      </w:r>
      <w:r w:rsidDel="00000000" w:rsidR="00000000" w:rsidRPr="00000000">
        <w:rPr>
          <w:rFonts w:ascii="Roboto" w:cs="Roboto" w:eastAsia="Roboto" w:hAnsi="Roboto"/>
          <w:b w:val="1"/>
          <w:color w:val="1d2125"/>
          <w:sz w:val="23"/>
          <w:szCs w:val="23"/>
          <w:rtl w:val="0"/>
        </w:rPr>
        <w:t xml:space="preserve">px</w:t>
      </w:r>
      <w:r w:rsidDel="00000000" w:rsidR="00000000" w:rsidRPr="00000000">
        <w:rPr>
          <w:rFonts w:ascii="Roboto" w:cs="Roboto" w:eastAsia="Roboto" w:hAnsi="Roboto"/>
          <w:color w:val="1d2125"/>
          <w:sz w:val="23"/>
          <w:szCs w:val="23"/>
          <w:rtl w:val="0"/>
        </w:rPr>
        <w:t xml:space="preserve"> (píxeles: 12px), </w:t>
      </w:r>
      <w:r w:rsidDel="00000000" w:rsidR="00000000" w:rsidRPr="00000000">
        <w:rPr>
          <w:rFonts w:ascii="Roboto" w:cs="Roboto" w:eastAsia="Roboto" w:hAnsi="Roboto"/>
          <w:b w:val="1"/>
          <w:color w:val="1d2125"/>
          <w:sz w:val="23"/>
          <w:szCs w:val="23"/>
          <w:rtl w:val="0"/>
        </w:rPr>
        <w:t xml:space="preserve">pt</w:t>
      </w:r>
      <w:r w:rsidDel="00000000" w:rsidR="00000000" w:rsidRPr="00000000">
        <w:rPr>
          <w:rFonts w:ascii="Roboto" w:cs="Roboto" w:eastAsia="Roboto" w:hAnsi="Roboto"/>
          <w:color w:val="1d2125"/>
          <w:sz w:val="23"/>
          <w:szCs w:val="23"/>
          <w:rtl w:val="0"/>
        </w:rPr>
        <w:t xml:space="preserve"> (puntos: 12pt), </w:t>
      </w:r>
      <w:r w:rsidDel="00000000" w:rsidR="00000000" w:rsidRPr="00000000">
        <w:rPr>
          <w:rFonts w:ascii="Roboto" w:cs="Roboto" w:eastAsia="Roboto" w:hAnsi="Roboto"/>
          <w:b w:val="1"/>
          <w:color w:val="1d2125"/>
          <w:sz w:val="23"/>
          <w:szCs w:val="23"/>
          <w:rtl w:val="0"/>
        </w:rPr>
        <w:t xml:space="preserve">%</w:t>
      </w:r>
      <w:r w:rsidDel="00000000" w:rsidR="00000000" w:rsidRPr="00000000">
        <w:rPr>
          <w:rFonts w:ascii="Roboto" w:cs="Roboto" w:eastAsia="Roboto" w:hAnsi="Roboto"/>
          <w:color w:val="1d2125"/>
          <w:sz w:val="23"/>
          <w:szCs w:val="23"/>
          <w:rtl w:val="0"/>
        </w:rPr>
        <w:t xml:space="preserve"> (porcentaje respecto a cómo se mostraría, siendo 100% ningún cambio), </w:t>
      </w:r>
      <w:r w:rsidDel="00000000" w:rsidR="00000000" w:rsidRPr="00000000">
        <w:rPr>
          <w:rFonts w:ascii="Roboto" w:cs="Roboto" w:eastAsia="Roboto" w:hAnsi="Roboto"/>
          <w:b w:val="1"/>
          <w:color w:val="1d2125"/>
          <w:sz w:val="23"/>
          <w:szCs w:val="23"/>
          <w:rtl w:val="0"/>
        </w:rPr>
        <w:t xml:space="preserve">em</w:t>
      </w:r>
      <w:r w:rsidDel="00000000" w:rsidR="00000000" w:rsidRPr="00000000">
        <w:rPr>
          <w:rFonts w:ascii="Roboto" w:cs="Roboto" w:eastAsia="Roboto" w:hAnsi="Roboto"/>
          <w:color w:val="1d2125"/>
          <w:sz w:val="23"/>
          <w:szCs w:val="23"/>
          <w:rtl w:val="0"/>
        </w:rPr>
        <w:t xml:space="preserve"> (similar al porcentaje, pero tomando 1 como base: 120% = 1.2em). También se puede emplear como valor un tamaño relativo, como</w:t>
      </w:r>
      <w:r w:rsidDel="00000000" w:rsidR="00000000" w:rsidRPr="00000000">
        <w:rPr>
          <w:rFonts w:ascii="Roboto" w:cs="Roboto" w:eastAsia="Roboto" w:hAnsi="Roboto"/>
          <w:b w:val="1"/>
          <w:color w:val="1d2125"/>
          <w:sz w:val="23"/>
          <w:szCs w:val="23"/>
          <w:rtl w:val="0"/>
        </w:rPr>
        <w:t xml:space="preserve"> x-small, small, medium, large o x-large</w:t>
      </w:r>
      <w:r w:rsidDel="00000000" w:rsidR="00000000" w:rsidRPr="00000000">
        <w:rPr>
          <w:rFonts w:ascii="Roboto" w:cs="Roboto" w:eastAsia="Roboto" w:hAnsi="Roboto"/>
          <w:color w:val="1d2125"/>
          <w:sz w:val="23"/>
          <w:szCs w:val="23"/>
          <w:rtl w:val="0"/>
        </w:rPr>
        <w:t xml:space="preserve">.</w:t>
      </w:r>
    </w:p>
    <w:p w:rsidR="00000000" w:rsidDel="00000000" w:rsidP="00000000" w:rsidRDefault="00000000" w:rsidRPr="00000000" w14:paraId="00000103">
      <w:pPr>
        <w:numPr>
          <w:ilvl w:val="0"/>
          <w:numId w:val="24"/>
        </w:numPr>
        <w:shd w:fill="ffffff" w:val="clear"/>
        <w:spacing w:after="0" w:afterAutospacing="0" w:lineRule="auto"/>
        <w:ind w:left="720" w:hanging="360"/>
      </w:pPr>
      <w:r w:rsidDel="00000000" w:rsidR="00000000" w:rsidRPr="00000000">
        <w:rPr>
          <w:rFonts w:ascii="Roboto" w:cs="Roboto" w:eastAsia="Roboto" w:hAnsi="Roboto"/>
          <w:color w:val="1d2125"/>
          <w:sz w:val="23"/>
          <w:szCs w:val="23"/>
          <w:rtl w:val="0"/>
        </w:rPr>
        <w:t xml:space="preserve">Tipo de fuente (</w:t>
      </w:r>
      <w:r w:rsidDel="00000000" w:rsidR="00000000" w:rsidRPr="00000000">
        <w:rPr>
          <w:rFonts w:ascii="Roboto" w:cs="Roboto" w:eastAsia="Roboto" w:hAnsi="Roboto"/>
          <w:b w:val="1"/>
          <w:color w:val="1d2125"/>
          <w:sz w:val="23"/>
          <w:szCs w:val="23"/>
          <w:rtl w:val="0"/>
        </w:rPr>
        <w:t xml:space="preserve">font-family</w:t>
      </w:r>
      <w:r w:rsidDel="00000000" w:rsidR="00000000" w:rsidRPr="00000000">
        <w:rPr>
          <w:rFonts w:ascii="Roboto" w:cs="Roboto" w:eastAsia="Roboto" w:hAnsi="Roboto"/>
          <w:color w:val="1d2125"/>
          <w:sz w:val="23"/>
          <w:szCs w:val="23"/>
          <w:rtl w:val="0"/>
        </w:rPr>
        <w:t xml:space="preserve">). Establece el tipo de fuente. El valor es una lista con los nombres de las fuentes separados con comas. Los nombres compuestos por más de una palabra se deben poner entre comillas. El navegador busca, entre las fuentes de la lista, la primera que está instalada para aplicarla y, en caso de no encontrar ninguna, aplica la fuente por defecto. Existen nombres de fuentes genéricos, como serif, sans-serif o monospace, que aplican la fuente por defecto del navegador con dicho estilo. Por ejemplo: </w:t>
      </w:r>
      <w:r w:rsidDel="00000000" w:rsidR="00000000" w:rsidRPr="00000000">
        <w:rPr>
          <w:rFonts w:ascii="Roboto" w:cs="Roboto" w:eastAsia="Roboto" w:hAnsi="Roboto"/>
          <w:b w:val="1"/>
          <w:color w:val="1d2125"/>
          <w:sz w:val="23"/>
          <w:szCs w:val="23"/>
          <w:rtl w:val="0"/>
        </w:rPr>
        <w:t xml:space="preserve">font-family: Helvetica, Verdana, “Times New Roman”, serif;. </w:t>
      </w:r>
    </w:p>
    <w:p w:rsidR="00000000" w:rsidDel="00000000" w:rsidP="00000000" w:rsidRDefault="00000000" w:rsidRPr="00000000" w14:paraId="00000104">
      <w:pPr>
        <w:numPr>
          <w:ilvl w:val="0"/>
          <w:numId w:val="24"/>
        </w:numPr>
        <w:shd w:fill="ffffff" w:val="clear"/>
        <w:spacing w:after="0" w:afterAutospacing="0" w:lineRule="auto"/>
        <w:ind w:left="720" w:hanging="360"/>
      </w:pPr>
      <w:r w:rsidDel="00000000" w:rsidR="00000000" w:rsidRPr="00000000">
        <w:rPr>
          <w:rFonts w:ascii="Roboto" w:cs="Roboto" w:eastAsia="Roboto" w:hAnsi="Roboto"/>
          <w:color w:val="1d2125"/>
          <w:sz w:val="23"/>
          <w:szCs w:val="23"/>
          <w:rtl w:val="0"/>
        </w:rPr>
        <w:t xml:space="preserve">Cursiva (</w:t>
      </w:r>
      <w:r w:rsidDel="00000000" w:rsidR="00000000" w:rsidRPr="00000000">
        <w:rPr>
          <w:rFonts w:ascii="Roboto" w:cs="Roboto" w:eastAsia="Roboto" w:hAnsi="Roboto"/>
          <w:b w:val="1"/>
          <w:color w:val="1d2125"/>
          <w:sz w:val="23"/>
          <w:szCs w:val="23"/>
          <w:rtl w:val="0"/>
        </w:rPr>
        <w:t xml:space="preserve">font-style</w:t>
      </w:r>
      <w:r w:rsidDel="00000000" w:rsidR="00000000" w:rsidRPr="00000000">
        <w:rPr>
          <w:rFonts w:ascii="Roboto" w:cs="Roboto" w:eastAsia="Roboto" w:hAnsi="Roboto"/>
          <w:color w:val="1d2125"/>
          <w:sz w:val="23"/>
          <w:szCs w:val="23"/>
          <w:rtl w:val="0"/>
        </w:rPr>
        <w:t xml:space="preserve">). Permite aplicar cursiva al texto. El valor</w:t>
      </w:r>
      <w:r w:rsidDel="00000000" w:rsidR="00000000" w:rsidRPr="00000000">
        <w:rPr>
          <w:rFonts w:ascii="Roboto" w:cs="Roboto" w:eastAsia="Roboto" w:hAnsi="Roboto"/>
          <w:b w:val="1"/>
          <w:color w:val="1d2125"/>
          <w:sz w:val="23"/>
          <w:szCs w:val="23"/>
          <w:rtl w:val="0"/>
        </w:rPr>
        <w:t xml:space="preserve"> </w:t>
      </w:r>
      <w:r w:rsidDel="00000000" w:rsidR="00000000" w:rsidRPr="00000000">
        <w:rPr>
          <w:rFonts w:ascii="Roboto" w:cs="Roboto" w:eastAsia="Roboto" w:hAnsi="Roboto"/>
          <w:b w:val="1"/>
          <w:color w:val="1d2125"/>
          <w:sz w:val="23"/>
          <w:szCs w:val="23"/>
          <w:rtl w:val="0"/>
        </w:rPr>
        <w:t xml:space="preserve">italic</w:t>
      </w:r>
      <w:r w:rsidDel="00000000" w:rsidR="00000000" w:rsidRPr="00000000">
        <w:rPr>
          <w:rFonts w:ascii="Roboto" w:cs="Roboto" w:eastAsia="Roboto" w:hAnsi="Roboto"/>
          <w:b w:val="1"/>
          <w:color w:val="1d2125"/>
          <w:sz w:val="23"/>
          <w:szCs w:val="23"/>
          <w:rtl w:val="0"/>
        </w:rPr>
        <w:t xml:space="preserve"> </w:t>
      </w:r>
      <w:r w:rsidDel="00000000" w:rsidR="00000000" w:rsidRPr="00000000">
        <w:rPr>
          <w:rFonts w:ascii="Roboto" w:cs="Roboto" w:eastAsia="Roboto" w:hAnsi="Roboto"/>
          <w:color w:val="1d2125"/>
          <w:sz w:val="23"/>
          <w:szCs w:val="23"/>
          <w:rtl w:val="0"/>
        </w:rPr>
        <w:t xml:space="preserve">transforma el texto en cursiva, mientras que normal retira dicha propiedad.</w:t>
      </w:r>
    </w:p>
    <w:p w:rsidR="00000000" w:rsidDel="00000000" w:rsidP="00000000" w:rsidRDefault="00000000" w:rsidRPr="00000000" w14:paraId="00000105">
      <w:pPr>
        <w:numPr>
          <w:ilvl w:val="0"/>
          <w:numId w:val="24"/>
        </w:numPr>
        <w:shd w:fill="ffffff" w:val="clear"/>
        <w:spacing w:after="0" w:afterAutospacing="0" w:lineRule="auto"/>
        <w:ind w:left="720" w:hanging="360"/>
      </w:pPr>
      <w:r w:rsidDel="00000000" w:rsidR="00000000" w:rsidRPr="00000000">
        <w:rPr>
          <w:rFonts w:ascii="Roboto" w:cs="Roboto" w:eastAsia="Roboto" w:hAnsi="Roboto"/>
          <w:color w:val="1d2125"/>
          <w:sz w:val="23"/>
          <w:szCs w:val="23"/>
          <w:rtl w:val="0"/>
        </w:rPr>
        <w:t xml:space="preserve">Grosor del texto (</w:t>
      </w:r>
      <w:r w:rsidDel="00000000" w:rsidR="00000000" w:rsidRPr="00000000">
        <w:rPr>
          <w:rFonts w:ascii="Roboto" w:cs="Roboto" w:eastAsia="Roboto" w:hAnsi="Roboto"/>
          <w:b w:val="1"/>
          <w:color w:val="1d2125"/>
          <w:sz w:val="23"/>
          <w:szCs w:val="23"/>
          <w:rtl w:val="0"/>
        </w:rPr>
        <w:t xml:space="preserve">font-weight</w:t>
      </w:r>
      <w:r w:rsidDel="00000000" w:rsidR="00000000" w:rsidRPr="00000000">
        <w:rPr>
          <w:rFonts w:ascii="Roboto" w:cs="Roboto" w:eastAsia="Roboto" w:hAnsi="Roboto"/>
          <w:color w:val="1d2125"/>
          <w:sz w:val="23"/>
          <w:szCs w:val="23"/>
          <w:rtl w:val="0"/>
        </w:rPr>
        <w:t xml:space="preserve">). Establece el grosor del trazo del texto. Aunque existen múltiples valores, muy pocas fuentes soportan diferentes grosores más allá de la negrita y del texto normal. El valor</w:t>
      </w:r>
      <w:r w:rsidDel="00000000" w:rsidR="00000000" w:rsidRPr="00000000">
        <w:rPr>
          <w:rFonts w:ascii="Roboto" w:cs="Roboto" w:eastAsia="Roboto" w:hAnsi="Roboto"/>
          <w:b w:val="1"/>
          <w:color w:val="1d2125"/>
          <w:sz w:val="23"/>
          <w:szCs w:val="23"/>
          <w:rtl w:val="0"/>
        </w:rPr>
        <w:t xml:space="preserve"> bold </w:t>
      </w:r>
      <w:r w:rsidDel="00000000" w:rsidR="00000000" w:rsidRPr="00000000">
        <w:rPr>
          <w:rFonts w:ascii="Roboto" w:cs="Roboto" w:eastAsia="Roboto" w:hAnsi="Roboto"/>
          <w:color w:val="1d2125"/>
          <w:sz w:val="23"/>
          <w:szCs w:val="23"/>
          <w:rtl w:val="0"/>
        </w:rPr>
        <w:t xml:space="preserve">aplica la negrita al texto y </w:t>
      </w:r>
      <w:r w:rsidDel="00000000" w:rsidR="00000000" w:rsidRPr="00000000">
        <w:rPr>
          <w:rFonts w:ascii="Roboto" w:cs="Roboto" w:eastAsia="Roboto" w:hAnsi="Roboto"/>
          <w:b w:val="1"/>
          <w:color w:val="1d2125"/>
          <w:sz w:val="23"/>
          <w:szCs w:val="23"/>
          <w:rtl w:val="0"/>
        </w:rPr>
        <w:t xml:space="preserve">normal</w:t>
      </w:r>
      <w:r w:rsidDel="00000000" w:rsidR="00000000" w:rsidRPr="00000000">
        <w:rPr>
          <w:rFonts w:ascii="Roboto" w:cs="Roboto" w:eastAsia="Roboto" w:hAnsi="Roboto"/>
          <w:color w:val="1d2125"/>
          <w:sz w:val="23"/>
          <w:szCs w:val="23"/>
          <w:rtl w:val="0"/>
        </w:rPr>
        <w:t xml:space="preserve"> la elimina.</w:t>
      </w:r>
    </w:p>
    <w:p w:rsidR="00000000" w:rsidDel="00000000" w:rsidP="00000000" w:rsidRDefault="00000000" w:rsidRPr="00000000" w14:paraId="00000106">
      <w:pPr>
        <w:numPr>
          <w:ilvl w:val="0"/>
          <w:numId w:val="24"/>
        </w:numPr>
        <w:shd w:fill="ffffff" w:val="clear"/>
        <w:spacing w:after="240" w:lineRule="auto"/>
        <w:ind w:left="720" w:hanging="360"/>
      </w:pPr>
      <w:r w:rsidDel="00000000" w:rsidR="00000000" w:rsidRPr="00000000">
        <w:rPr>
          <w:rFonts w:ascii="Roboto" w:cs="Roboto" w:eastAsia="Roboto" w:hAnsi="Roboto"/>
          <w:color w:val="1d2125"/>
          <w:sz w:val="23"/>
          <w:szCs w:val="23"/>
          <w:rtl w:val="0"/>
        </w:rPr>
        <w:t xml:space="preserve">Sombreado (</w:t>
      </w:r>
      <w:r w:rsidDel="00000000" w:rsidR="00000000" w:rsidRPr="00000000">
        <w:rPr>
          <w:rFonts w:ascii="Roboto" w:cs="Roboto" w:eastAsia="Roboto" w:hAnsi="Roboto"/>
          <w:b w:val="1"/>
          <w:color w:val="1d2125"/>
          <w:sz w:val="23"/>
          <w:szCs w:val="23"/>
          <w:rtl w:val="0"/>
        </w:rPr>
        <w:t xml:space="preserve">text-shadow</w:t>
      </w:r>
      <w:r w:rsidDel="00000000" w:rsidR="00000000" w:rsidRPr="00000000">
        <w:rPr>
          <w:rFonts w:ascii="Roboto" w:cs="Roboto" w:eastAsia="Roboto" w:hAnsi="Roboto"/>
          <w:color w:val="1d2125"/>
          <w:sz w:val="23"/>
          <w:szCs w:val="23"/>
          <w:rtl w:val="0"/>
        </w:rPr>
        <w:t xml:space="preserve">). Dibuja una sombra alrededor del texto. Se especifican cuatro valores separados por espacios. El primer valor corresponde al desplazamiento hacia la derecha de la sombra (hacia la izquierda, si el valor es negativo). El segundo indica el desplazamiento hacia abajo (hacia arriba, si es negativo). El tercero es opcional, e indica el difuminado de la sombra (cuanto mayor sea el valor, más se expandirá el sombreado). Finalmente, el último indica el color de la sombra. Un ejemplo de sombreado desplazado cuatro píxeles de la izquierda, tres hacia abajo, con un difuminado de cinco píxeles y de color gris sería el siguiente: text-shadow: </w:t>
      </w:r>
      <w:r w:rsidDel="00000000" w:rsidR="00000000" w:rsidRPr="00000000">
        <w:rPr>
          <w:rFonts w:ascii="Roboto" w:cs="Roboto" w:eastAsia="Roboto" w:hAnsi="Roboto"/>
          <w:b w:val="1"/>
          <w:color w:val="1d2125"/>
          <w:sz w:val="23"/>
          <w:szCs w:val="23"/>
          <w:rtl w:val="0"/>
        </w:rPr>
        <w:t xml:space="preserve">-4px 3px 5px grey</w:t>
      </w:r>
      <w:r w:rsidDel="00000000" w:rsidR="00000000" w:rsidRPr="00000000">
        <w:rPr>
          <w:rFonts w:ascii="Roboto" w:cs="Roboto" w:eastAsia="Roboto" w:hAnsi="Roboto"/>
          <w:color w:val="1d2125"/>
          <w:sz w:val="23"/>
          <w:szCs w:val="23"/>
          <w:rtl w:val="0"/>
        </w:rPr>
        <w:t xml:space="preserve">;.</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4"/>
        <w:keepNext w:val="0"/>
        <w:keepLines w:val="0"/>
        <w:shd w:fill="ffffff" w:val="clear"/>
        <w:spacing w:after="40" w:before="0" w:line="288" w:lineRule="auto"/>
        <w:rPr>
          <w:rFonts w:ascii="Roboto" w:cs="Roboto" w:eastAsia="Roboto" w:hAnsi="Roboto"/>
          <w:b w:val="1"/>
          <w:color w:val="1d2125"/>
          <w:sz w:val="22"/>
          <w:szCs w:val="22"/>
        </w:rPr>
      </w:pPr>
      <w:bookmarkStart w:colFirst="0" w:colLast="0" w:name="_a1vkn3a6myo3" w:id="25"/>
      <w:bookmarkEnd w:id="25"/>
      <w:r w:rsidDel="00000000" w:rsidR="00000000" w:rsidRPr="00000000">
        <w:rPr>
          <w:rFonts w:ascii="Roboto" w:cs="Roboto" w:eastAsia="Roboto" w:hAnsi="Roboto"/>
          <w:b w:val="1"/>
          <w:color w:val="1d2125"/>
          <w:sz w:val="22"/>
          <w:szCs w:val="22"/>
          <w:rtl w:val="0"/>
        </w:rPr>
        <w:t xml:space="preserve">1.7. Tamaño</w:t>
      </w:r>
    </w:p>
    <w:p w:rsidR="00000000" w:rsidDel="00000000" w:rsidP="00000000" w:rsidRDefault="00000000" w:rsidRPr="00000000" w14:paraId="0000010A">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Por defecto, los elementos de bloque ocupan todo el ancho disponible, mientras que la anchura de los elementos de línea varía en función del espacio que ocupe su contenido. En ambos casos, el tamaño vertical siempre dependerá de lo que estos contienen.</w:t>
      </w:r>
    </w:p>
    <w:p w:rsidR="00000000" w:rsidDel="00000000" w:rsidP="00000000" w:rsidRDefault="00000000" w:rsidRPr="00000000" w14:paraId="0000010B">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La anchura y la altura de un elemento se pueden establecer con propiedades CSS, y este tamaño puede ser relativo al elemento que lo contiene, si se expresa en valores de porcentaje o en absoluto (normalmente, en píxeles).</w:t>
      </w:r>
    </w:p>
    <w:p w:rsidR="00000000" w:rsidDel="00000000" w:rsidP="00000000" w:rsidRDefault="00000000" w:rsidRPr="00000000" w14:paraId="0000010C">
      <w:pPr>
        <w:shd w:fill="ffffff" w:val="clear"/>
        <w:spacing w:after="240" w:lineRule="auto"/>
        <w:rPr>
          <w:rFonts w:ascii="Roboto" w:cs="Roboto" w:eastAsia="Roboto" w:hAnsi="Roboto"/>
          <w:color w:val="1d2125"/>
          <w:sz w:val="23"/>
          <w:szCs w:val="23"/>
        </w:rPr>
      </w:pPr>
      <w:r w:rsidDel="00000000" w:rsidR="00000000" w:rsidRPr="00000000">
        <w:rPr>
          <w:rFonts w:ascii="Cardo" w:cs="Cardo" w:eastAsia="Cardo" w:hAnsi="Cardo"/>
          <w:color w:val="1d2125"/>
          <w:sz w:val="23"/>
          <w:szCs w:val="23"/>
          <w:rtl w:val="0"/>
        </w:rPr>
        <w:t xml:space="preserve">Algunos elementos en línea, como los enlaces, no se pueden redimensionar, mientras que otros sí, como las imágenes o los botones. Para modiﬁcar la forma en la que el navegador considera un elemento, se pueden establecer las siguientes propiedades:</w:t>
      </w:r>
    </w:p>
    <w:p w:rsidR="00000000" w:rsidDel="00000000" w:rsidP="00000000" w:rsidRDefault="00000000" w:rsidRPr="00000000" w14:paraId="0000010D">
      <w:pPr>
        <w:numPr>
          <w:ilvl w:val="0"/>
          <w:numId w:val="2"/>
        </w:numPr>
        <w:spacing w:after="0" w:afterAutospacing="0" w:lineRule="auto"/>
        <w:ind w:left="720" w:hanging="360"/>
      </w:pPr>
      <w:r w:rsidDel="00000000" w:rsidR="00000000" w:rsidRPr="00000000">
        <w:rPr>
          <w:rFonts w:ascii="Roboto" w:cs="Roboto" w:eastAsia="Roboto" w:hAnsi="Roboto"/>
          <w:b w:val="1"/>
          <w:color w:val="1d2125"/>
          <w:sz w:val="23"/>
          <w:szCs w:val="23"/>
          <w:rtl w:val="0"/>
        </w:rPr>
        <w:t xml:space="preserve">display: block</w:t>
      </w:r>
      <w:r w:rsidDel="00000000" w:rsidR="00000000" w:rsidRPr="00000000">
        <w:rPr>
          <w:rFonts w:ascii="Roboto" w:cs="Roboto" w:eastAsia="Roboto" w:hAnsi="Roboto"/>
          <w:color w:val="1d2125"/>
          <w:sz w:val="23"/>
          <w:szCs w:val="23"/>
          <w:rtl w:val="0"/>
        </w:rPr>
        <w:t xml:space="preserve">. El elemento afectado se comporta como un elemento de bloque, como un divisor (&lt;div&gt;) o un párrafo.</w:t>
      </w:r>
    </w:p>
    <w:p w:rsidR="00000000" w:rsidDel="00000000" w:rsidP="00000000" w:rsidRDefault="00000000" w:rsidRPr="00000000" w14:paraId="0000010E">
      <w:pPr>
        <w:numPr>
          <w:ilvl w:val="0"/>
          <w:numId w:val="2"/>
        </w:numPr>
        <w:spacing w:after="0" w:afterAutospacing="0" w:lineRule="auto"/>
        <w:ind w:left="720" w:hanging="360"/>
      </w:pPr>
      <w:r w:rsidDel="00000000" w:rsidR="00000000" w:rsidRPr="00000000">
        <w:rPr>
          <w:rFonts w:ascii="Roboto" w:cs="Roboto" w:eastAsia="Roboto" w:hAnsi="Roboto"/>
          <w:b w:val="1"/>
          <w:color w:val="1d2125"/>
          <w:sz w:val="23"/>
          <w:szCs w:val="23"/>
          <w:rtl w:val="0"/>
        </w:rPr>
        <w:t xml:space="preserve">display: inline</w:t>
      </w:r>
      <w:r w:rsidDel="00000000" w:rsidR="00000000" w:rsidRPr="00000000">
        <w:rPr>
          <w:rFonts w:ascii="Roboto" w:cs="Roboto" w:eastAsia="Roboto" w:hAnsi="Roboto"/>
          <w:color w:val="1d2125"/>
          <w:sz w:val="23"/>
          <w:szCs w:val="23"/>
          <w:rtl w:val="0"/>
        </w:rPr>
        <w:t xml:space="preserve">. El elemento se comporta como un elemento en línea. Si se aplica a varios &lt;div&gt; seguidos, estos se situarían uno junto a otro.</w:t>
      </w:r>
    </w:p>
    <w:p w:rsidR="00000000" w:rsidDel="00000000" w:rsidP="00000000" w:rsidRDefault="00000000" w:rsidRPr="00000000" w14:paraId="0000010F">
      <w:pPr>
        <w:numPr>
          <w:ilvl w:val="0"/>
          <w:numId w:val="2"/>
        </w:numPr>
        <w:spacing w:after="240" w:lineRule="auto"/>
        <w:ind w:left="720" w:hanging="360"/>
      </w:pPr>
      <w:r w:rsidDel="00000000" w:rsidR="00000000" w:rsidRPr="00000000">
        <w:rPr>
          <w:rFonts w:ascii="Roboto" w:cs="Roboto" w:eastAsia="Roboto" w:hAnsi="Roboto"/>
          <w:b w:val="1"/>
          <w:color w:val="1d2125"/>
          <w:sz w:val="23"/>
          <w:szCs w:val="23"/>
          <w:rtl w:val="0"/>
        </w:rPr>
        <w:t xml:space="preserve">display: inline-block</w:t>
      </w:r>
      <w:r w:rsidDel="00000000" w:rsidR="00000000" w:rsidRPr="00000000">
        <w:rPr>
          <w:rFonts w:ascii="Roboto" w:cs="Roboto" w:eastAsia="Roboto" w:hAnsi="Roboto"/>
          <w:color w:val="1d2125"/>
          <w:sz w:val="23"/>
          <w:szCs w:val="23"/>
          <w:rtl w:val="0"/>
        </w:rPr>
        <w:t xml:space="preserve">. El elemento se establece como un bloque, pero se comporta como un elemento en línea, al estilo de una imagen. Los cambios de tamaño tienen efecto en los elementos con esta propiedad.</w:t>
      </w:r>
    </w:p>
    <w:p w:rsidR="00000000" w:rsidDel="00000000" w:rsidP="00000000" w:rsidRDefault="00000000" w:rsidRPr="00000000" w14:paraId="00000110">
      <w:pPr>
        <w:shd w:fill="ffffff" w:val="clear"/>
        <w:spacing w:after="240" w:lineRule="auto"/>
        <w:rPr>
          <w:rFonts w:ascii="Roboto" w:cs="Roboto" w:eastAsia="Roboto" w:hAnsi="Roboto"/>
          <w:color w:val="1d2125"/>
          <w:sz w:val="23"/>
          <w:szCs w:val="23"/>
        </w:rPr>
      </w:pPr>
      <w:r w:rsidDel="00000000" w:rsidR="00000000" w:rsidRPr="00000000">
        <w:rPr>
          <w:rFonts w:ascii="Cardo" w:cs="Cardo" w:eastAsia="Cardo" w:hAnsi="Cardo"/>
          <w:color w:val="1d2125"/>
          <w:sz w:val="23"/>
          <w:szCs w:val="23"/>
          <w:rtl w:val="0"/>
        </w:rPr>
        <w:t xml:space="preserve">El tamaño de un elemento viene deﬁnido por sus propiedades </w:t>
      </w:r>
      <w:r w:rsidDel="00000000" w:rsidR="00000000" w:rsidRPr="00000000">
        <w:rPr>
          <w:rFonts w:ascii="Roboto" w:cs="Roboto" w:eastAsia="Roboto" w:hAnsi="Roboto"/>
          <w:b w:val="1"/>
          <w:color w:val="1d2125"/>
          <w:sz w:val="23"/>
          <w:szCs w:val="23"/>
          <w:rtl w:val="0"/>
        </w:rPr>
        <w:t xml:space="preserve">width</w:t>
      </w:r>
      <w:r w:rsidDel="00000000" w:rsidR="00000000" w:rsidRPr="00000000">
        <w:rPr>
          <w:rFonts w:ascii="Roboto" w:cs="Roboto" w:eastAsia="Roboto" w:hAnsi="Roboto"/>
          <w:color w:val="1d2125"/>
          <w:sz w:val="23"/>
          <w:szCs w:val="23"/>
          <w:rtl w:val="0"/>
        </w:rPr>
        <w:t xml:space="preserve"> (ancho) y </w:t>
      </w:r>
      <w:r w:rsidDel="00000000" w:rsidR="00000000" w:rsidRPr="00000000">
        <w:rPr>
          <w:rFonts w:ascii="Roboto" w:cs="Roboto" w:eastAsia="Roboto" w:hAnsi="Roboto"/>
          <w:b w:val="1"/>
          <w:color w:val="1d2125"/>
          <w:sz w:val="23"/>
          <w:szCs w:val="23"/>
          <w:rtl w:val="0"/>
        </w:rPr>
        <w:t xml:space="preserve">height</w:t>
      </w:r>
      <w:r w:rsidDel="00000000" w:rsidR="00000000" w:rsidRPr="00000000">
        <w:rPr>
          <w:rFonts w:ascii="Roboto" w:cs="Roboto" w:eastAsia="Roboto" w:hAnsi="Roboto"/>
          <w:color w:val="1d2125"/>
          <w:sz w:val="23"/>
          <w:szCs w:val="23"/>
          <w:rtl w:val="0"/>
        </w:rPr>
        <w:t xml:space="preserve"> (alto), que pueden tener un valor en </w:t>
      </w:r>
      <w:r w:rsidDel="00000000" w:rsidR="00000000" w:rsidRPr="00000000">
        <w:rPr>
          <w:rFonts w:ascii="Roboto" w:cs="Roboto" w:eastAsia="Roboto" w:hAnsi="Roboto"/>
          <w:b w:val="1"/>
          <w:color w:val="1d2125"/>
          <w:sz w:val="23"/>
          <w:szCs w:val="23"/>
          <w:rtl w:val="0"/>
        </w:rPr>
        <w:t xml:space="preserve">píxeles</w:t>
      </w:r>
      <w:r w:rsidDel="00000000" w:rsidR="00000000" w:rsidRPr="00000000">
        <w:rPr>
          <w:rFonts w:ascii="Roboto" w:cs="Roboto" w:eastAsia="Roboto" w:hAnsi="Roboto"/>
          <w:color w:val="1d2125"/>
          <w:sz w:val="23"/>
          <w:szCs w:val="23"/>
          <w:rtl w:val="0"/>
        </w:rPr>
        <w:t xml:space="preserve"> (absoluto) o en </w:t>
      </w:r>
      <w:r w:rsidDel="00000000" w:rsidR="00000000" w:rsidRPr="00000000">
        <w:rPr>
          <w:rFonts w:ascii="Roboto" w:cs="Roboto" w:eastAsia="Roboto" w:hAnsi="Roboto"/>
          <w:b w:val="1"/>
          <w:color w:val="1d2125"/>
          <w:sz w:val="23"/>
          <w:szCs w:val="23"/>
          <w:rtl w:val="0"/>
        </w:rPr>
        <w:t xml:space="preserve">porcentaje</w:t>
      </w:r>
      <w:r w:rsidDel="00000000" w:rsidR="00000000" w:rsidRPr="00000000">
        <w:rPr>
          <w:rFonts w:ascii="Roboto" w:cs="Roboto" w:eastAsia="Roboto" w:hAnsi="Roboto"/>
          <w:color w:val="1d2125"/>
          <w:sz w:val="23"/>
          <w:szCs w:val="23"/>
          <w:rtl w:val="0"/>
        </w:rPr>
        <w:t xml:space="preserve"> (relativo al tamaño del elemento que lo contiene).</w:t>
      </w:r>
    </w:p>
    <w:p w:rsidR="00000000" w:rsidDel="00000000" w:rsidP="00000000" w:rsidRDefault="00000000" w:rsidRPr="00000000" w14:paraId="00000111">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Sin embargo, no todos los elementos atienden a la propiedad height cuando esta se mide en porcentaje. Así, una forma de averiguar cuánto ocupa un elemento, con respecto al espacio disponible, pasa por establecer colores de fondo de forma temporal para los diferentes elementos, con el objetivo de visualizar mejor el espacio ocupado por cada uno.</w:t>
      </w:r>
    </w:p>
    <w:p w:rsidR="00000000" w:rsidDel="00000000" w:rsidP="00000000" w:rsidRDefault="00000000" w:rsidRPr="00000000" w14:paraId="00000112">
      <w:pPr>
        <w:shd w:fill="ffffff" w:val="clear"/>
        <w:spacing w:after="240" w:lineRule="auto"/>
        <w:rPr>
          <w:rFonts w:ascii="Roboto" w:cs="Roboto" w:eastAsia="Roboto" w:hAnsi="Roboto"/>
          <w:color w:val="1d2125"/>
          <w:sz w:val="23"/>
          <w:szCs w:val="23"/>
        </w:rPr>
      </w:pPr>
      <w:r w:rsidDel="00000000" w:rsidR="00000000" w:rsidRPr="00000000">
        <w:rPr>
          <w:rFonts w:ascii="Cardo" w:cs="Cardo" w:eastAsia="Cardo" w:hAnsi="Cardo"/>
          <w:color w:val="1d2125"/>
          <w:sz w:val="23"/>
          <w:szCs w:val="23"/>
          <w:rtl w:val="0"/>
        </w:rPr>
        <w:t xml:space="preserve">En lugar de establecer un tamaño ﬁjo para un elemento, también existe la posibilidad de asignar un tamaño mínimo y máximo. El tamaño máximo se deﬁne mediante las propiedades max-width y max-height. Su efecto es más visible cuando se aplica a un elemento de bloque, ya que tiende a ocupar todo el ancho disponible por defecto.</w:t>
      </w:r>
    </w:p>
    <w:p w:rsidR="00000000" w:rsidDel="00000000" w:rsidP="00000000" w:rsidRDefault="00000000" w:rsidRPr="00000000" w14:paraId="00000113">
      <w:pPr>
        <w:shd w:fill="ffffff" w:val="clear"/>
        <w:spacing w:after="240" w:lineRule="auto"/>
        <w:rPr>
          <w:rFonts w:ascii="Roboto" w:cs="Roboto" w:eastAsia="Roboto" w:hAnsi="Roboto"/>
          <w:color w:val="1d2125"/>
          <w:sz w:val="23"/>
          <w:szCs w:val="23"/>
        </w:rPr>
      </w:pPr>
      <w:r w:rsidDel="00000000" w:rsidR="00000000" w:rsidRPr="00000000">
        <w:rPr>
          <w:rFonts w:ascii="Cardo" w:cs="Cardo" w:eastAsia="Cardo" w:hAnsi="Cardo"/>
          <w:color w:val="1d2125"/>
          <w:sz w:val="23"/>
          <w:szCs w:val="23"/>
          <w:rtl w:val="0"/>
        </w:rPr>
        <w:t xml:space="preserve">El tamaño mínimo de un elemento se puede establecer mediante las propiedades min-width y min-height. Los valores se ﬁjan en píxeles o en porcentajes.</w:t>
      </w:r>
    </w:p>
    <w:p w:rsidR="00000000" w:rsidDel="00000000" w:rsidP="00000000" w:rsidRDefault="00000000" w:rsidRPr="00000000" w14:paraId="00000114">
      <w:pPr>
        <w:shd w:fill="ffffff" w:val="clear"/>
        <w:spacing w:after="240" w:lineRule="auto"/>
        <w:rPr>
          <w:rFonts w:ascii="Roboto" w:cs="Roboto" w:eastAsia="Roboto" w:hAnsi="Roboto"/>
          <w:color w:val="1d2125"/>
          <w:sz w:val="23"/>
          <w:szCs w:val="23"/>
        </w:rPr>
      </w:pPr>
      <w:r w:rsidDel="00000000" w:rsidR="00000000" w:rsidRPr="00000000">
        <w:rPr>
          <w:rtl w:val="0"/>
        </w:rPr>
      </w:r>
    </w:p>
    <w:p w:rsidR="00000000" w:rsidDel="00000000" w:rsidP="00000000" w:rsidRDefault="00000000" w:rsidRPr="00000000" w14:paraId="00000115">
      <w:pPr>
        <w:pStyle w:val="Heading4"/>
        <w:keepNext w:val="0"/>
        <w:keepLines w:val="0"/>
        <w:shd w:fill="ffffff" w:val="clear"/>
        <w:spacing w:after="40" w:before="0" w:line="288" w:lineRule="auto"/>
        <w:rPr>
          <w:rFonts w:ascii="Roboto" w:cs="Roboto" w:eastAsia="Roboto" w:hAnsi="Roboto"/>
          <w:b w:val="1"/>
          <w:color w:val="1d2125"/>
          <w:sz w:val="22"/>
          <w:szCs w:val="22"/>
        </w:rPr>
      </w:pPr>
      <w:bookmarkStart w:colFirst="0" w:colLast="0" w:name="_90sftilwhtbw" w:id="26"/>
      <w:bookmarkEnd w:id="26"/>
      <w:r w:rsidDel="00000000" w:rsidR="00000000" w:rsidRPr="00000000">
        <w:rPr>
          <w:rFonts w:ascii="Roboto" w:cs="Roboto" w:eastAsia="Roboto" w:hAnsi="Roboto"/>
          <w:b w:val="1"/>
          <w:color w:val="1d2125"/>
          <w:sz w:val="22"/>
          <w:szCs w:val="22"/>
          <w:rtl w:val="0"/>
        </w:rPr>
        <w:t xml:space="preserve">1.8. Bordes</w:t>
      </w:r>
    </w:p>
    <w:p w:rsidR="00000000" w:rsidDel="00000000" w:rsidP="00000000" w:rsidRDefault="00000000" w:rsidRPr="00000000" w14:paraId="00000116">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En un elemento HTML, además de un color de fondo, se puede añadir un borde a su alrededor, el cual no tiene por qué rodearlo completamente. Se puede optar por establecer un borde independiente en la parte superior, inferior, derecha o izquierda. Otra posibilidad es insertar bordes con estilos diferentes en cada una de las zonas del elemento.</w:t>
      </w:r>
    </w:p>
    <w:p w:rsidR="00000000" w:rsidDel="00000000" w:rsidP="00000000" w:rsidRDefault="00000000" w:rsidRPr="00000000" w14:paraId="00000117">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Las  propiedades CSS que permiten añadir un borde a un elemento son las siguientes:</w:t>
      </w:r>
    </w:p>
    <w:p w:rsidR="00000000" w:rsidDel="00000000" w:rsidP="00000000" w:rsidRDefault="00000000" w:rsidRPr="00000000" w14:paraId="00000118">
      <w:pPr>
        <w:numPr>
          <w:ilvl w:val="0"/>
          <w:numId w:val="8"/>
        </w:numPr>
        <w:shd w:fill="ffffff" w:val="clear"/>
        <w:spacing w:after="0" w:afterAutospacing="0" w:lineRule="auto"/>
        <w:ind w:left="720" w:hanging="360"/>
      </w:pPr>
      <w:r w:rsidDel="00000000" w:rsidR="00000000" w:rsidRPr="00000000">
        <w:rPr>
          <w:rFonts w:ascii="Roboto" w:cs="Roboto" w:eastAsia="Roboto" w:hAnsi="Roboto"/>
          <w:b w:val="1"/>
          <w:color w:val="1d2125"/>
          <w:sz w:val="23"/>
          <w:szCs w:val="23"/>
          <w:rtl w:val="0"/>
        </w:rPr>
        <w:t xml:space="preserve">border-width</w:t>
      </w:r>
      <w:r w:rsidDel="00000000" w:rsidR="00000000" w:rsidRPr="00000000">
        <w:rPr>
          <w:rFonts w:ascii="Roboto" w:cs="Roboto" w:eastAsia="Roboto" w:hAnsi="Roboto"/>
          <w:color w:val="1d2125"/>
          <w:sz w:val="23"/>
          <w:szCs w:val="23"/>
          <w:rtl w:val="0"/>
        </w:rPr>
        <w:t xml:space="preserve">. Añade grosor al borde de los cuatro lados. Se suele establecer en píxeles (px) y, opcionalmente, de forma independiente a cada lado, con las propiedades border-left-width, border-right-width, border-top-width y border-bottom-width.</w:t>
      </w:r>
    </w:p>
    <w:p w:rsidR="00000000" w:rsidDel="00000000" w:rsidP="00000000" w:rsidRDefault="00000000" w:rsidRPr="00000000" w14:paraId="00000119">
      <w:pPr>
        <w:numPr>
          <w:ilvl w:val="0"/>
          <w:numId w:val="8"/>
        </w:numPr>
        <w:shd w:fill="ffffff" w:val="clear"/>
        <w:spacing w:after="0" w:afterAutospacing="0" w:lineRule="auto"/>
        <w:ind w:left="720" w:hanging="360"/>
      </w:pPr>
      <w:r w:rsidDel="00000000" w:rsidR="00000000" w:rsidRPr="00000000">
        <w:rPr>
          <w:rFonts w:ascii="Roboto" w:cs="Roboto" w:eastAsia="Roboto" w:hAnsi="Roboto"/>
          <w:b w:val="1"/>
          <w:color w:val="1d2125"/>
          <w:sz w:val="23"/>
          <w:szCs w:val="23"/>
          <w:rtl w:val="0"/>
        </w:rPr>
        <w:t xml:space="preserve">border-style</w:t>
      </w:r>
      <w:r w:rsidDel="00000000" w:rsidR="00000000" w:rsidRPr="00000000">
        <w:rPr>
          <w:rFonts w:ascii="Roboto" w:cs="Roboto" w:eastAsia="Roboto" w:hAnsi="Roboto"/>
          <w:color w:val="1d2125"/>
          <w:sz w:val="23"/>
          <w:szCs w:val="23"/>
          <w:rtl w:val="0"/>
        </w:rPr>
        <w:t xml:space="preserve">. Tipo de trazo con el que se dibuja el borde. Los valores más comunes son solid (línea continua), dashed (línea discontinua), dotted (con puntos) o </w:t>
      </w:r>
      <w:r w:rsidDel="00000000" w:rsidR="00000000" w:rsidRPr="00000000">
        <w:rPr>
          <w:rFonts w:ascii="Roboto" w:cs="Roboto" w:eastAsia="Roboto" w:hAnsi="Roboto"/>
          <w:color w:val="1d2125"/>
          <w:sz w:val="23"/>
          <w:szCs w:val="23"/>
          <w:rtl w:val="0"/>
        </w:rPr>
        <w:t xml:space="preserve">double</w:t>
      </w:r>
      <w:r w:rsidDel="00000000" w:rsidR="00000000" w:rsidRPr="00000000">
        <w:rPr>
          <w:rFonts w:ascii="Roboto" w:cs="Roboto" w:eastAsia="Roboto" w:hAnsi="Roboto"/>
          <w:color w:val="1d2125"/>
          <w:sz w:val="23"/>
          <w:szCs w:val="23"/>
          <w:rtl w:val="0"/>
        </w:rPr>
        <w:t xml:space="preserve"> (línea continua doble). También se puede especificar el lado de manera individual, como sucede con la propiedad border-width.</w:t>
      </w:r>
    </w:p>
    <w:p w:rsidR="00000000" w:rsidDel="00000000" w:rsidP="00000000" w:rsidRDefault="00000000" w:rsidRPr="00000000" w14:paraId="0000011A">
      <w:pPr>
        <w:numPr>
          <w:ilvl w:val="0"/>
          <w:numId w:val="8"/>
        </w:numPr>
        <w:shd w:fill="ffffff" w:val="clear"/>
        <w:spacing w:after="0" w:afterAutospacing="0" w:lineRule="auto"/>
        <w:ind w:left="720" w:hanging="360"/>
      </w:pPr>
      <w:r w:rsidDel="00000000" w:rsidR="00000000" w:rsidRPr="00000000">
        <w:rPr>
          <w:rFonts w:ascii="Roboto" w:cs="Roboto" w:eastAsia="Roboto" w:hAnsi="Roboto"/>
          <w:b w:val="1"/>
          <w:color w:val="1d2125"/>
          <w:sz w:val="23"/>
          <w:szCs w:val="23"/>
          <w:rtl w:val="0"/>
        </w:rPr>
        <w:t xml:space="preserve">border-color.</w:t>
      </w:r>
      <w:r w:rsidDel="00000000" w:rsidR="00000000" w:rsidRPr="00000000">
        <w:rPr>
          <w:rFonts w:ascii="Roboto" w:cs="Roboto" w:eastAsia="Roboto" w:hAnsi="Roboto"/>
          <w:color w:val="1d2125"/>
          <w:sz w:val="23"/>
          <w:szCs w:val="23"/>
          <w:rtl w:val="0"/>
        </w:rPr>
        <w:t xml:space="preserve"> Permite definir el color del borde. Los valores válidos para ello son idénticos a los que se aplican para establecer un color de fondo o de texto. Tal como sucede con las anteriores propiedades, se puede indicar individualmente qué lado se desea modificar.</w:t>
      </w:r>
    </w:p>
    <w:p w:rsidR="00000000" w:rsidDel="00000000" w:rsidP="00000000" w:rsidRDefault="00000000" w:rsidRPr="00000000" w14:paraId="0000011B">
      <w:pPr>
        <w:numPr>
          <w:ilvl w:val="0"/>
          <w:numId w:val="8"/>
        </w:numPr>
        <w:shd w:fill="ffffff" w:val="clear"/>
        <w:spacing w:after="240" w:lineRule="auto"/>
        <w:ind w:left="720" w:hanging="360"/>
      </w:pPr>
      <w:r w:rsidDel="00000000" w:rsidR="00000000" w:rsidRPr="00000000">
        <w:rPr>
          <w:rFonts w:ascii="Roboto" w:cs="Roboto" w:eastAsia="Roboto" w:hAnsi="Roboto"/>
          <w:b w:val="1"/>
          <w:color w:val="1d2125"/>
          <w:sz w:val="23"/>
          <w:szCs w:val="23"/>
          <w:rtl w:val="0"/>
        </w:rPr>
        <w:t xml:space="preserve">border.</w:t>
      </w:r>
      <w:r w:rsidDel="00000000" w:rsidR="00000000" w:rsidRPr="00000000">
        <w:rPr>
          <w:rFonts w:ascii="Roboto" w:cs="Roboto" w:eastAsia="Roboto" w:hAnsi="Roboto"/>
          <w:color w:val="1d2125"/>
          <w:sz w:val="23"/>
          <w:szCs w:val="23"/>
          <w:rtl w:val="0"/>
        </w:rPr>
        <w:t xml:space="preserve"> Propiedad genérica que permite utilizar las tres propiedades anteriores a la vez. Para ello, se debe especificar una medida, un estilo y un color separados por un espacio, sin importar el orden. Un ejemplo sería border: 2px solid red; (borde rojo continuo de dos píxeles de grosor). También, como en el caso de las propiedades anteriores, se puede establecer cada lado de manera individual con las propiedades </w:t>
      </w:r>
      <w:r w:rsidDel="00000000" w:rsidR="00000000" w:rsidRPr="00000000">
        <w:rPr>
          <w:rFonts w:ascii="Roboto" w:cs="Roboto" w:eastAsia="Roboto" w:hAnsi="Roboto"/>
          <w:b w:val="1"/>
          <w:color w:val="1d2125"/>
          <w:sz w:val="23"/>
          <w:szCs w:val="23"/>
          <w:rtl w:val="0"/>
        </w:rPr>
        <w:t xml:space="preserve">border-left, border-right, border-top y border-bottom.</w:t>
      </w:r>
    </w:p>
    <w:p w:rsidR="00000000" w:rsidDel="00000000" w:rsidP="00000000" w:rsidRDefault="00000000" w:rsidRPr="00000000" w14:paraId="0000011C">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 </w:t>
      </w:r>
      <w:r w:rsidDel="00000000" w:rsidR="00000000" w:rsidRPr="00000000">
        <w:rPr>
          <w:rFonts w:ascii="Roboto" w:cs="Roboto" w:eastAsia="Roboto" w:hAnsi="Roboto"/>
          <w:b w:val="1"/>
          <w:color w:val="1d2125"/>
          <w:sz w:val="23"/>
          <w:szCs w:val="23"/>
          <w:rtl w:val="0"/>
        </w:rPr>
        <w:t xml:space="preserve">border-radius</w:t>
      </w:r>
      <w:r w:rsidDel="00000000" w:rsidR="00000000" w:rsidRPr="00000000">
        <w:rPr>
          <w:rFonts w:ascii="Roboto" w:cs="Roboto" w:eastAsia="Roboto" w:hAnsi="Roboto"/>
          <w:color w:val="1d2125"/>
          <w:sz w:val="23"/>
          <w:szCs w:val="23"/>
          <w:rtl w:val="0"/>
        </w:rPr>
        <w:t xml:space="preserve">. Su valor se establece habitualmente en píxeles (px), y hace referencia al radio de curvatura de las esquinas de un elemento. Para aplicar valores diferentes en cada esquina, es necesario establecer cuatro medidas separadas de espacios (la primera se referirá a la esquina superior izquierda  y el resto continuarán en el sentido de las agujas del reloj), por ejemplo: border-radius: </w:t>
      </w:r>
      <w:r w:rsidDel="00000000" w:rsidR="00000000" w:rsidRPr="00000000">
        <w:rPr>
          <w:rFonts w:ascii="Roboto" w:cs="Roboto" w:eastAsia="Roboto" w:hAnsi="Roboto"/>
          <w:b w:val="1"/>
          <w:color w:val="1d2125"/>
          <w:sz w:val="23"/>
          <w:szCs w:val="23"/>
          <w:rtl w:val="0"/>
        </w:rPr>
        <w:t xml:space="preserve">5px 8px 5px 8px</w:t>
      </w:r>
      <w:r w:rsidDel="00000000" w:rsidR="00000000" w:rsidRPr="00000000">
        <w:rPr>
          <w:rFonts w:ascii="Roboto" w:cs="Roboto" w:eastAsia="Roboto" w:hAnsi="Roboto"/>
          <w:color w:val="1d2125"/>
          <w:sz w:val="23"/>
          <w:szCs w:val="23"/>
          <w:rtl w:val="0"/>
        </w:rPr>
        <w:t xml:space="preserve">;.</w:t>
      </w:r>
    </w:p>
    <w:p w:rsidR="00000000" w:rsidDel="00000000" w:rsidP="00000000" w:rsidRDefault="00000000" w:rsidRPr="00000000" w14:paraId="0000011D">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Pr>
        <w:drawing>
          <wp:inline distB="114300" distT="114300" distL="114300" distR="114300">
            <wp:extent cx="5731200" cy="1778000"/>
            <wp:effectExtent b="0" l="0" r="0" t="0"/>
            <wp:docPr id="39"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highlight w:val="white"/>
          <w:rtl w:val="0"/>
        </w:rPr>
        <w:t xml:space="preserve">Además del borde, se pueden crear efectos de sombreado alrededor de un elemento. Esto se consigue con la propiedad box-shadow,  seguida de cinco valores que definen dicho sombreado: el desplazamiento hacia la derecha, el desplazamiento hacia abajo, el radio de difuminado, el tamaño que crece la sombra respecto al elemento y el color. Por ejemplo, la propiedad box-shadow: -5px 5px 8px 0px grey; indica una sombra desplazada 5 píxeles a la izquierda (negativo), 5 píxeles hacia abajo, un radio de difuminado de 8 píxeles, mismo tamaño que el elemento (0px de diferencia) y de color gris.</w:t>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4"/>
        <w:keepNext w:val="0"/>
        <w:keepLines w:val="0"/>
        <w:shd w:fill="ffffff" w:val="clear"/>
        <w:spacing w:after="40" w:before="0" w:line="288" w:lineRule="auto"/>
        <w:rPr>
          <w:rFonts w:ascii="Roboto" w:cs="Roboto" w:eastAsia="Roboto" w:hAnsi="Roboto"/>
          <w:b w:val="1"/>
          <w:color w:val="1d2125"/>
          <w:sz w:val="22"/>
          <w:szCs w:val="22"/>
        </w:rPr>
      </w:pPr>
      <w:bookmarkStart w:colFirst="0" w:colLast="0" w:name="_n3hrg03k6rhq" w:id="27"/>
      <w:bookmarkEnd w:id="27"/>
      <w:r w:rsidDel="00000000" w:rsidR="00000000" w:rsidRPr="00000000">
        <w:rPr>
          <w:rFonts w:ascii="Roboto" w:cs="Roboto" w:eastAsia="Roboto" w:hAnsi="Roboto"/>
          <w:b w:val="1"/>
          <w:color w:val="1d2125"/>
          <w:sz w:val="22"/>
          <w:szCs w:val="22"/>
          <w:rtl w:val="0"/>
        </w:rPr>
        <w:t xml:space="preserve">1.9. Márgenes</w:t>
      </w:r>
    </w:p>
    <w:p w:rsidR="00000000" w:rsidDel="00000000" w:rsidP="00000000" w:rsidRDefault="00000000" w:rsidRPr="00000000" w14:paraId="00000122">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Al dibujar varios elementos seguidos con contenido y establecer un borde o color de fondo, resulta fácil advertir que, en muchos casos, no existe ningún tipo de espaciado o margen entre dichos elementos, ni entre el borde de un elemento y su contenido. Para establecer un espacio de separación entre un elemento y los otros elementos que lo rodean (o el borde del elemento que lo contiene), o entre el borde del elemento y su contenido, CSS dispone de dos propiedades:</w:t>
      </w:r>
    </w:p>
    <w:p w:rsidR="00000000" w:rsidDel="00000000" w:rsidP="00000000" w:rsidRDefault="00000000" w:rsidRPr="00000000" w14:paraId="00000123">
      <w:pPr>
        <w:numPr>
          <w:ilvl w:val="0"/>
          <w:numId w:val="9"/>
        </w:numPr>
        <w:spacing w:after="0" w:afterAutospacing="0" w:lineRule="auto"/>
        <w:ind w:left="720" w:hanging="360"/>
      </w:pPr>
      <w:r w:rsidDel="00000000" w:rsidR="00000000" w:rsidRPr="00000000">
        <w:rPr>
          <w:rFonts w:ascii="Roboto" w:cs="Roboto" w:eastAsia="Roboto" w:hAnsi="Roboto"/>
          <w:b w:val="1"/>
          <w:color w:val="1d2125"/>
          <w:sz w:val="23"/>
          <w:szCs w:val="23"/>
          <w:rtl w:val="0"/>
        </w:rPr>
        <w:t xml:space="preserve">margin.</w:t>
      </w:r>
      <w:r w:rsidDel="00000000" w:rsidR="00000000" w:rsidRPr="00000000">
        <w:rPr>
          <w:rFonts w:ascii="Roboto" w:cs="Roboto" w:eastAsia="Roboto" w:hAnsi="Roboto"/>
          <w:color w:val="1d2125"/>
          <w:sz w:val="23"/>
          <w:szCs w:val="23"/>
          <w:rtl w:val="0"/>
        </w:rPr>
        <w:t xml:space="preserve">  Representa el espacio entre un elemento  y los elementos que lo rodean, o el borde del elemento que lo contiene. Como valor, se utiliza una unidad de medida en píxeles (px) o porcentaje (con respecto al espacio total disponible en el elemento contenedor).</w:t>
      </w:r>
    </w:p>
    <w:p w:rsidR="00000000" w:rsidDel="00000000" w:rsidP="00000000" w:rsidRDefault="00000000" w:rsidRPr="00000000" w14:paraId="00000124">
      <w:pPr>
        <w:numPr>
          <w:ilvl w:val="0"/>
          <w:numId w:val="9"/>
        </w:numPr>
        <w:spacing w:after="240" w:lineRule="auto"/>
        <w:ind w:left="720" w:hanging="360"/>
      </w:pPr>
      <w:r w:rsidDel="00000000" w:rsidR="00000000" w:rsidRPr="00000000">
        <w:rPr>
          <w:rFonts w:ascii="Roboto" w:cs="Roboto" w:eastAsia="Roboto" w:hAnsi="Roboto"/>
          <w:b w:val="1"/>
          <w:color w:val="1d2125"/>
          <w:sz w:val="23"/>
          <w:szCs w:val="23"/>
          <w:rtl w:val="0"/>
        </w:rPr>
        <w:t xml:space="preserve">padding.</w:t>
      </w:r>
      <w:r w:rsidDel="00000000" w:rsidR="00000000" w:rsidRPr="00000000">
        <w:rPr>
          <w:rFonts w:ascii="Roboto" w:cs="Roboto" w:eastAsia="Roboto" w:hAnsi="Roboto"/>
          <w:color w:val="1d2125"/>
          <w:sz w:val="23"/>
          <w:szCs w:val="23"/>
          <w:rtl w:val="0"/>
        </w:rPr>
        <w:t xml:space="preserve"> Representa el espacio o margen interno entre un elemento y su contenido. De esta manera, es el elemento contenedor el que fuerza que los elementos interiores se despeguen de su borde. Acepta los mismos valores que la propiedad </w:t>
      </w:r>
      <w:r w:rsidDel="00000000" w:rsidR="00000000" w:rsidRPr="00000000">
        <w:rPr>
          <w:rFonts w:ascii="Roboto" w:cs="Roboto" w:eastAsia="Roboto" w:hAnsi="Roboto"/>
          <w:color w:val="1d2125"/>
          <w:sz w:val="23"/>
          <w:szCs w:val="23"/>
          <w:rtl w:val="0"/>
        </w:rPr>
        <w:t xml:space="preserve">margin</w:t>
      </w:r>
      <w:r w:rsidDel="00000000" w:rsidR="00000000" w:rsidRPr="00000000">
        <w:rPr>
          <w:rFonts w:ascii="Roboto" w:cs="Roboto" w:eastAsia="Roboto" w:hAnsi="Roboto"/>
          <w:color w:val="1d2125"/>
          <w:sz w:val="23"/>
          <w:szCs w:val="23"/>
          <w:rtl w:val="0"/>
        </w:rPr>
        <w:t xml:space="preserve">.</w:t>
      </w:r>
    </w:p>
    <w:p w:rsidR="00000000" w:rsidDel="00000000" w:rsidP="00000000" w:rsidRDefault="00000000" w:rsidRPr="00000000" w14:paraId="00000125">
      <w:pPr>
        <w:shd w:fill="ffffff" w:val="clear"/>
        <w:spacing w:after="240" w:lineRule="auto"/>
        <w:jc w:val="center"/>
        <w:rPr>
          <w:rFonts w:ascii="Roboto" w:cs="Roboto" w:eastAsia="Roboto" w:hAnsi="Roboto"/>
          <w:color w:val="1d2125"/>
          <w:sz w:val="23"/>
          <w:szCs w:val="23"/>
        </w:rPr>
      </w:pPr>
      <w:r w:rsidDel="00000000" w:rsidR="00000000" w:rsidRPr="00000000">
        <w:rPr>
          <w:rFonts w:ascii="Roboto" w:cs="Roboto" w:eastAsia="Roboto" w:hAnsi="Roboto"/>
          <w:color w:val="1d2125"/>
          <w:sz w:val="23"/>
          <w:szCs w:val="23"/>
        </w:rPr>
        <w:drawing>
          <wp:inline distB="114300" distT="114300" distL="114300" distR="114300">
            <wp:extent cx="4314933" cy="2109788"/>
            <wp:effectExtent b="0" l="0" r="0" t="0"/>
            <wp:docPr id="44"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4314933"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hd w:fill="ffffff" w:val="clear"/>
        <w:spacing w:after="240" w:lineRule="auto"/>
        <w:rPr>
          <w:rFonts w:ascii="Roboto" w:cs="Roboto" w:eastAsia="Roboto" w:hAnsi="Roboto"/>
          <w:color w:val="1d2125"/>
          <w:sz w:val="23"/>
          <w:szCs w:val="23"/>
        </w:rPr>
      </w:pPr>
      <w:r w:rsidDel="00000000" w:rsidR="00000000" w:rsidRPr="00000000">
        <w:rPr>
          <w:rFonts w:ascii="Cardo" w:cs="Cardo" w:eastAsia="Cardo" w:hAnsi="Cardo"/>
          <w:color w:val="1d2125"/>
          <w:sz w:val="23"/>
          <w:szCs w:val="23"/>
          <w:rtl w:val="0"/>
        </w:rPr>
        <w:t xml:space="preserve">Ambas propiedades modiﬁcan, por defecto, los márgenes exteriores e interiores de los cuatro lados del elemento. Para modiﬁcar de manera individual cada uno de los lados, se pueden utilizar los suﬁjos -left, -right, -top y -bottom, o bien establecer las cuatro medidas separadas por espacios, las cuales se aplicarían en el siguiente orden: arriba, derecha, abajo e izquierda (por ejemplo, margin: 10px 5px 20px 5px;).</w:t>
      </w:r>
    </w:p>
    <w:p w:rsidR="00000000" w:rsidDel="00000000" w:rsidP="00000000" w:rsidRDefault="00000000" w:rsidRPr="00000000" w14:paraId="00000127">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Cabe tener en cuenta que el navegador, por defecto, a la hora de calcular el tamaño que ocupa un elemento, además del tamaño establecido en las propiedades CSS, como width o height, también suma el tamaño del margen interno o </w:t>
      </w:r>
      <w:r w:rsidDel="00000000" w:rsidR="00000000" w:rsidRPr="00000000">
        <w:rPr>
          <w:rFonts w:ascii="Roboto" w:cs="Roboto" w:eastAsia="Roboto" w:hAnsi="Roboto"/>
          <w:i w:val="1"/>
          <w:color w:val="1d2125"/>
          <w:sz w:val="23"/>
          <w:szCs w:val="23"/>
          <w:rtl w:val="0"/>
        </w:rPr>
        <w:t xml:space="preserve">padding </w:t>
      </w:r>
      <w:r w:rsidDel="00000000" w:rsidR="00000000" w:rsidRPr="00000000">
        <w:rPr>
          <w:rFonts w:ascii="Roboto" w:cs="Roboto" w:eastAsia="Roboto" w:hAnsi="Roboto"/>
          <w:color w:val="1d2125"/>
          <w:sz w:val="23"/>
          <w:szCs w:val="23"/>
          <w:rtl w:val="0"/>
        </w:rPr>
        <w:t xml:space="preserve">y el grosor del borde al elemento. Por lo tanto, un elemento con un ancho de 200 píxeles, un padding de 20 píxeles y un grosor de borde de 5 píxeles ocupará un ancho total de 250 píxeles (5 píxeles de borde izquierdo, 20 píxeles de padding izquierdo, 200 píxeles de ancho, 20 píxeles de padding derecho y 5 píxeles de borde derecho).</w:t>
      </w:r>
    </w:p>
    <w:p w:rsidR="00000000" w:rsidDel="00000000" w:rsidP="00000000" w:rsidRDefault="00000000" w:rsidRPr="00000000" w14:paraId="00000128">
      <w:pPr>
        <w:shd w:fill="ffffff" w:val="clear"/>
        <w:spacing w:after="240" w:lineRule="auto"/>
        <w:rPr>
          <w:rFonts w:ascii="Roboto" w:cs="Roboto" w:eastAsia="Roboto" w:hAnsi="Roboto"/>
          <w:color w:val="1d2125"/>
          <w:sz w:val="23"/>
          <w:szCs w:val="23"/>
        </w:rPr>
      </w:pPr>
      <w:r w:rsidDel="00000000" w:rsidR="00000000" w:rsidRPr="00000000">
        <w:rPr>
          <w:rFonts w:ascii="Cardo" w:cs="Cardo" w:eastAsia="Cardo" w:hAnsi="Cardo"/>
          <w:color w:val="1d2125"/>
          <w:sz w:val="23"/>
          <w:szCs w:val="23"/>
          <w:rtl w:val="0"/>
        </w:rPr>
        <w:t xml:space="preserve">Existe la posibilidad de que las propiedades width y height incluyan el margen interno y el grosor del borde, restándolos al espacio disponible para el contenido. En el ejemplo anterior, esto signiﬁca que el elemento ocuparía, en este caso, 200 píxeles de ancho, dejando 150 píxeles disponibles para el contenido interno. Para ello, se puede utilizar la propiedad CSS box-sizing, aplicando a esta el valor border-box, para incluir el borde y el padding al establecer el tamaño que ocupará el elemento.</w:t>
      </w:r>
    </w:p>
    <w:p w:rsidR="00000000" w:rsidDel="00000000" w:rsidP="00000000" w:rsidRDefault="00000000" w:rsidRPr="00000000" w14:paraId="00000129">
      <w:pPr>
        <w:shd w:fill="ffffff" w:val="clear"/>
        <w:spacing w:after="240" w:lineRule="auto"/>
        <w:rPr>
          <w:rFonts w:ascii="Roboto" w:cs="Roboto" w:eastAsia="Roboto" w:hAnsi="Roboto"/>
          <w:color w:val="1d2125"/>
          <w:sz w:val="23"/>
          <w:szCs w:val="23"/>
        </w:rPr>
      </w:pPr>
      <w:r w:rsidDel="00000000" w:rsidR="00000000" w:rsidRPr="00000000">
        <w:rPr>
          <w:rFonts w:ascii="Cardo" w:cs="Cardo" w:eastAsia="Cardo" w:hAnsi="Cardo"/>
          <w:color w:val="1d2125"/>
          <w:sz w:val="23"/>
          <w:szCs w:val="23"/>
          <w:rtl w:val="0"/>
        </w:rPr>
        <w:t xml:space="preserve">También existe un valor intermedio para la propiedad box-sizing, que sería padding-box. Con esto, incluimos el valor del padding dentro del alto y el ancho que deﬁnimos para el elemento, pero no el borde.</w:t>
      </w:r>
    </w:p>
    <w:p w:rsidR="00000000" w:rsidDel="00000000" w:rsidP="00000000" w:rsidRDefault="00000000" w:rsidRPr="00000000" w14:paraId="0000012A">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Suma de márgenes.</w:t>
      </w:r>
    </w:p>
    <w:p w:rsidR="00000000" w:rsidDel="00000000" w:rsidP="00000000" w:rsidRDefault="00000000" w:rsidRPr="00000000" w14:paraId="0000012B">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Cuando dos elementos contiguos tienen márgenes verticales (uno encima del otro), se separan entre sí con un espacio, que depende del elemento que tenga el mayor margen. Si ambos tienen un margen de 25 píxeles, se separarán 25 píxeles en total. Sin embargo, cuando se trata de márgenes horizontales (uno junto al otro), el espacio resultante será la suma de ambos márgenes. Así, en tal caso, se separarían 50 píxeles en total.</w:t>
      </w:r>
    </w:p>
    <w:p w:rsidR="00000000" w:rsidDel="00000000" w:rsidP="00000000" w:rsidRDefault="00000000" w:rsidRPr="00000000" w14:paraId="0000012C">
      <w:pPr>
        <w:shd w:fill="ffffff" w:val="clear"/>
        <w:spacing w:after="240" w:lineRule="auto"/>
        <w:rPr>
          <w:rFonts w:ascii="Roboto" w:cs="Roboto" w:eastAsia="Roboto" w:hAnsi="Roboto"/>
          <w:color w:val="1d2125"/>
          <w:sz w:val="23"/>
          <w:szCs w:val="23"/>
        </w:rPr>
      </w:pPr>
      <w:r w:rsidDel="00000000" w:rsidR="00000000" w:rsidRPr="00000000">
        <w:rPr>
          <w:rtl w:val="0"/>
        </w:rPr>
      </w:r>
    </w:p>
    <w:p w:rsidR="00000000" w:rsidDel="00000000" w:rsidP="00000000" w:rsidRDefault="00000000" w:rsidRPr="00000000" w14:paraId="0000012D">
      <w:pPr>
        <w:pStyle w:val="Heading4"/>
        <w:keepNext w:val="0"/>
        <w:keepLines w:val="0"/>
        <w:shd w:fill="ffffff" w:val="clear"/>
        <w:spacing w:after="40" w:before="0" w:line="288" w:lineRule="auto"/>
        <w:rPr>
          <w:rFonts w:ascii="Roboto" w:cs="Roboto" w:eastAsia="Roboto" w:hAnsi="Roboto"/>
          <w:b w:val="1"/>
          <w:color w:val="1d2125"/>
          <w:sz w:val="22"/>
          <w:szCs w:val="22"/>
        </w:rPr>
      </w:pPr>
      <w:bookmarkStart w:colFirst="0" w:colLast="0" w:name="_mh6t7hn8uorj" w:id="28"/>
      <w:bookmarkEnd w:id="28"/>
      <w:r w:rsidDel="00000000" w:rsidR="00000000" w:rsidRPr="00000000">
        <w:rPr>
          <w:rFonts w:ascii="Roboto" w:cs="Roboto" w:eastAsia="Roboto" w:hAnsi="Roboto"/>
          <w:b w:val="1"/>
          <w:color w:val="1d2125"/>
          <w:sz w:val="22"/>
          <w:szCs w:val="22"/>
          <w:rtl w:val="0"/>
        </w:rPr>
        <w:t xml:space="preserve">1.10. Posicionamiento</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shd w:fill="ffffff" w:val="clear"/>
        <w:spacing w:after="240" w:lineRule="auto"/>
        <w:rPr>
          <w:rFonts w:ascii="Roboto" w:cs="Roboto" w:eastAsia="Roboto" w:hAnsi="Roboto"/>
          <w:color w:val="1d2125"/>
          <w:sz w:val="23"/>
          <w:szCs w:val="23"/>
        </w:rPr>
      </w:pPr>
      <w:r w:rsidDel="00000000" w:rsidR="00000000" w:rsidRPr="00000000">
        <w:rPr>
          <w:rFonts w:ascii="Cardo" w:cs="Cardo" w:eastAsia="Cardo" w:hAnsi="Cardo"/>
          <w:color w:val="1d2125"/>
          <w:sz w:val="23"/>
          <w:szCs w:val="23"/>
          <w:rtl w:val="0"/>
        </w:rPr>
        <w:t xml:space="preserve">El posicionamiento de los elementos de la página web se realiza de acuerdo con la estructura HTML establecida. Así, el navegador los muestra en el orden determinado por el código: unos dentro de otros, o unos debajo de otros, si son elementos de bloque adyacentes. Sin embargo, este comportamiento se puede modiﬁcar para obligar al navegador a dibujar un elemento en un lugar distinto al original, lo que se consigue con la propiedad de CSS position:</w:t>
      </w:r>
    </w:p>
    <w:p w:rsidR="00000000" w:rsidDel="00000000" w:rsidP="00000000" w:rsidRDefault="00000000" w:rsidRPr="00000000" w14:paraId="00000130">
      <w:pPr>
        <w:numPr>
          <w:ilvl w:val="0"/>
          <w:numId w:val="25"/>
        </w:numPr>
        <w:shd w:fill="ffffff" w:val="clear"/>
        <w:spacing w:after="0" w:afterAutospacing="0" w:lineRule="auto"/>
        <w:ind w:left="720" w:hanging="360"/>
      </w:pPr>
      <w:r w:rsidDel="00000000" w:rsidR="00000000" w:rsidRPr="00000000">
        <w:rPr>
          <w:rFonts w:ascii="Roboto" w:cs="Roboto" w:eastAsia="Roboto" w:hAnsi="Roboto"/>
          <w:b w:val="1"/>
          <w:color w:val="1d2125"/>
          <w:sz w:val="23"/>
          <w:szCs w:val="23"/>
          <w:rtl w:val="0"/>
        </w:rPr>
        <w:t xml:space="preserve">position: static</w:t>
      </w:r>
      <w:r w:rsidDel="00000000" w:rsidR="00000000" w:rsidRPr="00000000">
        <w:rPr>
          <w:rFonts w:ascii="Roboto" w:cs="Roboto" w:eastAsia="Roboto" w:hAnsi="Roboto"/>
          <w:color w:val="1d2125"/>
          <w:sz w:val="23"/>
          <w:szCs w:val="23"/>
          <w:rtl w:val="0"/>
        </w:rPr>
        <w:t xml:space="preserve">. Es el valor por defecto que, después de cada elemento de bloque, realiza un salto de línea para, a continuación, añadir debajo el siguiente elemento, según el orden establecido en la estructura HTML. Los elementos con este posicionamiento no se ven afectados por las propiedades top, bottom, left y right. Es posible modificar el tamaño ocupado por un elemento añadiéndole márgenes.</w:t>
      </w:r>
    </w:p>
    <w:p w:rsidR="00000000" w:rsidDel="00000000" w:rsidP="00000000" w:rsidRDefault="00000000" w:rsidRPr="00000000" w14:paraId="00000131">
      <w:pPr>
        <w:numPr>
          <w:ilvl w:val="0"/>
          <w:numId w:val="25"/>
        </w:numPr>
        <w:shd w:fill="ffffff" w:val="clear"/>
        <w:spacing w:after="0" w:afterAutospacing="0" w:lineRule="auto"/>
        <w:ind w:left="720" w:hanging="360"/>
      </w:pPr>
      <w:r w:rsidDel="00000000" w:rsidR="00000000" w:rsidRPr="00000000">
        <w:rPr>
          <w:rFonts w:ascii="Roboto" w:cs="Roboto" w:eastAsia="Roboto" w:hAnsi="Roboto"/>
          <w:color w:val="1d2125"/>
          <w:sz w:val="23"/>
          <w:szCs w:val="23"/>
        </w:rPr>
        <w:drawing>
          <wp:inline distB="114300" distT="114300" distL="114300" distR="114300">
            <wp:extent cx="5731200" cy="2540000"/>
            <wp:effectExtent b="0" l="0" r="0" t="0"/>
            <wp:docPr id="28"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731200" cy="2540000"/>
                    </a:xfrm>
                    <a:prstGeom prst="rect"/>
                    <a:ln/>
                  </pic:spPr>
                </pic:pic>
              </a:graphicData>
            </a:graphic>
          </wp:inline>
        </w:drawing>
      </w:r>
      <w:r w:rsidDel="00000000" w:rsidR="00000000" w:rsidRPr="00000000">
        <w:rPr>
          <w:rFonts w:ascii="Roboto" w:cs="Roboto" w:eastAsia="Roboto" w:hAnsi="Roboto"/>
          <w:b w:val="1"/>
          <w:color w:val="1d2125"/>
          <w:sz w:val="23"/>
          <w:szCs w:val="23"/>
          <w:rtl w:val="0"/>
        </w:rPr>
        <w:t xml:space="preserve">position: relative.</w:t>
      </w:r>
      <w:r w:rsidDel="00000000" w:rsidR="00000000" w:rsidRPr="00000000">
        <w:rPr>
          <w:rFonts w:ascii="Roboto" w:cs="Roboto" w:eastAsia="Roboto" w:hAnsi="Roboto"/>
          <w:color w:val="1d2125"/>
          <w:sz w:val="23"/>
          <w:szCs w:val="23"/>
          <w:rtl w:val="0"/>
        </w:rPr>
        <w:t xml:space="preserve"> Un elemento con este valor, en su propiedad position, ocupará el mismo espacio que si su valor fuera static.  No obstante, se puede obligar al navegador a desplazar la posición donde lo dibujará (sin que la posición del resto de elementos se vea alterada), utilizando las propiedades top, bottom, left y right, que desplazan el elemento una cantidad de píxeles a partir del lado seleccionado. Así, por ejemplo, top: 10px; desplaza el elemento diez píxeles hacia abajo, es decir, lo aleja diez píxeles de su posición con respecto al lado superior (también es posible utilizar valores negativos para conseguir el efecto contrario).</w:t>
      </w:r>
    </w:p>
    <w:p w:rsidR="00000000" w:rsidDel="00000000" w:rsidP="00000000" w:rsidRDefault="00000000" w:rsidRPr="00000000" w14:paraId="00000132">
      <w:pPr>
        <w:numPr>
          <w:ilvl w:val="0"/>
          <w:numId w:val="25"/>
        </w:numPr>
        <w:shd w:fill="ffffff" w:val="clear"/>
        <w:spacing w:after="0" w:afterAutospacing="0" w:lineRule="auto"/>
        <w:ind w:left="720" w:hanging="360"/>
      </w:pPr>
      <w:r w:rsidDel="00000000" w:rsidR="00000000" w:rsidRPr="00000000">
        <w:rPr>
          <w:rFonts w:ascii="Roboto" w:cs="Roboto" w:eastAsia="Roboto" w:hAnsi="Roboto"/>
          <w:b w:val="1"/>
          <w:color w:val="1d2125"/>
          <w:sz w:val="23"/>
          <w:szCs w:val="23"/>
          <w:rtl w:val="0"/>
        </w:rPr>
        <w:t xml:space="preserve">position: absolute</w:t>
      </w:r>
      <w:r w:rsidDel="00000000" w:rsidR="00000000" w:rsidRPr="00000000">
        <w:rPr>
          <w:rFonts w:ascii="Roboto" w:cs="Roboto" w:eastAsia="Roboto" w:hAnsi="Roboto"/>
          <w:color w:val="1d2125"/>
          <w:sz w:val="23"/>
          <w:szCs w:val="23"/>
          <w:rtl w:val="0"/>
        </w:rPr>
        <w:t xml:space="preserve">. Al aplicar este valor, el elemento se sitúa en la esquina superior izquierda del elemento que lo contiene. Además, hay que tener en cuenta que se «despega» del documento, es decir, que, para el resto de elementos, la posición se interpreta como si no estuviera ocupando espacio en el documento, de forma similar a si se situara en una capa superior. Esto hará que, en ocasiones, los elementos con posicionamiento absoluto se superpongan a otros elementos.</w:t>
      </w:r>
    </w:p>
    <w:p w:rsidR="00000000" w:rsidDel="00000000" w:rsidP="00000000" w:rsidRDefault="00000000" w:rsidRPr="00000000" w14:paraId="00000133">
      <w:pPr>
        <w:numPr>
          <w:ilvl w:val="0"/>
          <w:numId w:val="25"/>
        </w:numPr>
        <w:shd w:fill="ffffff" w:val="clear"/>
        <w:spacing w:after="0" w:afterAutospacing="0" w:lineRule="auto"/>
        <w:ind w:left="720" w:hanging="360"/>
      </w:pPr>
      <w:r w:rsidDel="00000000" w:rsidR="00000000" w:rsidRPr="00000000">
        <w:rPr>
          <w:rFonts w:ascii="Roboto" w:cs="Roboto" w:eastAsia="Roboto" w:hAnsi="Roboto"/>
          <w:b w:val="1"/>
          <w:color w:val="1d2125"/>
          <w:sz w:val="23"/>
          <w:szCs w:val="23"/>
          <w:rtl w:val="0"/>
        </w:rPr>
        <w:t xml:space="preserve">margin-top y margin-left</w:t>
      </w:r>
      <w:r w:rsidDel="00000000" w:rsidR="00000000" w:rsidRPr="00000000">
        <w:rPr>
          <w:rFonts w:ascii="Roboto" w:cs="Roboto" w:eastAsia="Roboto" w:hAnsi="Roboto"/>
          <w:color w:val="1d2125"/>
          <w:sz w:val="23"/>
          <w:szCs w:val="23"/>
          <w:rtl w:val="0"/>
        </w:rPr>
        <w:t xml:space="preserve">. Permiten mover un elemento. Sin embargo, si se utilizan las propiedades top, left, right o bottom, dicho elemento deja de situarse con respecto al que lo contiene y emplea todo el documento HTML como referencia. En otras palabras, si se asignan los valores left: 0px; bottom: 20px;, el elemento se situará pegado al lado izquierdo de la página y a veinte píxeles de distancia de la parte  inferior del documento.</w:t>
      </w:r>
    </w:p>
    <w:p w:rsidR="00000000" w:rsidDel="00000000" w:rsidP="00000000" w:rsidRDefault="00000000" w:rsidRPr="00000000" w14:paraId="00000134">
      <w:pPr>
        <w:numPr>
          <w:ilvl w:val="0"/>
          <w:numId w:val="25"/>
        </w:numPr>
        <w:shd w:fill="ffffff" w:val="clear"/>
        <w:spacing w:after="240" w:lineRule="auto"/>
        <w:ind w:left="720" w:hanging="360"/>
      </w:pPr>
      <w:r w:rsidDel="00000000" w:rsidR="00000000" w:rsidRPr="00000000">
        <w:rPr>
          <w:rFonts w:ascii="Roboto" w:cs="Roboto" w:eastAsia="Roboto" w:hAnsi="Roboto"/>
          <w:b w:val="1"/>
          <w:color w:val="1d2125"/>
          <w:sz w:val="23"/>
          <w:szCs w:val="23"/>
          <w:rtl w:val="0"/>
        </w:rPr>
        <w:t xml:space="preserve">position: fixed</w:t>
      </w:r>
      <w:r w:rsidDel="00000000" w:rsidR="00000000" w:rsidRPr="00000000">
        <w:rPr>
          <w:rFonts w:ascii="Roboto" w:cs="Roboto" w:eastAsia="Roboto" w:hAnsi="Roboto"/>
          <w:color w:val="1d2125"/>
          <w:sz w:val="23"/>
          <w:szCs w:val="23"/>
          <w:rtl w:val="0"/>
        </w:rPr>
        <w:t xml:space="preserve">. Este valor es muy similar a absolute, con la excepción de que utiliza la ventana, y no el documento, como referencia para posicionarse. De esta forma, el elemento siempre estará visible (incluso haciendo scroll sobre el documento), lo que resulta muy útil, por ejemplo, para crear barras de navegación que sean fácilmente accesibles.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4"/>
        <w:keepNext w:val="0"/>
        <w:keepLines w:val="0"/>
        <w:shd w:fill="ffffff" w:val="clear"/>
        <w:spacing w:after="40" w:before="0" w:line="288" w:lineRule="auto"/>
        <w:rPr>
          <w:rFonts w:ascii="Roboto" w:cs="Roboto" w:eastAsia="Roboto" w:hAnsi="Roboto"/>
          <w:b w:val="1"/>
          <w:color w:val="1d2125"/>
          <w:sz w:val="22"/>
          <w:szCs w:val="22"/>
        </w:rPr>
      </w:pPr>
      <w:bookmarkStart w:colFirst="0" w:colLast="0" w:name="_yhzlp4mpu0ed" w:id="29"/>
      <w:bookmarkEnd w:id="29"/>
      <w:r w:rsidDel="00000000" w:rsidR="00000000" w:rsidRPr="00000000">
        <w:rPr>
          <w:rFonts w:ascii="Roboto" w:cs="Roboto" w:eastAsia="Roboto" w:hAnsi="Roboto"/>
          <w:b w:val="1"/>
          <w:color w:val="1d2125"/>
          <w:sz w:val="22"/>
          <w:szCs w:val="22"/>
          <w:rtl w:val="0"/>
        </w:rPr>
        <w:t xml:space="preserve">1.12. Imagen de fondo</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Para establecer una imagen de fondo en un elemento, se usan estas propiedades:</w:t>
      </w:r>
    </w:p>
    <w:p w:rsidR="00000000" w:rsidDel="00000000" w:rsidP="00000000" w:rsidRDefault="00000000" w:rsidRPr="00000000" w14:paraId="00000139">
      <w:pPr>
        <w:numPr>
          <w:ilvl w:val="0"/>
          <w:numId w:val="16"/>
        </w:numPr>
        <w:shd w:fill="ffffff" w:val="clear"/>
        <w:spacing w:after="0" w:afterAutospacing="0" w:lineRule="auto"/>
        <w:ind w:left="720" w:hanging="360"/>
      </w:pPr>
      <w:r w:rsidDel="00000000" w:rsidR="00000000" w:rsidRPr="00000000">
        <w:rPr>
          <w:rFonts w:ascii="Roboto" w:cs="Roboto" w:eastAsia="Roboto" w:hAnsi="Roboto"/>
          <w:color w:val="1d2125"/>
          <w:sz w:val="23"/>
          <w:szCs w:val="23"/>
        </w:rPr>
        <w:drawing>
          <wp:inline distB="114300" distT="114300" distL="114300" distR="114300">
            <wp:extent cx="4562475" cy="2352675"/>
            <wp:effectExtent b="0" l="0" r="0" t="0"/>
            <wp:docPr id="13"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4562475" cy="2352675"/>
                    </a:xfrm>
                    <a:prstGeom prst="rect"/>
                    <a:ln/>
                  </pic:spPr>
                </pic:pic>
              </a:graphicData>
            </a:graphic>
          </wp:inline>
        </w:drawing>
      </w:r>
      <w:r w:rsidDel="00000000" w:rsidR="00000000" w:rsidRPr="00000000">
        <w:rPr>
          <w:rFonts w:ascii="Roboto" w:cs="Roboto" w:eastAsia="Roboto" w:hAnsi="Roboto"/>
          <w:b w:val="1"/>
          <w:color w:val="1d2125"/>
          <w:sz w:val="23"/>
          <w:szCs w:val="23"/>
          <w:rtl w:val="0"/>
        </w:rPr>
        <w:t xml:space="preserve">background-image.</w:t>
      </w:r>
      <w:r w:rsidDel="00000000" w:rsidR="00000000" w:rsidRPr="00000000">
        <w:rPr>
          <w:rFonts w:ascii="Roboto" w:cs="Roboto" w:eastAsia="Roboto" w:hAnsi="Roboto"/>
          <w:color w:val="1d2125"/>
          <w:sz w:val="23"/>
          <w:szCs w:val="23"/>
          <w:rtl w:val="0"/>
        </w:rPr>
        <w:t xml:space="preserve"> Su valor será la ruta a la imagen desde el directorio donde se encuentra el archivo CSS. Esta debe incluirse entre comillas simples y paréntesis, precedida de la palabra url, así: background-image: url('../img.png');.</w:t>
      </w:r>
    </w:p>
    <w:p w:rsidR="00000000" w:rsidDel="00000000" w:rsidP="00000000" w:rsidRDefault="00000000" w:rsidRPr="00000000" w14:paraId="0000013A">
      <w:pPr>
        <w:numPr>
          <w:ilvl w:val="0"/>
          <w:numId w:val="16"/>
        </w:numPr>
        <w:shd w:fill="ffffff" w:val="clear"/>
        <w:spacing w:after="0" w:afterAutospacing="0" w:lineRule="auto"/>
        <w:ind w:left="720" w:hanging="360"/>
      </w:pPr>
      <w:r w:rsidDel="00000000" w:rsidR="00000000" w:rsidRPr="00000000">
        <w:rPr>
          <w:rFonts w:ascii="Roboto" w:cs="Roboto" w:eastAsia="Roboto" w:hAnsi="Roboto"/>
          <w:b w:val="1"/>
          <w:color w:val="1d2125"/>
          <w:sz w:val="23"/>
          <w:szCs w:val="23"/>
          <w:rtl w:val="0"/>
        </w:rPr>
        <w:t xml:space="preserve">background-position</w:t>
      </w:r>
      <w:r w:rsidDel="00000000" w:rsidR="00000000" w:rsidRPr="00000000">
        <w:rPr>
          <w:rFonts w:ascii="Roboto" w:cs="Roboto" w:eastAsia="Roboto" w:hAnsi="Roboto"/>
          <w:color w:val="1d2125"/>
          <w:sz w:val="23"/>
          <w:szCs w:val="23"/>
          <w:rtl w:val="0"/>
        </w:rPr>
        <w:t xml:space="preserve">. En el caso de que la imagen sea más pequeña que el elemento, esta propiedad establece su alineación vertical y horizontal. Se disponen dos valores separados por espacio: la alineación horizontal, que puede ser left (izquierda), center (centro) o right (derecha), y la vertical, top (arriba), center (centro) o bottom (abajo). </w:t>
      </w:r>
    </w:p>
    <w:p w:rsidR="00000000" w:rsidDel="00000000" w:rsidP="00000000" w:rsidRDefault="00000000" w:rsidRPr="00000000" w14:paraId="0000013B">
      <w:pPr>
        <w:numPr>
          <w:ilvl w:val="0"/>
          <w:numId w:val="16"/>
        </w:numPr>
        <w:shd w:fill="ffffff" w:val="clear"/>
        <w:spacing w:after="240" w:lineRule="auto"/>
        <w:ind w:left="720" w:hanging="360"/>
      </w:pPr>
      <w:r w:rsidDel="00000000" w:rsidR="00000000" w:rsidRPr="00000000">
        <w:rPr>
          <w:rFonts w:ascii="Roboto" w:cs="Roboto" w:eastAsia="Roboto" w:hAnsi="Roboto"/>
          <w:b w:val="1"/>
          <w:color w:val="1d2125"/>
          <w:sz w:val="23"/>
          <w:szCs w:val="23"/>
          <w:rtl w:val="0"/>
        </w:rPr>
        <w:t xml:space="preserve">background-repeat</w:t>
      </w:r>
      <w:r w:rsidDel="00000000" w:rsidR="00000000" w:rsidRPr="00000000">
        <w:rPr>
          <w:rFonts w:ascii="Roboto" w:cs="Roboto" w:eastAsia="Roboto" w:hAnsi="Roboto"/>
          <w:color w:val="1d2125"/>
          <w:sz w:val="23"/>
          <w:szCs w:val="23"/>
          <w:rtl w:val="0"/>
        </w:rPr>
        <w:t xml:space="preserve">. Si la imagen es más pequeña que el elemento, se repetirá, por defecto, horizontal y verticalmente hasta ocupar todo el espacio disponible. Este comportamiento se puede modificar con los valores no-repeat (no se repite), repeat-x (se repite horizontalmente) o repeat-y (se repite verticalmente).</w:t>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4"/>
        <w:keepNext w:val="0"/>
        <w:keepLines w:val="0"/>
        <w:shd w:fill="ffffff" w:val="clear"/>
        <w:spacing w:after="40" w:before="0" w:line="288" w:lineRule="auto"/>
        <w:rPr>
          <w:rFonts w:ascii="Roboto" w:cs="Roboto" w:eastAsia="Roboto" w:hAnsi="Roboto"/>
          <w:b w:val="1"/>
          <w:color w:val="1d2125"/>
          <w:sz w:val="22"/>
          <w:szCs w:val="22"/>
        </w:rPr>
      </w:pPr>
      <w:bookmarkStart w:colFirst="0" w:colLast="0" w:name="_3f6fn4uygq9z" w:id="30"/>
      <w:bookmarkEnd w:id="30"/>
      <w:r w:rsidDel="00000000" w:rsidR="00000000" w:rsidRPr="00000000">
        <w:rPr>
          <w:rFonts w:ascii="Roboto" w:cs="Roboto" w:eastAsia="Roboto" w:hAnsi="Roboto"/>
          <w:b w:val="1"/>
          <w:color w:val="1d2125"/>
          <w:sz w:val="22"/>
          <w:szCs w:val="22"/>
          <w:rtl w:val="0"/>
        </w:rPr>
        <w:t xml:space="preserve">1.16. FlexBox</w:t>
      </w:r>
    </w:p>
    <w:p w:rsidR="00000000" w:rsidDel="00000000" w:rsidP="00000000" w:rsidRDefault="00000000" w:rsidRPr="00000000" w14:paraId="0000013F">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Flexbox es un módulo de diseño que se introdujo el 23 de julio de 2009. Es compatible con todos los navegadores web.</w:t>
      </w:r>
    </w:p>
    <w:p w:rsidR="00000000" w:rsidDel="00000000" w:rsidP="00000000" w:rsidRDefault="00000000" w:rsidRPr="00000000" w14:paraId="00000140">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Anteriormente, se usaba la propiedad float para crear diseños haciendo flotar elementos a la izquierda o a la derecha (</w:t>
      </w:r>
      <w:hyperlink r:id="rId36">
        <w:r w:rsidDel="00000000" w:rsidR="00000000" w:rsidRPr="00000000">
          <w:rPr>
            <w:rFonts w:ascii="Roboto" w:cs="Roboto" w:eastAsia="Roboto" w:hAnsi="Roboto"/>
            <w:color w:val="0f47ad"/>
            <w:sz w:val="23"/>
            <w:szCs w:val="23"/>
            <w:u w:val="single"/>
            <w:rtl w:val="0"/>
          </w:rPr>
          <w:t xml:space="preserve">puedes probarlo aquí</w:t>
        </w:r>
      </w:hyperlink>
      <w:r w:rsidDel="00000000" w:rsidR="00000000" w:rsidRPr="00000000">
        <w:rPr>
          <w:rFonts w:ascii="Roboto" w:cs="Roboto" w:eastAsia="Roboto" w:hAnsi="Roboto"/>
          <w:color w:val="1d2125"/>
          <w:sz w:val="23"/>
          <w:szCs w:val="23"/>
          <w:rtl w:val="0"/>
        </w:rPr>
        <w:t xml:space="preserve">).</w:t>
      </w:r>
    </w:p>
    <w:p w:rsidR="00000000" w:rsidDel="00000000" w:rsidP="00000000" w:rsidRDefault="00000000" w:rsidRPr="00000000" w14:paraId="00000141">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Flexbox permite crear diseños alineando elementos a un solo eje. El eje puede ser horizontal o vertical. Se utiliza mejor para distribuir el espacio para los elementos en el mismo eje.</w:t>
      </w:r>
    </w:p>
    <w:p w:rsidR="00000000" w:rsidDel="00000000" w:rsidP="00000000" w:rsidRDefault="00000000" w:rsidRPr="00000000" w14:paraId="00000142">
      <w:pPr>
        <w:numPr>
          <w:ilvl w:val="0"/>
          <w:numId w:val="6"/>
        </w:numPr>
        <w:spacing w:after="0" w:afterAutospacing="0" w:lineRule="auto"/>
        <w:ind w:left="720" w:hanging="360"/>
      </w:pPr>
      <w:r w:rsidDel="00000000" w:rsidR="00000000" w:rsidRPr="00000000">
        <w:rPr>
          <w:rFonts w:ascii="Roboto" w:cs="Roboto" w:eastAsia="Roboto" w:hAnsi="Roboto"/>
          <w:color w:val="1d2125"/>
          <w:sz w:val="23"/>
          <w:szCs w:val="23"/>
          <w:rtl w:val="0"/>
        </w:rPr>
        <w:t xml:space="preserve">Crea un contenedor principal .</w:t>
      </w:r>
      <w:r w:rsidDel="00000000" w:rsidR="00000000" w:rsidRPr="00000000">
        <w:rPr>
          <w:rFonts w:ascii="Courier New" w:cs="Courier New" w:eastAsia="Courier New" w:hAnsi="Courier New"/>
          <w:color w:val="e83e8c"/>
          <w:sz w:val="20"/>
          <w:szCs w:val="20"/>
          <w:rtl w:val="0"/>
        </w:rPr>
        <w:t xml:space="preserve">flex-container</w:t>
      </w:r>
      <w:r w:rsidDel="00000000" w:rsidR="00000000" w:rsidRPr="00000000">
        <w:rPr>
          <w:rFonts w:ascii="Roboto" w:cs="Roboto" w:eastAsia="Roboto" w:hAnsi="Roboto"/>
          <w:color w:val="1d2125"/>
          <w:sz w:val="23"/>
          <w:szCs w:val="23"/>
          <w:rtl w:val="0"/>
        </w:rPr>
        <w:t xml:space="preserve">, con la característica display: flex;</w:t>
      </w:r>
    </w:p>
    <w:p w:rsidR="00000000" w:rsidDel="00000000" w:rsidP="00000000" w:rsidRDefault="00000000" w:rsidRPr="00000000" w14:paraId="00000143">
      <w:pPr>
        <w:numPr>
          <w:ilvl w:val="0"/>
          <w:numId w:val="6"/>
        </w:numPr>
        <w:spacing w:after="0" w:afterAutospacing="0" w:lineRule="auto"/>
        <w:ind w:left="720" w:hanging="360"/>
      </w:pPr>
      <w:r w:rsidDel="00000000" w:rsidR="00000000" w:rsidRPr="00000000">
        <w:rPr>
          <w:rFonts w:ascii="Roboto" w:cs="Roboto" w:eastAsia="Roboto" w:hAnsi="Roboto"/>
          <w:color w:val="1d2125"/>
          <w:sz w:val="23"/>
          <w:szCs w:val="23"/>
          <w:rtl w:val="0"/>
        </w:rPr>
        <w:t xml:space="preserve">Una vez creado el contenedor primario, los elementos dentro del contenedor primario se convertirán en elementos secundarios, .</w:t>
      </w:r>
      <w:r w:rsidDel="00000000" w:rsidR="00000000" w:rsidRPr="00000000">
        <w:rPr>
          <w:rFonts w:ascii="Courier New" w:cs="Courier New" w:eastAsia="Courier New" w:hAnsi="Courier New"/>
          <w:color w:val="e83e8c"/>
          <w:sz w:val="20"/>
          <w:szCs w:val="20"/>
          <w:rtl w:val="0"/>
        </w:rPr>
        <w:t xml:space="preserve">flex-item</w:t>
      </w:r>
    </w:p>
    <w:p w:rsidR="00000000" w:rsidDel="00000000" w:rsidP="00000000" w:rsidRDefault="00000000" w:rsidRPr="00000000" w14:paraId="00000144">
      <w:pPr>
        <w:numPr>
          <w:ilvl w:val="0"/>
          <w:numId w:val="6"/>
        </w:numPr>
        <w:spacing w:after="240" w:lineRule="auto"/>
        <w:ind w:left="720" w:hanging="360"/>
      </w:pPr>
      <w:r w:rsidDel="00000000" w:rsidR="00000000" w:rsidRPr="00000000">
        <w:rPr>
          <w:rFonts w:ascii="Roboto" w:cs="Roboto" w:eastAsia="Roboto" w:hAnsi="Roboto"/>
          <w:color w:val="1d2125"/>
          <w:sz w:val="23"/>
          <w:szCs w:val="23"/>
          <w:rtl w:val="0"/>
        </w:rPr>
        <w:t xml:space="preserve">Los elementos flexibles se organizan en filas de forma predeterminada, pero puede cambiar esto para organizar los elementos en columnas.</w:t>
      </w:r>
    </w:p>
    <w:p w:rsidR="00000000" w:rsidDel="00000000" w:rsidP="00000000" w:rsidRDefault="00000000" w:rsidRPr="00000000" w14:paraId="00000145">
      <w:pPr>
        <w:shd w:fill="ffffff" w:val="clear"/>
        <w:spacing w:after="240" w:lineRule="auto"/>
        <w:rPr>
          <w:rFonts w:ascii="Roboto" w:cs="Roboto" w:eastAsia="Roboto" w:hAnsi="Roboto"/>
          <w:color w:val="1d2125"/>
          <w:sz w:val="20"/>
          <w:szCs w:val="20"/>
        </w:rPr>
      </w:pPr>
      <w:r w:rsidDel="00000000" w:rsidR="00000000" w:rsidRPr="00000000">
        <w:rPr>
          <w:rFonts w:ascii="Roboto" w:cs="Roboto" w:eastAsia="Roboto" w:hAnsi="Roboto"/>
          <w:color w:val="1d2125"/>
          <w:sz w:val="23"/>
          <w:szCs w:val="23"/>
          <w:rtl w:val="0"/>
        </w:rPr>
        <w:t xml:space="preserve">La propiedad display se utiliza para establecer uno de estos dos valores: flex y inline-flex</w:t>
      </w:r>
      <w:r w:rsidDel="00000000" w:rsidR="00000000" w:rsidRPr="00000000">
        <w:rPr>
          <w:rFonts w:ascii="Roboto" w:cs="Roboto" w:eastAsia="Roboto" w:hAnsi="Roboto"/>
          <w:color w:val="1d2125"/>
          <w:sz w:val="20"/>
          <w:szCs w:val="20"/>
          <w:rtl w:val="0"/>
        </w:rPr>
        <w:t xml:space="preserve">.</w:t>
      </w:r>
    </w:p>
    <w:p w:rsidR="00000000" w:rsidDel="00000000" w:rsidP="00000000" w:rsidRDefault="00000000" w:rsidRPr="00000000" w14:paraId="00000146">
      <w:pPr>
        <w:numPr>
          <w:ilvl w:val="0"/>
          <w:numId w:val="4"/>
        </w:numPr>
        <w:spacing w:after="0" w:afterAutospacing="0" w:lineRule="auto"/>
        <w:ind w:left="720" w:hanging="360"/>
      </w:pPr>
      <w:r w:rsidDel="00000000" w:rsidR="00000000" w:rsidRPr="00000000">
        <w:rPr>
          <w:rFonts w:ascii="Roboto" w:cs="Roboto" w:eastAsia="Roboto" w:hAnsi="Roboto"/>
          <w:color w:val="1d2125"/>
          <w:sz w:val="23"/>
          <w:szCs w:val="23"/>
          <w:rtl w:val="0"/>
        </w:rPr>
        <w:t xml:space="preserve">Si establece display en flex, todos los elementos secundarios dentro del contenedor se convierten en un elemento flexible. Se organizarán automáticamente en una fila y cada elemento tendrá el mismo ancho que su contenido. El contenedor flexible abarca su propio ancho y cada hijo tiene que caber en el ancho del contenedor.</w:t>
      </w:r>
    </w:p>
    <w:p w:rsidR="00000000" w:rsidDel="00000000" w:rsidP="00000000" w:rsidRDefault="00000000" w:rsidRPr="00000000" w14:paraId="00000147">
      <w:pPr>
        <w:numPr>
          <w:ilvl w:val="0"/>
          <w:numId w:val="4"/>
        </w:numPr>
        <w:spacing w:after="240" w:lineRule="auto"/>
        <w:ind w:left="720" w:hanging="360"/>
      </w:pPr>
      <w:r w:rsidDel="00000000" w:rsidR="00000000" w:rsidRPr="00000000">
        <w:rPr>
          <w:rFonts w:ascii="Roboto" w:cs="Roboto" w:eastAsia="Roboto" w:hAnsi="Roboto"/>
          <w:color w:val="1d2125"/>
          <w:sz w:val="23"/>
          <w:szCs w:val="23"/>
          <w:rtl w:val="0"/>
        </w:rPr>
        <w:t xml:space="preserve">Si estableces display en inline-flex, se consigue que el contenedor flexible se comporte como un elemento.</w:t>
      </w:r>
    </w:p>
    <w:p w:rsidR="00000000" w:rsidDel="00000000" w:rsidP="00000000" w:rsidRDefault="00000000" w:rsidRPr="00000000" w14:paraId="00000148">
      <w:pPr>
        <w:shd w:fill="ffffff" w:val="clear"/>
        <w:spacing w:after="240" w:lineRule="auto"/>
        <w:rPr>
          <w:rFonts w:ascii="Roboto" w:cs="Roboto" w:eastAsia="Roboto" w:hAnsi="Roboto"/>
          <w:color w:val="1d2125"/>
          <w:sz w:val="23"/>
          <w:szCs w:val="23"/>
        </w:rPr>
      </w:pPr>
      <w:r w:rsidDel="00000000" w:rsidR="00000000" w:rsidRPr="00000000">
        <w:rPr>
          <w:rFonts w:ascii="Courier New" w:cs="Courier New" w:eastAsia="Courier New" w:hAnsi="Courier New"/>
          <w:color w:val="e83e8c"/>
          <w:sz w:val="20"/>
          <w:szCs w:val="20"/>
          <w:rtl w:val="0"/>
        </w:rPr>
        <w:t xml:space="preserve">flex-direction</w:t>
      </w:r>
      <w:r w:rsidDel="00000000" w:rsidR="00000000" w:rsidRPr="00000000">
        <w:rPr>
          <w:rFonts w:ascii="Roboto" w:cs="Roboto" w:eastAsia="Roboto" w:hAnsi="Roboto"/>
          <w:color w:val="1d2125"/>
          <w:sz w:val="23"/>
          <w:szCs w:val="23"/>
          <w:rtl w:val="0"/>
        </w:rPr>
        <w:t xml:space="preserve"> puede cambiar la dirección de horizontal o vertical. Tiene cuatro valores que puedes usar:</w:t>
      </w:r>
    </w:p>
    <w:p w:rsidR="00000000" w:rsidDel="00000000" w:rsidP="00000000" w:rsidRDefault="00000000" w:rsidRPr="00000000" w14:paraId="00000149">
      <w:pPr>
        <w:numPr>
          <w:ilvl w:val="0"/>
          <w:numId w:val="23"/>
        </w:numPr>
        <w:spacing w:after="0" w:afterAutospacing="0" w:lineRule="auto"/>
        <w:ind w:left="720" w:hanging="360"/>
      </w:pPr>
      <w:r w:rsidDel="00000000" w:rsidR="00000000" w:rsidRPr="00000000">
        <w:rPr>
          <w:rFonts w:ascii="Courier New" w:cs="Courier New" w:eastAsia="Courier New" w:hAnsi="Courier New"/>
          <w:color w:val="e83e8c"/>
          <w:sz w:val="20"/>
          <w:szCs w:val="20"/>
          <w:rtl w:val="0"/>
        </w:rPr>
        <w:t xml:space="preserve">row</w:t>
      </w:r>
      <w:r w:rsidDel="00000000" w:rsidR="00000000" w:rsidRPr="00000000">
        <w:rPr>
          <w:rFonts w:ascii="Roboto" w:cs="Roboto" w:eastAsia="Roboto" w:hAnsi="Roboto"/>
          <w:color w:val="1d2125"/>
          <w:sz w:val="23"/>
          <w:szCs w:val="23"/>
          <w:rtl w:val="0"/>
        </w:rPr>
        <w:t xml:space="preserve"> es el valor predeterminado en el que flex-direction se establece.</w:t>
      </w:r>
    </w:p>
    <w:p w:rsidR="00000000" w:rsidDel="00000000" w:rsidP="00000000" w:rsidRDefault="00000000" w:rsidRPr="00000000" w14:paraId="0000014A">
      <w:pPr>
        <w:numPr>
          <w:ilvl w:val="0"/>
          <w:numId w:val="23"/>
        </w:numPr>
        <w:spacing w:after="0" w:afterAutospacing="0" w:lineRule="auto"/>
        <w:ind w:left="720" w:hanging="360"/>
      </w:pPr>
      <w:r w:rsidDel="00000000" w:rsidR="00000000" w:rsidRPr="00000000">
        <w:rPr>
          <w:rFonts w:ascii="Courier New" w:cs="Courier New" w:eastAsia="Courier New" w:hAnsi="Courier New"/>
          <w:color w:val="e83e8c"/>
          <w:sz w:val="20"/>
          <w:szCs w:val="20"/>
          <w:rtl w:val="0"/>
        </w:rPr>
        <w:t xml:space="preserve">row-reverse</w:t>
      </w:r>
    </w:p>
    <w:p w:rsidR="00000000" w:rsidDel="00000000" w:rsidP="00000000" w:rsidRDefault="00000000" w:rsidRPr="00000000" w14:paraId="0000014B">
      <w:pPr>
        <w:numPr>
          <w:ilvl w:val="0"/>
          <w:numId w:val="23"/>
        </w:numPr>
        <w:spacing w:after="0" w:afterAutospacing="0" w:lineRule="auto"/>
        <w:ind w:left="720" w:hanging="360"/>
      </w:pPr>
      <w:r w:rsidDel="00000000" w:rsidR="00000000" w:rsidRPr="00000000">
        <w:rPr>
          <w:rFonts w:ascii="Courier New" w:cs="Courier New" w:eastAsia="Courier New" w:hAnsi="Courier New"/>
          <w:color w:val="e83e8c"/>
          <w:sz w:val="20"/>
          <w:szCs w:val="20"/>
          <w:rtl w:val="0"/>
        </w:rPr>
        <w:t xml:space="preserve">column</w:t>
      </w:r>
      <w:r w:rsidDel="00000000" w:rsidR="00000000" w:rsidRPr="00000000">
        <w:rPr>
          <w:rFonts w:ascii="Roboto" w:cs="Roboto" w:eastAsia="Roboto" w:hAnsi="Roboto"/>
          <w:color w:val="1d2125"/>
          <w:sz w:val="23"/>
          <w:szCs w:val="23"/>
          <w:rtl w:val="0"/>
        </w:rPr>
        <w:t xml:space="preserve"> Cambia la dirección verticalmente.</w:t>
      </w:r>
    </w:p>
    <w:p w:rsidR="00000000" w:rsidDel="00000000" w:rsidP="00000000" w:rsidRDefault="00000000" w:rsidRPr="00000000" w14:paraId="0000014C">
      <w:pPr>
        <w:numPr>
          <w:ilvl w:val="0"/>
          <w:numId w:val="23"/>
        </w:numPr>
        <w:spacing w:after="240" w:lineRule="auto"/>
        <w:ind w:left="720" w:hanging="360"/>
      </w:pPr>
      <w:r w:rsidDel="00000000" w:rsidR="00000000" w:rsidRPr="00000000">
        <w:rPr>
          <w:rFonts w:ascii="Courier New" w:cs="Courier New" w:eastAsia="Courier New" w:hAnsi="Courier New"/>
          <w:color w:val="e83e8c"/>
          <w:sz w:val="20"/>
          <w:szCs w:val="20"/>
          <w:rtl w:val="0"/>
        </w:rPr>
        <w:t xml:space="preserve">column-reverse</w:t>
      </w:r>
    </w:p>
    <w:p w:rsidR="00000000" w:rsidDel="00000000" w:rsidP="00000000" w:rsidRDefault="00000000" w:rsidRPr="00000000" w14:paraId="0000014D">
      <w:pPr>
        <w:shd w:fill="ffffff" w:val="clear"/>
        <w:spacing w:after="240" w:lineRule="auto"/>
        <w:rPr>
          <w:rFonts w:ascii="Roboto" w:cs="Roboto" w:eastAsia="Roboto" w:hAnsi="Roboto"/>
          <w:color w:val="1d2125"/>
          <w:sz w:val="23"/>
          <w:szCs w:val="23"/>
        </w:rPr>
      </w:pPr>
      <w:r w:rsidDel="00000000" w:rsidR="00000000" w:rsidRPr="00000000">
        <w:rPr>
          <w:rFonts w:ascii="Roboto" w:cs="Roboto" w:eastAsia="Roboto" w:hAnsi="Roboto"/>
          <w:color w:val="1d2125"/>
          <w:sz w:val="23"/>
          <w:szCs w:val="23"/>
          <w:rtl w:val="0"/>
        </w:rPr>
        <w:t xml:space="preserve">Por razones de accesibilidad, no debe invertir filas o columnas solo para reordenar el contenido. El HTML no ha cambiado, la dirección visual del contenido ha cambiado.</w:t>
      </w:r>
    </w:p>
    <w:p w:rsidR="00000000" w:rsidDel="00000000" w:rsidP="00000000" w:rsidRDefault="00000000" w:rsidRPr="00000000" w14:paraId="0000014E">
      <w:pPr>
        <w:shd w:fill="ffffff" w:val="clear"/>
        <w:spacing w:after="240" w:lineRule="auto"/>
        <w:rPr>
          <w:rFonts w:ascii="Courier New" w:cs="Courier New" w:eastAsia="Courier New" w:hAnsi="Courier New"/>
          <w:color w:val="e83e8c"/>
          <w:sz w:val="20"/>
          <w:szCs w:val="20"/>
        </w:rPr>
      </w:pPr>
      <w:r w:rsidDel="00000000" w:rsidR="00000000" w:rsidRPr="00000000">
        <w:rPr>
          <w:rFonts w:ascii="Roboto" w:cs="Roboto" w:eastAsia="Roboto" w:hAnsi="Roboto"/>
          <w:color w:val="1d2125"/>
          <w:sz w:val="23"/>
          <w:szCs w:val="23"/>
          <w:rtl w:val="0"/>
        </w:rPr>
        <w:t xml:space="preserve">Para ajustar el tamaño de los elementos flexibles, utilizará los tres valores que aparecen en la propiedad </w:t>
      </w:r>
      <w:r w:rsidDel="00000000" w:rsidR="00000000" w:rsidRPr="00000000">
        <w:rPr>
          <w:rFonts w:ascii="Courier New" w:cs="Courier New" w:eastAsia="Courier New" w:hAnsi="Courier New"/>
          <w:color w:val="e83e8c"/>
          <w:sz w:val="20"/>
          <w:szCs w:val="20"/>
          <w:rtl w:val="0"/>
        </w:rPr>
        <w:t xml:space="preserve">flex</w:t>
      </w:r>
    </w:p>
    <w:p w:rsidR="00000000" w:rsidDel="00000000" w:rsidP="00000000" w:rsidRDefault="00000000" w:rsidRPr="00000000" w14:paraId="0000014F">
      <w:pPr>
        <w:numPr>
          <w:ilvl w:val="0"/>
          <w:numId w:val="14"/>
        </w:numPr>
        <w:spacing w:after="0" w:afterAutospacing="0" w:lineRule="auto"/>
        <w:ind w:left="720" w:hanging="360"/>
      </w:pPr>
      <w:r w:rsidDel="00000000" w:rsidR="00000000" w:rsidRPr="00000000">
        <w:rPr>
          <w:rFonts w:ascii="Roboto" w:cs="Roboto" w:eastAsia="Roboto" w:hAnsi="Roboto"/>
          <w:color w:val="1d2125"/>
          <w:sz w:val="23"/>
          <w:szCs w:val="23"/>
          <w:rtl w:val="0"/>
        </w:rPr>
        <w:t xml:space="preserve">grow -&gt; Esto determinará cómo se expandirán los elementos para llenar el espacio adicional (si lo hay) en el contenedor flexible.</w:t>
      </w:r>
    </w:p>
    <w:p w:rsidR="00000000" w:rsidDel="00000000" w:rsidP="00000000" w:rsidRDefault="00000000" w:rsidRPr="00000000" w14:paraId="00000150">
      <w:pPr>
        <w:numPr>
          <w:ilvl w:val="0"/>
          <w:numId w:val="14"/>
        </w:numPr>
        <w:spacing w:after="0" w:afterAutospacing="0" w:lineRule="auto"/>
        <w:ind w:left="720" w:hanging="360"/>
      </w:pPr>
      <w:r w:rsidDel="00000000" w:rsidR="00000000" w:rsidRPr="00000000">
        <w:rPr>
          <w:rFonts w:ascii="Roboto" w:cs="Roboto" w:eastAsia="Roboto" w:hAnsi="Roboto"/>
          <w:color w:val="1d2125"/>
          <w:sz w:val="23"/>
          <w:szCs w:val="23"/>
          <w:rtl w:val="0"/>
        </w:rPr>
        <w:t xml:space="preserve">shrink -&gt; Esto determinará cómo se encogen los elementos cuando no hay suficiente espacio en el contenedor flexible.</w:t>
      </w:r>
    </w:p>
    <w:p w:rsidR="00000000" w:rsidDel="00000000" w:rsidP="00000000" w:rsidRDefault="00000000" w:rsidRPr="00000000" w14:paraId="00000151">
      <w:pPr>
        <w:numPr>
          <w:ilvl w:val="0"/>
          <w:numId w:val="14"/>
        </w:numPr>
        <w:spacing w:after="240" w:lineRule="auto"/>
        <w:ind w:left="720" w:hanging="360"/>
      </w:pPr>
      <w:r w:rsidDel="00000000" w:rsidR="00000000" w:rsidRPr="00000000">
        <w:rPr>
          <w:rFonts w:ascii="Roboto" w:cs="Roboto" w:eastAsia="Roboto" w:hAnsi="Roboto"/>
          <w:color w:val="1d2125"/>
          <w:sz w:val="23"/>
          <w:szCs w:val="23"/>
          <w:rtl w:val="0"/>
        </w:rPr>
        <w:t xml:space="preserve">basis -&gt; establecerá el tamaño inicial de los elementos flexibles.</w:t>
      </w:r>
    </w:p>
    <w:p w:rsidR="00000000" w:rsidDel="00000000" w:rsidP="00000000" w:rsidRDefault="00000000" w:rsidRPr="00000000" w14:paraId="00000152">
      <w:pPr>
        <w:shd w:fill="ffffff" w:val="clear"/>
        <w:spacing w:after="240" w:lineRule="auto"/>
        <w:rPr>
          <w:rFonts w:ascii="Courier New" w:cs="Courier New" w:eastAsia="Courier New" w:hAnsi="Courier New"/>
          <w:color w:val="e83e8c"/>
          <w:sz w:val="20"/>
          <w:szCs w:val="20"/>
        </w:rPr>
      </w:pPr>
      <w:r w:rsidDel="00000000" w:rsidR="00000000" w:rsidRPr="00000000">
        <w:rPr>
          <w:rFonts w:ascii="Roboto" w:cs="Roboto" w:eastAsia="Roboto" w:hAnsi="Roboto"/>
          <w:color w:val="1d2125"/>
          <w:sz w:val="23"/>
          <w:szCs w:val="23"/>
          <w:rtl w:val="0"/>
        </w:rPr>
        <w:t xml:space="preserve">Úselo exactamente en ese orden. Esto se usa solo en artículos flexibles. </w:t>
      </w:r>
      <w:r w:rsidDel="00000000" w:rsidR="00000000" w:rsidRPr="00000000">
        <w:rPr>
          <w:rFonts w:ascii="Courier New" w:cs="Courier New" w:eastAsia="Courier New" w:hAnsi="Courier New"/>
          <w:color w:val="e83e8c"/>
          <w:sz w:val="20"/>
          <w:szCs w:val="20"/>
          <w:rtl w:val="0"/>
        </w:rPr>
        <w:t xml:space="preserve">flex: grow shrink basis</w:t>
      </w:r>
    </w:p>
    <w:p w:rsidR="00000000" w:rsidDel="00000000" w:rsidP="00000000" w:rsidRDefault="00000000" w:rsidRPr="00000000" w14:paraId="00000153">
      <w:pPr>
        <w:shd w:fill="ffffff" w:val="clear"/>
        <w:spacing w:after="240" w:lineRule="auto"/>
        <w:rPr>
          <w:rFonts w:ascii="Roboto" w:cs="Roboto" w:eastAsia="Roboto" w:hAnsi="Roboto"/>
          <w:color w:val="0f47ad"/>
          <w:sz w:val="23"/>
          <w:szCs w:val="23"/>
          <w:u w:val="single"/>
        </w:rPr>
      </w:pPr>
      <w:r w:rsidDel="00000000" w:rsidR="00000000" w:rsidRPr="00000000">
        <w:rPr>
          <w:rFonts w:ascii="Roboto" w:cs="Roboto" w:eastAsia="Roboto" w:hAnsi="Roboto"/>
          <w:color w:val="1d2125"/>
          <w:sz w:val="23"/>
          <w:szCs w:val="23"/>
          <w:rtl w:val="0"/>
        </w:rPr>
        <w:t xml:space="preserve">Más información: </w:t>
      </w:r>
      <w:hyperlink r:id="rId37">
        <w:r w:rsidDel="00000000" w:rsidR="00000000" w:rsidRPr="00000000">
          <w:rPr>
            <w:rFonts w:ascii="Roboto" w:cs="Roboto" w:eastAsia="Roboto" w:hAnsi="Roboto"/>
            <w:color w:val="0f47ad"/>
            <w:sz w:val="23"/>
            <w:szCs w:val="23"/>
            <w:u w:val="single"/>
            <w:rtl w:val="0"/>
          </w:rPr>
          <w:t xml:space="preserve">Cajas flexibles (Flexbox). CSS. Páginas web HTML y hojas de estilo CSS. Bartolomé Sintes Marco. www.mclibre.org</w:t>
        </w:r>
      </w:hyperlink>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1"/>
        <w:jc w:val="center"/>
        <w:rPr/>
      </w:pPr>
      <w:bookmarkStart w:colFirst="0" w:colLast="0" w:name="_v13hlu3p53sv" w:id="31"/>
      <w:bookmarkEnd w:id="31"/>
      <w:r w:rsidDel="00000000" w:rsidR="00000000" w:rsidRPr="00000000">
        <w:rPr>
          <w:rtl w:val="0"/>
        </w:rPr>
        <w:t xml:space="preserve">COSITAS (HTML)</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1"/>
        <w:rPr/>
      </w:pPr>
      <w:bookmarkStart w:colFirst="0" w:colLast="0" w:name="_ynlve5b4un3a" w:id="32"/>
      <w:bookmarkEnd w:id="32"/>
      <w:r w:rsidDel="00000000" w:rsidR="00000000" w:rsidRPr="00000000">
        <w:rPr>
          <w:rtl w:val="0"/>
        </w:rPr>
        <w:t xml:space="preserve">ESTRUCTURA:</w:t>
      </w:r>
    </w:p>
    <w:p w:rsidR="00000000" w:rsidDel="00000000" w:rsidP="00000000" w:rsidRDefault="00000000" w:rsidRPr="00000000" w14:paraId="00000159">
      <w:pPr>
        <w:rPr/>
      </w:pPr>
      <w:r w:rsidDel="00000000" w:rsidR="00000000" w:rsidRPr="00000000">
        <w:rPr/>
        <w:drawing>
          <wp:inline distB="114300" distT="114300" distL="114300" distR="114300">
            <wp:extent cx="1460771" cy="3462338"/>
            <wp:effectExtent b="0" l="0" r="0" t="0"/>
            <wp:docPr id="20"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1460771"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Style w:val="Heading1"/>
        <w:rPr/>
      </w:pPr>
      <w:bookmarkStart w:colFirst="0" w:colLast="0" w:name="_xe22p93cly5h" w:id="33"/>
      <w:bookmarkEnd w:id="33"/>
      <w:r w:rsidDel="00000000" w:rsidR="00000000" w:rsidRPr="00000000">
        <w:rPr>
          <w:rtl w:val="0"/>
        </w:rPr>
        <w:t xml:space="preserve">FORMATOS:</w:t>
      </w:r>
    </w:p>
    <w:p w:rsidR="00000000" w:rsidDel="00000000" w:rsidP="00000000" w:rsidRDefault="00000000" w:rsidRPr="00000000" w14:paraId="0000015B">
      <w:pPr>
        <w:rPr/>
      </w:pPr>
      <w:r w:rsidDel="00000000" w:rsidR="00000000" w:rsidRPr="00000000">
        <w:rPr/>
        <w:drawing>
          <wp:inline distB="114300" distT="114300" distL="114300" distR="114300">
            <wp:extent cx="5731200" cy="2895600"/>
            <wp:effectExtent b="0" l="0" r="0" t="0"/>
            <wp:docPr id="33"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1"/>
        <w:rPr/>
      </w:pPr>
      <w:bookmarkStart w:colFirst="0" w:colLast="0" w:name="_h33l09n6s0t1" w:id="34"/>
      <w:bookmarkEnd w:id="34"/>
      <w:r w:rsidDel="00000000" w:rsidR="00000000" w:rsidRPr="00000000">
        <w:rPr>
          <w:rtl w:val="0"/>
        </w:rPr>
        <w:t xml:space="preserve">FORMULARIOS:</w:t>
      </w:r>
    </w:p>
    <w:p w:rsidR="00000000" w:rsidDel="00000000" w:rsidP="00000000" w:rsidRDefault="00000000" w:rsidRPr="00000000" w14:paraId="0000015F">
      <w:pPr>
        <w:shd w:fill="fffcfc" w:val="clear"/>
        <w:spacing w:after="260" w:before="260" w:lineRule="auto"/>
        <w:rPr>
          <w:color w:val="333333"/>
          <w:sz w:val="25"/>
          <w:szCs w:val="25"/>
        </w:rPr>
      </w:pPr>
      <w:r w:rsidDel="00000000" w:rsidR="00000000" w:rsidRPr="00000000">
        <w:rPr>
          <w:color w:val="333333"/>
          <w:sz w:val="25"/>
          <w:szCs w:val="25"/>
          <w:rtl w:val="0"/>
        </w:rPr>
        <w:t xml:space="preserve">Es, en efecto, </w:t>
      </w:r>
      <w:r w:rsidDel="00000000" w:rsidR="00000000" w:rsidRPr="00000000">
        <w:rPr>
          <w:b w:val="1"/>
          <w:color w:val="333333"/>
          <w:sz w:val="25"/>
          <w:szCs w:val="25"/>
          <w:rtl w:val="0"/>
        </w:rPr>
        <w:t xml:space="preserve">la única forma de recibir</w:t>
      </w:r>
      <w:r w:rsidDel="00000000" w:rsidR="00000000" w:rsidRPr="00000000">
        <w:rPr>
          <w:color w:val="333333"/>
          <w:sz w:val="25"/>
          <w:szCs w:val="25"/>
          <w:rtl w:val="0"/>
        </w:rPr>
        <w:t xml:space="preserve"> de vuelta la </w:t>
      </w:r>
      <w:r w:rsidDel="00000000" w:rsidR="00000000" w:rsidRPr="00000000">
        <w:rPr>
          <w:b w:val="1"/>
          <w:color w:val="333333"/>
          <w:sz w:val="25"/>
          <w:szCs w:val="25"/>
          <w:rtl w:val="0"/>
        </w:rPr>
        <w:t xml:space="preserve">información</w:t>
      </w:r>
      <w:r w:rsidDel="00000000" w:rsidR="00000000" w:rsidRPr="00000000">
        <w:rPr>
          <w:color w:val="333333"/>
          <w:sz w:val="25"/>
          <w:szCs w:val="25"/>
          <w:rtl w:val="0"/>
        </w:rPr>
        <w:t xml:space="preserve"> que proviene directamente del usuario final, </w:t>
      </w:r>
      <w:r w:rsidDel="00000000" w:rsidR="00000000" w:rsidRPr="00000000">
        <w:rPr>
          <w:b w:val="1"/>
          <w:color w:val="333333"/>
          <w:sz w:val="25"/>
          <w:szCs w:val="25"/>
          <w:rtl w:val="0"/>
        </w:rPr>
        <w:t xml:space="preserve">estructurada</w:t>
      </w:r>
      <w:r w:rsidDel="00000000" w:rsidR="00000000" w:rsidRPr="00000000">
        <w:rPr>
          <w:color w:val="333333"/>
          <w:sz w:val="25"/>
          <w:szCs w:val="25"/>
          <w:rtl w:val="0"/>
        </w:rPr>
        <w:t xml:space="preserve">, además, según las necesidades del diseñador.</w:t>
      </w:r>
    </w:p>
    <w:p w:rsidR="00000000" w:rsidDel="00000000" w:rsidP="00000000" w:rsidRDefault="00000000" w:rsidRPr="00000000" w14:paraId="00000160">
      <w:pPr>
        <w:shd w:fill="fffcfc" w:val="clear"/>
        <w:spacing w:after="260" w:before="260" w:lineRule="auto"/>
        <w:rPr>
          <w:color w:val="333333"/>
          <w:sz w:val="25"/>
          <w:szCs w:val="25"/>
        </w:rPr>
      </w:pPr>
      <w:r w:rsidDel="00000000" w:rsidR="00000000" w:rsidRPr="00000000">
        <w:rPr>
          <w:color w:val="333333"/>
          <w:sz w:val="25"/>
          <w:szCs w:val="25"/>
          <w:rtl w:val="0"/>
        </w:rPr>
        <w:t xml:space="preserve">La etiqueta </w:t>
      </w:r>
      <w:r w:rsidDel="00000000" w:rsidR="00000000" w:rsidRPr="00000000">
        <w:rPr>
          <w:b w:val="1"/>
          <w:color w:val="333333"/>
          <w:sz w:val="25"/>
          <w:szCs w:val="25"/>
          <w:rtl w:val="0"/>
        </w:rPr>
        <w:t xml:space="preserve">&lt;form&gt;</w:t>
      </w:r>
      <w:r w:rsidDel="00000000" w:rsidR="00000000" w:rsidRPr="00000000">
        <w:rPr>
          <w:color w:val="333333"/>
          <w:sz w:val="25"/>
          <w:szCs w:val="25"/>
          <w:rtl w:val="0"/>
        </w:rPr>
        <w:t xml:space="preserve"> ... </w:t>
      </w:r>
      <w:r w:rsidDel="00000000" w:rsidR="00000000" w:rsidRPr="00000000">
        <w:rPr>
          <w:b w:val="1"/>
          <w:color w:val="333333"/>
          <w:sz w:val="25"/>
          <w:szCs w:val="25"/>
          <w:rtl w:val="0"/>
        </w:rPr>
        <w:t xml:space="preserve">&lt;/form&gt;</w:t>
      </w:r>
      <w:r w:rsidDel="00000000" w:rsidR="00000000" w:rsidRPr="00000000">
        <w:rPr>
          <w:color w:val="333333"/>
          <w:sz w:val="25"/>
          <w:szCs w:val="25"/>
          <w:rtl w:val="0"/>
        </w:rPr>
        <w:t xml:space="preserve"> tiene como única función la de declarar al navegador que debe incluir un formulario. Esta etiqueta englobará los elementos o campos de formulario, como por</w:t>
        <w:br w:type="textWrapping"/>
        <w:t xml:space="preserve">ejemplo: casillas de texto, casillas de marcar, listas desplegables, etc.</w:t>
      </w:r>
    </w:p>
    <w:p w:rsidR="00000000" w:rsidDel="00000000" w:rsidP="00000000" w:rsidRDefault="00000000" w:rsidRPr="00000000" w14:paraId="00000161">
      <w:pPr>
        <w:shd w:fill="fffcfc" w:val="clear"/>
        <w:spacing w:after="260" w:before="260" w:lineRule="auto"/>
        <w:rPr>
          <w:color w:val="333333"/>
          <w:sz w:val="25"/>
          <w:szCs w:val="25"/>
        </w:rPr>
      </w:pPr>
      <w:r w:rsidDel="00000000" w:rsidR="00000000" w:rsidRPr="00000000">
        <w:rPr>
          <w:rtl w:val="0"/>
        </w:rPr>
      </w:r>
    </w:p>
    <w:p w:rsidR="00000000" w:rsidDel="00000000" w:rsidP="00000000" w:rsidRDefault="00000000" w:rsidRPr="00000000" w14:paraId="00000162">
      <w:pPr>
        <w:shd w:fill="fffcfc" w:val="clear"/>
        <w:spacing w:after="260" w:before="260" w:lineRule="auto"/>
        <w:rPr>
          <w:color w:val="333333"/>
          <w:sz w:val="25"/>
          <w:szCs w:val="25"/>
        </w:rPr>
      </w:pPr>
      <w:r w:rsidDel="00000000" w:rsidR="00000000" w:rsidRPr="00000000">
        <w:rPr>
          <w:color w:val="333333"/>
          <w:sz w:val="25"/>
          <w:szCs w:val="25"/>
        </w:rPr>
        <w:drawing>
          <wp:inline distB="114300" distT="114300" distL="114300" distR="114300">
            <wp:extent cx="1726746" cy="2014538"/>
            <wp:effectExtent b="0" l="0" r="0" t="0"/>
            <wp:docPr id="27"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1726746"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hd w:fill="1a1b26" w:val="clear"/>
        <w:spacing w:after="260" w:before="260" w:line="325.71428571428567" w:lineRule="auto"/>
        <w:rPr>
          <w:rFonts w:ascii="Courier New" w:cs="Courier New" w:eastAsia="Courier New" w:hAnsi="Courier New"/>
          <w:color w:val="ba3c97"/>
          <w:sz w:val="21"/>
          <w:szCs w:val="21"/>
        </w:rPr>
      </w:pP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p</w:t>
      </w:r>
      <w:r w:rsidDel="00000000" w:rsidR="00000000" w:rsidRPr="00000000">
        <w:rPr>
          <w:rFonts w:ascii="Courier New" w:cs="Courier New" w:eastAsia="Courier New" w:hAnsi="Courier New"/>
          <w:color w:val="ba3c97"/>
          <w:sz w:val="21"/>
          <w:szCs w:val="21"/>
          <w:rtl w:val="0"/>
        </w:rPr>
        <w:t xml:space="preserve">&gt;</w:t>
      </w:r>
    </w:p>
    <w:p w:rsidR="00000000" w:rsidDel="00000000" w:rsidP="00000000" w:rsidRDefault="00000000" w:rsidRPr="00000000" w14:paraId="00000164">
      <w:pPr>
        <w:shd w:fill="1a1b26" w:val="clear"/>
        <w:spacing w:after="260" w:before="260" w:line="325.71428571428567" w:lineRule="auto"/>
        <w:rPr>
          <w:rFonts w:ascii="Courier New" w:cs="Courier New" w:eastAsia="Courier New" w:hAnsi="Courier New"/>
          <w:color w:val="ba3c97"/>
          <w:sz w:val="21"/>
          <w:szCs w:val="21"/>
        </w:rPr>
      </w:pPr>
      <w:r w:rsidDel="00000000" w:rsidR="00000000" w:rsidRPr="00000000">
        <w:rPr>
          <w:rFonts w:ascii="Courier New" w:cs="Courier New" w:eastAsia="Courier New" w:hAnsi="Courier New"/>
          <w:color w:val="9aa5ce"/>
          <w:sz w:val="21"/>
          <w:szCs w:val="21"/>
          <w:rtl w:val="0"/>
        </w:rPr>
        <w:t xml:space="preserve">   </w:t>
      </w: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label</w:t>
      </w:r>
      <w:r w:rsidDel="00000000" w:rsidR="00000000" w:rsidRPr="00000000">
        <w:rPr>
          <w:rFonts w:ascii="Courier New" w:cs="Courier New" w:eastAsia="Courier New" w:hAnsi="Courier New"/>
          <w:color w:val="ba3c97"/>
          <w:sz w:val="21"/>
          <w:szCs w:val="21"/>
          <w:rtl w:val="0"/>
        </w:rPr>
        <w:t xml:space="preserve">&gt;</w:t>
      </w:r>
      <w:r w:rsidDel="00000000" w:rsidR="00000000" w:rsidRPr="00000000">
        <w:rPr>
          <w:rFonts w:ascii="Courier New" w:cs="Courier New" w:eastAsia="Courier New" w:hAnsi="Courier New"/>
          <w:color w:val="9aa5ce"/>
          <w:sz w:val="21"/>
          <w:szCs w:val="21"/>
          <w:rtl w:val="0"/>
        </w:rPr>
        <w:t xml:space="preserve">Nombre:</w:t>
      </w: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label</w:t>
      </w:r>
      <w:r w:rsidDel="00000000" w:rsidR="00000000" w:rsidRPr="00000000">
        <w:rPr>
          <w:rFonts w:ascii="Courier New" w:cs="Courier New" w:eastAsia="Courier New" w:hAnsi="Courier New"/>
          <w:color w:val="ba3c97"/>
          <w:sz w:val="21"/>
          <w:szCs w:val="21"/>
          <w:rtl w:val="0"/>
        </w:rPr>
        <w:t xml:space="preserve">&gt;</w:t>
      </w:r>
    </w:p>
    <w:p w:rsidR="00000000" w:rsidDel="00000000" w:rsidP="00000000" w:rsidRDefault="00000000" w:rsidRPr="00000000" w14:paraId="00000165">
      <w:pPr>
        <w:shd w:fill="1a1b26" w:val="clear"/>
        <w:spacing w:after="260" w:before="260" w:line="325.71428571428567" w:lineRule="auto"/>
        <w:rPr>
          <w:rFonts w:ascii="Courier New" w:cs="Courier New" w:eastAsia="Courier New" w:hAnsi="Courier New"/>
          <w:color w:val="ba3c97"/>
          <w:sz w:val="21"/>
          <w:szCs w:val="21"/>
        </w:rPr>
      </w:pPr>
      <w:r w:rsidDel="00000000" w:rsidR="00000000" w:rsidRPr="00000000">
        <w:rPr>
          <w:rFonts w:ascii="Courier New" w:cs="Courier New" w:eastAsia="Courier New" w:hAnsi="Courier New"/>
          <w:color w:val="9aa5ce"/>
          <w:sz w:val="21"/>
          <w:szCs w:val="21"/>
          <w:rtl w:val="0"/>
        </w:rPr>
        <w:t xml:space="preserve">  </w:t>
      </w: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input</w:t>
      </w:r>
      <w:r w:rsidDel="00000000" w:rsidR="00000000" w:rsidRPr="00000000">
        <w:rPr>
          <w:rFonts w:ascii="Courier New" w:cs="Courier New" w:eastAsia="Courier New" w:hAnsi="Courier New"/>
          <w:color w:val="de5971"/>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type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text</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de5971"/>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nombre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de5971"/>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placeholder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de5971"/>
          <w:sz w:val="21"/>
          <w:szCs w:val="21"/>
          <w:rtl w:val="0"/>
        </w:rPr>
        <w:t xml:space="preserve"> </w:t>
      </w:r>
      <w:r w:rsidDel="00000000" w:rsidR="00000000" w:rsidRPr="00000000">
        <w:rPr>
          <w:rFonts w:ascii="Courier New" w:cs="Courier New" w:eastAsia="Courier New" w:hAnsi="Courier New"/>
          <w:color w:val="ba3c97"/>
          <w:sz w:val="21"/>
          <w:szCs w:val="21"/>
          <w:rtl w:val="0"/>
        </w:rPr>
        <w:t xml:space="preserve">&gt;</w:t>
      </w:r>
    </w:p>
    <w:p w:rsidR="00000000" w:rsidDel="00000000" w:rsidP="00000000" w:rsidRDefault="00000000" w:rsidRPr="00000000" w14:paraId="00000166">
      <w:pPr>
        <w:shd w:fill="1a1b26" w:val="clear"/>
        <w:spacing w:after="260" w:before="260" w:line="325.71428571428567" w:lineRule="auto"/>
        <w:rPr>
          <w:rFonts w:ascii="Courier New" w:cs="Courier New" w:eastAsia="Courier New" w:hAnsi="Courier New"/>
          <w:color w:val="a9b1d6"/>
          <w:sz w:val="21"/>
          <w:szCs w:val="21"/>
        </w:rPr>
      </w:pP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p</w:t>
      </w:r>
      <w:r w:rsidDel="00000000" w:rsidR="00000000" w:rsidRPr="00000000">
        <w:rPr>
          <w:rFonts w:ascii="Courier New" w:cs="Courier New" w:eastAsia="Courier New" w:hAnsi="Courier New"/>
          <w:color w:val="ba3c97"/>
          <w:sz w:val="21"/>
          <w:szCs w:val="21"/>
          <w:rtl w:val="0"/>
        </w:rPr>
        <w:t xml:space="preserve">&gt;</w:t>
      </w:r>
      <w:r w:rsidDel="00000000" w:rsidR="00000000" w:rsidRPr="00000000">
        <w:rPr>
          <w:rtl w:val="0"/>
        </w:rPr>
      </w:r>
    </w:p>
    <w:p w:rsidR="00000000" w:rsidDel="00000000" w:rsidP="00000000" w:rsidRDefault="00000000" w:rsidRPr="00000000" w14:paraId="00000167">
      <w:pPr>
        <w:shd w:fill="1a1b26" w:val="clear"/>
        <w:spacing w:after="260" w:before="260" w:line="325.71428571428567" w:lineRule="auto"/>
        <w:rPr>
          <w:rFonts w:ascii="Courier New" w:cs="Courier New" w:eastAsia="Courier New" w:hAnsi="Courier New"/>
          <w:color w:val="ba3c97"/>
          <w:sz w:val="21"/>
          <w:szCs w:val="21"/>
        </w:rPr>
      </w:pP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p</w:t>
      </w:r>
      <w:r w:rsidDel="00000000" w:rsidR="00000000" w:rsidRPr="00000000">
        <w:rPr>
          <w:rFonts w:ascii="Courier New" w:cs="Courier New" w:eastAsia="Courier New" w:hAnsi="Courier New"/>
          <w:color w:val="ba3c97"/>
          <w:sz w:val="21"/>
          <w:szCs w:val="21"/>
          <w:rtl w:val="0"/>
        </w:rPr>
        <w:t xml:space="preserve">&gt;</w:t>
      </w:r>
    </w:p>
    <w:p w:rsidR="00000000" w:rsidDel="00000000" w:rsidP="00000000" w:rsidRDefault="00000000" w:rsidRPr="00000000" w14:paraId="00000168">
      <w:pPr>
        <w:shd w:fill="1a1b26" w:val="clear"/>
        <w:spacing w:after="260" w:before="260" w:line="325.71428571428567" w:lineRule="auto"/>
        <w:rPr>
          <w:rFonts w:ascii="Courier New" w:cs="Courier New" w:eastAsia="Courier New" w:hAnsi="Courier New"/>
          <w:color w:val="ba3c97"/>
          <w:sz w:val="21"/>
          <w:szCs w:val="21"/>
        </w:rPr>
      </w:pPr>
      <w:r w:rsidDel="00000000" w:rsidR="00000000" w:rsidRPr="00000000">
        <w:rPr>
          <w:rFonts w:ascii="Courier New" w:cs="Courier New" w:eastAsia="Courier New" w:hAnsi="Courier New"/>
          <w:color w:val="9aa5ce"/>
          <w:sz w:val="21"/>
          <w:szCs w:val="21"/>
          <w:rtl w:val="0"/>
        </w:rPr>
        <w:t xml:space="preserve">  </w:t>
      </w: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label</w:t>
      </w:r>
      <w:r w:rsidDel="00000000" w:rsidR="00000000" w:rsidRPr="00000000">
        <w:rPr>
          <w:rFonts w:ascii="Courier New" w:cs="Courier New" w:eastAsia="Courier New" w:hAnsi="Courier New"/>
          <w:color w:val="ba3c97"/>
          <w:sz w:val="21"/>
          <w:szCs w:val="21"/>
          <w:rtl w:val="0"/>
        </w:rPr>
        <w:t xml:space="preserve">&gt;</w:t>
      </w:r>
      <w:r w:rsidDel="00000000" w:rsidR="00000000" w:rsidRPr="00000000">
        <w:rPr>
          <w:rFonts w:ascii="Courier New" w:cs="Courier New" w:eastAsia="Courier New" w:hAnsi="Courier New"/>
          <w:color w:val="9aa5ce"/>
          <w:sz w:val="21"/>
          <w:szCs w:val="21"/>
          <w:rtl w:val="0"/>
        </w:rPr>
        <w:t xml:space="preserve">Correo electrónico</w:t>
      </w: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label</w:t>
      </w:r>
      <w:r w:rsidDel="00000000" w:rsidR="00000000" w:rsidRPr="00000000">
        <w:rPr>
          <w:rFonts w:ascii="Courier New" w:cs="Courier New" w:eastAsia="Courier New" w:hAnsi="Courier New"/>
          <w:color w:val="ba3c97"/>
          <w:sz w:val="21"/>
          <w:szCs w:val="21"/>
          <w:rtl w:val="0"/>
        </w:rPr>
        <w:t xml:space="preserve">&gt;</w:t>
      </w:r>
    </w:p>
    <w:p w:rsidR="00000000" w:rsidDel="00000000" w:rsidP="00000000" w:rsidRDefault="00000000" w:rsidRPr="00000000" w14:paraId="00000169">
      <w:pPr>
        <w:shd w:fill="1a1b26" w:val="clear"/>
        <w:spacing w:after="260" w:before="260" w:line="325.71428571428567" w:lineRule="auto"/>
        <w:rPr>
          <w:rFonts w:ascii="Courier New" w:cs="Courier New" w:eastAsia="Courier New" w:hAnsi="Courier New"/>
          <w:color w:val="ba3c97"/>
          <w:sz w:val="21"/>
          <w:szCs w:val="21"/>
        </w:rPr>
      </w:pPr>
      <w:r w:rsidDel="00000000" w:rsidR="00000000" w:rsidRPr="00000000">
        <w:rPr>
          <w:rFonts w:ascii="Courier New" w:cs="Courier New" w:eastAsia="Courier New" w:hAnsi="Courier New"/>
          <w:color w:val="9aa5ce"/>
          <w:sz w:val="21"/>
          <w:szCs w:val="21"/>
          <w:rtl w:val="0"/>
        </w:rPr>
        <w:t xml:space="preserve">  </w:t>
      </w: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input</w:t>
      </w:r>
      <w:r w:rsidDel="00000000" w:rsidR="00000000" w:rsidRPr="00000000">
        <w:rPr>
          <w:rFonts w:ascii="Courier New" w:cs="Courier New" w:eastAsia="Courier New" w:hAnsi="Courier New"/>
          <w:color w:val="de5971"/>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type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email</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de5971"/>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name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correo</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de5971"/>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placeholder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3c97"/>
          <w:sz w:val="21"/>
          <w:szCs w:val="21"/>
          <w:rtl w:val="0"/>
        </w:rPr>
        <w:t xml:space="preserve">&gt;</w:t>
      </w:r>
    </w:p>
    <w:p w:rsidR="00000000" w:rsidDel="00000000" w:rsidP="00000000" w:rsidRDefault="00000000" w:rsidRPr="00000000" w14:paraId="0000016A">
      <w:pPr>
        <w:shd w:fill="1a1b26" w:val="clear"/>
        <w:spacing w:after="260" w:before="260" w:line="325.71428571428567" w:lineRule="auto"/>
        <w:rPr>
          <w:rFonts w:ascii="Courier New" w:cs="Courier New" w:eastAsia="Courier New" w:hAnsi="Courier New"/>
          <w:color w:val="a9b1d6"/>
          <w:sz w:val="21"/>
          <w:szCs w:val="21"/>
        </w:rPr>
      </w:pP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p</w:t>
      </w:r>
      <w:r w:rsidDel="00000000" w:rsidR="00000000" w:rsidRPr="00000000">
        <w:rPr>
          <w:rFonts w:ascii="Courier New" w:cs="Courier New" w:eastAsia="Courier New" w:hAnsi="Courier New"/>
          <w:color w:val="ba3c97"/>
          <w:sz w:val="21"/>
          <w:szCs w:val="21"/>
          <w:rtl w:val="0"/>
        </w:rPr>
        <w:t xml:space="preserve">&gt;</w:t>
      </w:r>
      <w:r w:rsidDel="00000000" w:rsidR="00000000" w:rsidRPr="00000000">
        <w:rPr>
          <w:rtl w:val="0"/>
        </w:rPr>
      </w:r>
    </w:p>
    <w:p w:rsidR="00000000" w:rsidDel="00000000" w:rsidP="00000000" w:rsidRDefault="00000000" w:rsidRPr="00000000" w14:paraId="0000016B">
      <w:pPr>
        <w:shd w:fill="1a1b26" w:val="clear"/>
        <w:spacing w:after="260" w:before="260" w:line="325.71428571428567" w:lineRule="auto"/>
        <w:rPr>
          <w:rFonts w:ascii="Courier New" w:cs="Courier New" w:eastAsia="Courier New" w:hAnsi="Courier New"/>
          <w:color w:val="ba3c97"/>
          <w:sz w:val="21"/>
          <w:szCs w:val="21"/>
        </w:rPr>
      </w:pP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p</w:t>
      </w:r>
      <w:r w:rsidDel="00000000" w:rsidR="00000000" w:rsidRPr="00000000">
        <w:rPr>
          <w:rFonts w:ascii="Courier New" w:cs="Courier New" w:eastAsia="Courier New" w:hAnsi="Courier New"/>
          <w:color w:val="ba3c97"/>
          <w:sz w:val="21"/>
          <w:szCs w:val="21"/>
          <w:rtl w:val="0"/>
        </w:rPr>
        <w:t xml:space="preserve">&gt;</w:t>
      </w:r>
    </w:p>
    <w:p w:rsidR="00000000" w:rsidDel="00000000" w:rsidP="00000000" w:rsidRDefault="00000000" w:rsidRPr="00000000" w14:paraId="0000016C">
      <w:pPr>
        <w:shd w:fill="1a1b26" w:val="clear"/>
        <w:spacing w:after="260" w:before="260" w:line="325.71428571428567" w:lineRule="auto"/>
        <w:rPr>
          <w:rFonts w:ascii="Courier New" w:cs="Courier New" w:eastAsia="Courier New" w:hAnsi="Courier New"/>
          <w:color w:val="ba3c97"/>
          <w:sz w:val="21"/>
          <w:szCs w:val="21"/>
        </w:rPr>
      </w:pPr>
      <w:r w:rsidDel="00000000" w:rsidR="00000000" w:rsidRPr="00000000">
        <w:rPr>
          <w:rFonts w:ascii="Courier New" w:cs="Courier New" w:eastAsia="Courier New" w:hAnsi="Courier New"/>
          <w:color w:val="9aa5ce"/>
          <w:sz w:val="21"/>
          <w:szCs w:val="21"/>
          <w:rtl w:val="0"/>
        </w:rPr>
        <w:t xml:space="preserve">  </w:t>
      </w: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textarea</w:t>
      </w:r>
      <w:r w:rsidDel="00000000" w:rsidR="00000000" w:rsidRPr="00000000">
        <w:rPr>
          <w:rFonts w:ascii="Courier New" w:cs="Courier New" w:eastAsia="Courier New" w:hAnsi="Courier New"/>
          <w:color w:val="de5971"/>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rows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4</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de5971"/>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cols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40</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de5971"/>
          <w:sz w:val="21"/>
          <w:szCs w:val="21"/>
          <w:rtl w:val="0"/>
        </w:rPr>
        <w:t xml:space="preserve"> </w:t>
      </w:r>
      <w:r w:rsidDel="00000000" w:rsidR="00000000" w:rsidRPr="00000000">
        <w:rPr>
          <w:rFonts w:ascii="Courier New" w:cs="Courier New" w:eastAsia="Courier New" w:hAnsi="Courier New"/>
          <w:color w:val="ba3c97"/>
          <w:sz w:val="21"/>
          <w:szCs w:val="21"/>
          <w:rtl w:val="0"/>
        </w:rPr>
        <w:t xml:space="preserve">&gt;</w:t>
      </w:r>
      <w:r w:rsidDel="00000000" w:rsidR="00000000" w:rsidRPr="00000000">
        <w:rPr>
          <w:rFonts w:ascii="Courier New" w:cs="Courier New" w:eastAsia="Courier New" w:hAnsi="Courier New"/>
          <w:color w:val="9aa5ce"/>
          <w:sz w:val="21"/>
          <w:szCs w:val="21"/>
          <w:rtl w:val="0"/>
        </w:rPr>
        <w:t xml:space="preserve">Mensaje: </w:t>
      </w: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textarea</w:t>
      </w:r>
      <w:r w:rsidDel="00000000" w:rsidR="00000000" w:rsidRPr="00000000">
        <w:rPr>
          <w:rFonts w:ascii="Courier New" w:cs="Courier New" w:eastAsia="Courier New" w:hAnsi="Courier New"/>
          <w:color w:val="ba3c97"/>
          <w:sz w:val="21"/>
          <w:szCs w:val="21"/>
          <w:rtl w:val="0"/>
        </w:rPr>
        <w:t xml:space="preserve">&gt;</w:t>
      </w:r>
    </w:p>
    <w:p w:rsidR="00000000" w:rsidDel="00000000" w:rsidP="00000000" w:rsidRDefault="00000000" w:rsidRPr="00000000" w14:paraId="0000016D">
      <w:pPr>
        <w:shd w:fill="1a1b26" w:val="clear"/>
        <w:spacing w:after="260" w:before="260" w:line="325.71428571428567" w:lineRule="auto"/>
        <w:rPr>
          <w:rFonts w:ascii="Courier New" w:cs="Courier New" w:eastAsia="Courier New" w:hAnsi="Courier New"/>
          <w:color w:val="a9b1d6"/>
          <w:sz w:val="21"/>
          <w:szCs w:val="21"/>
        </w:rPr>
      </w:pP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p</w:t>
      </w:r>
      <w:r w:rsidDel="00000000" w:rsidR="00000000" w:rsidRPr="00000000">
        <w:rPr>
          <w:rFonts w:ascii="Courier New" w:cs="Courier New" w:eastAsia="Courier New" w:hAnsi="Courier New"/>
          <w:color w:val="ba3c97"/>
          <w:sz w:val="21"/>
          <w:szCs w:val="21"/>
          <w:rtl w:val="0"/>
        </w:rPr>
        <w:t xml:space="preserve">&gt;</w:t>
      </w:r>
      <w:r w:rsidDel="00000000" w:rsidR="00000000" w:rsidRPr="00000000">
        <w:rPr>
          <w:rtl w:val="0"/>
        </w:rPr>
      </w:r>
    </w:p>
    <w:p w:rsidR="00000000" w:rsidDel="00000000" w:rsidP="00000000" w:rsidRDefault="00000000" w:rsidRPr="00000000" w14:paraId="0000016E">
      <w:pPr>
        <w:shd w:fill="1a1b26" w:val="clear"/>
        <w:spacing w:after="260" w:before="260" w:line="325.71428571428567" w:lineRule="auto"/>
        <w:rPr>
          <w:rFonts w:ascii="Courier New" w:cs="Courier New" w:eastAsia="Courier New" w:hAnsi="Courier New"/>
          <w:color w:val="ba3c97"/>
          <w:sz w:val="21"/>
          <w:szCs w:val="21"/>
        </w:rPr>
      </w:pP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p</w:t>
      </w:r>
      <w:r w:rsidDel="00000000" w:rsidR="00000000" w:rsidRPr="00000000">
        <w:rPr>
          <w:rFonts w:ascii="Courier New" w:cs="Courier New" w:eastAsia="Courier New" w:hAnsi="Courier New"/>
          <w:color w:val="ba3c97"/>
          <w:sz w:val="21"/>
          <w:szCs w:val="21"/>
          <w:rtl w:val="0"/>
        </w:rPr>
        <w:t xml:space="preserve">&gt;</w:t>
      </w:r>
    </w:p>
    <w:p w:rsidR="00000000" w:rsidDel="00000000" w:rsidP="00000000" w:rsidRDefault="00000000" w:rsidRPr="00000000" w14:paraId="0000016F">
      <w:pPr>
        <w:shd w:fill="1a1b26" w:val="clear"/>
        <w:spacing w:after="260" w:before="260" w:line="325.71428571428567" w:lineRule="auto"/>
        <w:rPr>
          <w:rFonts w:ascii="Courier New" w:cs="Courier New" w:eastAsia="Courier New" w:hAnsi="Courier New"/>
          <w:color w:val="ba3c97"/>
          <w:sz w:val="21"/>
          <w:szCs w:val="21"/>
        </w:rPr>
      </w:pPr>
      <w:r w:rsidDel="00000000" w:rsidR="00000000" w:rsidRPr="00000000">
        <w:rPr>
          <w:rFonts w:ascii="Courier New" w:cs="Courier New" w:eastAsia="Courier New" w:hAnsi="Courier New"/>
          <w:color w:val="9aa5ce"/>
          <w:sz w:val="21"/>
          <w:szCs w:val="21"/>
          <w:rtl w:val="0"/>
        </w:rPr>
        <w:t xml:space="preserve">  </w:t>
      </w: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input</w:t>
      </w:r>
      <w:r w:rsidDel="00000000" w:rsidR="00000000" w:rsidRPr="00000000">
        <w:rPr>
          <w:rFonts w:ascii="Courier New" w:cs="Courier New" w:eastAsia="Courier New" w:hAnsi="Courier New"/>
          <w:color w:val="de5971"/>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type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button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de5971"/>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value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Enviar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de5971"/>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onclick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de5971"/>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id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botones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3c97"/>
          <w:sz w:val="21"/>
          <w:szCs w:val="21"/>
          <w:rtl w:val="0"/>
        </w:rPr>
        <w:t xml:space="preserve">&gt;</w:t>
      </w:r>
    </w:p>
    <w:p w:rsidR="00000000" w:rsidDel="00000000" w:rsidP="00000000" w:rsidRDefault="00000000" w:rsidRPr="00000000" w14:paraId="00000170">
      <w:pPr>
        <w:shd w:fill="1a1b26" w:val="clear"/>
        <w:spacing w:after="260" w:before="260" w:line="325.71428571428567" w:lineRule="auto"/>
        <w:rPr>
          <w:rFonts w:ascii="Courier New" w:cs="Courier New" w:eastAsia="Courier New" w:hAnsi="Courier New"/>
          <w:color w:val="ba3c97"/>
          <w:sz w:val="21"/>
          <w:szCs w:val="21"/>
        </w:rPr>
      </w:pP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p</w:t>
      </w:r>
      <w:r w:rsidDel="00000000" w:rsidR="00000000" w:rsidRPr="00000000">
        <w:rPr>
          <w:rFonts w:ascii="Courier New" w:cs="Courier New" w:eastAsia="Courier New" w:hAnsi="Courier New"/>
          <w:color w:val="ba3c97"/>
          <w:sz w:val="21"/>
          <w:szCs w:val="21"/>
          <w:rtl w:val="0"/>
        </w:rPr>
        <w:t xml:space="preserve">&gt;</w:t>
      </w:r>
    </w:p>
    <w:p w:rsidR="00000000" w:rsidDel="00000000" w:rsidP="00000000" w:rsidRDefault="00000000" w:rsidRPr="00000000" w14:paraId="00000171">
      <w:pPr>
        <w:shd w:fill="fffcfc" w:val="clear"/>
        <w:spacing w:after="260" w:before="260" w:lineRule="auto"/>
        <w:rPr>
          <w:color w:val="333333"/>
          <w:sz w:val="25"/>
          <w:szCs w:val="25"/>
        </w:rPr>
      </w:pPr>
      <w:r w:rsidDel="00000000" w:rsidR="00000000" w:rsidRPr="00000000">
        <w:rPr>
          <w:rtl w:val="0"/>
        </w:rPr>
      </w:r>
    </w:p>
    <w:p w:rsidR="00000000" w:rsidDel="00000000" w:rsidP="00000000" w:rsidRDefault="00000000" w:rsidRPr="00000000" w14:paraId="00000172">
      <w:pPr>
        <w:shd w:fill="fffcfc" w:val="clear"/>
        <w:spacing w:after="260" w:before="260" w:lineRule="auto"/>
        <w:rPr>
          <w:color w:val="333333"/>
          <w:sz w:val="25"/>
          <w:szCs w:val="25"/>
        </w:rPr>
      </w:pPr>
      <w:r w:rsidDel="00000000" w:rsidR="00000000" w:rsidRPr="00000000">
        <w:rPr>
          <w:rtl w:val="0"/>
        </w:rPr>
      </w:r>
    </w:p>
    <w:p w:rsidR="00000000" w:rsidDel="00000000" w:rsidP="00000000" w:rsidRDefault="00000000" w:rsidRPr="00000000" w14:paraId="00000173">
      <w:pPr>
        <w:shd w:fill="fffcfc" w:val="clear"/>
        <w:spacing w:after="260" w:before="260" w:lineRule="auto"/>
        <w:rPr>
          <w:color w:val="333333"/>
          <w:sz w:val="25"/>
          <w:szCs w:val="25"/>
        </w:rPr>
      </w:pPr>
      <w:r w:rsidDel="00000000" w:rsidR="00000000" w:rsidRPr="00000000">
        <w:rPr>
          <w:color w:val="333333"/>
          <w:sz w:val="25"/>
          <w:szCs w:val="25"/>
          <w:rtl w:val="0"/>
        </w:rPr>
        <w:t xml:space="preserve">Los atributos usuales de la etiqueta</w:t>
      </w:r>
    </w:p>
    <w:p w:rsidR="00000000" w:rsidDel="00000000" w:rsidP="00000000" w:rsidRDefault="00000000" w:rsidRPr="00000000" w14:paraId="00000174">
      <w:pPr>
        <w:shd w:fill="fffcfc" w:val="clear"/>
        <w:spacing w:after="260" w:before="260" w:lineRule="auto"/>
        <w:rPr>
          <w:color w:val="333333"/>
          <w:sz w:val="25"/>
          <w:szCs w:val="25"/>
          <w:shd w:fill="fffcfc" w:val="clear"/>
        </w:rPr>
      </w:pPr>
      <w:r w:rsidDel="00000000" w:rsidR="00000000" w:rsidRPr="00000000">
        <w:rPr>
          <w:color w:val="333333"/>
          <w:sz w:val="25"/>
          <w:szCs w:val="25"/>
          <w:shd w:fill="fffcfc" w:val="clear"/>
          <w:rtl w:val="0"/>
        </w:rPr>
        <w:t xml:space="preserve">son:</w:t>
      </w:r>
    </w:p>
    <w:p w:rsidR="00000000" w:rsidDel="00000000" w:rsidP="00000000" w:rsidRDefault="00000000" w:rsidRPr="00000000" w14:paraId="00000175">
      <w:pPr>
        <w:numPr>
          <w:ilvl w:val="0"/>
          <w:numId w:val="7"/>
        </w:numPr>
        <w:shd w:fill="fffcfc" w:val="clear"/>
        <w:spacing w:after="0" w:afterAutospacing="0" w:before="260" w:lineRule="auto"/>
        <w:ind w:left="720" w:hanging="360"/>
      </w:pPr>
      <w:r w:rsidDel="00000000" w:rsidR="00000000" w:rsidRPr="00000000">
        <w:rPr>
          <w:b w:val="1"/>
          <w:color w:val="333333"/>
          <w:sz w:val="25"/>
          <w:szCs w:val="25"/>
          <w:rtl w:val="0"/>
        </w:rPr>
        <w:t xml:space="preserve">name</w:t>
      </w:r>
      <w:r w:rsidDel="00000000" w:rsidR="00000000" w:rsidRPr="00000000">
        <w:rPr>
          <w:color w:val="333333"/>
          <w:sz w:val="25"/>
          <w:szCs w:val="25"/>
          <w:rtl w:val="0"/>
        </w:rPr>
        <w:t xml:space="preserve">: Para asignar un nombre (name) al formulario.</w:t>
      </w:r>
    </w:p>
    <w:p w:rsidR="00000000" w:rsidDel="00000000" w:rsidP="00000000" w:rsidRDefault="00000000" w:rsidRPr="00000000" w14:paraId="00000176">
      <w:pPr>
        <w:numPr>
          <w:ilvl w:val="0"/>
          <w:numId w:val="7"/>
        </w:numPr>
        <w:shd w:fill="fffcfc" w:val="clear"/>
        <w:spacing w:after="0" w:afterAutospacing="0" w:before="0" w:beforeAutospacing="0" w:lineRule="auto"/>
        <w:ind w:left="720" w:hanging="360"/>
      </w:pPr>
      <w:r w:rsidDel="00000000" w:rsidR="00000000" w:rsidRPr="00000000">
        <w:rPr>
          <w:b w:val="1"/>
          <w:color w:val="333333"/>
          <w:sz w:val="25"/>
          <w:szCs w:val="25"/>
          <w:rtl w:val="0"/>
        </w:rPr>
        <w:t xml:space="preserve">action</w:t>
      </w:r>
      <w:r w:rsidDel="00000000" w:rsidR="00000000" w:rsidRPr="00000000">
        <w:rPr>
          <w:color w:val="333333"/>
          <w:sz w:val="25"/>
          <w:szCs w:val="25"/>
          <w:rtl w:val="0"/>
        </w:rPr>
        <w:t xml:space="preserve">: Se especificará aquí el destino donde será enviada la información del formulario. El destino normalmente es una llamada a otra página, donde se procesarán los datos, alojada en un servidor. Por ejemplo: action = "http://www.servidor/procesamiento.php". También puede ser a sí mismo dejando </w:t>
      </w:r>
      <w:r w:rsidDel="00000000" w:rsidR="00000000" w:rsidRPr="00000000">
        <w:rPr>
          <w:b w:val="1"/>
          <w:color w:val="333333"/>
          <w:sz w:val="25"/>
          <w:szCs w:val="25"/>
          <w:rtl w:val="0"/>
        </w:rPr>
        <w:t xml:space="preserve">action</w:t>
      </w:r>
      <w:r w:rsidDel="00000000" w:rsidR="00000000" w:rsidRPr="00000000">
        <w:rPr>
          <w:color w:val="333333"/>
          <w:sz w:val="25"/>
          <w:szCs w:val="25"/>
          <w:rtl w:val="0"/>
        </w:rPr>
        <w:t xml:space="preserve"> vacío.</w:t>
      </w:r>
    </w:p>
    <w:p w:rsidR="00000000" w:rsidDel="00000000" w:rsidP="00000000" w:rsidRDefault="00000000" w:rsidRPr="00000000" w14:paraId="00000177">
      <w:pPr>
        <w:numPr>
          <w:ilvl w:val="0"/>
          <w:numId w:val="7"/>
        </w:numPr>
        <w:shd w:fill="fffcfc" w:val="clear"/>
        <w:spacing w:after="0" w:afterAutospacing="0" w:before="0" w:beforeAutospacing="0" w:lineRule="auto"/>
        <w:ind w:left="720" w:hanging="360"/>
      </w:pPr>
      <w:r w:rsidDel="00000000" w:rsidR="00000000" w:rsidRPr="00000000">
        <w:rPr>
          <w:b w:val="1"/>
          <w:color w:val="333333"/>
          <w:sz w:val="25"/>
          <w:szCs w:val="25"/>
          <w:rtl w:val="0"/>
        </w:rPr>
        <w:t xml:space="preserve">target</w:t>
      </w:r>
      <w:r w:rsidDel="00000000" w:rsidR="00000000" w:rsidRPr="00000000">
        <w:rPr>
          <w:color w:val="333333"/>
          <w:sz w:val="25"/>
          <w:szCs w:val="25"/>
          <w:rtl w:val="0"/>
        </w:rPr>
        <w:t xml:space="preserve">: Al igual que en los enlaces, </w:t>
      </w:r>
      <w:r w:rsidDel="00000000" w:rsidR="00000000" w:rsidRPr="00000000">
        <w:rPr>
          <w:b w:val="1"/>
          <w:color w:val="333333"/>
          <w:sz w:val="25"/>
          <w:szCs w:val="25"/>
          <w:rtl w:val="0"/>
        </w:rPr>
        <w:t xml:space="preserve">target</w:t>
      </w:r>
      <w:r w:rsidDel="00000000" w:rsidR="00000000" w:rsidRPr="00000000">
        <w:rPr>
          <w:color w:val="333333"/>
          <w:sz w:val="25"/>
          <w:szCs w:val="25"/>
          <w:rtl w:val="0"/>
        </w:rPr>
        <w:t xml:space="preserve"> hace que el destino se muestre en la </w:t>
      </w:r>
      <w:r w:rsidDel="00000000" w:rsidR="00000000" w:rsidRPr="00000000">
        <w:rPr>
          <w:b w:val="1"/>
          <w:color w:val="333333"/>
          <w:sz w:val="25"/>
          <w:szCs w:val="25"/>
          <w:rtl w:val="0"/>
        </w:rPr>
        <w:t xml:space="preserve">misma página</w:t>
      </w:r>
      <w:r w:rsidDel="00000000" w:rsidR="00000000" w:rsidRPr="00000000">
        <w:rPr>
          <w:color w:val="333333"/>
          <w:sz w:val="25"/>
          <w:szCs w:val="25"/>
          <w:rtl w:val="0"/>
        </w:rPr>
        <w:t xml:space="preserve">, una </w:t>
      </w:r>
      <w:r w:rsidDel="00000000" w:rsidR="00000000" w:rsidRPr="00000000">
        <w:rPr>
          <w:b w:val="1"/>
          <w:color w:val="333333"/>
          <w:sz w:val="25"/>
          <w:szCs w:val="25"/>
          <w:rtl w:val="0"/>
        </w:rPr>
        <w:t xml:space="preserve">nueva</w:t>
      </w:r>
      <w:r w:rsidDel="00000000" w:rsidR="00000000" w:rsidRPr="00000000">
        <w:rPr>
          <w:color w:val="333333"/>
          <w:sz w:val="25"/>
          <w:szCs w:val="25"/>
          <w:rtl w:val="0"/>
        </w:rPr>
        <w:t xml:space="preserve"> o un </w:t>
      </w:r>
      <w:r w:rsidDel="00000000" w:rsidR="00000000" w:rsidRPr="00000000">
        <w:rPr>
          <w:b w:val="1"/>
          <w:color w:val="333333"/>
          <w:sz w:val="25"/>
          <w:szCs w:val="25"/>
          <w:rtl w:val="0"/>
        </w:rPr>
        <w:t xml:space="preserve">frame</w:t>
      </w:r>
      <w:r w:rsidDel="00000000" w:rsidR="00000000" w:rsidRPr="00000000">
        <w:rPr>
          <w:color w:val="333333"/>
          <w:sz w:val="25"/>
          <w:szCs w:val="25"/>
          <w:rtl w:val="0"/>
        </w:rPr>
        <w:t xml:space="preserve"> (ver </w:t>
      </w:r>
      <w:hyperlink r:id="rId41">
        <w:r w:rsidDel="00000000" w:rsidR="00000000" w:rsidRPr="00000000">
          <w:rPr>
            <w:b w:val="1"/>
            <w:color w:val="990000"/>
            <w:sz w:val="25"/>
            <w:szCs w:val="25"/>
            <w:u w:val="single"/>
            <w:rtl w:val="0"/>
          </w:rPr>
          <w:t xml:space="preserve">enlace</w:t>
        </w:r>
      </w:hyperlink>
      <w:r w:rsidDel="00000000" w:rsidR="00000000" w:rsidRPr="00000000">
        <w:rPr>
          <w:color w:val="333333"/>
          <w:sz w:val="25"/>
          <w:szCs w:val="25"/>
          <w:rtl w:val="0"/>
        </w:rPr>
        <w:t xml:space="preserve"> para más información).</w:t>
      </w:r>
    </w:p>
    <w:p w:rsidR="00000000" w:rsidDel="00000000" w:rsidP="00000000" w:rsidRDefault="00000000" w:rsidRPr="00000000" w14:paraId="00000178">
      <w:pPr>
        <w:numPr>
          <w:ilvl w:val="0"/>
          <w:numId w:val="7"/>
        </w:numPr>
        <w:shd w:fill="fffcfc" w:val="clear"/>
        <w:spacing w:after="0" w:afterAutospacing="0" w:before="0" w:beforeAutospacing="0" w:lineRule="auto"/>
        <w:ind w:left="720" w:hanging="360"/>
      </w:pPr>
      <w:r w:rsidDel="00000000" w:rsidR="00000000" w:rsidRPr="00000000">
        <w:rPr>
          <w:b w:val="1"/>
          <w:color w:val="333333"/>
          <w:sz w:val="25"/>
          <w:szCs w:val="25"/>
          <w:rtl w:val="0"/>
        </w:rPr>
        <w:t xml:space="preserve">method</w:t>
      </w:r>
      <w:r w:rsidDel="00000000" w:rsidR="00000000" w:rsidRPr="00000000">
        <w:rPr>
          <w:color w:val="333333"/>
          <w:sz w:val="25"/>
          <w:szCs w:val="25"/>
          <w:rtl w:val="0"/>
        </w:rPr>
        <w:t xml:space="preserve">: Especifica el método </w:t>
      </w:r>
      <w:r w:rsidDel="00000000" w:rsidR="00000000" w:rsidRPr="00000000">
        <w:rPr>
          <w:b w:val="1"/>
          <w:color w:val="333333"/>
          <w:sz w:val="25"/>
          <w:szCs w:val="25"/>
          <w:rtl w:val="0"/>
        </w:rPr>
        <w:t xml:space="preserve">HTTP</w:t>
      </w:r>
      <w:r w:rsidDel="00000000" w:rsidR="00000000" w:rsidRPr="00000000">
        <w:rPr>
          <w:color w:val="333333"/>
          <w:sz w:val="25"/>
          <w:szCs w:val="25"/>
          <w:rtl w:val="0"/>
        </w:rPr>
        <w:t xml:space="preserve"> ( </w:t>
      </w:r>
      <w:r w:rsidDel="00000000" w:rsidR="00000000" w:rsidRPr="00000000">
        <w:rPr>
          <w:b w:val="1"/>
          <w:color w:val="333333"/>
          <w:sz w:val="25"/>
          <w:szCs w:val="25"/>
          <w:rtl w:val="0"/>
        </w:rPr>
        <w:t xml:space="preserve">GET</w:t>
      </w:r>
      <w:r w:rsidDel="00000000" w:rsidR="00000000" w:rsidRPr="00000000">
        <w:rPr>
          <w:color w:val="333333"/>
          <w:sz w:val="25"/>
          <w:szCs w:val="25"/>
          <w:rtl w:val="0"/>
        </w:rPr>
        <w:t xml:space="preserve"> o </w:t>
      </w:r>
      <w:r w:rsidDel="00000000" w:rsidR="00000000" w:rsidRPr="00000000">
        <w:rPr>
          <w:b w:val="1"/>
          <w:color w:val="333333"/>
          <w:sz w:val="25"/>
          <w:szCs w:val="25"/>
          <w:rtl w:val="0"/>
        </w:rPr>
        <w:t xml:space="preserve">POST</w:t>
      </w:r>
      <w:r w:rsidDel="00000000" w:rsidR="00000000" w:rsidRPr="00000000">
        <w:rPr>
          <w:color w:val="333333"/>
          <w:sz w:val="25"/>
          <w:szCs w:val="25"/>
          <w:rtl w:val="0"/>
        </w:rPr>
        <w:t xml:space="preserve"> ) que se utilizará al enviar los datos del formulario. El método predeterminado al enviar datos del formulario es </w:t>
      </w:r>
      <w:r w:rsidDel="00000000" w:rsidR="00000000" w:rsidRPr="00000000">
        <w:rPr>
          <w:b w:val="1"/>
          <w:color w:val="333333"/>
          <w:sz w:val="25"/>
          <w:szCs w:val="25"/>
          <w:rtl w:val="0"/>
        </w:rPr>
        <w:t xml:space="preserve">GET</w:t>
      </w:r>
      <w:r w:rsidDel="00000000" w:rsidR="00000000" w:rsidRPr="00000000">
        <w:rPr>
          <w:color w:val="333333"/>
          <w:sz w:val="25"/>
          <w:szCs w:val="25"/>
          <w:rtl w:val="0"/>
        </w:rPr>
        <w:t xml:space="preserve">, sin embargo, cuando se utiliza, los datos del formulario enviado serán visibles.</w:t>
      </w:r>
    </w:p>
    <w:p w:rsidR="00000000" w:rsidDel="00000000" w:rsidP="00000000" w:rsidRDefault="00000000" w:rsidRPr="00000000" w14:paraId="00000179">
      <w:pPr>
        <w:numPr>
          <w:ilvl w:val="0"/>
          <w:numId w:val="7"/>
        </w:numPr>
        <w:shd w:fill="fffcfc" w:val="clear"/>
        <w:spacing w:after="260" w:before="0" w:beforeAutospacing="0" w:lineRule="auto"/>
        <w:ind w:left="720" w:hanging="360"/>
      </w:pPr>
      <w:r w:rsidDel="00000000" w:rsidR="00000000" w:rsidRPr="00000000">
        <w:rPr>
          <w:b w:val="1"/>
          <w:color w:val="333333"/>
          <w:sz w:val="25"/>
          <w:szCs w:val="25"/>
          <w:rtl w:val="0"/>
        </w:rPr>
        <w:t xml:space="preserve">enctype</w:t>
      </w:r>
      <w:r w:rsidDel="00000000" w:rsidR="00000000" w:rsidRPr="00000000">
        <w:rPr>
          <w:color w:val="333333"/>
          <w:sz w:val="25"/>
          <w:szCs w:val="25"/>
          <w:rtl w:val="0"/>
        </w:rPr>
        <w:t xml:space="preserve">: Especifica en qué formato informático se transmitirán los datos del formulario. El valor por defecto es </w:t>
      </w:r>
      <w:r w:rsidDel="00000000" w:rsidR="00000000" w:rsidRPr="00000000">
        <w:rPr>
          <w:b w:val="1"/>
          <w:color w:val="333333"/>
          <w:sz w:val="25"/>
          <w:szCs w:val="25"/>
          <w:rtl w:val="0"/>
        </w:rPr>
        <w:t xml:space="preserve">application/x-www-form-urlencoded</w:t>
      </w:r>
      <w:r w:rsidDel="00000000" w:rsidR="00000000" w:rsidRPr="00000000">
        <w:rPr>
          <w:color w:val="333333"/>
          <w:sz w:val="25"/>
          <w:szCs w:val="25"/>
          <w:rtl w:val="0"/>
        </w:rPr>
        <w:t xml:space="preserve">. Para enviar archivos, este campo debe valer </w:t>
      </w:r>
      <w:r w:rsidDel="00000000" w:rsidR="00000000" w:rsidRPr="00000000">
        <w:rPr>
          <w:b w:val="1"/>
          <w:color w:val="333333"/>
          <w:sz w:val="25"/>
          <w:szCs w:val="25"/>
          <w:rtl w:val="0"/>
        </w:rPr>
        <w:t xml:space="preserve">multipart/form-data</w:t>
      </w:r>
      <w:r w:rsidDel="00000000" w:rsidR="00000000" w:rsidRPr="00000000">
        <w:rPr>
          <w:color w:val="333333"/>
          <w:sz w:val="25"/>
          <w:szCs w:val="25"/>
          <w:rtl w:val="0"/>
        </w:rPr>
        <w:t xml:space="preserve"> y, por último, para el envío de datos a una dirección de correo electrónico mediante el protocolo </w:t>
      </w:r>
      <w:r w:rsidDel="00000000" w:rsidR="00000000" w:rsidRPr="00000000">
        <w:rPr>
          <w:b w:val="1"/>
          <w:color w:val="333333"/>
          <w:sz w:val="25"/>
          <w:szCs w:val="25"/>
          <w:rtl w:val="0"/>
        </w:rPr>
        <w:t xml:space="preserve">mailto</w:t>
      </w:r>
      <w:r w:rsidDel="00000000" w:rsidR="00000000" w:rsidRPr="00000000">
        <w:rPr>
          <w:color w:val="333333"/>
          <w:sz w:val="25"/>
          <w:szCs w:val="25"/>
          <w:rtl w:val="0"/>
        </w:rPr>
        <w:t xml:space="preserve">, el valor será </w:t>
      </w:r>
      <w:r w:rsidDel="00000000" w:rsidR="00000000" w:rsidRPr="00000000">
        <w:rPr>
          <w:b w:val="1"/>
          <w:color w:val="333333"/>
          <w:sz w:val="25"/>
          <w:szCs w:val="25"/>
          <w:rtl w:val="0"/>
        </w:rPr>
        <w:t xml:space="preserve">text/plain.</w:t>
      </w:r>
    </w:p>
    <w:p w:rsidR="00000000" w:rsidDel="00000000" w:rsidP="00000000" w:rsidRDefault="00000000" w:rsidRPr="00000000" w14:paraId="0000017A">
      <w:pPr>
        <w:shd w:fill="fffcfc" w:val="clear"/>
        <w:spacing w:after="260" w:before="260" w:lineRule="auto"/>
        <w:ind w:left="0" w:firstLine="0"/>
        <w:rPr>
          <w:b w:val="1"/>
          <w:color w:val="333333"/>
          <w:sz w:val="25"/>
          <w:szCs w:val="25"/>
        </w:rPr>
      </w:pPr>
      <w:r w:rsidDel="00000000" w:rsidR="00000000" w:rsidRPr="00000000">
        <w:rPr>
          <w:rtl w:val="0"/>
        </w:rPr>
      </w:r>
    </w:p>
    <w:p w:rsidR="00000000" w:rsidDel="00000000" w:rsidP="00000000" w:rsidRDefault="00000000" w:rsidRPr="00000000" w14:paraId="0000017B">
      <w:pPr>
        <w:pStyle w:val="Heading2"/>
        <w:shd w:fill="fffcfc" w:val="clear"/>
        <w:spacing w:after="260" w:before="260" w:lineRule="auto"/>
        <w:rPr>
          <w:color w:val="333333"/>
          <w:sz w:val="25"/>
          <w:szCs w:val="25"/>
        </w:rPr>
      </w:pPr>
      <w:bookmarkStart w:colFirst="0" w:colLast="0" w:name="_f71bm5egvcbk" w:id="35"/>
      <w:bookmarkEnd w:id="35"/>
      <w:r w:rsidDel="00000000" w:rsidR="00000000" w:rsidRPr="00000000">
        <w:rPr>
          <w:rtl w:val="0"/>
        </w:rPr>
        <w:t xml:space="preserve">Fieldset</w:t>
      </w:r>
      <w:r w:rsidDel="00000000" w:rsidR="00000000" w:rsidRPr="00000000">
        <w:rPr>
          <w:rtl w:val="0"/>
        </w:rPr>
      </w:r>
    </w:p>
    <w:p w:rsidR="00000000" w:rsidDel="00000000" w:rsidP="00000000" w:rsidRDefault="00000000" w:rsidRPr="00000000" w14:paraId="0000017C">
      <w:pPr>
        <w:shd w:fill="ffffff" w:val="clear"/>
        <w:spacing w:after="260" w:before="260" w:lineRule="auto"/>
        <w:rPr>
          <w:color w:val="333333"/>
          <w:sz w:val="25"/>
          <w:szCs w:val="25"/>
        </w:rPr>
      </w:pPr>
      <w:r w:rsidDel="00000000" w:rsidR="00000000" w:rsidRPr="00000000">
        <w:rPr>
          <w:color w:val="333333"/>
          <w:sz w:val="25"/>
          <w:szCs w:val="25"/>
          <w:rtl w:val="0"/>
        </w:rPr>
        <w:t xml:space="preserve">Las etiquetas &lt;</w:t>
      </w:r>
      <w:r w:rsidDel="00000000" w:rsidR="00000000" w:rsidRPr="00000000">
        <w:rPr>
          <w:b w:val="1"/>
          <w:color w:val="333333"/>
          <w:sz w:val="25"/>
          <w:szCs w:val="25"/>
          <w:rtl w:val="0"/>
        </w:rPr>
        <w:t xml:space="preserve">fieldset</w:t>
      </w:r>
      <w:r w:rsidDel="00000000" w:rsidR="00000000" w:rsidRPr="00000000">
        <w:rPr>
          <w:color w:val="333333"/>
          <w:sz w:val="25"/>
          <w:szCs w:val="25"/>
          <w:rtl w:val="0"/>
        </w:rPr>
        <w:t xml:space="preserve">&gt; y &lt;</w:t>
      </w:r>
      <w:r w:rsidDel="00000000" w:rsidR="00000000" w:rsidRPr="00000000">
        <w:rPr>
          <w:b w:val="1"/>
          <w:color w:val="333333"/>
          <w:sz w:val="25"/>
          <w:szCs w:val="25"/>
          <w:rtl w:val="0"/>
        </w:rPr>
        <w:t xml:space="preserve">legend</w:t>
      </w:r>
      <w:r w:rsidDel="00000000" w:rsidR="00000000" w:rsidRPr="00000000">
        <w:rPr>
          <w:color w:val="333333"/>
          <w:sz w:val="25"/>
          <w:szCs w:val="25"/>
          <w:rtl w:val="0"/>
        </w:rPr>
        <w:t xml:space="preserve">&gt; se utilizan para agrupar elementos de formulario relacionados y proporcionar un título o leyenda descriptiva para el grupo.</w:t>
      </w:r>
    </w:p>
    <w:p w:rsidR="00000000" w:rsidDel="00000000" w:rsidP="00000000" w:rsidRDefault="00000000" w:rsidRPr="00000000" w14:paraId="0000017D">
      <w:pPr>
        <w:shd w:fill="ffffff" w:val="clear"/>
        <w:spacing w:after="260" w:before="260" w:lineRule="auto"/>
        <w:rPr>
          <w:color w:val="333333"/>
          <w:sz w:val="25"/>
          <w:szCs w:val="25"/>
        </w:rPr>
      </w:pPr>
      <w:r w:rsidDel="00000000" w:rsidR="00000000" w:rsidRPr="00000000">
        <w:rPr>
          <w:color w:val="333333"/>
          <w:sz w:val="25"/>
          <w:szCs w:val="25"/>
          <w:rtl w:val="0"/>
        </w:rPr>
        <w:t xml:space="preserve">La etiqueta &lt;</w:t>
      </w:r>
      <w:r w:rsidDel="00000000" w:rsidR="00000000" w:rsidRPr="00000000">
        <w:rPr>
          <w:b w:val="1"/>
          <w:color w:val="333333"/>
          <w:sz w:val="25"/>
          <w:szCs w:val="25"/>
          <w:rtl w:val="0"/>
        </w:rPr>
        <w:t xml:space="preserve">fieldset</w:t>
      </w:r>
      <w:r w:rsidDel="00000000" w:rsidR="00000000" w:rsidRPr="00000000">
        <w:rPr>
          <w:color w:val="333333"/>
          <w:sz w:val="25"/>
          <w:szCs w:val="25"/>
          <w:rtl w:val="0"/>
        </w:rPr>
        <w:t xml:space="preserve">&gt; actúa como un contenedor que agrupa campos del formulario. Ejemplo:</w:t>
      </w:r>
    </w:p>
    <w:p w:rsidR="00000000" w:rsidDel="00000000" w:rsidP="00000000" w:rsidRDefault="00000000" w:rsidRPr="00000000" w14:paraId="0000017E">
      <w:pPr>
        <w:shd w:fill="fffcfc" w:val="clear"/>
        <w:spacing w:after="260" w:before="260" w:lineRule="auto"/>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fieldset</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7F">
      <w:pPr>
        <w:shd w:fill="fffcfc" w:val="clear"/>
        <w:spacing w:after="260" w:before="260" w:lineRule="auto"/>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legend</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Información de contacto</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legend</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80">
      <w:pPr>
        <w:shd w:fill="fffcfc" w:val="clear"/>
        <w:spacing w:after="260" w:before="260" w:lineRule="auto"/>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label </w:t>
      </w:r>
      <w:r w:rsidDel="00000000" w:rsidR="00000000" w:rsidRPr="00000000">
        <w:rPr>
          <w:rFonts w:ascii="Courier New" w:cs="Courier New" w:eastAsia="Courier New" w:hAnsi="Courier New"/>
          <w:color w:val="669900"/>
          <w:sz w:val="25"/>
          <w:szCs w:val="25"/>
          <w:shd w:fill="f5f2f0" w:val="clear"/>
          <w:rtl w:val="0"/>
        </w:rPr>
        <w:t xml:space="preserve">for</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name</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Nombre:</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label</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81">
      <w:pPr>
        <w:shd w:fill="fffcfc" w:val="clear"/>
        <w:spacing w:after="260" w:before="260" w:lineRule="auto"/>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input </w:t>
      </w:r>
      <w:r w:rsidDel="00000000" w:rsidR="00000000" w:rsidRPr="00000000">
        <w:rPr>
          <w:rFonts w:ascii="Courier New" w:cs="Courier New" w:eastAsia="Courier New" w:hAnsi="Courier New"/>
          <w:color w:val="669900"/>
          <w:sz w:val="25"/>
          <w:szCs w:val="25"/>
          <w:shd w:fill="f5f2f0" w:val="clear"/>
          <w:rtl w:val="0"/>
        </w:rPr>
        <w:t xml:space="preserve">type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text</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id</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name</w:t>
      </w:r>
      <w:r w:rsidDel="00000000" w:rsidR="00000000" w:rsidRPr="00000000">
        <w:rPr>
          <w:rFonts w:ascii="Courier New" w:cs="Courier New" w:eastAsia="Courier New" w:hAnsi="Courier New"/>
          <w:color w:val="999999"/>
          <w:sz w:val="25"/>
          <w:szCs w:val="25"/>
          <w:shd w:fill="f5f2f0" w:val="clear"/>
          <w:rtl w:val="0"/>
        </w:rPr>
        <w:t xml:space="preserve">"&gt;&lt;</w:t>
      </w:r>
      <w:r w:rsidDel="00000000" w:rsidR="00000000" w:rsidRPr="00000000">
        <w:rPr>
          <w:rFonts w:ascii="Courier New" w:cs="Courier New" w:eastAsia="Courier New" w:hAnsi="Courier New"/>
          <w:color w:val="990055"/>
          <w:sz w:val="25"/>
          <w:szCs w:val="25"/>
          <w:shd w:fill="f5f2f0" w:val="clear"/>
          <w:rtl w:val="0"/>
        </w:rPr>
        <w:t xml:space="preserve">br</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82">
      <w:pPr>
        <w:shd w:fill="fffcfc" w:val="clear"/>
        <w:spacing w:after="260" w:before="260" w:lineRule="auto"/>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label </w:t>
      </w:r>
      <w:r w:rsidDel="00000000" w:rsidR="00000000" w:rsidRPr="00000000">
        <w:rPr>
          <w:rFonts w:ascii="Courier New" w:cs="Courier New" w:eastAsia="Courier New" w:hAnsi="Courier New"/>
          <w:color w:val="669900"/>
          <w:sz w:val="25"/>
          <w:szCs w:val="25"/>
          <w:shd w:fill="f5f2f0" w:val="clear"/>
          <w:rtl w:val="0"/>
        </w:rPr>
        <w:t xml:space="preserve">for</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email</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Email:</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label</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83">
      <w:pPr>
        <w:shd w:fill="fffcfc" w:val="clear"/>
        <w:spacing w:after="260" w:before="260" w:lineRule="auto"/>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input </w:t>
      </w:r>
      <w:r w:rsidDel="00000000" w:rsidR="00000000" w:rsidRPr="00000000">
        <w:rPr>
          <w:rFonts w:ascii="Courier New" w:cs="Courier New" w:eastAsia="Courier New" w:hAnsi="Courier New"/>
          <w:color w:val="669900"/>
          <w:sz w:val="25"/>
          <w:szCs w:val="25"/>
          <w:shd w:fill="f5f2f0" w:val="clear"/>
          <w:rtl w:val="0"/>
        </w:rPr>
        <w:t xml:space="preserve">type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email</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id</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email</w:t>
      </w:r>
      <w:r w:rsidDel="00000000" w:rsidR="00000000" w:rsidRPr="00000000">
        <w:rPr>
          <w:rFonts w:ascii="Courier New" w:cs="Courier New" w:eastAsia="Courier New" w:hAnsi="Courier New"/>
          <w:color w:val="999999"/>
          <w:sz w:val="25"/>
          <w:szCs w:val="25"/>
          <w:shd w:fill="f5f2f0" w:val="clear"/>
          <w:rtl w:val="0"/>
        </w:rPr>
        <w:t xml:space="preserve">"&gt;&lt;</w:t>
      </w:r>
      <w:r w:rsidDel="00000000" w:rsidR="00000000" w:rsidRPr="00000000">
        <w:rPr>
          <w:rFonts w:ascii="Courier New" w:cs="Courier New" w:eastAsia="Courier New" w:hAnsi="Courier New"/>
          <w:color w:val="990055"/>
          <w:sz w:val="25"/>
          <w:szCs w:val="25"/>
          <w:shd w:fill="f5f2f0" w:val="clear"/>
          <w:rtl w:val="0"/>
        </w:rPr>
        <w:t xml:space="preserve">br</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84">
      <w:pPr>
        <w:shd w:fill="fffcfc" w:val="clear"/>
        <w:spacing w:after="260" w:before="260" w:lineRule="auto"/>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label </w:t>
      </w:r>
      <w:r w:rsidDel="00000000" w:rsidR="00000000" w:rsidRPr="00000000">
        <w:rPr>
          <w:rFonts w:ascii="Courier New" w:cs="Courier New" w:eastAsia="Courier New" w:hAnsi="Courier New"/>
          <w:color w:val="669900"/>
          <w:sz w:val="25"/>
          <w:szCs w:val="25"/>
          <w:shd w:fill="f5f2f0" w:val="clear"/>
          <w:rtl w:val="0"/>
        </w:rPr>
        <w:t xml:space="preserve">for</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message</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Mensaje:</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label</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85">
      <w:pPr>
        <w:shd w:fill="fffcfc" w:val="clear"/>
        <w:spacing w:after="260" w:before="260" w:lineRule="auto"/>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textarea </w:t>
      </w:r>
      <w:r w:rsidDel="00000000" w:rsidR="00000000" w:rsidRPr="00000000">
        <w:rPr>
          <w:rFonts w:ascii="Courier New" w:cs="Courier New" w:eastAsia="Courier New" w:hAnsi="Courier New"/>
          <w:color w:val="669900"/>
          <w:sz w:val="25"/>
          <w:szCs w:val="25"/>
          <w:shd w:fill="f5f2f0" w:val="clear"/>
          <w:rtl w:val="0"/>
        </w:rPr>
        <w:t xml:space="preserve">id</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message</w:t>
      </w:r>
      <w:r w:rsidDel="00000000" w:rsidR="00000000" w:rsidRPr="00000000">
        <w:rPr>
          <w:rFonts w:ascii="Courier New" w:cs="Courier New" w:eastAsia="Courier New" w:hAnsi="Courier New"/>
          <w:color w:val="999999"/>
          <w:sz w:val="25"/>
          <w:szCs w:val="25"/>
          <w:shd w:fill="f5f2f0" w:val="clear"/>
          <w:rtl w:val="0"/>
        </w:rPr>
        <w:t xml:space="preserve">"&gt;&lt;/</w:t>
      </w:r>
      <w:r w:rsidDel="00000000" w:rsidR="00000000" w:rsidRPr="00000000">
        <w:rPr>
          <w:rFonts w:ascii="Courier New" w:cs="Courier New" w:eastAsia="Courier New" w:hAnsi="Courier New"/>
          <w:color w:val="990055"/>
          <w:sz w:val="25"/>
          <w:szCs w:val="25"/>
          <w:shd w:fill="f5f2f0" w:val="clear"/>
          <w:rtl w:val="0"/>
        </w:rPr>
        <w:t xml:space="preserve">textarea</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86">
      <w:pPr>
        <w:shd w:fill="ffffff" w:val="clear"/>
        <w:spacing w:after="560" w:before="560" w:line="360" w:lineRule="auto"/>
        <w:ind w:left="220" w:right="220" w:firstLine="0"/>
        <w:rPr>
          <w:rFonts w:ascii="Courier New" w:cs="Courier New" w:eastAsia="Courier New" w:hAnsi="Courier New"/>
          <w:color w:val="999999"/>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fieldset</w:t>
      </w:r>
      <w:r w:rsidDel="00000000" w:rsidR="00000000" w:rsidRPr="00000000">
        <w:rPr>
          <w:rFonts w:ascii="Courier New" w:cs="Courier New" w:eastAsia="Courier New" w:hAnsi="Courier New"/>
          <w:color w:val="999999"/>
          <w:sz w:val="25"/>
          <w:szCs w:val="25"/>
          <w:shd w:fill="f5f2f0" w:val="clear"/>
          <w:rtl w:val="0"/>
        </w:rPr>
        <w:t xml:space="preserve">&gt;</w:t>
      </w:r>
    </w:p>
    <w:p w:rsidR="00000000" w:rsidDel="00000000" w:rsidP="00000000" w:rsidRDefault="00000000" w:rsidRPr="00000000" w14:paraId="00000187">
      <w:pPr>
        <w:pStyle w:val="Heading2"/>
        <w:shd w:fill="fffcfc" w:val="clear"/>
        <w:spacing w:after="260" w:before="260" w:lineRule="auto"/>
        <w:rPr>
          <w:rFonts w:ascii="Courier New" w:cs="Courier New" w:eastAsia="Courier New" w:hAnsi="Courier New"/>
          <w:color w:val="999999"/>
          <w:sz w:val="25"/>
          <w:szCs w:val="25"/>
          <w:shd w:fill="f5f2f0" w:val="clear"/>
        </w:rPr>
      </w:pPr>
      <w:bookmarkStart w:colFirst="0" w:colLast="0" w:name="_88kobmhy1n8b" w:id="36"/>
      <w:bookmarkEnd w:id="36"/>
      <w:r w:rsidDel="00000000" w:rsidR="00000000" w:rsidRPr="00000000">
        <w:rPr>
          <w:rtl w:val="0"/>
        </w:rPr>
        <w:t xml:space="preserve">Label</w:t>
      </w:r>
      <w:r w:rsidDel="00000000" w:rsidR="00000000" w:rsidRPr="00000000">
        <w:rPr>
          <w:rtl w:val="0"/>
        </w:rPr>
      </w:r>
    </w:p>
    <w:p w:rsidR="00000000" w:rsidDel="00000000" w:rsidP="00000000" w:rsidRDefault="00000000" w:rsidRPr="00000000" w14:paraId="00000188">
      <w:pPr>
        <w:shd w:fill="ffffff" w:val="clear"/>
        <w:spacing w:after="260" w:before="260" w:line="360" w:lineRule="auto"/>
        <w:rPr>
          <w:color w:val="333333"/>
          <w:sz w:val="25"/>
          <w:szCs w:val="25"/>
          <w:shd w:fill="f5f2f0" w:val="clear"/>
        </w:rPr>
      </w:pPr>
      <w:r w:rsidDel="00000000" w:rsidR="00000000" w:rsidRPr="00000000">
        <w:rPr>
          <w:color w:val="333333"/>
          <w:sz w:val="25"/>
          <w:szCs w:val="25"/>
          <w:shd w:fill="f5f2f0" w:val="clear"/>
          <w:rtl w:val="0"/>
        </w:rPr>
        <w:t xml:space="preserve">La etiqueta &lt;</w:t>
      </w:r>
      <w:r w:rsidDel="00000000" w:rsidR="00000000" w:rsidRPr="00000000">
        <w:rPr>
          <w:b w:val="1"/>
          <w:color w:val="333333"/>
          <w:sz w:val="25"/>
          <w:szCs w:val="25"/>
          <w:shd w:fill="f5f2f0" w:val="clear"/>
          <w:rtl w:val="0"/>
        </w:rPr>
        <w:t xml:space="preserve">label</w:t>
      </w:r>
      <w:r w:rsidDel="00000000" w:rsidR="00000000" w:rsidRPr="00000000">
        <w:rPr>
          <w:color w:val="333333"/>
          <w:sz w:val="25"/>
          <w:szCs w:val="25"/>
          <w:shd w:fill="f5f2f0" w:val="clear"/>
          <w:rtl w:val="0"/>
        </w:rPr>
        <w:t xml:space="preserve">&gt; ayuda a asociar una descripción de texto con un campo de entrada de formulario, lo que lo hace más accesible y fácil de usar. Ejemplo:</w:t>
      </w:r>
    </w:p>
    <w:p w:rsidR="00000000" w:rsidDel="00000000" w:rsidP="00000000" w:rsidRDefault="00000000" w:rsidRPr="00000000" w14:paraId="00000189">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label </w:t>
      </w:r>
      <w:r w:rsidDel="00000000" w:rsidR="00000000" w:rsidRPr="00000000">
        <w:rPr>
          <w:rFonts w:ascii="Courier New" w:cs="Courier New" w:eastAsia="Courier New" w:hAnsi="Courier New"/>
          <w:color w:val="669900"/>
          <w:sz w:val="25"/>
          <w:szCs w:val="25"/>
          <w:shd w:fill="f5f2f0" w:val="clear"/>
          <w:rtl w:val="0"/>
        </w:rPr>
        <w:t xml:space="preserve">for</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username</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Nombre de usuario:</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label</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8A">
      <w:pPr>
        <w:shd w:fill="ffffff" w:val="clear"/>
        <w:spacing w:after="560" w:before="560" w:line="360" w:lineRule="auto"/>
        <w:ind w:left="220" w:right="220" w:firstLine="0"/>
        <w:rPr>
          <w:rFonts w:ascii="Courier New" w:cs="Courier New" w:eastAsia="Courier New" w:hAnsi="Courier New"/>
          <w:color w:val="999999"/>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input </w:t>
      </w:r>
      <w:r w:rsidDel="00000000" w:rsidR="00000000" w:rsidRPr="00000000">
        <w:rPr>
          <w:rFonts w:ascii="Courier New" w:cs="Courier New" w:eastAsia="Courier New" w:hAnsi="Courier New"/>
          <w:color w:val="669900"/>
          <w:sz w:val="25"/>
          <w:szCs w:val="25"/>
          <w:shd w:fill="f5f2f0" w:val="clear"/>
          <w:rtl w:val="0"/>
        </w:rPr>
        <w:t xml:space="preserve">type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text</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id</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username</w:t>
      </w:r>
      <w:r w:rsidDel="00000000" w:rsidR="00000000" w:rsidRPr="00000000">
        <w:rPr>
          <w:rFonts w:ascii="Courier New" w:cs="Courier New" w:eastAsia="Courier New" w:hAnsi="Courier New"/>
          <w:color w:val="999999"/>
          <w:sz w:val="25"/>
          <w:szCs w:val="25"/>
          <w:shd w:fill="f5f2f0" w:val="clear"/>
          <w:rtl w:val="0"/>
        </w:rPr>
        <w:t xml:space="preserve">"&gt;</w:t>
      </w:r>
    </w:p>
    <w:p w:rsidR="00000000" w:rsidDel="00000000" w:rsidP="00000000" w:rsidRDefault="00000000" w:rsidRPr="00000000" w14:paraId="0000018B">
      <w:pPr>
        <w:pStyle w:val="Heading2"/>
        <w:shd w:fill="fffcfc" w:val="clear"/>
        <w:spacing w:after="260" w:before="260" w:lineRule="auto"/>
        <w:rPr>
          <w:rFonts w:ascii="Courier New" w:cs="Courier New" w:eastAsia="Courier New" w:hAnsi="Courier New"/>
          <w:color w:val="999999"/>
          <w:sz w:val="25"/>
          <w:szCs w:val="25"/>
          <w:shd w:fill="f5f2f0" w:val="clear"/>
        </w:rPr>
      </w:pPr>
      <w:bookmarkStart w:colFirst="0" w:colLast="0" w:name="_dwydn1pogx57" w:id="37"/>
      <w:bookmarkEnd w:id="37"/>
      <w:r w:rsidDel="00000000" w:rsidR="00000000" w:rsidRPr="00000000">
        <w:rPr>
          <w:rtl w:val="0"/>
        </w:rPr>
        <w:t xml:space="preserve">Input</w:t>
      </w:r>
      <w:r w:rsidDel="00000000" w:rsidR="00000000" w:rsidRPr="00000000">
        <w:rPr>
          <w:rtl w:val="0"/>
        </w:rPr>
      </w:r>
    </w:p>
    <w:p w:rsidR="00000000" w:rsidDel="00000000" w:rsidP="00000000" w:rsidRDefault="00000000" w:rsidRPr="00000000" w14:paraId="0000018C">
      <w:pPr>
        <w:shd w:fill="ffffff" w:val="clear"/>
        <w:spacing w:after="260" w:before="260" w:line="360" w:lineRule="auto"/>
        <w:rPr>
          <w:color w:val="333333"/>
          <w:sz w:val="25"/>
          <w:szCs w:val="25"/>
          <w:shd w:fill="f5f2f0" w:val="clear"/>
        </w:rPr>
      </w:pPr>
      <w:r w:rsidDel="00000000" w:rsidR="00000000" w:rsidRPr="00000000">
        <w:rPr>
          <w:color w:val="333333"/>
          <w:sz w:val="25"/>
          <w:szCs w:val="25"/>
          <w:shd w:fill="f5f2f0" w:val="clear"/>
          <w:rtl w:val="0"/>
        </w:rPr>
        <w:t xml:space="preserve">La etiqueta &lt;</w:t>
      </w:r>
      <w:r w:rsidDel="00000000" w:rsidR="00000000" w:rsidRPr="00000000">
        <w:rPr>
          <w:b w:val="1"/>
          <w:color w:val="333333"/>
          <w:sz w:val="25"/>
          <w:szCs w:val="25"/>
          <w:shd w:fill="f5f2f0" w:val="clear"/>
          <w:rtl w:val="0"/>
        </w:rPr>
        <w:t xml:space="preserve">input</w:t>
      </w:r>
      <w:r w:rsidDel="00000000" w:rsidR="00000000" w:rsidRPr="00000000">
        <w:rPr>
          <w:color w:val="333333"/>
          <w:sz w:val="25"/>
          <w:szCs w:val="25"/>
          <w:shd w:fill="f5f2f0" w:val="clear"/>
          <w:rtl w:val="0"/>
        </w:rPr>
        <w:t xml:space="preserve">&gt; en HTML se utiliza para crear campos de entrada en un formulario que permiten a los usuarios ingresar datos. El tipo de dato que se ingresa depende del valor del atributo </w:t>
      </w:r>
      <w:r w:rsidDel="00000000" w:rsidR="00000000" w:rsidRPr="00000000">
        <w:rPr>
          <w:b w:val="1"/>
          <w:color w:val="333333"/>
          <w:sz w:val="25"/>
          <w:szCs w:val="25"/>
          <w:shd w:fill="f5f2f0" w:val="clear"/>
          <w:rtl w:val="0"/>
        </w:rPr>
        <w:t xml:space="preserve">type</w:t>
      </w:r>
      <w:r w:rsidDel="00000000" w:rsidR="00000000" w:rsidRPr="00000000">
        <w:rPr>
          <w:color w:val="333333"/>
          <w:sz w:val="25"/>
          <w:szCs w:val="25"/>
          <w:shd w:fill="f5f2f0" w:val="clear"/>
          <w:rtl w:val="0"/>
        </w:rPr>
        <w:t xml:space="preserve"> de la etiqueta &lt;</w:t>
      </w:r>
      <w:r w:rsidDel="00000000" w:rsidR="00000000" w:rsidRPr="00000000">
        <w:rPr>
          <w:b w:val="1"/>
          <w:color w:val="333333"/>
          <w:sz w:val="25"/>
          <w:szCs w:val="25"/>
          <w:shd w:fill="f5f2f0" w:val="clear"/>
          <w:rtl w:val="0"/>
        </w:rPr>
        <w:t xml:space="preserve">input</w:t>
      </w:r>
      <w:r w:rsidDel="00000000" w:rsidR="00000000" w:rsidRPr="00000000">
        <w:rPr>
          <w:color w:val="333333"/>
          <w:sz w:val="25"/>
          <w:szCs w:val="25"/>
          <w:shd w:fill="f5f2f0" w:val="clear"/>
          <w:rtl w:val="0"/>
        </w:rPr>
        <w:t xml:space="preserve">&gt;. Veamos algunos ejemplos comunes de cómo se utiliza la etiqueta &lt;</w:t>
      </w:r>
      <w:r w:rsidDel="00000000" w:rsidR="00000000" w:rsidRPr="00000000">
        <w:rPr>
          <w:b w:val="1"/>
          <w:color w:val="333333"/>
          <w:sz w:val="25"/>
          <w:szCs w:val="25"/>
          <w:shd w:fill="f5f2f0" w:val="clear"/>
          <w:rtl w:val="0"/>
        </w:rPr>
        <w:t xml:space="preserve">input</w:t>
      </w:r>
      <w:r w:rsidDel="00000000" w:rsidR="00000000" w:rsidRPr="00000000">
        <w:rPr>
          <w:color w:val="333333"/>
          <w:sz w:val="25"/>
          <w:szCs w:val="25"/>
          <w:shd w:fill="f5f2f0" w:val="clear"/>
          <w:rtl w:val="0"/>
        </w:rPr>
        <w:t xml:space="preserve">&gt; en un formulario:</w:t>
      </w:r>
    </w:p>
    <w:p w:rsidR="00000000" w:rsidDel="00000000" w:rsidP="00000000" w:rsidRDefault="00000000" w:rsidRPr="00000000" w14:paraId="0000018D">
      <w:pPr>
        <w:shd w:fill="ffffff" w:val="clear"/>
        <w:spacing w:after="260" w:before="260" w:line="360" w:lineRule="auto"/>
        <w:rPr>
          <w:color w:val="333333"/>
          <w:sz w:val="25"/>
          <w:szCs w:val="25"/>
          <w:shd w:fill="f5f2f0" w:val="clear"/>
        </w:rPr>
      </w:pPr>
      <w:r w:rsidDel="00000000" w:rsidR="00000000" w:rsidRPr="00000000">
        <w:rPr>
          <w:b w:val="1"/>
          <w:color w:val="333333"/>
          <w:sz w:val="25"/>
          <w:szCs w:val="25"/>
          <w:shd w:fill="f5f2f0" w:val="clear"/>
          <w:rtl w:val="0"/>
        </w:rPr>
        <w:t xml:space="preserve">Campo de Texto:</w:t>
      </w:r>
      <w:r w:rsidDel="00000000" w:rsidR="00000000" w:rsidRPr="00000000">
        <w:rPr>
          <w:color w:val="333333"/>
          <w:sz w:val="25"/>
          <w:szCs w:val="25"/>
          <w:shd w:fill="f5f2f0" w:val="clear"/>
          <w:rtl w:val="0"/>
        </w:rPr>
        <w:t xml:space="preserve"> Permite a los usuarios ingresar texto, como su nombre o dirección de correo electrónico.</w:t>
      </w:r>
    </w:p>
    <w:p w:rsidR="00000000" w:rsidDel="00000000" w:rsidP="00000000" w:rsidRDefault="00000000" w:rsidRPr="00000000" w14:paraId="0000018E">
      <w:pPr>
        <w:shd w:fill="ffffff" w:val="clear"/>
        <w:spacing w:after="560" w:before="560" w:line="360" w:lineRule="auto"/>
        <w:ind w:left="220" w:right="220" w:firstLine="0"/>
        <w:rPr>
          <w:rFonts w:ascii="Courier New" w:cs="Courier New" w:eastAsia="Courier New" w:hAnsi="Courier New"/>
          <w:color w:val="999999"/>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input </w:t>
      </w:r>
      <w:r w:rsidDel="00000000" w:rsidR="00000000" w:rsidRPr="00000000">
        <w:rPr>
          <w:rFonts w:ascii="Courier New" w:cs="Courier New" w:eastAsia="Courier New" w:hAnsi="Courier New"/>
          <w:color w:val="669900"/>
          <w:sz w:val="25"/>
          <w:szCs w:val="25"/>
          <w:shd w:fill="f5f2f0" w:val="clear"/>
          <w:rtl w:val="0"/>
        </w:rPr>
        <w:t xml:space="preserve">type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text</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id</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nombre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name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nombre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placeholder</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Tu nombre</w:t>
      </w:r>
      <w:r w:rsidDel="00000000" w:rsidR="00000000" w:rsidRPr="00000000">
        <w:rPr>
          <w:rFonts w:ascii="Courier New" w:cs="Courier New" w:eastAsia="Courier New" w:hAnsi="Courier New"/>
          <w:color w:val="999999"/>
          <w:sz w:val="25"/>
          <w:szCs w:val="25"/>
          <w:shd w:fill="f5f2f0" w:val="clear"/>
          <w:rtl w:val="0"/>
        </w:rPr>
        <w:t xml:space="preserve">"&gt;</w:t>
      </w:r>
    </w:p>
    <w:p w:rsidR="00000000" w:rsidDel="00000000" w:rsidP="00000000" w:rsidRDefault="00000000" w:rsidRPr="00000000" w14:paraId="0000018F">
      <w:pPr>
        <w:shd w:fill="ffffff" w:val="clear"/>
        <w:spacing w:after="260" w:before="260" w:line="360" w:lineRule="auto"/>
        <w:rPr>
          <w:color w:val="333333"/>
          <w:sz w:val="25"/>
          <w:szCs w:val="25"/>
          <w:shd w:fill="f5f2f0" w:val="clear"/>
        </w:rPr>
      </w:pPr>
      <w:r w:rsidDel="00000000" w:rsidR="00000000" w:rsidRPr="00000000">
        <w:rPr>
          <w:b w:val="1"/>
          <w:color w:val="333333"/>
          <w:sz w:val="25"/>
          <w:szCs w:val="25"/>
          <w:shd w:fill="f5f2f0" w:val="clear"/>
          <w:rtl w:val="0"/>
        </w:rPr>
        <w:t xml:space="preserve">Campo de Contraseña:</w:t>
      </w:r>
      <w:r w:rsidDel="00000000" w:rsidR="00000000" w:rsidRPr="00000000">
        <w:rPr>
          <w:color w:val="333333"/>
          <w:sz w:val="25"/>
          <w:szCs w:val="25"/>
          <w:shd w:fill="f5f2f0" w:val="clear"/>
          <w:rtl w:val="0"/>
        </w:rPr>
        <w:t xml:space="preserve"> Similar al campo de texto, pero los caracteres ingresados se ocultan por asteriscos o puntos para proteger la privacidad de la contraseña.</w:t>
      </w:r>
    </w:p>
    <w:p w:rsidR="00000000" w:rsidDel="00000000" w:rsidP="00000000" w:rsidRDefault="00000000" w:rsidRPr="00000000" w14:paraId="00000190">
      <w:pPr>
        <w:shd w:fill="ffffff" w:val="clear"/>
        <w:spacing w:after="560" w:before="560" w:line="360" w:lineRule="auto"/>
        <w:ind w:left="220" w:right="220" w:firstLine="0"/>
        <w:rPr>
          <w:rFonts w:ascii="Courier New" w:cs="Courier New" w:eastAsia="Courier New" w:hAnsi="Courier New"/>
          <w:color w:val="999999"/>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input </w:t>
      </w:r>
      <w:r w:rsidDel="00000000" w:rsidR="00000000" w:rsidRPr="00000000">
        <w:rPr>
          <w:rFonts w:ascii="Courier New" w:cs="Courier New" w:eastAsia="Courier New" w:hAnsi="Courier New"/>
          <w:color w:val="669900"/>
          <w:sz w:val="25"/>
          <w:szCs w:val="25"/>
          <w:shd w:fill="f5f2f0" w:val="clear"/>
          <w:rtl w:val="0"/>
        </w:rPr>
        <w:t xml:space="preserve">type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password</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id</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contrasena</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name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contrasena</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placeholder</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Contraseña</w:t>
      </w:r>
      <w:r w:rsidDel="00000000" w:rsidR="00000000" w:rsidRPr="00000000">
        <w:rPr>
          <w:rFonts w:ascii="Courier New" w:cs="Courier New" w:eastAsia="Courier New" w:hAnsi="Courier New"/>
          <w:color w:val="999999"/>
          <w:sz w:val="25"/>
          <w:szCs w:val="25"/>
          <w:shd w:fill="f5f2f0" w:val="clear"/>
          <w:rtl w:val="0"/>
        </w:rPr>
        <w:t xml:space="preserve">"&gt;</w:t>
      </w:r>
    </w:p>
    <w:p w:rsidR="00000000" w:rsidDel="00000000" w:rsidP="00000000" w:rsidRDefault="00000000" w:rsidRPr="00000000" w14:paraId="00000191">
      <w:pPr>
        <w:shd w:fill="ffffff" w:val="clear"/>
        <w:spacing w:after="560" w:before="560" w:line="360" w:lineRule="auto"/>
        <w:ind w:left="220" w:right="220" w:firstLine="0"/>
        <w:rPr>
          <w:rFonts w:ascii="Courier New" w:cs="Courier New" w:eastAsia="Courier New" w:hAnsi="Courier New"/>
          <w:color w:val="999999"/>
          <w:sz w:val="25"/>
          <w:szCs w:val="25"/>
          <w:shd w:fill="f5f2f0" w:val="clear"/>
        </w:rPr>
      </w:pPr>
      <w:r w:rsidDel="00000000" w:rsidR="00000000" w:rsidRPr="00000000">
        <w:rPr>
          <w:rFonts w:ascii="Courier New" w:cs="Courier New" w:eastAsia="Courier New" w:hAnsi="Courier New"/>
          <w:color w:val="999999"/>
          <w:sz w:val="25"/>
          <w:szCs w:val="25"/>
          <w:shd w:fill="f5f2f0" w:val="clear"/>
        </w:rPr>
        <w:drawing>
          <wp:inline distB="114300" distT="114300" distL="114300" distR="114300">
            <wp:extent cx="2076450" cy="390525"/>
            <wp:effectExtent b="0" l="0" r="0" t="0"/>
            <wp:docPr id="38" name="image44.png"/>
            <a:graphic>
              <a:graphicData uri="http://schemas.openxmlformats.org/drawingml/2006/picture">
                <pic:pic>
                  <pic:nvPicPr>
                    <pic:cNvPr id="0" name="image44.png"/>
                    <pic:cNvPicPr preferRelativeResize="0"/>
                  </pic:nvPicPr>
                  <pic:blipFill>
                    <a:blip r:embed="rId42"/>
                    <a:srcRect b="0" l="0" r="0" t="0"/>
                    <a:stretch>
                      <a:fillRect/>
                    </a:stretch>
                  </pic:blipFill>
                  <pic:spPr>
                    <a:xfrm>
                      <a:off x="0" y="0"/>
                      <a:ext cx="20764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hd w:fill="ffffff" w:val="clear"/>
        <w:spacing w:after="260" w:before="260" w:line="360" w:lineRule="auto"/>
        <w:rPr>
          <w:color w:val="333333"/>
          <w:sz w:val="25"/>
          <w:szCs w:val="25"/>
          <w:shd w:fill="f5f2f0" w:val="clear"/>
        </w:rPr>
      </w:pPr>
      <w:r w:rsidDel="00000000" w:rsidR="00000000" w:rsidRPr="00000000">
        <w:rPr>
          <w:b w:val="1"/>
          <w:color w:val="333333"/>
          <w:sz w:val="25"/>
          <w:szCs w:val="25"/>
          <w:shd w:fill="f5f2f0" w:val="clear"/>
          <w:rtl w:val="0"/>
        </w:rPr>
        <w:t xml:space="preserve">Casilla de Verificación (Checkbox):</w:t>
      </w:r>
      <w:r w:rsidDel="00000000" w:rsidR="00000000" w:rsidRPr="00000000">
        <w:rPr>
          <w:color w:val="333333"/>
          <w:sz w:val="25"/>
          <w:szCs w:val="25"/>
          <w:shd w:fill="f5f2f0" w:val="clear"/>
          <w:rtl w:val="0"/>
        </w:rPr>
        <w:t xml:space="preserve"> Permite a los usuarios seleccionar o deseleccionar una opción.</w:t>
      </w:r>
    </w:p>
    <w:p w:rsidR="00000000" w:rsidDel="00000000" w:rsidP="00000000" w:rsidRDefault="00000000" w:rsidRPr="00000000" w14:paraId="00000193">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input </w:t>
      </w:r>
      <w:r w:rsidDel="00000000" w:rsidR="00000000" w:rsidRPr="00000000">
        <w:rPr>
          <w:rFonts w:ascii="Courier New" w:cs="Courier New" w:eastAsia="Courier New" w:hAnsi="Courier New"/>
          <w:color w:val="669900"/>
          <w:sz w:val="25"/>
          <w:szCs w:val="25"/>
          <w:shd w:fill="f5f2f0" w:val="clear"/>
          <w:rtl w:val="0"/>
        </w:rPr>
        <w:t xml:space="preserve">type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checkbox</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id</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suscripcion</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name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suscripcion</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value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aceptar</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94">
      <w:pPr>
        <w:shd w:fill="ffffff" w:val="clear"/>
        <w:spacing w:after="560" w:before="560" w:line="360" w:lineRule="auto"/>
        <w:ind w:left="220" w:right="220" w:firstLine="0"/>
        <w:rPr>
          <w:rFonts w:ascii="Courier New" w:cs="Courier New" w:eastAsia="Courier New" w:hAnsi="Courier New"/>
          <w:color w:val="999999"/>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label </w:t>
      </w:r>
      <w:r w:rsidDel="00000000" w:rsidR="00000000" w:rsidRPr="00000000">
        <w:rPr>
          <w:rFonts w:ascii="Courier New" w:cs="Courier New" w:eastAsia="Courier New" w:hAnsi="Courier New"/>
          <w:color w:val="669900"/>
          <w:sz w:val="25"/>
          <w:szCs w:val="25"/>
          <w:shd w:fill="f5f2f0" w:val="clear"/>
          <w:rtl w:val="0"/>
        </w:rPr>
        <w:t xml:space="preserve">for</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suscripcion</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Acepto los términos y condiciones</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label</w:t>
      </w:r>
      <w:r w:rsidDel="00000000" w:rsidR="00000000" w:rsidRPr="00000000">
        <w:rPr>
          <w:rFonts w:ascii="Courier New" w:cs="Courier New" w:eastAsia="Courier New" w:hAnsi="Courier New"/>
          <w:color w:val="999999"/>
          <w:sz w:val="25"/>
          <w:szCs w:val="25"/>
          <w:shd w:fill="f5f2f0" w:val="clear"/>
          <w:rtl w:val="0"/>
        </w:rPr>
        <w:t xml:space="preserve">&gt;</w:t>
      </w:r>
    </w:p>
    <w:p w:rsidR="00000000" w:rsidDel="00000000" w:rsidP="00000000" w:rsidRDefault="00000000" w:rsidRPr="00000000" w14:paraId="00000195">
      <w:pPr>
        <w:shd w:fill="ffffff" w:val="clear"/>
        <w:spacing w:after="560" w:before="560" w:line="360" w:lineRule="auto"/>
        <w:ind w:left="220" w:right="220" w:firstLine="0"/>
        <w:rPr>
          <w:rFonts w:ascii="Courier New" w:cs="Courier New" w:eastAsia="Courier New" w:hAnsi="Courier New"/>
          <w:color w:val="999999"/>
          <w:sz w:val="25"/>
          <w:szCs w:val="25"/>
          <w:shd w:fill="f5f2f0" w:val="clear"/>
        </w:rPr>
      </w:pPr>
      <w:r w:rsidDel="00000000" w:rsidR="00000000" w:rsidRPr="00000000">
        <w:rPr>
          <w:rFonts w:ascii="Courier New" w:cs="Courier New" w:eastAsia="Courier New" w:hAnsi="Courier New"/>
          <w:color w:val="999999"/>
          <w:sz w:val="25"/>
          <w:szCs w:val="25"/>
          <w:shd w:fill="f5f2f0" w:val="clear"/>
        </w:rPr>
        <w:drawing>
          <wp:inline distB="114300" distT="114300" distL="114300" distR="114300">
            <wp:extent cx="3048000" cy="390525"/>
            <wp:effectExtent b="0" l="0" r="0" t="0"/>
            <wp:docPr id="17"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30480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hd w:fill="ffffff" w:val="clear"/>
        <w:spacing w:after="260" w:before="260" w:line="360" w:lineRule="auto"/>
        <w:rPr>
          <w:color w:val="333333"/>
          <w:sz w:val="25"/>
          <w:szCs w:val="25"/>
          <w:shd w:fill="f5f2f0" w:val="clear"/>
        </w:rPr>
      </w:pPr>
      <w:r w:rsidDel="00000000" w:rsidR="00000000" w:rsidRPr="00000000">
        <w:rPr>
          <w:b w:val="1"/>
          <w:color w:val="333333"/>
          <w:sz w:val="25"/>
          <w:szCs w:val="25"/>
          <w:shd w:fill="f5f2f0" w:val="clear"/>
          <w:rtl w:val="0"/>
        </w:rPr>
        <w:t xml:space="preserve">Botón de Radio (Radio Button):</w:t>
      </w:r>
      <w:r w:rsidDel="00000000" w:rsidR="00000000" w:rsidRPr="00000000">
        <w:rPr>
          <w:color w:val="333333"/>
          <w:sz w:val="25"/>
          <w:szCs w:val="25"/>
          <w:shd w:fill="f5f2f0" w:val="clear"/>
          <w:rtl w:val="0"/>
        </w:rPr>
        <w:t xml:space="preserve"> Permite a los usuarios seleccionar una opción de un conjunto de opciones mutuamente excluyentes.</w:t>
      </w:r>
    </w:p>
    <w:p w:rsidR="00000000" w:rsidDel="00000000" w:rsidP="00000000" w:rsidRDefault="00000000" w:rsidRPr="00000000" w14:paraId="00000197">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input </w:t>
      </w:r>
      <w:r w:rsidDel="00000000" w:rsidR="00000000" w:rsidRPr="00000000">
        <w:rPr>
          <w:rFonts w:ascii="Courier New" w:cs="Courier New" w:eastAsia="Courier New" w:hAnsi="Courier New"/>
          <w:color w:val="669900"/>
          <w:sz w:val="25"/>
          <w:szCs w:val="25"/>
          <w:shd w:fill="f5f2f0" w:val="clear"/>
          <w:rtl w:val="0"/>
        </w:rPr>
        <w:t xml:space="preserve">type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radio</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id</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opcion1</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name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opcion</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value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opcion1</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98">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label </w:t>
      </w:r>
      <w:r w:rsidDel="00000000" w:rsidR="00000000" w:rsidRPr="00000000">
        <w:rPr>
          <w:rFonts w:ascii="Courier New" w:cs="Courier New" w:eastAsia="Courier New" w:hAnsi="Courier New"/>
          <w:color w:val="669900"/>
          <w:sz w:val="25"/>
          <w:szCs w:val="25"/>
          <w:shd w:fill="f5f2f0" w:val="clear"/>
          <w:rtl w:val="0"/>
        </w:rPr>
        <w:t xml:space="preserve">for</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opcion1</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Opción 1</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label</w:t>
      </w:r>
      <w:r w:rsidDel="00000000" w:rsidR="00000000" w:rsidRPr="00000000">
        <w:rPr>
          <w:rFonts w:ascii="Courier New" w:cs="Courier New" w:eastAsia="Courier New" w:hAnsi="Courier New"/>
          <w:color w:val="999999"/>
          <w:sz w:val="25"/>
          <w:szCs w:val="25"/>
          <w:shd w:fill="f5f2f0" w:val="clear"/>
          <w:rtl w:val="0"/>
        </w:rPr>
        <w:t xml:space="preserve">&gt;&lt;</w:t>
      </w:r>
      <w:r w:rsidDel="00000000" w:rsidR="00000000" w:rsidRPr="00000000">
        <w:rPr>
          <w:rFonts w:ascii="Courier New" w:cs="Courier New" w:eastAsia="Courier New" w:hAnsi="Courier New"/>
          <w:color w:val="990055"/>
          <w:sz w:val="25"/>
          <w:szCs w:val="25"/>
          <w:shd w:fill="f5f2f0" w:val="clear"/>
          <w:rtl w:val="0"/>
        </w:rPr>
        <w:t xml:space="preserve">br</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99">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input </w:t>
      </w:r>
      <w:r w:rsidDel="00000000" w:rsidR="00000000" w:rsidRPr="00000000">
        <w:rPr>
          <w:rFonts w:ascii="Courier New" w:cs="Courier New" w:eastAsia="Courier New" w:hAnsi="Courier New"/>
          <w:color w:val="669900"/>
          <w:sz w:val="25"/>
          <w:szCs w:val="25"/>
          <w:shd w:fill="f5f2f0" w:val="clear"/>
          <w:rtl w:val="0"/>
        </w:rPr>
        <w:t xml:space="preserve">type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radio</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id</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opcion2</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name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opcion</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value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opcion2</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9A">
      <w:pPr>
        <w:shd w:fill="ffffff" w:val="clear"/>
        <w:spacing w:after="560" w:before="560" w:line="360" w:lineRule="auto"/>
        <w:ind w:left="220" w:right="220" w:firstLine="0"/>
        <w:rPr>
          <w:rFonts w:ascii="Courier New" w:cs="Courier New" w:eastAsia="Courier New" w:hAnsi="Courier New"/>
          <w:color w:val="999999"/>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label </w:t>
      </w:r>
      <w:r w:rsidDel="00000000" w:rsidR="00000000" w:rsidRPr="00000000">
        <w:rPr>
          <w:rFonts w:ascii="Courier New" w:cs="Courier New" w:eastAsia="Courier New" w:hAnsi="Courier New"/>
          <w:color w:val="669900"/>
          <w:sz w:val="25"/>
          <w:szCs w:val="25"/>
          <w:shd w:fill="f5f2f0" w:val="clear"/>
          <w:rtl w:val="0"/>
        </w:rPr>
        <w:t xml:space="preserve">for</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opcion2</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Opción 2</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label</w:t>
      </w:r>
      <w:r w:rsidDel="00000000" w:rsidR="00000000" w:rsidRPr="00000000">
        <w:rPr>
          <w:rFonts w:ascii="Courier New" w:cs="Courier New" w:eastAsia="Courier New" w:hAnsi="Courier New"/>
          <w:color w:val="999999"/>
          <w:sz w:val="25"/>
          <w:szCs w:val="25"/>
          <w:shd w:fill="f5f2f0" w:val="clear"/>
          <w:rtl w:val="0"/>
        </w:rPr>
        <w:t xml:space="preserve">&gt;</w:t>
      </w:r>
    </w:p>
    <w:p w:rsidR="00000000" w:rsidDel="00000000" w:rsidP="00000000" w:rsidRDefault="00000000" w:rsidRPr="00000000" w14:paraId="0000019B">
      <w:pPr>
        <w:shd w:fill="ffffff" w:val="clear"/>
        <w:spacing w:after="560" w:before="560" w:line="360" w:lineRule="auto"/>
        <w:ind w:left="220" w:right="220" w:firstLine="0"/>
        <w:rPr>
          <w:rFonts w:ascii="Courier New" w:cs="Courier New" w:eastAsia="Courier New" w:hAnsi="Courier New"/>
          <w:color w:val="999999"/>
          <w:sz w:val="25"/>
          <w:szCs w:val="25"/>
          <w:shd w:fill="f5f2f0" w:val="clear"/>
        </w:rPr>
      </w:pPr>
      <w:r w:rsidDel="00000000" w:rsidR="00000000" w:rsidRPr="00000000">
        <w:rPr>
          <w:rFonts w:ascii="Courier New" w:cs="Courier New" w:eastAsia="Courier New" w:hAnsi="Courier New"/>
          <w:color w:val="999999"/>
          <w:sz w:val="25"/>
          <w:szCs w:val="25"/>
          <w:shd w:fill="f5f2f0" w:val="clear"/>
        </w:rPr>
        <w:drawing>
          <wp:inline distB="114300" distT="114300" distL="114300" distR="114300">
            <wp:extent cx="1104900" cy="533400"/>
            <wp:effectExtent b="0" l="0" r="0" t="0"/>
            <wp:docPr id="15"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11049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hd w:fill="ffffff" w:val="clear"/>
        <w:spacing w:after="260" w:before="260" w:line="360" w:lineRule="auto"/>
        <w:rPr>
          <w:color w:val="333333"/>
          <w:sz w:val="25"/>
          <w:szCs w:val="25"/>
          <w:shd w:fill="f5f2f0" w:val="clear"/>
        </w:rPr>
      </w:pPr>
      <w:r w:rsidDel="00000000" w:rsidR="00000000" w:rsidRPr="00000000">
        <w:rPr>
          <w:b w:val="1"/>
          <w:color w:val="333333"/>
          <w:sz w:val="25"/>
          <w:szCs w:val="25"/>
          <w:shd w:fill="f5f2f0" w:val="clear"/>
          <w:rtl w:val="0"/>
        </w:rPr>
        <w:t xml:space="preserve">Botón (Button):</w:t>
      </w:r>
      <w:r w:rsidDel="00000000" w:rsidR="00000000" w:rsidRPr="00000000">
        <w:rPr>
          <w:color w:val="333333"/>
          <w:sz w:val="25"/>
          <w:szCs w:val="25"/>
          <w:shd w:fill="f5f2f0" w:val="clear"/>
          <w:rtl w:val="0"/>
        </w:rPr>
        <w:t xml:space="preserve"> Crea un botón que puede utilizarse para enviar un formulario o realizar otras acciones mediante JavaScript.</w:t>
      </w:r>
    </w:p>
    <w:p w:rsidR="00000000" w:rsidDel="00000000" w:rsidP="00000000" w:rsidRDefault="00000000" w:rsidRPr="00000000" w14:paraId="0000019D">
      <w:pPr>
        <w:shd w:fill="ffffff" w:val="clear"/>
        <w:spacing w:after="560" w:before="560" w:line="360" w:lineRule="auto"/>
        <w:ind w:left="220" w:right="220" w:firstLine="0"/>
        <w:rPr>
          <w:rFonts w:ascii="Courier New" w:cs="Courier New" w:eastAsia="Courier New" w:hAnsi="Courier New"/>
          <w:color w:val="999999"/>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input </w:t>
      </w:r>
      <w:r w:rsidDel="00000000" w:rsidR="00000000" w:rsidRPr="00000000">
        <w:rPr>
          <w:rFonts w:ascii="Courier New" w:cs="Courier New" w:eastAsia="Courier New" w:hAnsi="Courier New"/>
          <w:color w:val="669900"/>
          <w:sz w:val="25"/>
          <w:szCs w:val="25"/>
          <w:shd w:fill="f5f2f0" w:val="clear"/>
          <w:rtl w:val="0"/>
        </w:rPr>
        <w:t xml:space="preserve">type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button</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value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Enviar</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onclick</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enviarFormulario()</w:t>
      </w:r>
      <w:r w:rsidDel="00000000" w:rsidR="00000000" w:rsidRPr="00000000">
        <w:rPr>
          <w:rFonts w:ascii="Courier New" w:cs="Courier New" w:eastAsia="Courier New" w:hAnsi="Courier New"/>
          <w:color w:val="999999"/>
          <w:sz w:val="25"/>
          <w:szCs w:val="25"/>
          <w:shd w:fill="f5f2f0" w:val="clear"/>
          <w:rtl w:val="0"/>
        </w:rPr>
        <w:t xml:space="preserve">"&gt;</w:t>
      </w:r>
    </w:p>
    <w:p w:rsidR="00000000" w:rsidDel="00000000" w:rsidP="00000000" w:rsidRDefault="00000000" w:rsidRPr="00000000" w14:paraId="0000019E">
      <w:pPr>
        <w:shd w:fill="ffffff" w:val="clear"/>
        <w:spacing w:after="260" w:before="260" w:line="360" w:lineRule="auto"/>
        <w:rPr>
          <w:color w:val="333333"/>
          <w:sz w:val="25"/>
          <w:szCs w:val="25"/>
          <w:shd w:fill="f5f2f0" w:val="clear"/>
        </w:rPr>
      </w:pPr>
      <w:r w:rsidDel="00000000" w:rsidR="00000000" w:rsidRPr="00000000">
        <w:rPr>
          <w:b w:val="1"/>
          <w:color w:val="333333"/>
          <w:sz w:val="25"/>
          <w:szCs w:val="25"/>
          <w:shd w:fill="f5f2f0" w:val="clear"/>
          <w:rtl w:val="0"/>
        </w:rPr>
        <w:t xml:space="preserve">Campo de Correo Electrónico:</w:t>
      </w:r>
      <w:r w:rsidDel="00000000" w:rsidR="00000000" w:rsidRPr="00000000">
        <w:rPr>
          <w:color w:val="333333"/>
          <w:sz w:val="25"/>
          <w:szCs w:val="25"/>
          <w:shd w:fill="f5f2f0" w:val="clear"/>
          <w:rtl w:val="0"/>
        </w:rPr>
        <w:t xml:space="preserve"> Ayuda a validar que se ingrese una dirección de correo electrónico válida.</w:t>
      </w:r>
    </w:p>
    <w:p w:rsidR="00000000" w:rsidDel="00000000" w:rsidP="00000000" w:rsidRDefault="00000000" w:rsidRPr="00000000" w14:paraId="0000019F">
      <w:pPr>
        <w:shd w:fill="ffffff" w:val="clear"/>
        <w:spacing w:after="560" w:before="560" w:line="360" w:lineRule="auto"/>
        <w:ind w:left="220" w:right="220" w:firstLine="0"/>
        <w:rPr>
          <w:rFonts w:ascii="Courier New" w:cs="Courier New" w:eastAsia="Courier New" w:hAnsi="Courier New"/>
          <w:color w:val="999999"/>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input </w:t>
      </w:r>
      <w:r w:rsidDel="00000000" w:rsidR="00000000" w:rsidRPr="00000000">
        <w:rPr>
          <w:rFonts w:ascii="Courier New" w:cs="Courier New" w:eastAsia="Courier New" w:hAnsi="Courier New"/>
          <w:color w:val="669900"/>
          <w:sz w:val="25"/>
          <w:szCs w:val="25"/>
          <w:shd w:fill="f5f2f0" w:val="clear"/>
          <w:rtl w:val="0"/>
        </w:rPr>
        <w:t xml:space="preserve">type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email</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id</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correo</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name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correo</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placeholder</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Correo electrónico</w:t>
      </w:r>
      <w:r w:rsidDel="00000000" w:rsidR="00000000" w:rsidRPr="00000000">
        <w:rPr>
          <w:rFonts w:ascii="Courier New" w:cs="Courier New" w:eastAsia="Courier New" w:hAnsi="Courier New"/>
          <w:color w:val="999999"/>
          <w:sz w:val="25"/>
          <w:szCs w:val="25"/>
          <w:shd w:fill="f5f2f0" w:val="clear"/>
          <w:rtl w:val="0"/>
        </w:rPr>
        <w:t xml:space="preserve">"&gt;</w:t>
      </w:r>
    </w:p>
    <w:p w:rsidR="00000000" w:rsidDel="00000000" w:rsidP="00000000" w:rsidRDefault="00000000" w:rsidRPr="00000000" w14:paraId="000001A0">
      <w:pPr>
        <w:shd w:fill="ffffff" w:val="clear"/>
        <w:spacing w:after="260" w:before="260" w:line="360" w:lineRule="auto"/>
        <w:rPr>
          <w:color w:val="333333"/>
          <w:sz w:val="25"/>
          <w:szCs w:val="25"/>
          <w:shd w:fill="f5f2f0" w:val="clear"/>
        </w:rPr>
      </w:pPr>
      <w:r w:rsidDel="00000000" w:rsidR="00000000" w:rsidRPr="00000000">
        <w:rPr>
          <w:b w:val="1"/>
          <w:color w:val="333333"/>
          <w:sz w:val="25"/>
          <w:szCs w:val="25"/>
          <w:shd w:fill="f5f2f0" w:val="clear"/>
          <w:rtl w:val="0"/>
        </w:rPr>
        <w:t xml:space="preserve">Campo de Número:</w:t>
      </w:r>
      <w:r w:rsidDel="00000000" w:rsidR="00000000" w:rsidRPr="00000000">
        <w:rPr>
          <w:color w:val="333333"/>
          <w:sz w:val="25"/>
          <w:szCs w:val="25"/>
          <w:shd w:fill="f5f2f0" w:val="clear"/>
          <w:rtl w:val="0"/>
        </w:rPr>
        <w:t xml:space="preserve"> Permite ingresar valores numéricos y puede incluir restricciones como mínimo y máximo.</w:t>
      </w:r>
    </w:p>
    <w:p w:rsidR="00000000" w:rsidDel="00000000" w:rsidP="00000000" w:rsidRDefault="00000000" w:rsidRPr="00000000" w14:paraId="000001A1">
      <w:pPr>
        <w:shd w:fill="ffffff" w:val="clear"/>
        <w:spacing w:after="560" w:before="560" w:line="360" w:lineRule="auto"/>
        <w:ind w:left="220" w:right="220" w:firstLine="0"/>
        <w:rPr>
          <w:rFonts w:ascii="Courier New" w:cs="Courier New" w:eastAsia="Courier New" w:hAnsi="Courier New"/>
          <w:color w:val="999999"/>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input </w:t>
      </w:r>
      <w:r w:rsidDel="00000000" w:rsidR="00000000" w:rsidRPr="00000000">
        <w:rPr>
          <w:rFonts w:ascii="Courier New" w:cs="Courier New" w:eastAsia="Courier New" w:hAnsi="Courier New"/>
          <w:color w:val="669900"/>
          <w:sz w:val="25"/>
          <w:szCs w:val="25"/>
          <w:shd w:fill="f5f2f0" w:val="clear"/>
          <w:rtl w:val="0"/>
        </w:rPr>
        <w:t xml:space="preserve">type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number</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id</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edad</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name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edad</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min</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18</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max</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99</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placeholder</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Edad</w:t>
      </w:r>
      <w:r w:rsidDel="00000000" w:rsidR="00000000" w:rsidRPr="00000000">
        <w:rPr>
          <w:rFonts w:ascii="Courier New" w:cs="Courier New" w:eastAsia="Courier New" w:hAnsi="Courier New"/>
          <w:color w:val="999999"/>
          <w:sz w:val="25"/>
          <w:szCs w:val="25"/>
          <w:shd w:fill="f5f2f0" w:val="clear"/>
          <w:rtl w:val="0"/>
        </w:rPr>
        <w:t xml:space="preserve">"&gt;</w:t>
      </w:r>
    </w:p>
    <w:p w:rsidR="00000000" w:rsidDel="00000000" w:rsidP="00000000" w:rsidRDefault="00000000" w:rsidRPr="00000000" w14:paraId="000001A2">
      <w:pPr>
        <w:pStyle w:val="Heading2"/>
        <w:shd w:fill="fffcfc" w:val="clear"/>
        <w:spacing w:after="260" w:before="260" w:lineRule="auto"/>
        <w:rPr>
          <w:rFonts w:ascii="Courier New" w:cs="Courier New" w:eastAsia="Courier New" w:hAnsi="Courier New"/>
          <w:color w:val="999999"/>
          <w:sz w:val="25"/>
          <w:szCs w:val="25"/>
          <w:shd w:fill="f5f2f0" w:val="clear"/>
        </w:rPr>
      </w:pPr>
      <w:bookmarkStart w:colFirst="0" w:colLast="0" w:name="_ftb03uxxcrcw" w:id="38"/>
      <w:bookmarkEnd w:id="38"/>
      <w:r w:rsidDel="00000000" w:rsidR="00000000" w:rsidRPr="00000000">
        <w:rPr>
          <w:rtl w:val="0"/>
        </w:rPr>
        <w:t xml:space="preserve">Button</w:t>
      </w:r>
      <w:r w:rsidDel="00000000" w:rsidR="00000000" w:rsidRPr="00000000">
        <w:rPr>
          <w:rtl w:val="0"/>
        </w:rPr>
      </w:r>
    </w:p>
    <w:p w:rsidR="00000000" w:rsidDel="00000000" w:rsidP="00000000" w:rsidRDefault="00000000" w:rsidRPr="00000000" w14:paraId="000001A3">
      <w:pPr>
        <w:shd w:fill="ffffff" w:val="clear"/>
        <w:spacing w:after="260" w:before="260" w:line="360" w:lineRule="auto"/>
        <w:rPr>
          <w:color w:val="333333"/>
          <w:sz w:val="25"/>
          <w:szCs w:val="25"/>
          <w:shd w:fill="f5f2f0" w:val="clear"/>
        </w:rPr>
      </w:pPr>
      <w:r w:rsidDel="00000000" w:rsidR="00000000" w:rsidRPr="00000000">
        <w:rPr>
          <w:color w:val="333333"/>
          <w:sz w:val="25"/>
          <w:szCs w:val="25"/>
          <w:shd w:fill="f5f2f0" w:val="clear"/>
          <w:rtl w:val="0"/>
        </w:rPr>
        <w:t xml:space="preserve">La etiqueta &lt;</w:t>
      </w:r>
      <w:r w:rsidDel="00000000" w:rsidR="00000000" w:rsidRPr="00000000">
        <w:rPr>
          <w:b w:val="1"/>
          <w:color w:val="333333"/>
          <w:sz w:val="25"/>
          <w:szCs w:val="25"/>
          <w:shd w:fill="f5f2f0" w:val="clear"/>
          <w:rtl w:val="0"/>
        </w:rPr>
        <w:t xml:space="preserve">button</w:t>
      </w:r>
      <w:r w:rsidDel="00000000" w:rsidR="00000000" w:rsidRPr="00000000">
        <w:rPr>
          <w:color w:val="333333"/>
          <w:sz w:val="25"/>
          <w:szCs w:val="25"/>
          <w:shd w:fill="f5f2f0" w:val="clear"/>
          <w:rtl w:val="0"/>
        </w:rPr>
        <w:t xml:space="preserve">&gt; en HTML se utiliza para crear un botón. Puede ser utilizado para activar una acción o comportamiento específico al ser pulsado.</w:t>
      </w:r>
    </w:p>
    <w:p w:rsidR="00000000" w:rsidDel="00000000" w:rsidP="00000000" w:rsidRDefault="00000000" w:rsidRPr="00000000" w14:paraId="000001A4">
      <w:pPr>
        <w:shd w:fill="ffffff" w:val="clear"/>
        <w:spacing w:after="560" w:before="560" w:line="360" w:lineRule="auto"/>
        <w:ind w:left="220" w:right="220" w:firstLine="0"/>
        <w:rPr>
          <w:rFonts w:ascii="Courier New" w:cs="Courier New" w:eastAsia="Courier New" w:hAnsi="Courier New"/>
          <w:color w:val="999999"/>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button</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Haz clic</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button</w:t>
      </w:r>
      <w:r w:rsidDel="00000000" w:rsidR="00000000" w:rsidRPr="00000000">
        <w:rPr>
          <w:rFonts w:ascii="Courier New" w:cs="Courier New" w:eastAsia="Courier New" w:hAnsi="Courier New"/>
          <w:color w:val="999999"/>
          <w:sz w:val="25"/>
          <w:szCs w:val="25"/>
          <w:shd w:fill="f5f2f0" w:val="clear"/>
          <w:rtl w:val="0"/>
        </w:rPr>
        <w:t xml:space="preserve">&gt;</w:t>
      </w:r>
    </w:p>
    <w:p w:rsidR="00000000" w:rsidDel="00000000" w:rsidP="00000000" w:rsidRDefault="00000000" w:rsidRPr="00000000" w14:paraId="000001A5">
      <w:pPr>
        <w:shd w:fill="ffffff" w:val="clear"/>
        <w:spacing w:after="260" w:before="260" w:line="360" w:lineRule="auto"/>
        <w:rPr>
          <w:color w:val="333333"/>
          <w:sz w:val="25"/>
          <w:szCs w:val="25"/>
          <w:shd w:fill="f5f2f0" w:val="clear"/>
        </w:rPr>
      </w:pPr>
      <w:r w:rsidDel="00000000" w:rsidR="00000000" w:rsidRPr="00000000">
        <w:rPr>
          <w:color w:val="333333"/>
          <w:sz w:val="25"/>
          <w:szCs w:val="25"/>
          <w:shd w:fill="f5f2f0" w:val="clear"/>
          <w:rtl w:val="0"/>
        </w:rPr>
        <w:t xml:space="preserve">También puedes utilizar el atributo </w:t>
      </w:r>
      <w:r w:rsidDel="00000000" w:rsidR="00000000" w:rsidRPr="00000000">
        <w:rPr>
          <w:b w:val="1"/>
          <w:color w:val="333333"/>
          <w:sz w:val="25"/>
          <w:szCs w:val="25"/>
          <w:shd w:fill="f5f2f0" w:val="clear"/>
          <w:rtl w:val="0"/>
        </w:rPr>
        <w:t xml:space="preserve">type</w:t>
      </w:r>
      <w:r w:rsidDel="00000000" w:rsidR="00000000" w:rsidRPr="00000000">
        <w:rPr>
          <w:color w:val="333333"/>
          <w:sz w:val="25"/>
          <w:szCs w:val="25"/>
          <w:shd w:fill="f5f2f0" w:val="clear"/>
          <w:rtl w:val="0"/>
        </w:rPr>
        <w:t xml:space="preserve"> para definir el tipo de botón. Algunos valores comunes para el atributo </w:t>
      </w:r>
      <w:r w:rsidDel="00000000" w:rsidR="00000000" w:rsidRPr="00000000">
        <w:rPr>
          <w:b w:val="1"/>
          <w:color w:val="333333"/>
          <w:sz w:val="25"/>
          <w:szCs w:val="25"/>
          <w:shd w:fill="f5f2f0" w:val="clear"/>
          <w:rtl w:val="0"/>
        </w:rPr>
        <w:t xml:space="preserve">type</w:t>
      </w:r>
      <w:r w:rsidDel="00000000" w:rsidR="00000000" w:rsidRPr="00000000">
        <w:rPr>
          <w:color w:val="333333"/>
          <w:sz w:val="25"/>
          <w:szCs w:val="25"/>
          <w:shd w:fill="f5f2f0" w:val="clear"/>
          <w:rtl w:val="0"/>
        </w:rPr>
        <w:t xml:space="preserve"> son:</w:t>
      </w:r>
    </w:p>
    <w:p w:rsidR="00000000" w:rsidDel="00000000" w:rsidP="00000000" w:rsidRDefault="00000000" w:rsidRPr="00000000" w14:paraId="000001A6">
      <w:pPr>
        <w:numPr>
          <w:ilvl w:val="0"/>
          <w:numId w:val="1"/>
        </w:numPr>
        <w:shd w:fill="ffffff" w:val="clear"/>
        <w:spacing w:after="0" w:afterAutospacing="0" w:before="260" w:line="360" w:lineRule="auto"/>
        <w:ind w:left="720" w:hanging="360"/>
        <w:rPr>
          <w:shd w:fill="f5f2f0" w:val="clear"/>
        </w:rPr>
      </w:pPr>
      <w:r w:rsidDel="00000000" w:rsidR="00000000" w:rsidRPr="00000000">
        <w:rPr>
          <w:b w:val="1"/>
          <w:color w:val="333333"/>
          <w:sz w:val="25"/>
          <w:szCs w:val="25"/>
          <w:shd w:fill="f5f2f0" w:val="clear"/>
          <w:rtl w:val="0"/>
        </w:rPr>
        <w:t xml:space="preserve">submit</w:t>
      </w:r>
      <w:r w:rsidDel="00000000" w:rsidR="00000000" w:rsidRPr="00000000">
        <w:rPr>
          <w:color w:val="333333"/>
          <w:sz w:val="25"/>
          <w:szCs w:val="25"/>
          <w:shd w:fill="f5f2f0" w:val="clear"/>
          <w:rtl w:val="0"/>
        </w:rPr>
        <w:t xml:space="preserve">: Un botón que envía un formulario.</w:t>
      </w:r>
    </w:p>
    <w:p w:rsidR="00000000" w:rsidDel="00000000" w:rsidP="00000000" w:rsidRDefault="00000000" w:rsidRPr="00000000" w14:paraId="000001A7">
      <w:pPr>
        <w:numPr>
          <w:ilvl w:val="0"/>
          <w:numId w:val="1"/>
        </w:numPr>
        <w:shd w:fill="ffffff" w:val="clear"/>
        <w:spacing w:after="260" w:before="0" w:beforeAutospacing="0" w:line="360" w:lineRule="auto"/>
        <w:ind w:left="720" w:hanging="360"/>
        <w:rPr>
          <w:shd w:fill="f5f2f0" w:val="clear"/>
        </w:rPr>
      </w:pPr>
      <w:r w:rsidDel="00000000" w:rsidR="00000000" w:rsidRPr="00000000">
        <w:rPr>
          <w:b w:val="1"/>
          <w:color w:val="333333"/>
          <w:sz w:val="25"/>
          <w:szCs w:val="25"/>
          <w:shd w:fill="f5f2f0" w:val="clear"/>
          <w:rtl w:val="0"/>
        </w:rPr>
        <w:t xml:space="preserve">reset</w:t>
      </w:r>
      <w:r w:rsidDel="00000000" w:rsidR="00000000" w:rsidRPr="00000000">
        <w:rPr>
          <w:color w:val="333333"/>
          <w:sz w:val="25"/>
          <w:szCs w:val="25"/>
          <w:shd w:fill="f5f2f0" w:val="clear"/>
          <w:rtl w:val="0"/>
        </w:rPr>
        <w:t xml:space="preserve">: Un botón que reinicia los valores iniciales de los campos de un formulario.</w:t>
      </w:r>
    </w:p>
    <w:p w:rsidR="00000000" w:rsidDel="00000000" w:rsidP="00000000" w:rsidRDefault="00000000" w:rsidRPr="00000000" w14:paraId="000001A8">
      <w:pPr>
        <w:shd w:fill="ffffff" w:val="clear"/>
        <w:spacing w:after="560" w:before="560" w:line="360" w:lineRule="auto"/>
        <w:ind w:left="220" w:right="220" w:firstLine="0"/>
        <w:rPr>
          <w:rFonts w:ascii="Courier New" w:cs="Courier New" w:eastAsia="Courier New" w:hAnsi="Courier New"/>
          <w:color w:val="999999"/>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button </w:t>
      </w:r>
      <w:r w:rsidDel="00000000" w:rsidR="00000000" w:rsidRPr="00000000">
        <w:rPr>
          <w:rFonts w:ascii="Courier New" w:cs="Courier New" w:eastAsia="Courier New" w:hAnsi="Courier New"/>
          <w:color w:val="669900"/>
          <w:sz w:val="25"/>
          <w:szCs w:val="25"/>
          <w:shd w:fill="f5f2f0" w:val="clear"/>
          <w:rtl w:val="0"/>
        </w:rPr>
        <w:t xml:space="preserve">type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submit</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Enviar</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button</w:t>
      </w:r>
      <w:r w:rsidDel="00000000" w:rsidR="00000000" w:rsidRPr="00000000">
        <w:rPr>
          <w:rFonts w:ascii="Courier New" w:cs="Courier New" w:eastAsia="Courier New" w:hAnsi="Courier New"/>
          <w:color w:val="999999"/>
          <w:sz w:val="25"/>
          <w:szCs w:val="25"/>
          <w:shd w:fill="f5f2f0" w:val="clear"/>
          <w:rtl w:val="0"/>
        </w:rPr>
        <w:t xml:space="preserve">&gt;</w:t>
      </w:r>
    </w:p>
    <w:p w:rsidR="00000000" w:rsidDel="00000000" w:rsidP="00000000" w:rsidRDefault="00000000" w:rsidRPr="00000000" w14:paraId="000001A9">
      <w:pPr>
        <w:pStyle w:val="Heading2"/>
        <w:shd w:fill="fffcfc" w:val="clear"/>
        <w:spacing w:after="260" w:before="260" w:lineRule="auto"/>
        <w:rPr/>
      </w:pPr>
      <w:bookmarkStart w:colFirst="0" w:colLast="0" w:name="_v2ekb46bi5pc" w:id="39"/>
      <w:bookmarkEnd w:id="39"/>
      <w:r w:rsidDel="00000000" w:rsidR="00000000" w:rsidRPr="00000000">
        <w:rPr/>
        <w:drawing>
          <wp:inline distB="114300" distT="114300" distL="114300" distR="114300">
            <wp:extent cx="657225" cy="304800"/>
            <wp:effectExtent b="0" l="0" r="0" t="0"/>
            <wp:docPr id="10"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6572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pStyle w:val="Heading2"/>
        <w:shd w:fill="fffcfc" w:val="clear"/>
        <w:spacing w:after="260" w:before="260" w:lineRule="auto"/>
        <w:rPr>
          <w:color w:val="333333"/>
          <w:sz w:val="25"/>
          <w:szCs w:val="25"/>
          <w:shd w:fill="f5f2f0" w:val="clear"/>
        </w:rPr>
      </w:pPr>
      <w:bookmarkStart w:colFirst="0" w:colLast="0" w:name="_wnge3s7pjdlh" w:id="40"/>
      <w:bookmarkEnd w:id="40"/>
      <w:r w:rsidDel="00000000" w:rsidR="00000000" w:rsidRPr="00000000">
        <w:rPr>
          <w:rtl w:val="0"/>
        </w:rPr>
        <w:t xml:space="preserve">Select</w:t>
      </w:r>
      <w:r w:rsidDel="00000000" w:rsidR="00000000" w:rsidRPr="00000000">
        <w:rPr>
          <w:rtl w:val="0"/>
        </w:rPr>
      </w:r>
    </w:p>
    <w:p w:rsidR="00000000" w:rsidDel="00000000" w:rsidP="00000000" w:rsidRDefault="00000000" w:rsidRPr="00000000" w14:paraId="000001AB">
      <w:pPr>
        <w:shd w:fill="ffffff" w:val="clear"/>
        <w:spacing w:after="260" w:before="260" w:line="360" w:lineRule="auto"/>
        <w:rPr>
          <w:color w:val="333333"/>
          <w:sz w:val="25"/>
          <w:szCs w:val="25"/>
          <w:shd w:fill="f5f2f0" w:val="clear"/>
        </w:rPr>
      </w:pPr>
      <w:r w:rsidDel="00000000" w:rsidR="00000000" w:rsidRPr="00000000">
        <w:rPr>
          <w:color w:val="333333"/>
          <w:sz w:val="25"/>
          <w:szCs w:val="25"/>
          <w:shd w:fill="f5f2f0" w:val="clear"/>
          <w:rtl w:val="0"/>
        </w:rPr>
        <w:t xml:space="preserve">La etiqueta &lt;</w:t>
      </w:r>
      <w:r w:rsidDel="00000000" w:rsidR="00000000" w:rsidRPr="00000000">
        <w:rPr>
          <w:b w:val="1"/>
          <w:color w:val="333333"/>
          <w:sz w:val="25"/>
          <w:szCs w:val="25"/>
          <w:shd w:fill="f5f2f0" w:val="clear"/>
          <w:rtl w:val="0"/>
        </w:rPr>
        <w:t xml:space="preserve">select</w:t>
      </w:r>
      <w:r w:rsidDel="00000000" w:rsidR="00000000" w:rsidRPr="00000000">
        <w:rPr>
          <w:color w:val="333333"/>
          <w:sz w:val="25"/>
          <w:szCs w:val="25"/>
          <w:shd w:fill="f5f2f0" w:val="clear"/>
          <w:rtl w:val="0"/>
        </w:rPr>
        <w:t xml:space="preserve">&gt; en HTML se utiliza para crear un menú desplegable o una lista de opciones seleccionables. Permite al usuario elegir una opción de entre varias disponibles.</w:t>
      </w:r>
    </w:p>
    <w:p w:rsidR="00000000" w:rsidDel="00000000" w:rsidP="00000000" w:rsidRDefault="00000000" w:rsidRPr="00000000" w14:paraId="000001AC">
      <w:pPr>
        <w:shd w:fill="ffffff" w:val="clear"/>
        <w:spacing w:after="260" w:before="260" w:line="360" w:lineRule="auto"/>
        <w:rPr>
          <w:color w:val="333333"/>
          <w:sz w:val="25"/>
          <w:szCs w:val="25"/>
          <w:shd w:fill="f5f2f0" w:val="clear"/>
        </w:rPr>
      </w:pPr>
      <w:r w:rsidDel="00000000" w:rsidR="00000000" w:rsidRPr="00000000">
        <w:rPr>
          <w:color w:val="333333"/>
          <w:sz w:val="25"/>
          <w:szCs w:val="25"/>
          <w:shd w:fill="f5f2f0" w:val="clear"/>
          <w:rtl w:val="0"/>
        </w:rPr>
        <w:t xml:space="preserve">Ejemplo básico de cómo utilizar la etiqueta &lt;</w:t>
      </w:r>
      <w:r w:rsidDel="00000000" w:rsidR="00000000" w:rsidRPr="00000000">
        <w:rPr>
          <w:b w:val="1"/>
          <w:color w:val="333333"/>
          <w:sz w:val="25"/>
          <w:szCs w:val="25"/>
          <w:shd w:fill="f5f2f0" w:val="clear"/>
          <w:rtl w:val="0"/>
        </w:rPr>
        <w:t xml:space="preserve">select</w:t>
      </w:r>
      <w:r w:rsidDel="00000000" w:rsidR="00000000" w:rsidRPr="00000000">
        <w:rPr>
          <w:color w:val="333333"/>
          <w:sz w:val="25"/>
          <w:szCs w:val="25"/>
          <w:shd w:fill="f5f2f0" w:val="clear"/>
          <w:rtl w:val="0"/>
        </w:rPr>
        <w:t xml:space="preserve">&gt; junto con la etiqueta &lt;</w:t>
      </w:r>
      <w:r w:rsidDel="00000000" w:rsidR="00000000" w:rsidRPr="00000000">
        <w:rPr>
          <w:b w:val="1"/>
          <w:color w:val="333333"/>
          <w:sz w:val="25"/>
          <w:szCs w:val="25"/>
          <w:shd w:fill="f5f2f0" w:val="clear"/>
          <w:rtl w:val="0"/>
        </w:rPr>
        <w:t xml:space="preserve">option</w:t>
      </w:r>
      <w:r w:rsidDel="00000000" w:rsidR="00000000" w:rsidRPr="00000000">
        <w:rPr>
          <w:color w:val="333333"/>
          <w:sz w:val="25"/>
          <w:szCs w:val="25"/>
          <w:shd w:fill="f5f2f0" w:val="clear"/>
          <w:rtl w:val="0"/>
        </w:rPr>
        <w:t xml:space="preserve">&gt; para crear un menú desplegable:</w:t>
      </w:r>
    </w:p>
    <w:p w:rsidR="00000000" w:rsidDel="00000000" w:rsidP="00000000" w:rsidRDefault="00000000" w:rsidRPr="00000000" w14:paraId="000001AD">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select</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AE">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 </w:t>
      </w:r>
      <w:r w:rsidDel="00000000" w:rsidR="00000000" w:rsidRPr="00000000">
        <w:rPr>
          <w:rFonts w:ascii="Courier New" w:cs="Courier New" w:eastAsia="Courier New" w:hAnsi="Courier New"/>
          <w:color w:val="669900"/>
          <w:sz w:val="25"/>
          <w:szCs w:val="25"/>
          <w:shd w:fill="f5f2f0" w:val="clear"/>
          <w:rtl w:val="0"/>
        </w:rPr>
        <w:t xml:space="preserve">value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option1</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Opción 1</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AF">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 </w:t>
      </w:r>
      <w:r w:rsidDel="00000000" w:rsidR="00000000" w:rsidRPr="00000000">
        <w:rPr>
          <w:rFonts w:ascii="Courier New" w:cs="Courier New" w:eastAsia="Courier New" w:hAnsi="Courier New"/>
          <w:color w:val="669900"/>
          <w:sz w:val="25"/>
          <w:szCs w:val="25"/>
          <w:shd w:fill="f5f2f0" w:val="clear"/>
          <w:rtl w:val="0"/>
        </w:rPr>
        <w:t xml:space="preserve">value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option2</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Opción 2</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B0">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 </w:t>
      </w:r>
      <w:r w:rsidDel="00000000" w:rsidR="00000000" w:rsidRPr="00000000">
        <w:rPr>
          <w:rFonts w:ascii="Courier New" w:cs="Courier New" w:eastAsia="Courier New" w:hAnsi="Courier New"/>
          <w:color w:val="669900"/>
          <w:sz w:val="25"/>
          <w:szCs w:val="25"/>
          <w:shd w:fill="f5f2f0" w:val="clear"/>
          <w:rtl w:val="0"/>
        </w:rPr>
        <w:t xml:space="preserve">value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option3</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Opción 3</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B1">
      <w:pPr>
        <w:shd w:fill="ffffff" w:val="clear"/>
        <w:spacing w:after="560" w:before="560" w:line="360" w:lineRule="auto"/>
        <w:ind w:left="220" w:right="220" w:firstLine="0"/>
        <w:rPr>
          <w:rFonts w:ascii="Courier New" w:cs="Courier New" w:eastAsia="Courier New" w:hAnsi="Courier New"/>
          <w:color w:val="999999"/>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select</w:t>
      </w:r>
      <w:r w:rsidDel="00000000" w:rsidR="00000000" w:rsidRPr="00000000">
        <w:rPr>
          <w:rFonts w:ascii="Courier New" w:cs="Courier New" w:eastAsia="Courier New" w:hAnsi="Courier New"/>
          <w:color w:val="999999"/>
          <w:sz w:val="25"/>
          <w:szCs w:val="25"/>
          <w:shd w:fill="f5f2f0" w:val="clear"/>
          <w:rtl w:val="0"/>
        </w:rPr>
        <w:t xml:space="preserve">&gt;</w:t>
      </w:r>
    </w:p>
    <w:p w:rsidR="00000000" w:rsidDel="00000000" w:rsidP="00000000" w:rsidRDefault="00000000" w:rsidRPr="00000000" w14:paraId="000001B2">
      <w:pPr>
        <w:shd w:fill="ffffff" w:val="clear"/>
        <w:spacing w:after="560" w:before="560" w:line="360" w:lineRule="auto"/>
        <w:ind w:left="0" w:right="220" w:firstLine="0"/>
        <w:rPr>
          <w:rFonts w:ascii="Courier New" w:cs="Courier New" w:eastAsia="Courier New" w:hAnsi="Courier New"/>
          <w:color w:val="999999"/>
          <w:sz w:val="25"/>
          <w:szCs w:val="25"/>
          <w:shd w:fill="f5f2f0" w:val="clear"/>
        </w:rPr>
      </w:pPr>
      <w:r w:rsidDel="00000000" w:rsidR="00000000" w:rsidRPr="00000000">
        <w:rPr>
          <w:rFonts w:ascii="Courier New" w:cs="Courier New" w:eastAsia="Courier New" w:hAnsi="Courier New"/>
          <w:color w:val="999999"/>
          <w:sz w:val="25"/>
          <w:szCs w:val="25"/>
          <w:shd w:fill="f5f2f0" w:val="clear"/>
        </w:rPr>
        <w:drawing>
          <wp:inline distB="114300" distT="114300" distL="114300" distR="114300">
            <wp:extent cx="885825" cy="1123950"/>
            <wp:effectExtent b="0" l="0" r="0" t="0"/>
            <wp:docPr id="1"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8858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hd w:fill="ffffff" w:val="clear"/>
        <w:spacing w:after="260" w:before="260" w:line="360" w:lineRule="auto"/>
        <w:rPr>
          <w:color w:val="333333"/>
          <w:sz w:val="25"/>
          <w:szCs w:val="25"/>
          <w:shd w:fill="f5f2f0" w:val="clear"/>
        </w:rPr>
      </w:pPr>
      <w:r w:rsidDel="00000000" w:rsidR="00000000" w:rsidRPr="00000000">
        <w:rPr>
          <w:color w:val="333333"/>
          <w:sz w:val="25"/>
          <w:szCs w:val="25"/>
          <w:shd w:fill="f5f2f0" w:val="clear"/>
          <w:rtl w:val="0"/>
        </w:rPr>
        <w:t xml:space="preserve">Cada &lt;</w:t>
      </w:r>
      <w:r w:rsidDel="00000000" w:rsidR="00000000" w:rsidRPr="00000000">
        <w:rPr>
          <w:b w:val="1"/>
          <w:color w:val="333333"/>
          <w:sz w:val="25"/>
          <w:szCs w:val="25"/>
          <w:shd w:fill="f5f2f0" w:val="clear"/>
          <w:rtl w:val="0"/>
        </w:rPr>
        <w:t xml:space="preserve">option</w:t>
      </w:r>
      <w:r w:rsidDel="00000000" w:rsidR="00000000" w:rsidRPr="00000000">
        <w:rPr>
          <w:color w:val="333333"/>
          <w:sz w:val="25"/>
          <w:szCs w:val="25"/>
          <w:shd w:fill="f5f2f0" w:val="clear"/>
          <w:rtl w:val="0"/>
        </w:rPr>
        <w:t xml:space="preserve">&gt; dentro de la etiqueta &lt;</w:t>
      </w:r>
      <w:r w:rsidDel="00000000" w:rsidR="00000000" w:rsidRPr="00000000">
        <w:rPr>
          <w:b w:val="1"/>
          <w:color w:val="333333"/>
          <w:sz w:val="25"/>
          <w:szCs w:val="25"/>
          <w:shd w:fill="f5f2f0" w:val="clear"/>
          <w:rtl w:val="0"/>
        </w:rPr>
        <w:t xml:space="preserve">select</w:t>
      </w:r>
      <w:r w:rsidDel="00000000" w:rsidR="00000000" w:rsidRPr="00000000">
        <w:rPr>
          <w:color w:val="333333"/>
          <w:sz w:val="25"/>
          <w:szCs w:val="25"/>
          <w:shd w:fill="f5f2f0" w:val="clear"/>
          <w:rtl w:val="0"/>
        </w:rPr>
        <w:t xml:space="preserve">&gt; representa una opción en el menú desplegable. El atributo value se utiliza para especificar el valor asociado a cada opción, que se enviará al servidor cuando se envíe el formulario.</w:t>
      </w:r>
    </w:p>
    <w:p w:rsidR="00000000" w:rsidDel="00000000" w:rsidP="00000000" w:rsidRDefault="00000000" w:rsidRPr="00000000" w14:paraId="000001B4">
      <w:pPr>
        <w:shd w:fill="ffffff" w:val="clear"/>
        <w:spacing w:after="260" w:before="260" w:line="360" w:lineRule="auto"/>
        <w:rPr>
          <w:color w:val="333333"/>
          <w:sz w:val="25"/>
          <w:szCs w:val="25"/>
          <w:shd w:fill="f5f2f0" w:val="clear"/>
        </w:rPr>
      </w:pPr>
      <w:r w:rsidDel="00000000" w:rsidR="00000000" w:rsidRPr="00000000">
        <w:rPr>
          <w:color w:val="333333"/>
          <w:sz w:val="25"/>
          <w:szCs w:val="25"/>
          <w:shd w:fill="f5f2f0" w:val="clear"/>
          <w:rtl w:val="0"/>
        </w:rPr>
        <w:t xml:space="preserve">También puedes agregar el atributo selected a una opción específica para que se seleccione automáticamente cuando se muestre el menú desplegable:</w:t>
      </w:r>
    </w:p>
    <w:p w:rsidR="00000000" w:rsidDel="00000000" w:rsidP="00000000" w:rsidRDefault="00000000" w:rsidRPr="00000000" w14:paraId="000001B5">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select</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B6">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 </w:t>
      </w:r>
      <w:r w:rsidDel="00000000" w:rsidR="00000000" w:rsidRPr="00000000">
        <w:rPr>
          <w:rFonts w:ascii="Courier New" w:cs="Courier New" w:eastAsia="Courier New" w:hAnsi="Courier New"/>
          <w:color w:val="669900"/>
          <w:sz w:val="25"/>
          <w:szCs w:val="25"/>
          <w:shd w:fill="f5f2f0" w:val="clear"/>
          <w:rtl w:val="0"/>
        </w:rPr>
        <w:t xml:space="preserve">value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option1</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Opción 1</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B7">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 </w:t>
      </w:r>
      <w:r w:rsidDel="00000000" w:rsidR="00000000" w:rsidRPr="00000000">
        <w:rPr>
          <w:rFonts w:ascii="Courier New" w:cs="Courier New" w:eastAsia="Courier New" w:hAnsi="Courier New"/>
          <w:color w:val="669900"/>
          <w:sz w:val="25"/>
          <w:szCs w:val="25"/>
          <w:shd w:fill="f5f2f0" w:val="clear"/>
          <w:rtl w:val="0"/>
        </w:rPr>
        <w:t xml:space="preserve">value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option2</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selected</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Opción 2</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B8">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 </w:t>
      </w:r>
      <w:r w:rsidDel="00000000" w:rsidR="00000000" w:rsidRPr="00000000">
        <w:rPr>
          <w:rFonts w:ascii="Courier New" w:cs="Courier New" w:eastAsia="Courier New" w:hAnsi="Courier New"/>
          <w:color w:val="669900"/>
          <w:sz w:val="25"/>
          <w:szCs w:val="25"/>
          <w:shd w:fill="f5f2f0" w:val="clear"/>
          <w:rtl w:val="0"/>
        </w:rPr>
        <w:t xml:space="preserve">value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option3</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Opción 3</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B9">
      <w:pPr>
        <w:shd w:fill="ffffff" w:val="clear"/>
        <w:spacing w:after="560" w:before="560" w:line="360" w:lineRule="auto"/>
        <w:ind w:left="220" w:right="220" w:firstLine="0"/>
        <w:rPr>
          <w:rFonts w:ascii="Courier New" w:cs="Courier New" w:eastAsia="Courier New" w:hAnsi="Courier New"/>
          <w:color w:val="999999"/>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select</w:t>
      </w:r>
      <w:r w:rsidDel="00000000" w:rsidR="00000000" w:rsidRPr="00000000">
        <w:rPr>
          <w:rFonts w:ascii="Courier New" w:cs="Courier New" w:eastAsia="Courier New" w:hAnsi="Courier New"/>
          <w:color w:val="999999"/>
          <w:sz w:val="25"/>
          <w:szCs w:val="25"/>
          <w:shd w:fill="f5f2f0" w:val="clear"/>
          <w:rtl w:val="0"/>
        </w:rPr>
        <w:t xml:space="preserve">&gt;</w:t>
      </w:r>
    </w:p>
    <w:p w:rsidR="00000000" w:rsidDel="00000000" w:rsidP="00000000" w:rsidRDefault="00000000" w:rsidRPr="00000000" w14:paraId="000001BA">
      <w:pPr>
        <w:shd w:fill="ffffff" w:val="clear"/>
        <w:spacing w:after="260" w:before="260" w:line="360" w:lineRule="auto"/>
        <w:rPr>
          <w:color w:val="333333"/>
          <w:sz w:val="25"/>
          <w:szCs w:val="25"/>
          <w:shd w:fill="f5f2f0" w:val="clear"/>
        </w:rPr>
      </w:pPr>
      <w:r w:rsidDel="00000000" w:rsidR="00000000" w:rsidRPr="00000000">
        <w:rPr>
          <w:color w:val="333333"/>
          <w:sz w:val="25"/>
          <w:szCs w:val="25"/>
          <w:shd w:fill="f5f2f0" w:val="clear"/>
          <w:rtl w:val="0"/>
        </w:rPr>
        <w:t xml:space="preserve">En este ejemplo, </w:t>
      </w:r>
      <w:r w:rsidDel="00000000" w:rsidR="00000000" w:rsidRPr="00000000">
        <w:rPr>
          <w:b w:val="1"/>
          <w:color w:val="333333"/>
          <w:sz w:val="25"/>
          <w:szCs w:val="25"/>
          <w:shd w:fill="f5f2f0" w:val="clear"/>
          <w:rtl w:val="0"/>
        </w:rPr>
        <w:t xml:space="preserve">la opción «Opción 2» estará seleccionada</w:t>
      </w:r>
      <w:r w:rsidDel="00000000" w:rsidR="00000000" w:rsidRPr="00000000">
        <w:rPr>
          <w:color w:val="333333"/>
          <w:sz w:val="25"/>
          <w:szCs w:val="25"/>
          <w:shd w:fill="f5f2f0" w:val="clear"/>
          <w:rtl w:val="0"/>
        </w:rPr>
        <w:t xml:space="preserve"> de forma predeterminada cuando se muestre el menú desplegable.</w:t>
      </w:r>
    </w:p>
    <w:p w:rsidR="00000000" w:rsidDel="00000000" w:rsidP="00000000" w:rsidRDefault="00000000" w:rsidRPr="00000000" w14:paraId="000001BB">
      <w:pPr>
        <w:shd w:fill="ffffff" w:val="clear"/>
        <w:spacing w:after="260" w:before="260" w:line="360" w:lineRule="auto"/>
        <w:rPr>
          <w:color w:val="333333"/>
          <w:sz w:val="25"/>
          <w:szCs w:val="25"/>
          <w:shd w:fill="f5f2f0" w:val="clear"/>
        </w:rPr>
      </w:pPr>
      <w:r w:rsidDel="00000000" w:rsidR="00000000" w:rsidRPr="00000000">
        <w:rPr>
          <w:color w:val="333333"/>
          <w:sz w:val="25"/>
          <w:szCs w:val="25"/>
          <w:shd w:fill="f5f2f0" w:val="clear"/>
          <w:rtl w:val="0"/>
        </w:rPr>
        <w:t xml:space="preserve">La etiqueta &lt;</w:t>
      </w:r>
      <w:r w:rsidDel="00000000" w:rsidR="00000000" w:rsidRPr="00000000">
        <w:rPr>
          <w:b w:val="1"/>
          <w:color w:val="333333"/>
          <w:sz w:val="25"/>
          <w:szCs w:val="25"/>
          <w:shd w:fill="f5f2f0" w:val="clear"/>
          <w:rtl w:val="0"/>
        </w:rPr>
        <w:t xml:space="preserve">select</w:t>
      </w:r>
      <w:r w:rsidDel="00000000" w:rsidR="00000000" w:rsidRPr="00000000">
        <w:rPr>
          <w:color w:val="333333"/>
          <w:sz w:val="25"/>
          <w:szCs w:val="25"/>
          <w:shd w:fill="f5f2f0" w:val="clear"/>
          <w:rtl w:val="0"/>
        </w:rPr>
        <w:t xml:space="preserve">&gt; en HTML también admite el atributo multiple, que permite al usuario seleccionar múltiples opciones del menú desplegable.</w:t>
      </w:r>
    </w:p>
    <w:p w:rsidR="00000000" w:rsidDel="00000000" w:rsidP="00000000" w:rsidRDefault="00000000" w:rsidRPr="00000000" w14:paraId="000001BC">
      <w:pPr>
        <w:shd w:fill="ffffff" w:val="clear"/>
        <w:spacing w:after="260" w:before="260" w:line="360" w:lineRule="auto"/>
        <w:rPr>
          <w:color w:val="333333"/>
          <w:sz w:val="25"/>
          <w:szCs w:val="25"/>
          <w:shd w:fill="f5f2f0" w:val="clear"/>
        </w:rPr>
      </w:pPr>
      <w:r w:rsidDel="00000000" w:rsidR="00000000" w:rsidRPr="00000000">
        <w:rPr>
          <w:color w:val="333333"/>
          <w:sz w:val="25"/>
          <w:szCs w:val="25"/>
          <w:shd w:fill="f5f2f0" w:val="clear"/>
          <w:rtl w:val="0"/>
        </w:rPr>
        <w:t xml:space="preserve">Al agregar el atributo </w:t>
      </w:r>
      <w:r w:rsidDel="00000000" w:rsidR="00000000" w:rsidRPr="00000000">
        <w:rPr>
          <w:b w:val="1"/>
          <w:color w:val="333333"/>
          <w:sz w:val="25"/>
          <w:szCs w:val="25"/>
          <w:shd w:fill="f5f2f0" w:val="clear"/>
          <w:rtl w:val="0"/>
        </w:rPr>
        <w:t xml:space="preserve">multiple</w:t>
      </w:r>
      <w:r w:rsidDel="00000000" w:rsidR="00000000" w:rsidRPr="00000000">
        <w:rPr>
          <w:color w:val="333333"/>
          <w:sz w:val="25"/>
          <w:szCs w:val="25"/>
          <w:shd w:fill="f5f2f0" w:val="clear"/>
          <w:rtl w:val="0"/>
        </w:rPr>
        <w:t xml:space="preserve"> a la etiqueta &lt;</w:t>
      </w:r>
      <w:r w:rsidDel="00000000" w:rsidR="00000000" w:rsidRPr="00000000">
        <w:rPr>
          <w:b w:val="1"/>
          <w:color w:val="333333"/>
          <w:sz w:val="25"/>
          <w:szCs w:val="25"/>
          <w:shd w:fill="f5f2f0" w:val="clear"/>
          <w:rtl w:val="0"/>
        </w:rPr>
        <w:t xml:space="preserve">select</w:t>
      </w:r>
      <w:r w:rsidDel="00000000" w:rsidR="00000000" w:rsidRPr="00000000">
        <w:rPr>
          <w:color w:val="333333"/>
          <w:sz w:val="25"/>
          <w:szCs w:val="25"/>
          <w:shd w:fill="f5f2f0" w:val="clear"/>
          <w:rtl w:val="0"/>
        </w:rPr>
        <w:t xml:space="preserve">&gt;, se permite la selección de varias opciones manteniendo presionada la tecla Ctrl (en Windows) o Cmd (en Mac) mientras se hacen clic en las opciones deseadas. Ejemplo:</w:t>
      </w:r>
    </w:p>
    <w:p w:rsidR="00000000" w:rsidDel="00000000" w:rsidP="00000000" w:rsidRDefault="00000000" w:rsidRPr="00000000" w14:paraId="000001BD">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select </w:t>
      </w:r>
      <w:r w:rsidDel="00000000" w:rsidR="00000000" w:rsidRPr="00000000">
        <w:rPr>
          <w:rFonts w:ascii="Courier New" w:cs="Courier New" w:eastAsia="Courier New" w:hAnsi="Courier New"/>
          <w:color w:val="669900"/>
          <w:sz w:val="25"/>
          <w:szCs w:val="25"/>
          <w:shd w:fill="f5f2f0" w:val="clear"/>
          <w:rtl w:val="0"/>
        </w:rPr>
        <w:t xml:space="preserve">multiple</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BE">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 </w:t>
      </w:r>
      <w:r w:rsidDel="00000000" w:rsidR="00000000" w:rsidRPr="00000000">
        <w:rPr>
          <w:rFonts w:ascii="Courier New" w:cs="Courier New" w:eastAsia="Courier New" w:hAnsi="Courier New"/>
          <w:color w:val="669900"/>
          <w:sz w:val="25"/>
          <w:szCs w:val="25"/>
          <w:shd w:fill="f5f2f0" w:val="clear"/>
          <w:rtl w:val="0"/>
        </w:rPr>
        <w:t xml:space="preserve">value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option1</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Opción 1</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BF">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 </w:t>
      </w:r>
      <w:r w:rsidDel="00000000" w:rsidR="00000000" w:rsidRPr="00000000">
        <w:rPr>
          <w:rFonts w:ascii="Courier New" w:cs="Courier New" w:eastAsia="Courier New" w:hAnsi="Courier New"/>
          <w:color w:val="669900"/>
          <w:sz w:val="25"/>
          <w:szCs w:val="25"/>
          <w:shd w:fill="f5f2f0" w:val="clear"/>
          <w:rtl w:val="0"/>
        </w:rPr>
        <w:t xml:space="preserve">value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option2</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Opción 2</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C0">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 </w:t>
      </w:r>
      <w:r w:rsidDel="00000000" w:rsidR="00000000" w:rsidRPr="00000000">
        <w:rPr>
          <w:rFonts w:ascii="Courier New" w:cs="Courier New" w:eastAsia="Courier New" w:hAnsi="Courier New"/>
          <w:color w:val="669900"/>
          <w:sz w:val="25"/>
          <w:szCs w:val="25"/>
          <w:shd w:fill="f5f2f0" w:val="clear"/>
          <w:rtl w:val="0"/>
        </w:rPr>
        <w:t xml:space="preserve">value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option3</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Opción 3</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C1">
      <w:pPr>
        <w:shd w:fill="ffffff" w:val="clear"/>
        <w:spacing w:after="560" w:before="560" w:line="360" w:lineRule="auto"/>
        <w:ind w:left="220" w:right="220" w:firstLine="0"/>
        <w:rPr>
          <w:rFonts w:ascii="Courier New" w:cs="Courier New" w:eastAsia="Courier New" w:hAnsi="Courier New"/>
          <w:color w:val="999999"/>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select</w:t>
      </w:r>
      <w:r w:rsidDel="00000000" w:rsidR="00000000" w:rsidRPr="00000000">
        <w:rPr>
          <w:rFonts w:ascii="Courier New" w:cs="Courier New" w:eastAsia="Courier New" w:hAnsi="Courier New"/>
          <w:color w:val="999999"/>
          <w:sz w:val="25"/>
          <w:szCs w:val="25"/>
          <w:shd w:fill="f5f2f0" w:val="clear"/>
          <w:rtl w:val="0"/>
        </w:rPr>
        <w:t xml:space="preserve">&gt;</w:t>
      </w:r>
    </w:p>
    <w:p w:rsidR="00000000" w:rsidDel="00000000" w:rsidP="00000000" w:rsidRDefault="00000000" w:rsidRPr="00000000" w14:paraId="000001C2">
      <w:pPr>
        <w:shd w:fill="ffffff" w:val="clear"/>
        <w:spacing w:after="260" w:before="260" w:line="360" w:lineRule="auto"/>
        <w:rPr>
          <w:color w:val="333333"/>
          <w:sz w:val="25"/>
          <w:szCs w:val="25"/>
          <w:shd w:fill="f5f2f0" w:val="clear"/>
        </w:rPr>
      </w:pPr>
      <w:r w:rsidDel="00000000" w:rsidR="00000000" w:rsidRPr="00000000">
        <w:rPr>
          <w:color w:val="333333"/>
          <w:sz w:val="25"/>
          <w:szCs w:val="25"/>
          <w:shd w:fill="f5f2f0" w:val="clear"/>
        </w:rPr>
        <w:drawing>
          <wp:inline distB="114300" distT="114300" distL="114300" distR="114300">
            <wp:extent cx="952500" cy="781050"/>
            <wp:effectExtent b="0" l="0" r="0" t="0"/>
            <wp:docPr id="30"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9525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hd w:fill="ffffff" w:val="clear"/>
        <w:spacing w:after="260" w:before="260" w:line="360" w:lineRule="auto"/>
        <w:rPr>
          <w:color w:val="333333"/>
          <w:sz w:val="25"/>
          <w:szCs w:val="25"/>
          <w:shd w:fill="f5f2f0" w:val="clear"/>
        </w:rPr>
      </w:pPr>
      <w:r w:rsidDel="00000000" w:rsidR="00000000" w:rsidRPr="00000000">
        <w:rPr>
          <w:color w:val="333333"/>
          <w:sz w:val="25"/>
          <w:szCs w:val="25"/>
          <w:shd w:fill="f5f2f0" w:val="clear"/>
          <w:rtl w:val="0"/>
        </w:rPr>
        <w:t xml:space="preserve">La etiqueta &lt;</w:t>
      </w:r>
      <w:r w:rsidDel="00000000" w:rsidR="00000000" w:rsidRPr="00000000">
        <w:rPr>
          <w:b w:val="1"/>
          <w:color w:val="333333"/>
          <w:sz w:val="25"/>
          <w:szCs w:val="25"/>
          <w:shd w:fill="f5f2f0" w:val="clear"/>
          <w:rtl w:val="0"/>
        </w:rPr>
        <w:t xml:space="preserve">optgroup</w:t>
      </w:r>
      <w:r w:rsidDel="00000000" w:rsidR="00000000" w:rsidRPr="00000000">
        <w:rPr>
          <w:color w:val="333333"/>
          <w:sz w:val="25"/>
          <w:szCs w:val="25"/>
          <w:shd w:fill="f5f2f0" w:val="clear"/>
          <w:rtl w:val="0"/>
        </w:rPr>
        <w:t xml:space="preserve">&gt; se utiliza dentro de un elemento &lt;</w:t>
      </w:r>
      <w:r w:rsidDel="00000000" w:rsidR="00000000" w:rsidRPr="00000000">
        <w:rPr>
          <w:b w:val="1"/>
          <w:color w:val="333333"/>
          <w:sz w:val="25"/>
          <w:szCs w:val="25"/>
          <w:shd w:fill="f5f2f0" w:val="clear"/>
          <w:rtl w:val="0"/>
        </w:rPr>
        <w:t xml:space="preserve">select</w:t>
      </w:r>
      <w:r w:rsidDel="00000000" w:rsidR="00000000" w:rsidRPr="00000000">
        <w:rPr>
          <w:color w:val="333333"/>
          <w:sz w:val="25"/>
          <w:szCs w:val="25"/>
          <w:shd w:fill="f5f2f0" w:val="clear"/>
          <w:rtl w:val="0"/>
        </w:rPr>
        <w:t xml:space="preserve">&gt; para agrupar varias opciones relacionadas en una categoría o conjunto. Esto proporciona una organización visual a las opciones dentro de la lista desplegable. La etiqueta &lt;optgroup&gt; debe contener una o más etiquetas &lt;option&gt; que representan las opciones dentro de ese grupo.</w:t>
      </w:r>
    </w:p>
    <w:p w:rsidR="00000000" w:rsidDel="00000000" w:rsidP="00000000" w:rsidRDefault="00000000" w:rsidRPr="00000000" w14:paraId="000001C4">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select</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C5">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optgroup </w:t>
      </w:r>
      <w:r w:rsidDel="00000000" w:rsidR="00000000" w:rsidRPr="00000000">
        <w:rPr>
          <w:rFonts w:ascii="Courier New" w:cs="Courier New" w:eastAsia="Courier New" w:hAnsi="Courier New"/>
          <w:color w:val="669900"/>
          <w:sz w:val="25"/>
          <w:szCs w:val="25"/>
          <w:shd w:fill="f5f2f0" w:val="clear"/>
          <w:rtl w:val="0"/>
        </w:rPr>
        <w:t xml:space="preserve">label</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Frutas</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C6">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 </w:t>
      </w:r>
      <w:r w:rsidDel="00000000" w:rsidR="00000000" w:rsidRPr="00000000">
        <w:rPr>
          <w:rFonts w:ascii="Courier New" w:cs="Courier New" w:eastAsia="Courier New" w:hAnsi="Courier New"/>
          <w:color w:val="669900"/>
          <w:sz w:val="25"/>
          <w:szCs w:val="25"/>
          <w:shd w:fill="f5f2f0" w:val="clear"/>
          <w:rtl w:val="0"/>
        </w:rPr>
        <w:t xml:space="preserve">value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manzana</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Manzana</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C7">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 </w:t>
      </w:r>
      <w:r w:rsidDel="00000000" w:rsidR="00000000" w:rsidRPr="00000000">
        <w:rPr>
          <w:rFonts w:ascii="Courier New" w:cs="Courier New" w:eastAsia="Courier New" w:hAnsi="Courier New"/>
          <w:color w:val="669900"/>
          <w:sz w:val="25"/>
          <w:szCs w:val="25"/>
          <w:shd w:fill="f5f2f0" w:val="clear"/>
          <w:rtl w:val="0"/>
        </w:rPr>
        <w:t xml:space="preserve">value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naranja</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Naranja</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C8">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 </w:t>
      </w:r>
      <w:r w:rsidDel="00000000" w:rsidR="00000000" w:rsidRPr="00000000">
        <w:rPr>
          <w:rFonts w:ascii="Courier New" w:cs="Courier New" w:eastAsia="Courier New" w:hAnsi="Courier New"/>
          <w:color w:val="669900"/>
          <w:sz w:val="25"/>
          <w:szCs w:val="25"/>
          <w:shd w:fill="f5f2f0" w:val="clear"/>
          <w:rtl w:val="0"/>
        </w:rPr>
        <w:t xml:space="preserve">value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platano</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Plátano</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C9">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optgroup</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CA">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optgroup </w:t>
      </w:r>
      <w:r w:rsidDel="00000000" w:rsidR="00000000" w:rsidRPr="00000000">
        <w:rPr>
          <w:rFonts w:ascii="Courier New" w:cs="Courier New" w:eastAsia="Courier New" w:hAnsi="Courier New"/>
          <w:color w:val="669900"/>
          <w:sz w:val="25"/>
          <w:szCs w:val="25"/>
          <w:shd w:fill="f5f2f0" w:val="clear"/>
          <w:rtl w:val="0"/>
        </w:rPr>
        <w:t xml:space="preserve">label</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Verduras</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CB">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 </w:t>
      </w:r>
      <w:r w:rsidDel="00000000" w:rsidR="00000000" w:rsidRPr="00000000">
        <w:rPr>
          <w:rFonts w:ascii="Courier New" w:cs="Courier New" w:eastAsia="Courier New" w:hAnsi="Courier New"/>
          <w:color w:val="669900"/>
          <w:sz w:val="25"/>
          <w:szCs w:val="25"/>
          <w:shd w:fill="f5f2f0" w:val="clear"/>
          <w:rtl w:val="0"/>
        </w:rPr>
        <w:t xml:space="preserve">value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zanahoria</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Zanahoria</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CC">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 </w:t>
      </w:r>
      <w:r w:rsidDel="00000000" w:rsidR="00000000" w:rsidRPr="00000000">
        <w:rPr>
          <w:rFonts w:ascii="Courier New" w:cs="Courier New" w:eastAsia="Courier New" w:hAnsi="Courier New"/>
          <w:color w:val="669900"/>
          <w:sz w:val="25"/>
          <w:szCs w:val="25"/>
          <w:shd w:fill="f5f2f0" w:val="clear"/>
          <w:rtl w:val="0"/>
        </w:rPr>
        <w:t xml:space="preserve">value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brocoli</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Brócoli</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CD">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 </w:t>
      </w:r>
      <w:r w:rsidDel="00000000" w:rsidR="00000000" w:rsidRPr="00000000">
        <w:rPr>
          <w:rFonts w:ascii="Courier New" w:cs="Courier New" w:eastAsia="Courier New" w:hAnsi="Courier New"/>
          <w:color w:val="669900"/>
          <w:sz w:val="25"/>
          <w:szCs w:val="25"/>
          <w:shd w:fill="f5f2f0" w:val="clear"/>
          <w:rtl w:val="0"/>
        </w:rPr>
        <w:t xml:space="preserve">value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espinaca</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Espinaca</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option</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CE">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sz w:val="25"/>
          <w:szCs w:val="25"/>
          <w:shd w:fill="f5f2f0" w:val="clear"/>
          <w:rtl w:val="0"/>
        </w:rPr>
        <w:t xml:space="preserve">    </w:t>
      </w: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optgroup</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tl w:val="0"/>
        </w:rPr>
      </w:r>
    </w:p>
    <w:p w:rsidR="00000000" w:rsidDel="00000000" w:rsidP="00000000" w:rsidRDefault="00000000" w:rsidRPr="00000000" w14:paraId="000001CF">
      <w:pPr>
        <w:shd w:fill="ffffff" w:val="clear"/>
        <w:spacing w:after="560" w:before="560" w:line="360" w:lineRule="auto"/>
        <w:ind w:left="220" w:right="220" w:firstLine="0"/>
        <w:rPr>
          <w:rFonts w:ascii="Courier New" w:cs="Courier New" w:eastAsia="Courier New" w:hAnsi="Courier New"/>
          <w:color w:val="999999"/>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select</w:t>
      </w:r>
      <w:r w:rsidDel="00000000" w:rsidR="00000000" w:rsidRPr="00000000">
        <w:rPr>
          <w:rFonts w:ascii="Courier New" w:cs="Courier New" w:eastAsia="Courier New" w:hAnsi="Courier New"/>
          <w:color w:val="999999"/>
          <w:sz w:val="25"/>
          <w:szCs w:val="25"/>
          <w:shd w:fill="f5f2f0" w:val="clear"/>
          <w:rtl w:val="0"/>
        </w:rPr>
        <w:t xml:space="preserve">&gt;</w:t>
      </w:r>
    </w:p>
    <w:p w:rsidR="00000000" w:rsidDel="00000000" w:rsidP="00000000" w:rsidRDefault="00000000" w:rsidRPr="00000000" w14:paraId="000001D0">
      <w:pPr>
        <w:shd w:fill="ffffff" w:val="clear"/>
        <w:spacing w:after="560" w:before="560" w:line="360" w:lineRule="auto"/>
        <w:ind w:left="220" w:right="220" w:firstLine="0"/>
        <w:rPr>
          <w:rFonts w:ascii="Courier New" w:cs="Courier New" w:eastAsia="Courier New" w:hAnsi="Courier New"/>
          <w:color w:val="999999"/>
          <w:sz w:val="25"/>
          <w:szCs w:val="25"/>
          <w:shd w:fill="f5f2f0" w:val="clear"/>
        </w:rPr>
      </w:pPr>
      <w:r w:rsidDel="00000000" w:rsidR="00000000" w:rsidRPr="00000000">
        <w:rPr>
          <w:rFonts w:ascii="Courier New" w:cs="Courier New" w:eastAsia="Courier New" w:hAnsi="Courier New"/>
          <w:color w:val="999999"/>
          <w:sz w:val="25"/>
          <w:szCs w:val="25"/>
          <w:shd w:fill="f5f2f0" w:val="clear"/>
        </w:rPr>
        <w:drawing>
          <wp:inline distB="114300" distT="114300" distL="114300" distR="114300">
            <wp:extent cx="1162050" cy="2533650"/>
            <wp:effectExtent b="0" l="0" r="0" t="0"/>
            <wp:docPr id="6"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11620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Style w:val="Heading1"/>
        <w:shd w:fill="ffffff" w:val="clear"/>
        <w:spacing w:after="560" w:before="560" w:line="360" w:lineRule="auto"/>
        <w:ind w:left="220" w:right="220" w:firstLine="0"/>
        <w:rPr/>
      </w:pPr>
      <w:bookmarkStart w:colFirst="0" w:colLast="0" w:name="_787pjkislkqc" w:id="41"/>
      <w:bookmarkEnd w:id="41"/>
      <w:r w:rsidDel="00000000" w:rsidR="00000000" w:rsidRPr="00000000">
        <w:rPr>
          <w:rtl w:val="0"/>
        </w:rPr>
        <w:t xml:space="preserve">Atributos-Formularios</w:t>
      </w:r>
    </w:p>
    <w:p w:rsidR="00000000" w:rsidDel="00000000" w:rsidP="00000000" w:rsidRDefault="00000000" w:rsidRPr="00000000" w14:paraId="000001D2">
      <w:pPr>
        <w:pStyle w:val="Heading2"/>
        <w:rPr/>
      </w:pPr>
      <w:bookmarkStart w:colFirst="0" w:colLast="0" w:name="_9yha9wyhef6d" w:id="42"/>
      <w:bookmarkEnd w:id="42"/>
      <w:r w:rsidDel="00000000" w:rsidR="00000000" w:rsidRPr="00000000">
        <w:rPr>
          <w:rtl w:val="0"/>
        </w:rPr>
        <w:t xml:space="preserve">Name</w:t>
      </w:r>
    </w:p>
    <w:p w:rsidR="00000000" w:rsidDel="00000000" w:rsidP="00000000" w:rsidRDefault="00000000" w:rsidRPr="00000000" w14:paraId="000001D3">
      <w:pPr>
        <w:shd w:fill="ffffff" w:val="clear"/>
        <w:spacing w:after="260" w:before="260" w:lineRule="auto"/>
        <w:rPr>
          <w:color w:val="333333"/>
          <w:sz w:val="25"/>
          <w:szCs w:val="25"/>
        </w:rPr>
      </w:pPr>
      <w:r w:rsidDel="00000000" w:rsidR="00000000" w:rsidRPr="00000000">
        <w:rPr>
          <w:color w:val="333333"/>
          <w:sz w:val="25"/>
          <w:szCs w:val="25"/>
          <w:rtl w:val="0"/>
        </w:rPr>
        <w:t xml:space="preserve">El atributo </w:t>
      </w:r>
      <w:r w:rsidDel="00000000" w:rsidR="00000000" w:rsidRPr="00000000">
        <w:rPr>
          <w:rFonts w:ascii="Roboto Mono" w:cs="Roboto Mono" w:eastAsia="Roboto Mono" w:hAnsi="Roboto Mono"/>
          <w:color w:val="333333"/>
          <w:sz w:val="25"/>
          <w:szCs w:val="25"/>
          <w:rtl w:val="0"/>
        </w:rPr>
        <w:t xml:space="preserve">name</w:t>
      </w:r>
      <w:r w:rsidDel="00000000" w:rsidR="00000000" w:rsidRPr="00000000">
        <w:rPr>
          <w:color w:val="333333"/>
          <w:sz w:val="25"/>
          <w:szCs w:val="25"/>
          <w:rtl w:val="0"/>
        </w:rPr>
        <w:t xml:space="preserve"> se utiliza para identificar un campo de entrada en particular. Es especialmente útil cuando se procesan los datos del formulario en el servidor, ya que actúa como clave para los valores ingresados.</w:t>
      </w:r>
    </w:p>
    <w:p w:rsidR="00000000" w:rsidDel="00000000" w:rsidP="00000000" w:rsidRDefault="00000000" w:rsidRPr="00000000" w14:paraId="000001D4">
      <w:pPr>
        <w:rPr>
          <w:rFonts w:ascii="Courier New" w:cs="Courier New" w:eastAsia="Courier New" w:hAnsi="Courier New"/>
          <w:color w:val="999999"/>
          <w:shd w:fill="f5f2f0" w:val="clear"/>
        </w:rPr>
      </w:pPr>
      <w:r w:rsidDel="00000000" w:rsidR="00000000" w:rsidRPr="00000000">
        <w:rPr>
          <w:rFonts w:ascii="Courier New" w:cs="Courier New" w:eastAsia="Courier New" w:hAnsi="Courier New"/>
          <w:color w:val="999999"/>
          <w:shd w:fill="f5f2f0" w:val="clear"/>
          <w:rtl w:val="0"/>
        </w:rPr>
        <w:t xml:space="preserve">&lt;</w:t>
      </w:r>
      <w:r w:rsidDel="00000000" w:rsidR="00000000" w:rsidRPr="00000000">
        <w:rPr>
          <w:rFonts w:ascii="Courier New" w:cs="Courier New" w:eastAsia="Courier New" w:hAnsi="Courier New"/>
          <w:color w:val="990055"/>
          <w:shd w:fill="f5f2f0" w:val="clear"/>
          <w:rtl w:val="0"/>
        </w:rPr>
        <w:t xml:space="preserve">input </w:t>
      </w:r>
      <w:r w:rsidDel="00000000" w:rsidR="00000000" w:rsidRPr="00000000">
        <w:rPr>
          <w:rFonts w:ascii="Courier New" w:cs="Courier New" w:eastAsia="Courier New" w:hAnsi="Courier New"/>
          <w:color w:val="669900"/>
          <w:shd w:fill="f5f2f0" w:val="clear"/>
          <w:rtl w:val="0"/>
        </w:rPr>
        <w:t xml:space="preserve">type</w:t>
      </w:r>
      <w:r w:rsidDel="00000000" w:rsidR="00000000" w:rsidRPr="00000000">
        <w:rPr>
          <w:rFonts w:ascii="Courier New" w:cs="Courier New" w:eastAsia="Courier New" w:hAnsi="Courier New"/>
          <w:color w:val="999999"/>
          <w:shd w:fill="f5f2f0" w:val="clear"/>
          <w:rtl w:val="0"/>
        </w:rPr>
        <w:t xml:space="preserve">="</w:t>
      </w:r>
      <w:r w:rsidDel="00000000" w:rsidR="00000000" w:rsidRPr="00000000">
        <w:rPr>
          <w:rFonts w:ascii="Courier New" w:cs="Courier New" w:eastAsia="Courier New" w:hAnsi="Courier New"/>
          <w:color w:val="0077aa"/>
          <w:shd w:fill="f5f2f0" w:val="clear"/>
          <w:rtl w:val="0"/>
        </w:rPr>
        <w:t xml:space="preserve">text</w:t>
      </w:r>
      <w:r w:rsidDel="00000000" w:rsidR="00000000" w:rsidRPr="00000000">
        <w:rPr>
          <w:rFonts w:ascii="Courier New" w:cs="Courier New" w:eastAsia="Courier New" w:hAnsi="Courier New"/>
          <w:color w:val="999999"/>
          <w:shd w:fill="f5f2f0" w:val="clear"/>
          <w:rtl w:val="0"/>
        </w:rPr>
        <w:t xml:space="preserve">"</w:t>
      </w:r>
      <w:r w:rsidDel="00000000" w:rsidR="00000000" w:rsidRPr="00000000">
        <w:rPr>
          <w:rFonts w:ascii="Courier New" w:cs="Courier New" w:eastAsia="Courier New" w:hAnsi="Courier New"/>
          <w:color w:val="990055"/>
          <w:shd w:fill="f5f2f0" w:val="clear"/>
          <w:rtl w:val="0"/>
        </w:rPr>
        <w:t xml:space="preserve"> </w:t>
      </w:r>
      <w:r w:rsidDel="00000000" w:rsidR="00000000" w:rsidRPr="00000000">
        <w:rPr>
          <w:rFonts w:ascii="Courier New" w:cs="Courier New" w:eastAsia="Courier New" w:hAnsi="Courier New"/>
          <w:color w:val="669900"/>
          <w:shd w:fill="f5f2f0" w:val="clear"/>
          <w:rtl w:val="0"/>
        </w:rPr>
        <w:t xml:space="preserve">name</w:t>
      </w:r>
      <w:r w:rsidDel="00000000" w:rsidR="00000000" w:rsidRPr="00000000">
        <w:rPr>
          <w:rFonts w:ascii="Courier New" w:cs="Courier New" w:eastAsia="Courier New" w:hAnsi="Courier New"/>
          <w:color w:val="999999"/>
          <w:shd w:fill="f5f2f0" w:val="clear"/>
          <w:rtl w:val="0"/>
        </w:rPr>
        <w:t xml:space="preserve">="</w:t>
      </w:r>
      <w:r w:rsidDel="00000000" w:rsidR="00000000" w:rsidRPr="00000000">
        <w:rPr>
          <w:rFonts w:ascii="Courier New" w:cs="Courier New" w:eastAsia="Courier New" w:hAnsi="Courier New"/>
          <w:color w:val="0077aa"/>
          <w:shd w:fill="f5f2f0" w:val="clear"/>
          <w:rtl w:val="0"/>
        </w:rPr>
        <w:t xml:space="preserve">nombre_usuario</w:t>
      </w:r>
      <w:r w:rsidDel="00000000" w:rsidR="00000000" w:rsidRPr="00000000">
        <w:rPr>
          <w:rFonts w:ascii="Courier New" w:cs="Courier New" w:eastAsia="Courier New" w:hAnsi="Courier New"/>
          <w:color w:val="999999"/>
          <w:shd w:fill="f5f2f0" w:val="clear"/>
          <w:rtl w:val="0"/>
        </w:rPr>
        <w:t xml:space="preserve">"</w:t>
      </w:r>
      <w:r w:rsidDel="00000000" w:rsidR="00000000" w:rsidRPr="00000000">
        <w:rPr>
          <w:rFonts w:ascii="Courier New" w:cs="Courier New" w:eastAsia="Courier New" w:hAnsi="Courier New"/>
          <w:color w:val="990055"/>
          <w:shd w:fill="f5f2f0" w:val="clear"/>
          <w:rtl w:val="0"/>
        </w:rPr>
        <w:t xml:space="preserve"> </w:t>
      </w:r>
      <w:r w:rsidDel="00000000" w:rsidR="00000000" w:rsidRPr="00000000">
        <w:rPr>
          <w:rFonts w:ascii="Courier New" w:cs="Courier New" w:eastAsia="Courier New" w:hAnsi="Courier New"/>
          <w:color w:val="669900"/>
          <w:shd w:fill="f5f2f0" w:val="clear"/>
          <w:rtl w:val="0"/>
        </w:rPr>
        <w:t xml:space="preserve">placeholder</w:t>
      </w:r>
      <w:r w:rsidDel="00000000" w:rsidR="00000000" w:rsidRPr="00000000">
        <w:rPr>
          <w:rFonts w:ascii="Courier New" w:cs="Courier New" w:eastAsia="Courier New" w:hAnsi="Courier New"/>
          <w:color w:val="999999"/>
          <w:shd w:fill="f5f2f0" w:val="clear"/>
          <w:rtl w:val="0"/>
        </w:rPr>
        <w:t xml:space="preserve">="</w:t>
      </w:r>
      <w:r w:rsidDel="00000000" w:rsidR="00000000" w:rsidRPr="00000000">
        <w:rPr>
          <w:rFonts w:ascii="Courier New" w:cs="Courier New" w:eastAsia="Courier New" w:hAnsi="Courier New"/>
          <w:color w:val="0077aa"/>
          <w:shd w:fill="f5f2f0" w:val="clear"/>
          <w:rtl w:val="0"/>
        </w:rPr>
        <w:t xml:space="preserve">Ingrese su nombre</w:t>
      </w:r>
      <w:r w:rsidDel="00000000" w:rsidR="00000000" w:rsidRPr="00000000">
        <w:rPr>
          <w:rFonts w:ascii="Courier New" w:cs="Courier New" w:eastAsia="Courier New" w:hAnsi="Courier New"/>
          <w:color w:val="999999"/>
          <w:shd w:fill="f5f2f0" w:val="clear"/>
          <w:rtl w:val="0"/>
        </w:rPr>
        <w:t xml:space="preserve">"&gt;</w:t>
      </w:r>
    </w:p>
    <w:p w:rsidR="00000000" w:rsidDel="00000000" w:rsidP="00000000" w:rsidRDefault="00000000" w:rsidRPr="00000000" w14:paraId="000001D5">
      <w:pPr>
        <w:rPr>
          <w:rFonts w:ascii="Courier New" w:cs="Courier New" w:eastAsia="Courier New" w:hAnsi="Courier New"/>
          <w:color w:val="999999"/>
          <w:shd w:fill="f5f2f0" w:val="clear"/>
        </w:rPr>
      </w:pPr>
      <w:r w:rsidDel="00000000" w:rsidR="00000000" w:rsidRPr="00000000">
        <w:rPr>
          <w:rtl w:val="0"/>
        </w:rPr>
      </w:r>
    </w:p>
    <w:p w:rsidR="00000000" w:rsidDel="00000000" w:rsidP="00000000" w:rsidRDefault="00000000" w:rsidRPr="00000000" w14:paraId="000001D6">
      <w:pPr>
        <w:rPr>
          <w:rFonts w:ascii="Courier New" w:cs="Courier New" w:eastAsia="Courier New" w:hAnsi="Courier New"/>
          <w:color w:val="999999"/>
          <w:shd w:fill="f5f2f0" w:val="clear"/>
        </w:rPr>
      </w:pPr>
      <w:r w:rsidDel="00000000" w:rsidR="00000000" w:rsidRPr="00000000">
        <w:rPr>
          <w:rtl w:val="0"/>
        </w:rPr>
      </w:r>
    </w:p>
    <w:p w:rsidR="00000000" w:rsidDel="00000000" w:rsidP="00000000" w:rsidRDefault="00000000" w:rsidRPr="00000000" w14:paraId="000001D7">
      <w:pPr>
        <w:pStyle w:val="Heading2"/>
        <w:rPr/>
      </w:pPr>
      <w:bookmarkStart w:colFirst="0" w:colLast="0" w:name="_himk8gpgtyg1" w:id="43"/>
      <w:bookmarkEnd w:id="43"/>
      <w:r w:rsidDel="00000000" w:rsidR="00000000" w:rsidRPr="00000000">
        <w:rPr>
          <w:rtl w:val="0"/>
        </w:rPr>
        <w:t xml:space="preserve">Value</w:t>
      </w:r>
    </w:p>
    <w:p w:rsidR="00000000" w:rsidDel="00000000" w:rsidP="00000000" w:rsidRDefault="00000000" w:rsidRPr="00000000" w14:paraId="000001D8">
      <w:pPr>
        <w:shd w:fill="ffffff" w:val="clear"/>
        <w:spacing w:after="260" w:before="260" w:lineRule="auto"/>
        <w:rPr>
          <w:color w:val="333333"/>
          <w:sz w:val="25"/>
          <w:szCs w:val="25"/>
        </w:rPr>
      </w:pPr>
      <w:r w:rsidDel="00000000" w:rsidR="00000000" w:rsidRPr="00000000">
        <w:rPr>
          <w:color w:val="333333"/>
          <w:sz w:val="25"/>
          <w:szCs w:val="25"/>
          <w:rtl w:val="0"/>
        </w:rPr>
        <w:t xml:space="preserve">El atributo </w:t>
      </w:r>
      <w:r w:rsidDel="00000000" w:rsidR="00000000" w:rsidRPr="00000000">
        <w:rPr>
          <w:rFonts w:ascii="Roboto Mono" w:cs="Roboto Mono" w:eastAsia="Roboto Mono" w:hAnsi="Roboto Mono"/>
          <w:color w:val="333333"/>
          <w:sz w:val="25"/>
          <w:szCs w:val="25"/>
          <w:rtl w:val="0"/>
        </w:rPr>
        <w:t xml:space="preserve">value</w:t>
      </w:r>
      <w:r w:rsidDel="00000000" w:rsidR="00000000" w:rsidRPr="00000000">
        <w:rPr>
          <w:color w:val="333333"/>
          <w:sz w:val="25"/>
          <w:szCs w:val="25"/>
          <w:rtl w:val="0"/>
        </w:rPr>
        <w:t xml:space="preserve"> define el valor predeterminado de un campo de entrada. Este valor se envía al servidor cuando se envía el formulario.</w:t>
      </w:r>
    </w:p>
    <w:p w:rsidR="00000000" w:rsidDel="00000000" w:rsidP="00000000" w:rsidRDefault="00000000" w:rsidRPr="00000000" w14:paraId="000001D9">
      <w:pPr>
        <w:rPr>
          <w:rFonts w:ascii="Courier New" w:cs="Courier New" w:eastAsia="Courier New" w:hAnsi="Courier New"/>
          <w:shd w:fill="f5f2f0" w:val="clear"/>
        </w:rPr>
      </w:pPr>
      <w:r w:rsidDel="00000000" w:rsidR="00000000" w:rsidRPr="00000000">
        <w:rPr>
          <w:rFonts w:ascii="Courier New" w:cs="Courier New" w:eastAsia="Courier New" w:hAnsi="Courier New"/>
          <w:color w:val="999999"/>
          <w:shd w:fill="f5f2f0" w:val="clear"/>
          <w:rtl w:val="0"/>
        </w:rPr>
        <w:t xml:space="preserve">&lt;</w:t>
      </w:r>
      <w:r w:rsidDel="00000000" w:rsidR="00000000" w:rsidRPr="00000000">
        <w:rPr>
          <w:rFonts w:ascii="Courier New" w:cs="Courier New" w:eastAsia="Courier New" w:hAnsi="Courier New"/>
          <w:color w:val="990055"/>
          <w:shd w:fill="f5f2f0" w:val="clear"/>
          <w:rtl w:val="0"/>
        </w:rPr>
        <w:t xml:space="preserve">input </w:t>
      </w:r>
      <w:r w:rsidDel="00000000" w:rsidR="00000000" w:rsidRPr="00000000">
        <w:rPr>
          <w:rFonts w:ascii="Courier New" w:cs="Courier New" w:eastAsia="Courier New" w:hAnsi="Courier New"/>
          <w:color w:val="669900"/>
          <w:shd w:fill="f5f2f0" w:val="clear"/>
          <w:rtl w:val="0"/>
        </w:rPr>
        <w:t xml:space="preserve">type</w:t>
      </w:r>
      <w:r w:rsidDel="00000000" w:rsidR="00000000" w:rsidRPr="00000000">
        <w:rPr>
          <w:rFonts w:ascii="Courier New" w:cs="Courier New" w:eastAsia="Courier New" w:hAnsi="Courier New"/>
          <w:color w:val="999999"/>
          <w:shd w:fill="f5f2f0" w:val="clear"/>
          <w:rtl w:val="0"/>
        </w:rPr>
        <w:t xml:space="preserve">="</w:t>
      </w:r>
      <w:r w:rsidDel="00000000" w:rsidR="00000000" w:rsidRPr="00000000">
        <w:rPr>
          <w:rFonts w:ascii="Courier New" w:cs="Courier New" w:eastAsia="Courier New" w:hAnsi="Courier New"/>
          <w:color w:val="0077aa"/>
          <w:shd w:fill="f5f2f0" w:val="clear"/>
          <w:rtl w:val="0"/>
        </w:rPr>
        <w:t xml:space="preserve">text</w:t>
      </w:r>
      <w:r w:rsidDel="00000000" w:rsidR="00000000" w:rsidRPr="00000000">
        <w:rPr>
          <w:rFonts w:ascii="Courier New" w:cs="Courier New" w:eastAsia="Courier New" w:hAnsi="Courier New"/>
          <w:color w:val="999999"/>
          <w:shd w:fill="f5f2f0" w:val="clear"/>
          <w:rtl w:val="0"/>
        </w:rPr>
        <w:t xml:space="preserve">"</w:t>
      </w:r>
      <w:r w:rsidDel="00000000" w:rsidR="00000000" w:rsidRPr="00000000">
        <w:rPr>
          <w:rFonts w:ascii="Courier New" w:cs="Courier New" w:eastAsia="Courier New" w:hAnsi="Courier New"/>
          <w:color w:val="990055"/>
          <w:shd w:fill="f5f2f0" w:val="clear"/>
          <w:rtl w:val="0"/>
        </w:rPr>
        <w:t xml:space="preserve"> </w:t>
      </w:r>
      <w:r w:rsidDel="00000000" w:rsidR="00000000" w:rsidRPr="00000000">
        <w:rPr>
          <w:rFonts w:ascii="Courier New" w:cs="Courier New" w:eastAsia="Courier New" w:hAnsi="Courier New"/>
          <w:color w:val="669900"/>
          <w:shd w:fill="f5f2f0" w:val="clear"/>
          <w:rtl w:val="0"/>
        </w:rPr>
        <w:t xml:space="preserve">name</w:t>
      </w:r>
      <w:r w:rsidDel="00000000" w:rsidR="00000000" w:rsidRPr="00000000">
        <w:rPr>
          <w:rFonts w:ascii="Courier New" w:cs="Courier New" w:eastAsia="Courier New" w:hAnsi="Courier New"/>
          <w:color w:val="999999"/>
          <w:shd w:fill="f5f2f0" w:val="clear"/>
          <w:rtl w:val="0"/>
        </w:rPr>
        <w:t xml:space="preserve">="</w:t>
      </w:r>
      <w:r w:rsidDel="00000000" w:rsidR="00000000" w:rsidRPr="00000000">
        <w:rPr>
          <w:rFonts w:ascii="Courier New" w:cs="Courier New" w:eastAsia="Courier New" w:hAnsi="Courier New"/>
          <w:color w:val="0077aa"/>
          <w:shd w:fill="f5f2f0" w:val="clear"/>
          <w:rtl w:val="0"/>
        </w:rPr>
        <w:t xml:space="preserve">nombre</w:t>
      </w:r>
      <w:r w:rsidDel="00000000" w:rsidR="00000000" w:rsidRPr="00000000">
        <w:rPr>
          <w:rFonts w:ascii="Courier New" w:cs="Courier New" w:eastAsia="Courier New" w:hAnsi="Courier New"/>
          <w:color w:val="999999"/>
          <w:shd w:fill="f5f2f0" w:val="clear"/>
          <w:rtl w:val="0"/>
        </w:rPr>
        <w:t xml:space="preserve">"</w:t>
      </w:r>
      <w:r w:rsidDel="00000000" w:rsidR="00000000" w:rsidRPr="00000000">
        <w:rPr>
          <w:rFonts w:ascii="Courier New" w:cs="Courier New" w:eastAsia="Courier New" w:hAnsi="Courier New"/>
          <w:color w:val="990055"/>
          <w:shd w:fill="f5f2f0" w:val="clear"/>
          <w:rtl w:val="0"/>
        </w:rPr>
        <w:t xml:space="preserve"> </w:t>
      </w:r>
      <w:r w:rsidDel="00000000" w:rsidR="00000000" w:rsidRPr="00000000">
        <w:rPr>
          <w:rFonts w:ascii="Courier New" w:cs="Courier New" w:eastAsia="Courier New" w:hAnsi="Courier New"/>
          <w:color w:val="669900"/>
          <w:shd w:fill="f5f2f0" w:val="clear"/>
          <w:rtl w:val="0"/>
        </w:rPr>
        <w:t xml:space="preserve">value</w:t>
      </w:r>
      <w:r w:rsidDel="00000000" w:rsidR="00000000" w:rsidRPr="00000000">
        <w:rPr>
          <w:rFonts w:ascii="Courier New" w:cs="Courier New" w:eastAsia="Courier New" w:hAnsi="Courier New"/>
          <w:color w:val="999999"/>
          <w:shd w:fill="f5f2f0" w:val="clear"/>
          <w:rtl w:val="0"/>
        </w:rPr>
        <w:t xml:space="preserve">="</w:t>
      </w:r>
      <w:r w:rsidDel="00000000" w:rsidR="00000000" w:rsidRPr="00000000">
        <w:rPr>
          <w:rFonts w:ascii="Courier New" w:cs="Courier New" w:eastAsia="Courier New" w:hAnsi="Courier New"/>
          <w:color w:val="0077aa"/>
          <w:shd w:fill="f5f2f0" w:val="clear"/>
          <w:rtl w:val="0"/>
        </w:rPr>
        <w:t xml:space="preserve">John Doe</w:t>
      </w:r>
      <w:r w:rsidDel="00000000" w:rsidR="00000000" w:rsidRPr="00000000">
        <w:rPr>
          <w:rFonts w:ascii="Courier New" w:cs="Courier New" w:eastAsia="Courier New" w:hAnsi="Courier New"/>
          <w:color w:val="999999"/>
          <w:shd w:fill="f5f2f0" w:val="clear"/>
          <w:rtl w:val="0"/>
        </w:rPr>
        <w:t xml:space="preserve">"&gt;</w:t>
      </w:r>
      <w:r w:rsidDel="00000000" w:rsidR="00000000" w:rsidRPr="00000000">
        <w:rPr>
          <w:rFonts w:ascii="Courier New" w:cs="Courier New" w:eastAsia="Courier New" w:hAnsi="Courier New"/>
          <w:shd w:fill="f5f2f0" w:val="clear"/>
          <w:rtl w:val="0"/>
        </w:rPr>
        <w:t xml:space="preserve"> </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drawing>
          <wp:inline distB="114300" distT="114300" distL="114300" distR="114300">
            <wp:extent cx="2124075" cy="323850"/>
            <wp:effectExtent b="0" l="0" r="0" t="0"/>
            <wp:docPr id="24"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21240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sz w:val="32"/>
          <w:szCs w:val="32"/>
          <w:rtl w:val="0"/>
        </w:rPr>
        <w:t xml:space="preserve">Placeholder</w:t>
      </w:r>
      <w:r w:rsidDel="00000000" w:rsidR="00000000" w:rsidRPr="00000000">
        <w:rPr>
          <w:rtl w:val="0"/>
        </w:rPr>
      </w:r>
    </w:p>
    <w:p w:rsidR="00000000" w:rsidDel="00000000" w:rsidP="00000000" w:rsidRDefault="00000000" w:rsidRPr="00000000" w14:paraId="000001DF">
      <w:pPr>
        <w:shd w:fill="ffffff" w:val="clear"/>
        <w:spacing w:after="260" w:before="260" w:line="360" w:lineRule="auto"/>
        <w:rPr>
          <w:color w:val="333333"/>
          <w:sz w:val="25"/>
          <w:szCs w:val="25"/>
          <w:shd w:fill="f5f2f0" w:val="clear"/>
        </w:rPr>
      </w:pPr>
      <w:r w:rsidDel="00000000" w:rsidR="00000000" w:rsidRPr="00000000">
        <w:rPr>
          <w:color w:val="333333"/>
          <w:sz w:val="25"/>
          <w:szCs w:val="25"/>
          <w:shd w:fill="f5f2f0" w:val="clear"/>
          <w:rtl w:val="0"/>
        </w:rPr>
        <w:t xml:space="preserve">El atributo </w:t>
      </w:r>
      <w:r w:rsidDel="00000000" w:rsidR="00000000" w:rsidRPr="00000000">
        <w:rPr>
          <w:rFonts w:ascii="Roboto Mono" w:cs="Roboto Mono" w:eastAsia="Roboto Mono" w:hAnsi="Roboto Mono"/>
          <w:color w:val="333333"/>
          <w:sz w:val="25"/>
          <w:szCs w:val="25"/>
          <w:shd w:fill="f5f2f0" w:val="clear"/>
          <w:rtl w:val="0"/>
        </w:rPr>
        <w:t xml:space="preserve">placeholder</w:t>
      </w:r>
      <w:r w:rsidDel="00000000" w:rsidR="00000000" w:rsidRPr="00000000">
        <w:rPr>
          <w:color w:val="333333"/>
          <w:sz w:val="25"/>
          <w:szCs w:val="25"/>
          <w:shd w:fill="f5f2f0" w:val="clear"/>
          <w:rtl w:val="0"/>
        </w:rPr>
        <w:t xml:space="preserve"> muestra un texto de sugerencia en el campo de entrada cuando está vacío. Este texto desaparece cuando el usuario comienza a escribir en el campo.</w:t>
      </w:r>
    </w:p>
    <w:p w:rsidR="00000000" w:rsidDel="00000000" w:rsidP="00000000" w:rsidRDefault="00000000" w:rsidRPr="00000000" w14:paraId="000001E0">
      <w:pPr>
        <w:shd w:fill="ffffff" w:val="clear"/>
        <w:spacing w:after="560" w:before="560" w:line="360" w:lineRule="auto"/>
        <w:ind w:left="220" w:right="220" w:firstLine="0"/>
        <w:rPr>
          <w:rFonts w:ascii="Courier New" w:cs="Courier New" w:eastAsia="Courier New" w:hAnsi="Courier New"/>
          <w:color w:val="999999"/>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input </w:t>
      </w:r>
      <w:r w:rsidDel="00000000" w:rsidR="00000000" w:rsidRPr="00000000">
        <w:rPr>
          <w:rFonts w:ascii="Courier New" w:cs="Courier New" w:eastAsia="Courier New" w:hAnsi="Courier New"/>
          <w:color w:val="669900"/>
          <w:sz w:val="25"/>
          <w:szCs w:val="25"/>
          <w:shd w:fill="f5f2f0" w:val="clear"/>
          <w:rtl w:val="0"/>
        </w:rPr>
        <w:t xml:space="preserve">type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text</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name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correo</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placeholder</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Ingrese su correo electrónico</w:t>
      </w:r>
      <w:r w:rsidDel="00000000" w:rsidR="00000000" w:rsidRPr="00000000">
        <w:rPr>
          <w:rFonts w:ascii="Courier New" w:cs="Courier New" w:eastAsia="Courier New" w:hAnsi="Courier New"/>
          <w:color w:val="999999"/>
          <w:sz w:val="25"/>
          <w:szCs w:val="25"/>
          <w:shd w:fill="f5f2f0" w:val="clear"/>
          <w:rtl w:val="0"/>
        </w:rPr>
        <w:t xml:space="preserve">"&gt;</w:t>
      </w:r>
    </w:p>
    <w:p w:rsidR="00000000" w:rsidDel="00000000" w:rsidP="00000000" w:rsidRDefault="00000000" w:rsidRPr="00000000" w14:paraId="000001E1">
      <w:pPr>
        <w:shd w:fill="ffffff" w:val="clear"/>
        <w:spacing w:after="560" w:before="560" w:line="360" w:lineRule="auto"/>
        <w:ind w:left="220" w:right="220" w:firstLine="0"/>
        <w:rPr>
          <w:rFonts w:ascii="Courier New" w:cs="Courier New" w:eastAsia="Courier New" w:hAnsi="Courier New"/>
          <w:color w:val="999999"/>
          <w:sz w:val="25"/>
          <w:szCs w:val="25"/>
          <w:shd w:fill="f5f2f0" w:val="clear"/>
        </w:rPr>
      </w:pPr>
      <w:r w:rsidDel="00000000" w:rsidR="00000000" w:rsidRPr="00000000">
        <w:rPr>
          <w:rFonts w:ascii="Courier New" w:cs="Courier New" w:eastAsia="Courier New" w:hAnsi="Courier New"/>
          <w:color w:val="999999"/>
          <w:sz w:val="25"/>
          <w:szCs w:val="25"/>
          <w:shd w:fill="f5f2f0" w:val="clear"/>
        </w:rPr>
        <w:drawing>
          <wp:inline distB="114300" distT="114300" distL="114300" distR="114300">
            <wp:extent cx="2076450" cy="333375"/>
            <wp:effectExtent b="0" l="0" r="0" t="0"/>
            <wp:docPr id="22"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20764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Style w:val="Heading2"/>
        <w:shd w:fill="ffffff" w:val="clear"/>
        <w:spacing w:after="560" w:before="560" w:line="360" w:lineRule="auto"/>
        <w:ind w:left="220" w:right="220" w:firstLine="0"/>
        <w:rPr/>
      </w:pPr>
      <w:bookmarkStart w:colFirst="0" w:colLast="0" w:name="_z3uly7srngaf" w:id="44"/>
      <w:bookmarkEnd w:id="44"/>
      <w:r w:rsidDel="00000000" w:rsidR="00000000" w:rsidRPr="00000000">
        <w:rPr>
          <w:rtl w:val="0"/>
        </w:rPr>
        <w:t xml:space="preserve">Required</w:t>
      </w:r>
    </w:p>
    <w:p w:rsidR="00000000" w:rsidDel="00000000" w:rsidP="00000000" w:rsidRDefault="00000000" w:rsidRPr="00000000" w14:paraId="000001E3">
      <w:pPr>
        <w:shd w:fill="ffffff" w:val="clear"/>
        <w:spacing w:after="260" w:before="260" w:line="360" w:lineRule="auto"/>
        <w:rPr>
          <w:color w:val="333333"/>
          <w:sz w:val="25"/>
          <w:szCs w:val="25"/>
          <w:shd w:fill="f5f2f0" w:val="clear"/>
        </w:rPr>
      </w:pPr>
      <w:r w:rsidDel="00000000" w:rsidR="00000000" w:rsidRPr="00000000">
        <w:rPr>
          <w:color w:val="333333"/>
          <w:sz w:val="25"/>
          <w:szCs w:val="25"/>
          <w:shd w:fill="f5f2f0" w:val="clear"/>
          <w:rtl w:val="0"/>
        </w:rPr>
        <w:t xml:space="preserve">El atributo </w:t>
      </w:r>
      <w:r w:rsidDel="00000000" w:rsidR="00000000" w:rsidRPr="00000000">
        <w:rPr>
          <w:rFonts w:ascii="Roboto Mono" w:cs="Roboto Mono" w:eastAsia="Roboto Mono" w:hAnsi="Roboto Mono"/>
          <w:color w:val="333333"/>
          <w:sz w:val="25"/>
          <w:szCs w:val="25"/>
          <w:shd w:fill="f5f2f0" w:val="clear"/>
          <w:rtl w:val="0"/>
        </w:rPr>
        <w:t xml:space="preserve">required</w:t>
      </w:r>
      <w:r w:rsidDel="00000000" w:rsidR="00000000" w:rsidRPr="00000000">
        <w:rPr>
          <w:color w:val="333333"/>
          <w:sz w:val="25"/>
          <w:szCs w:val="25"/>
          <w:shd w:fill="f5f2f0" w:val="clear"/>
          <w:rtl w:val="0"/>
        </w:rPr>
        <w:t xml:space="preserve"> indica que un campo de entrada es obligatorio y debe completarse antes de enviar el formulario.</w:t>
      </w:r>
    </w:p>
    <w:p w:rsidR="00000000" w:rsidDel="00000000" w:rsidP="00000000" w:rsidRDefault="00000000" w:rsidRPr="00000000" w14:paraId="000001E4">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input </w:t>
      </w:r>
      <w:r w:rsidDel="00000000" w:rsidR="00000000" w:rsidRPr="00000000">
        <w:rPr>
          <w:rFonts w:ascii="Courier New" w:cs="Courier New" w:eastAsia="Courier New" w:hAnsi="Courier New"/>
          <w:color w:val="669900"/>
          <w:sz w:val="25"/>
          <w:szCs w:val="25"/>
          <w:shd w:fill="f5f2f0" w:val="clear"/>
          <w:rtl w:val="0"/>
        </w:rPr>
        <w:t xml:space="preserve">type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text</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name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nombre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placeholder</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Ingrese su nombre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required</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 </w:t>
      </w:r>
    </w:p>
    <w:p w:rsidR="00000000" w:rsidDel="00000000" w:rsidP="00000000" w:rsidRDefault="00000000" w:rsidRPr="00000000" w14:paraId="000001E5">
      <w:pPr>
        <w:pStyle w:val="Heading2"/>
        <w:shd w:fill="ffffff" w:val="clear"/>
        <w:spacing w:after="560" w:before="560" w:line="360" w:lineRule="auto"/>
        <w:ind w:left="220" w:right="220" w:firstLine="0"/>
        <w:rPr>
          <w:rFonts w:ascii="Courier New" w:cs="Courier New" w:eastAsia="Courier New" w:hAnsi="Courier New"/>
          <w:sz w:val="25"/>
          <w:szCs w:val="25"/>
          <w:shd w:fill="f5f2f0" w:val="clear"/>
        </w:rPr>
      </w:pPr>
      <w:bookmarkStart w:colFirst="0" w:colLast="0" w:name="_bvlx7pmozrfv" w:id="45"/>
      <w:bookmarkEnd w:id="45"/>
      <w:r w:rsidDel="00000000" w:rsidR="00000000" w:rsidRPr="00000000">
        <w:rPr>
          <w:rtl w:val="0"/>
        </w:rPr>
        <w:t xml:space="preserve">Disabled</w:t>
      </w:r>
      <w:r w:rsidDel="00000000" w:rsidR="00000000" w:rsidRPr="00000000">
        <w:rPr>
          <w:rtl w:val="0"/>
        </w:rPr>
      </w:r>
    </w:p>
    <w:p w:rsidR="00000000" w:rsidDel="00000000" w:rsidP="00000000" w:rsidRDefault="00000000" w:rsidRPr="00000000" w14:paraId="000001E6">
      <w:pPr>
        <w:shd w:fill="ffffff" w:val="clear"/>
        <w:spacing w:after="260" w:before="260" w:line="360" w:lineRule="auto"/>
        <w:rPr>
          <w:color w:val="333333"/>
          <w:sz w:val="25"/>
          <w:szCs w:val="25"/>
          <w:shd w:fill="f5f2f0" w:val="clear"/>
        </w:rPr>
      </w:pPr>
      <w:r w:rsidDel="00000000" w:rsidR="00000000" w:rsidRPr="00000000">
        <w:rPr>
          <w:color w:val="333333"/>
          <w:sz w:val="25"/>
          <w:szCs w:val="25"/>
          <w:shd w:fill="f5f2f0" w:val="clear"/>
          <w:rtl w:val="0"/>
        </w:rPr>
        <w:t xml:space="preserve">El atributo </w:t>
      </w:r>
      <w:r w:rsidDel="00000000" w:rsidR="00000000" w:rsidRPr="00000000">
        <w:rPr>
          <w:rFonts w:ascii="Roboto Mono" w:cs="Roboto Mono" w:eastAsia="Roboto Mono" w:hAnsi="Roboto Mono"/>
          <w:color w:val="333333"/>
          <w:sz w:val="25"/>
          <w:szCs w:val="25"/>
          <w:shd w:fill="f5f2f0" w:val="clear"/>
          <w:rtl w:val="0"/>
        </w:rPr>
        <w:t xml:space="preserve">disabled</w:t>
      </w:r>
      <w:r w:rsidDel="00000000" w:rsidR="00000000" w:rsidRPr="00000000">
        <w:rPr>
          <w:color w:val="333333"/>
          <w:sz w:val="25"/>
          <w:szCs w:val="25"/>
          <w:shd w:fill="f5f2f0" w:val="clear"/>
          <w:rtl w:val="0"/>
        </w:rPr>
        <w:t xml:space="preserve"> desactiva un campo de entrada, lo que significa que los usuarios no pueden interactuar con él ni modificar su valor. Los campos desactivados no se envían con el formulario.</w:t>
      </w:r>
    </w:p>
    <w:p w:rsidR="00000000" w:rsidDel="00000000" w:rsidP="00000000" w:rsidRDefault="00000000" w:rsidRPr="00000000" w14:paraId="000001E7">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input </w:t>
      </w:r>
      <w:r w:rsidDel="00000000" w:rsidR="00000000" w:rsidRPr="00000000">
        <w:rPr>
          <w:rFonts w:ascii="Courier New" w:cs="Courier New" w:eastAsia="Courier New" w:hAnsi="Courier New"/>
          <w:color w:val="669900"/>
          <w:sz w:val="25"/>
          <w:szCs w:val="25"/>
          <w:shd w:fill="f5f2f0" w:val="clear"/>
          <w:rtl w:val="0"/>
        </w:rPr>
        <w:t xml:space="preserve">type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text</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name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nombre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value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John Doe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disabled</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 </w:t>
      </w:r>
    </w:p>
    <w:p w:rsidR="00000000" w:rsidDel="00000000" w:rsidP="00000000" w:rsidRDefault="00000000" w:rsidRPr="00000000" w14:paraId="000001E8">
      <w:pPr>
        <w:pStyle w:val="Heading2"/>
        <w:shd w:fill="ffffff" w:val="clear"/>
        <w:spacing w:after="560" w:before="560" w:line="360" w:lineRule="auto"/>
        <w:ind w:left="220" w:right="220" w:firstLine="0"/>
        <w:rPr>
          <w:rFonts w:ascii="Courier New" w:cs="Courier New" w:eastAsia="Courier New" w:hAnsi="Courier New"/>
          <w:color w:val="999999"/>
          <w:sz w:val="25"/>
          <w:szCs w:val="25"/>
          <w:shd w:fill="f5f2f0" w:val="clear"/>
        </w:rPr>
      </w:pPr>
      <w:bookmarkStart w:colFirst="0" w:colLast="0" w:name="_s8j04xnflmwn" w:id="46"/>
      <w:bookmarkEnd w:id="46"/>
      <w:r w:rsidDel="00000000" w:rsidR="00000000" w:rsidRPr="00000000">
        <w:rPr>
          <w:rtl w:val="0"/>
        </w:rPr>
        <w:t xml:space="preserve">Readonly</w:t>
      </w:r>
      <w:r w:rsidDel="00000000" w:rsidR="00000000" w:rsidRPr="00000000">
        <w:rPr>
          <w:rtl w:val="0"/>
        </w:rPr>
      </w:r>
    </w:p>
    <w:p w:rsidR="00000000" w:rsidDel="00000000" w:rsidP="00000000" w:rsidRDefault="00000000" w:rsidRPr="00000000" w14:paraId="000001E9">
      <w:pPr>
        <w:shd w:fill="ffffff" w:val="clear"/>
        <w:spacing w:after="260" w:before="260" w:line="360" w:lineRule="auto"/>
        <w:rPr>
          <w:color w:val="333333"/>
          <w:sz w:val="25"/>
          <w:szCs w:val="25"/>
          <w:shd w:fill="f5f2f0" w:val="clear"/>
        </w:rPr>
      </w:pPr>
      <w:r w:rsidDel="00000000" w:rsidR="00000000" w:rsidRPr="00000000">
        <w:rPr>
          <w:color w:val="333333"/>
          <w:sz w:val="25"/>
          <w:szCs w:val="25"/>
          <w:shd w:fill="f5f2f0" w:val="clear"/>
          <w:rtl w:val="0"/>
        </w:rPr>
        <w:t xml:space="preserve">El atributo </w:t>
      </w:r>
      <w:r w:rsidDel="00000000" w:rsidR="00000000" w:rsidRPr="00000000">
        <w:rPr>
          <w:rFonts w:ascii="Roboto Mono" w:cs="Roboto Mono" w:eastAsia="Roboto Mono" w:hAnsi="Roboto Mono"/>
          <w:color w:val="333333"/>
          <w:sz w:val="25"/>
          <w:szCs w:val="25"/>
          <w:shd w:fill="f5f2f0" w:val="clear"/>
          <w:rtl w:val="0"/>
        </w:rPr>
        <w:t xml:space="preserve">readonly</w:t>
      </w:r>
      <w:r w:rsidDel="00000000" w:rsidR="00000000" w:rsidRPr="00000000">
        <w:rPr>
          <w:color w:val="333333"/>
          <w:sz w:val="25"/>
          <w:szCs w:val="25"/>
          <w:shd w:fill="f5f2f0" w:val="clear"/>
          <w:rtl w:val="0"/>
        </w:rPr>
        <w:t xml:space="preserve"> hace que un campo de entrada sea de solo lectura. A diferencia de los campos desactivados, los campos de solo lectura sí se envían con el formulario, pero los usuarios no pueden modificar su valor.</w:t>
      </w:r>
    </w:p>
    <w:p w:rsidR="00000000" w:rsidDel="00000000" w:rsidP="00000000" w:rsidRDefault="00000000" w:rsidRPr="00000000" w14:paraId="000001EA">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input </w:t>
      </w:r>
      <w:r w:rsidDel="00000000" w:rsidR="00000000" w:rsidRPr="00000000">
        <w:rPr>
          <w:rFonts w:ascii="Courier New" w:cs="Courier New" w:eastAsia="Courier New" w:hAnsi="Courier New"/>
          <w:color w:val="669900"/>
          <w:sz w:val="25"/>
          <w:szCs w:val="25"/>
          <w:shd w:fill="f5f2f0" w:val="clear"/>
          <w:rtl w:val="0"/>
        </w:rPr>
        <w:t xml:space="preserve">type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text</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name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id_usuario</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value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12345</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readonly</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 </w:t>
      </w:r>
    </w:p>
    <w:p w:rsidR="00000000" w:rsidDel="00000000" w:rsidP="00000000" w:rsidRDefault="00000000" w:rsidRPr="00000000" w14:paraId="000001EB">
      <w:pPr>
        <w:pStyle w:val="Heading2"/>
        <w:shd w:fill="ffffff" w:val="clear"/>
        <w:spacing w:after="560" w:before="560" w:line="360" w:lineRule="auto"/>
        <w:ind w:left="220" w:right="220" w:firstLine="0"/>
        <w:rPr>
          <w:rFonts w:ascii="Courier New" w:cs="Courier New" w:eastAsia="Courier New" w:hAnsi="Courier New"/>
          <w:color w:val="999999"/>
          <w:sz w:val="25"/>
          <w:szCs w:val="25"/>
          <w:shd w:fill="f5f2f0" w:val="clear"/>
        </w:rPr>
      </w:pPr>
      <w:bookmarkStart w:colFirst="0" w:colLast="0" w:name="_tru4hppzhxd4" w:id="47"/>
      <w:bookmarkEnd w:id="47"/>
      <w:r w:rsidDel="00000000" w:rsidR="00000000" w:rsidRPr="00000000">
        <w:rPr>
          <w:rtl w:val="0"/>
        </w:rPr>
        <w:t xml:space="preserve">ID</w:t>
      </w:r>
      <w:r w:rsidDel="00000000" w:rsidR="00000000" w:rsidRPr="00000000">
        <w:rPr>
          <w:rtl w:val="0"/>
        </w:rPr>
      </w:r>
    </w:p>
    <w:p w:rsidR="00000000" w:rsidDel="00000000" w:rsidP="00000000" w:rsidRDefault="00000000" w:rsidRPr="00000000" w14:paraId="000001EC">
      <w:pPr>
        <w:shd w:fill="ffffff" w:val="clear"/>
        <w:spacing w:after="260" w:before="260" w:line="360" w:lineRule="auto"/>
        <w:rPr>
          <w:color w:val="333333"/>
          <w:sz w:val="25"/>
          <w:szCs w:val="25"/>
          <w:shd w:fill="f5f2f0" w:val="clear"/>
        </w:rPr>
      </w:pPr>
      <w:r w:rsidDel="00000000" w:rsidR="00000000" w:rsidRPr="00000000">
        <w:rPr>
          <w:color w:val="333333"/>
          <w:sz w:val="25"/>
          <w:szCs w:val="25"/>
          <w:shd w:fill="f5f2f0" w:val="clear"/>
          <w:rtl w:val="0"/>
        </w:rPr>
        <w:t xml:space="preserve">El atributo </w:t>
      </w:r>
      <w:r w:rsidDel="00000000" w:rsidR="00000000" w:rsidRPr="00000000">
        <w:rPr>
          <w:rFonts w:ascii="Roboto Mono" w:cs="Roboto Mono" w:eastAsia="Roboto Mono" w:hAnsi="Roboto Mono"/>
          <w:color w:val="333333"/>
          <w:sz w:val="25"/>
          <w:szCs w:val="25"/>
          <w:shd w:fill="f5f2f0" w:val="clear"/>
          <w:rtl w:val="0"/>
        </w:rPr>
        <w:t xml:space="preserve">id</w:t>
      </w:r>
      <w:r w:rsidDel="00000000" w:rsidR="00000000" w:rsidRPr="00000000">
        <w:rPr>
          <w:color w:val="333333"/>
          <w:sz w:val="25"/>
          <w:szCs w:val="25"/>
          <w:shd w:fill="f5f2f0" w:val="clear"/>
          <w:rtl w:val="0"/>
        </w:rPr>
        <w:t xml:space="preserve"> asigna un identificador único al elemento . Este identificador se puede utilizar para seleccionar y manipular el elemento mediante JavaScript y para aplicar estilos específicos mediante CSS. Los valores de los atributos </w:t>
      </w:r>
      <w:r w:rsidDel="00000000" w:rsidR="00000000" w:rsidRPr="00000000">
        <w:rPr>
          <w:rFonts w:ascii="Roboto Mono" w:cs="Roboto Mono" w:eastAsia="Roboto Mono" w:hAnsi="Roboto Mono"/>
          <w:color w:val="333333"/>
          <w:sz w:val="25"/>
          <w:szCs w:val="25"/>
          <w:shd w:fill="f5f2f0" w:val="clear"/>
          <w:rtl w:val="0"/>
        </w:rPr>
        <w:t xml:space="preserve">id</w:t>
      </w:r>
      <w:r w:rsidDel="00000000" w:rsidR="00000000" w:rsidRPr="00000000">
        <w:rPr>
          <w:color w:val="333333"/>
          <w:sz w:val="25"/>
          <w:szCs w:val="25"/>
          <w:shd w:fill="f5f2f0" w:val="clear"/>
          <w:rtl w:val="0"/>
        </w:rPr>
        <w:t xml:space="preserve"> deben ser únicos en todo el documento.</w:t>
      </w:r>
    </w:p>
    <w:p w:rsidR="00000000" w:rsidDel="00000000" w:rsidP="00000000" w:rsidRDefault="00000000" w:rsidRPr="00000000" w14:paraId="000001ED">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input </w:t>
      </w:r>
      <w:r w:rsidDel="00000000" w:rsidR="00000000" w:rsidRPr="00000000">
        <w:rPr>
          <w:rFonts w:ascii="Courier New" w:cs="Courier New" w:eastAsia="Courier New" w:hAnsi="Courier New"/>
          <w:color w:val="669900"/>
          <w:sz w:val="25"/>
          <w:szCs w:val="25"/>
          <w:shd w:fill="f5f2f0" w:val="clear"/>
          <w:rtl w:val="0"/>
        </w:rPr>
        <w:t xml:space="preserve">type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text</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id</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nombre_usuario</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name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nombre_usuario</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placeholder</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Ingrese su nombre de usuario</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 </w:t>
      </w:r>
    </w:p>
    <w:p w:rsidR="00000000" w:rsidDel="00000000" w:rsidP="00000000" w:rsidRDefault="00000000" w:rsidRPr="00000000" w14:paraId="000001EE">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tl w:val="0"/>
        </w:rPr>
      </w:r>
    </w:p>
    <w:p w:rsidR="00000000" w:rsidDel="00000000" w:rsidP="00000000" w:rsidRDefault="00000000" w:rsidRPr="00000000" w14:paraId="000001EF">
      <w:pPr>
        <w:pStyle w:val="Heading2"/>
        <w:shd w:fill="ffffff" w:val="clear"/>
        <w:spacing w:after="560" w:before="560" w:line="360" w:lineRule="auto"/>
        <w:ind w:left="220" w:right="220" w:firstLine="0"/>
        <w:rPr>
          <w:rFonts w:ascii="Courier New" w:cs="Courier New" w:eastAsia="Courier New" w:hAnsi="Courier New"/>
          <w:sz w:val="25"/>
          <w:szCs w:val="25"/>
          <w:shd w:fill="f5f2f0" w:val="clear"/>
        </w:rPr>
      </w:pPr>
      <w:bookmarkStart w:colFirst="0" w:colLast="0" w:name="_yj3jgsfoyw0c" w:id="48"/>
      <w:bookmarkEnd w:id="48"/>
      <w:r w:rsidDel="00000000" w:rsidR="00000000" w:rsidRPr="00000000">
        <w:rPr>
          <w:rtl w:val="0"/>
        </w:rPr>
        <w:t xml:space="preserve">CLASS</w:t>
      </w:r>
      <w:r w:rsidDel="00000000" w:rsidR="00000000" w:rsidRPr="00000000">
        <w:rPr>
          <w:rtl w:val="0"/>
        </w:rPr>
      </w:r>
    </w:p>
    <w:p w:rsidR="00000000" w:rsidDel="00000000" w:rsidP="00000000" w:rsidRDefault="00000000" w:rsidRPr="00000000" w14:paraId="000001F0">
      <w:pPr>
        <w:shd w:fill="ffffff" w:val="clear"/>
        <w:spacing w:after="260" w:before="260" w:line="360" w:lineRule="auto"/>
        <w:rPr>
          <w:color w:val="333333"/>
          <w:sz w:val="25"/>
          <w:szCs w:val="25"/>
          <w:shd w:fill="f5f2f0" w:val="clear"/>
        </w:rPr>
      </w:pPr>
      <w:r w:rsidDel="00000000" w:rsidR="00000000" w:rsidRPr="00000000">
        <w:rPr>
          <w:color w:val="333333"/>
          <w:sz w:val="25"/>
          <w:szCs w:val="25"/>
          <w:shd w:fill="f5f2f0" w:val="clear"/>
          <w:rtl w:val="0"/>
        </w:rPr>
        <w:t xml:space="preserve">El atributo </w:t>
      </w:r>
      <w:r w:rsidDel="00000000" w:rsidR="00000000" w:rsidRPr="00000000">
        <w:rPr>
          <w:rFonts w:ascii="Roboto Mono" w:cs="Roboto Mono" w:eastAsia="Roboto Mono" w:hAnsi="Roboto Mono"/>
          <w:color w:val="333333"/>
          <w:sz w:val="25"/>
          <w:szCs w:val="25"/>
          <w:shd w:fill="f5f2f0" w:val="clear"/>
          <w:rtl w:val="0"/>
        </w:rPr>
        <w:t xml:space="preserve">class</w:t>
      </w:r>
      <w:r w:rsidDel="00000000" w:rsidR="00000000" w:rsidRPr="00000000">
        <w:rPr>
          <w:color w:val="333333"/>
          <w:sz w:val="25"/>
          <w:szCs w:val="25"/>
          <w:shd w:fill="f5f2f0" w:val="clear"/>
          <w:rtl w:val="0"/>
        </w:rPr>
        <w:t xml:space="preserve"> permite asignar una o varias clases al elemento . Las clases son útiles para aplicar estilos CSS y manipular elementos que comparten características comunes mediante JavaScript. Puedes asignar múltiples clases separándolas con espacios.</w:t>
      </w:r>
    </w:p>
    <w:p w:rsidR="00000000" w:rsidDel="00000000" w:rsidP="00000000" w:rsidRDefault="00000000" w:rsidRPr="00000000" w14:paraId="000001F1">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Fonts w:ascii="Courier New" w:cs="Courier New" w:eastAsia="Courier New" w:hAnsi="Courier New"/>
          <w:color w:val="999999"/>
          <w:sz w:val="25"/>
          <w:szCs w:val="25"/>
          <w:shd w:fill="f5f2f0" w:val="clear"/>
          <w:rtl w:val="0"/>
        </w:rPr>
        <w:t xml:space="preserve">&lt;</w:t>
      </w:r>
      <w:r w:rsidDel="00000000" w:rsidR="00000000" w:rsidRPr="00000000">
        <w:rPr>
          <w:rFonts w:ascii="Courier New" w:cs="Courier New" w:eastAsia="Courier New" w:hAnsi="Courier New"/>
          <w:color w:val="990055"/>
          <w:sz w:val="25"/>
          <w:szCs w:val="25"/>
          <w:shd w:fill="f5f2f0" w:val="clear"/>
          <w:rtl w:val="0"/>
        </w:rPr>
        <w:t xml:space="preserve">input </w:t>
      </w:r>
      <w:r w:rsidDel="00000000" w:rsidR="00000000" w:rsidRPr="00000000">
        <w:rPr>
          <w:rFonts w:ascii="Courier New" w:cs="Courier New" w:eastAsia="Courier New" w:hAnsi="Courier New"/>
          <w:color w:val="669900"/>
          <w:sz w:val="25"/>
          <w:szCs w:val="25"/>
          <w:shd w:fill="f5f2f0" w:val="clear"/>
          <w:rtl w:val="0"/>
        </w:rPr>
        <w:t xml:space="preserve">type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text</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class</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formulario-entrada entrada-nombre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name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nombre</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990055"/>
          <w:sz w:val="25"/>
          <w:szCs w:val="25"/>
          <w:shd w:fill="f5f2f0" w:val="clear"/>
          <w:rtl w:val="0"/>
        </w:rPr>
        <w:t xml:space="preserve"> </w:t>
      </w:r>
      <w:r w:rsidDel="00000000" w:rsidR="00000000" w:rsidRPr="00000000">
        <w:rPr>
          <w:rFonts w:ascii="Courier New" w:cs="Courier New" w:eastAsia="Courier New" w:hAnsi="Courier New"/>
          <w:color w:val="669900"/>
          <w:sz w:val="25"/>
          <w:szCs w:val="25"/>
          <w:shd w:fill="f5f2f0" w:val="clear"/>
          <w:rtl w:val="0"/>
        </w:rPr>
        <w:t xml:space="preserve">placeholder</w:t>
      </w:r>
      <w:r w:rsidDel="00000000" w:rsidR="00000000" w:rsidRPr="00000000">
        <w:rPr>
          <w:rFonts w:ascii="Courier New" w:cs="Courier New" w:eastAsia="Courier New" w:hAnsi="Courier New"/>
          <w:color w:val="999999"/>
          <w:sz w:val="25"/>
          <w:szCs w:val="25"/>
          <w:shd w:fill="f5f2f0" w:val="clear"/>
          <w:rtl w:val="0"/>
        </w:rPr>
        <w:t xml:space="preserve">="</w:t>
      </w:r>
      <w:r w:rsidDel="00000000" w:rsidR="00000000" w:rsidRPr="00000000">
        <w:rPr>
          <w:rFonts w:ascii="Courier New" w:cs="Courier New" w:eastAsia="Courier New" w:hAnsi="Courier New"/>
          <w:color w:val="0077aa"/>
          <w:sz w:val="25"/>
          <w:szCs w:val="25"/>
          <w:shd w:fill="f5f2f0" w:val="clear"/>
          <w:rtl w:val="0"/>
        </w:rPr>
        <w:t xml:space="preserve">Ingrese su nombre</w:t>
      </w:r>
      <w:r w:rsidDel="00000000" w:rsidR="00000000" w:rsidRPr="00000000">
        <w:rPr>
          <w:rFonts w:ascii="Courier New" w:cs="Courier New" w:eastAsia="Courier New" w:hAnsi="Courier New"/>
          <w:color w:val="999999"/>
          <w:sz w:val="25"/>
          <w:szCs w:val="25"/>
          <w:shd w:fill="f5f2f0" w:val="clear"/>
          <w:rtl w:val="0"/>
        </w:rPr>
        <w:t xml:space="preserve">"&gt;</w:t>
      </w:r>
      <w:r w:rsidDel="00000000" w:rsidR="00000000" w:rsidRPr="00000000">
        <w:rPr>
          <w:rFonts w:ascii="Courier New" w:cs="Courier New" w:eastAsia="Courier New" w:hAnsi="Courier New"/>
          <w:sz w:val="25"/>
          <w:szCs w:val="25"/>
          <w:shd w:fill="f5f2f0" w:val="clear"/>
          <w:rtl w:val="0"/>
        </w:rPr>
        <w:t xml:space="preserve"> </w:t>
      </w:r>
    </w:p>
    <w:p w:rsidR="00000000" w:rsidDel="00000000" w:rsidP="00000000" w:rsidRDefault="00000000" w:rsidRPr="00000000" w14:paraId="000001F2">
      <w:pPr>
        <w:shd w:fill="ffffff" w:val="clear"/>
        <w:spacing w:after="560" w:before="560" w:line="360" w:lineRule="auto"/>
        <w:ind w:left="220" w:right="220" w:firstLine="0"/>
        <w:rPr>
          <w:rFonts w:ascii="Courier New" w:cs="Courier New" w:eastAsia="Courier New" w:hAnsi="Courier New"/>
          <w:sz w:val="25"/>
          <w:szCs w:val="25"/>
          <w:shd w:fill="f5f2f0" w:val="clear"/>
        </w:rPr>
      </w:pPr>
      <w:r w:rsidDel="00000000" w:rsidR="00000000" w:rsidRPr="00000000">
        <w:rPr>
          <w:rtl w:val="0"/>
        </w:rPr>
      </w:r>
    </w:p>
    <w:p w:rsidR="00000000" w:rsidDel="00000000" w:rsidP="00000000" w:rsidRDefault="00000000" w:rsidRPr="00000000" w14:paraId="000001F3">
      <w:pPr>
        <w:pStyle w:val="Heading1"/>
        <w:shd w:fill="ffffff" w:val="clear"/>
        <w:spacing w:after="560" w:before="560" w:line="360" w:lineRule="auto"/>
        <w:ind w:left="220" w:right="220" w:firstLine="0"/>
        <w:rPr/>
      </w:pPr>
      <w:bookmarkStart w:colFirst="0" w:colLast="0" w:name="_xdjm85u09iiu" w:id="49"/>
      <w:bookmarkEnd w:id="49"/>
      <w:r w:rsidDel="00000000" w:rsidR="00000000" w:rsidRPr="00000000">
        <w:rPr>
          <w:rtl w:val="0"/>
        </w:rPr>
        <w:t xml:space="preserve">COMENTARIOS</w:t>
      </w:r>
    </w:p>
    <w:p w:rsidR="00000000" w:rsidDel="00000000" w:rsidP="00000000" w:rsidRDefault="00000000" w:rsidRPr="00000000" w14:paraId="000001F4">
      <w:pPr>
        <w:rPr>
          <w:color w:val="333333"/>
          <w:sz w:val="25"/>
          <w:szCs w:val="25"/>
          <w:shd w:fill="fffcfc" w:val="clear"/>
        </w:rPr>
      </w:pPr>
      <w:r w:rsidDel="00000000" w:rsidR="00000000" w:rsidRPr="00000000">
        <w:rPr>
          <w:color w:val="333333"/>
          <w:sz w:val="25"/>
          <w:szCs w:val="25"/>
          <w:shd w:fill="fffcfc" w:val="clear"/>
          <w:rtl w:val="0"/>
        </w:rPr>
        <w:t xml:space="preserve">En un documento HTML, los comentarios pueden escribirse entre los caracteres “&lt;!--” y “--&gt;”. Por ejemplo:</w:t>
      </w:r>
    </w:p>
    <w:p w:rsidR="00000000" w:rsidDel="00000000" w:rsidP="00000000" w:rsidRDefault="00000000" w:rsidRPr="00000000" w14:paraId="000001F5">
      <w:pPr>
        <w:rPr>
          <w:b w:val="1"/>
          <w:color w:val="333333"/>
          <w:sz w:val="25"/>
          <w:szCs w:val="25"/>
          <w:shd w:fill="fffcfc" w:val="clear"/>
        </w:rPr>
      </w:pPr>
      <w:r w:rsidDel="00000000" w:rsidR="00000000" w:rsidRPr="00000000">
        <w:rPr>
          <w:rFonts w:ascii="Arial Unicode MS" w:cs="Arial Unicode MS" w:eastAsia="Arial Unicode MS" w:hAnsi="Arial Unicode MS"/>
          <w:b w:val="1"/>
          <w:color w:val="333333"/>
          <w:sz w:val="25"/>
          <w:szCs w:val="25"/>
          <w:shd w:fill="fffcfc" w:val="clear"/>
          <w:rtl w:val="0"/>
        </w:rPr>
        <w:t xml:space="preserve">&lt;!-- Esto es un comentario escrito en un documento HTML →</w:t>
      </w:r>
    </w:p>
    <w:p w:rsidR="00000000" w:rsidDel="00000000" w:rsidP="00000000" w:rsidRDefault="00000000" w:rsidRPr="00000000" w14:paraId="000001F6">
      <w:pPr>
        <w:rPr>
          <w:b w:val="1"/>
          <w:color w:val="333333"/>
          <w:sz w:val="25"/>
          <w:szCs w:val="25"/>
          <w:shd w:fill="fffcfc" w:val="clear"/>
        </w:rPr>
      </w:pPr>
      <w:r w:rsidDel="00000000" w:rsidR="00000000" w:rsidRPr="00000000">
        <w:rPr>
          <w:rtl w:val="0"/>
        </w:rPr>
      </w:r>
    </w:p>
    <w:p w:rsidR="00000000" w:rsidDel="00000000" w:rsidP="00000000" w:rsidRDefault="00000000" w:rsidRPr="00000000" w14:paraId="000001F7">
      <w:pPr>
        <w:pStyle w:val="Heading1"/>
        <w:shd w:fill="ffffff" w:val="clear"/>
        <w:spacing w:after="560" w:before="560" w:line="360" w:lineRule="auto"/>
        <w:ind w:right="220"/>
        <w:rPr/>
      </w:pPr>
      <w:bookmarkStart w:colFirst="0" w:colLast="0" w:name="_fvfs5sg3bdm6" w:id="50"/>
      <w:bookmarkEnd w:id="50"/>
      <w:r w:rsidDel="00000000" w:rsidR="00000000" w:rsidRPr="00000000">
        <w:rPr>
          <w:rtl w:val="0"/>
        </w:rPr>
        <w:t xml:space="preserve">LISTAS:</w:t>
      </w:r>
    </w:p>
    <w:p w:rsidR="00000000" w:rsidDel="00000000" w:rsidP="00000000" w:rsidRDefault="00000000" w:rsidRPr="00000000" w14:paraId="000001F8">
      <w:pPr>
        <w:rPr/>
      </w:pPr>
      <w:r w:rsidDel="00000000" w:rsidR="00000000" w:rsidRPr="00000000">
        <w:rPr/>
        <w:drawing>
          <wp:inline distB="114300" distT="114300" distL="114300" distR="114300">
            <wp:extent cx="5731200" cy="2654300"/>
            <wp:effectExtent b="0" l="0" r="0" t="0"/>
            <wp:docPr id="9" name="image17.png"/>
            <a:graphic>
              <a:graphicData uri="http://schemas.openxmlformats.org/drawingml/2006/picture">
                <pic:pic>
                  <pic:nvPicPr>
                    <pic:cNvPr id="0" name="image17.png"/>
                    <pic:cNvPicPr preferRelativeResize="0"/>
                  </pic:nvPicPr>
                  <pic:blipFill>
                    <a:blip r:embed="rId51"/>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pPr>
      <w:r w:rsidDel="00000000" w:rsidR="00000000" w:rsidRPr="00000000">
        <w:rPr/>
        <w:drawing>
          <wp:inline distB="114300" distT="114300" distL="114300" distR="114300">
            <wp:extent cx="5751366" cy="2205721"/>
            <wp:effectExtent b="0" l="0" r="0" t="0"/>
            <wp:docPr id="19"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751366" cy="2205721"/>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pPr>
      <w:r w:rsidDel="00000000" w:rsidR="00000000" w:rsidRPr="00000000">
        <w:rPr/>
        <w:drawing>
          <wp:inline distB="114300" distT="114300" distL="114300" distR="114300">
            <wp:extent cx="5815013" cy="2588559"/>
            <wp:effectExtent b="0" l="0" r="0" t="0"/>
            <wp:docPr id="45"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5815013" cy="2588559"/>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1"/>
        <w:keepNext w:val="0"/>
        <w:keepLines w:val="0"/>
        <w:shd w:fill="fffcfc" w:val="clear"/>
        <w:spacing w:after="460" w:before="0" w:lineRule="auto"/>
        <w:rPr>
          <w:color w:val="333333"/>
          <w:sz w:val="46"/>
          <w:szCs w:val="46"/>
        </w:rPr>
      </w:pPr>
      <w:bookmarkStart w:colFirst="0" w:colLast="0" w:name="_2rni6o5g6qrt" w:id="51"/>
      <w:bookmarkEnd w:id="51"/>
      <w:r w:rsidDel="00000000" w:rsidR="00000000" w:rsidRPr="00000000">
        <w:rPr>
          <w:color w:val="333333"/>
          <w:sz w:val="46"/>
          <w:szCs w:val="46"/>
          <w:rtl w:val="0"/>
        </w:rPr>
        <w:t xml:space="preserve">Enlaces y marcadores</w:t>
      </w:r>
    </w:p>
    <w:p w:rsidR="00000000" w:rsidDel="00000000" w:rsidP="00000000" w:rsidRDefault="00000000" w:rsidRPr="00000000" w14:paraId="000001FD">
      <w:pPr>
        <w:spacing w:after="120" w:before="120" w:line="360" w:lineRule="auto"/>
        <w:rPr>
          <w:rFonts w:ascii="Courier New" w:cs="Courier New" w:eastAsia="Courier New" w:hAnsi="Courier New"/>
          <w:color w:val="999999"/>
          <w:shd w:fill="f5f2f0" w:val="clear"/>
        </w:rPr>
      </w:pPr>
      <w:r w:rsidDel="00000000" w:rsidR="00000000" w:rsidRPr="00000000">
        <w:rPr>
          <w:rFonts w:ascii="Courier New" w:cs="Courier New" w:eastAsia="Courier New" w:hAnsi="Courier New"/>
          <w:color w:val="999999"/>
          <w:shd w:fill="f5f2f0" w:val="clear"/>
          <w:rtl w:val="0"/>
        </w:rPr>
        <w:t xml:space="preserve">&lt;</w:t>
      </w:r>
      <w:r w:rsidDel="00000000" w:rsidR="00000000" w:rsidRPr="00000000">
        <w:rPr>
          <w:rFonts w:ascii="Courier New" w:cs="Courier New" w:eastAsia="Courier New" w:hAnsi="Courier New"/>
          <w:color w:val="990055"/>
          <w:shd w:fill="f5f2f0" w:val="clear"/>
          <w:rtl w:val="0"/>
        </w:rPr>
        <w:t xml:space="preserve">a </w:t>
      </w:r>
      <w:r w:rsidDel="00000000" w:rsidR="00000000" w:rsidRPr="00000000">
        <w:rPr>
          <w:rFonts w:ascii="Courier New" w:cs="Courier New" w:eastAsia="Courier New" w:hAnsi="Courier New"/>
          <w:color w:val="669900"/>
          <w:shd w:fill="f5f2f0" w:val="clear"/>
          <w:rtl w:val="0"/>
        </w:rPr>
        <w:t xml:space="preserve">href</w:t>
      </w:r>
      <w:r w:rsidDel="00000000" w:rsidR="00000000" w:rsidRPr="00000000">
        <w:rPr>
          <w:rFonts w:ascii="Courier New" w:cs="Courier New" w:eastAsia="Courier New" w:hAnsi="Courier New"/>
          <w:color w:val="999999"/>
          <w:shd w:fill="f5f2f0" w:val="clear"/>
          <w:rtl w:val="0"/>
        </w:rPr>
        <w:t xml:space="preserve">="</w:t>
      </w:r>
      <w:hyperlink r:id="rId54">
        <w:r w:rsidDel="00000000" w:rsidR="00000000" w:rsidRPr="00000000">
          <w:rPr>
            <w:rFonts w:ascii="Courier New" w:cs="Courier New" w:eastAsia="Courier New" w:hAnsi="Courier New"/>
            <w:color w:val="1155cc"/>
            <w:u w:val="single"/>
            <w:shd w:fill="f5f2f0" w:val="clear"/>
            <w:rtl w:val="0"/>
          </w:rPr>
          <w:t xml:space="preserve">https://www.institutonervion.es</w:t>
        </w:r>
      </w:hyperlink>
      <w:r w:rsidDel="00000000" w:rsidR="00000000" w:rsidRPr="00000000">
        <w:rPr>
          <w:rFonts w:ascii="Courier New" w:cs="Courier New" w:eastAsia="Courier New" w:hAnsi="Courier New"/>
          <w:color w:val="999999"/>
          <w:shd w:fill="f5f2f0" w:val="clear"/>
          <w:rtl w:val="0"/>
        </w:rPr>
        <w:t xml:space="preserve">"</w:t>
      </w:r>
      <w:r w:rsidDel="00000000" w:rsidR="00000000" w:rsidRPr="00000000">
        <w:rPr>
          <w:rFonts w:ascii="Courier New" w:cs="Courier New" w:eastAsia="Courier New" w:hAnsi="Courier New"/>
          <w:color w:val="990055"/>
          <w:shd w:fill="f5f2f0" w:val="clear"/>
          <w:rtl w:val="0"/>
        </w:rPr>
        <w:t xml:space="preserve"> </w:t>
      </w:r>
      <w:r w:rsidDel="00000000" w:rsidR="00000000" w:rsidRPr="00000000">
        <w:rPr>
          <w:rFonts w:ascii="Courier New" w:cs="Courier New" w:eastAsia="Courier New" w:hAnsi="Courier New"/>
          <w:color w:val="669900"/>
          <w:shd w:fill="f5f2f0" w:val="clear"/>
          <w:rtl w:val="0"/>
        </w:rPr>
        <w:t xml:space="preserve">target</w:t>
      </w:r>
      <w:r w:rsidDel="00000000" w:rsidR="00000000" w:rsidRPr="00000000">
        <w:rPr>
          <w:rFonts w:ascii="Courier New" w:cs="Courier New" w:eastAsia="Courier New" w:hAnsi="Courier New"/>
          <w:color w:val="999999"/>
          <w:shd w:fill="f5f2f0" w:val="clear"/>
          <w:rtl w:val="0"/>
        </w:rPr>
        <w:t xml:space="preserve">="</w:t>
      </w:r>
      <w:r w:rsidDel="00000000" w:rsidR="00000000" w:rsidRPr="00000000">
        <w:rPr>
          <w:rFonts w:ascii="Courier New" w:cs="Courier New" w:eastAsia="Courier New" w:hAnsi="Courier New"/>
          <w:color w:val="0077aa"/>
          <w:shd w:fill="f5f2f0" w:val="clear"/>
          <w:rtl w:val="0"/>
        </w:rPr>
        <w:t xml:space="preserve">_blank</w:t>
      </w:r>
      <w:r w:rsidDel="00000000" w:rsidR="00000000" w:rsidRPr="00000000">
        <w:rPr>
          <w:rFonts w:ascii="Courier New" w:cs="Courier New" w:eastAsia="Courier New" w:hAnsi="Courier New"/>
          <w:color w:val="999999"/>
          <w:shd w:fill="f5f2f0" w:val="clear"/>
          <w:rtl w:val="0"/>
        </w:rPr>
        <w:t xml:space="preserve">"&gt;</w:t>
      </w:r>
      <w:r w:rsidDel="00000000" w:rsidR="00000000" w:rsidRPr="00000000">
        <w:rPr>
          <w:rFonts w:ascii="Courier New" w:cs="Courier New" w:eastAsia="Courier New" w:hAnsi="Courier New"/>
          <w:shd w:fill="f5f2f0" w:val="clear"/>
          <w:rtl w:val="0"/>
        </w:rPr>
        <w:t xml:space="preserve">Visita nuestra página web</w:t>
      </w:r>
      <w:r w:rsidDel="00000000" w:rsidR="00000000" w:rsidRPr="00000000">
        <w:rPr>
          <w:rFonts w:ascii="Courier New" w:cs="Courier New" w:eastAsia="Courier New" w:hAnsi="Courier New"/>
          <w:color w:val="999999"/>
          <w:shd w:fill="f5f2f0" w:val="clear"/>
          <w:rtl w:val="0"/>
        </w:rPr>
        <w:t xml:space="preserve">&lt;/</w:t>
      </w:r>
      <w:r w:rsidDel="00000000" w:rsidR="00000000" w:rsidRPr="00000000">
        <w:rPr>
          <w:rFonts w:ascii="Courier New" w:cs="Courier New" w:eastAsia="Courier New" w:hAnsi="Courier New"/>
          <w:color w:val="990055"/>
          <w:shd w:fill="f5f2f0" w:val="clear"/>
          <w:rtl w:val="0"/>
        </w:rPr>
        <w:t xml:space="preserve">a</w:t>
      </w:r>
      <w:r w:rsidDel="00000000" w:rsidR="00000000" w:rsidRPr="00000000">
        <w:rPr>
          <w:rFonts w:ascii="Courier New" w:cs="Courier New" w:eastAsia="Courier New" w:hAnsi="Courier New"/>
          <w:color w:val="999999"/>
          <w:shd w:fill="f5f2f0" w:val="clear"/>
          <w:rtl w:val="0"/>
        </w:rPr>
        <w:t xml:space="preserve">&gt;</w:t>
      </w:r>
    </w:p>
    <w:p w:rsidR="00000000" w:rsidDel="00000000" w:rsidP="00000000" w:rsidRDefault="00000000" w:rsidRPr="00000000" w14:paraId="000001FE">
      <w:pPr>
        <w:spacing w:after="120" w:before="120" w:line="360" w:lineRule="auto"/>
        <w:rPr>
          <w:rFonts w:ascii="Courier New" w:cs="Courier New" w:eastAsia="Courier New" w:hAnsi="Courier New"/>
          <w:color w:val="999999"/>
          <w:shd w:fill="f5f2f0" w:val="clear"/>
        </w:rPr>
      </w:pPr>
      <w:r w:rsidDel="00000000" w:rsidR="00000000" w:rsidRPr="00000000">
        <w:rPr>
          <w:rtl w:val="0"/>
        </w:rPr>
      </w:r>
    </w:p>
    <w:p w:rsidR="00000000" w:rsidDel="00000000" w:rsidP="00000000" w:rsidRDefault="00000000" w:rsidRPr="00000000" w14:paraId="000001FF">
      <w:pPr>
        <w:shd w:fill="fffcfc" w:val="clear"/>
        <w:spacing w:after="260" w:before="260" w:line="360" w:lineRule="auto"/>
        <w:rPr>
          <w:color w:val="333333"/>
          <w:sz w:val="25"/>
          <w:szCs w:val="25"/>
          <w:shd w:fill="f5f2f0" w:val="clear"/>
        </w:rPr>
      </w:pPr>
      <w:r w:rsidDel="00000000" w:rsidR="00000000" w:rsidRPr="00000000">
        <w:rPr>
          <w:color w:val="333333"/>
          <w:sz w:val="25"/>
          <w:szCs w:val="25"/>
          <w:shd w:fill="f5f2f0" w:val="clear"/>
          <w:rtl w:val="0"/>
        </w:rPr>
        <w:t xml:space="preserve">El atributo </w:t>
      </w:r>
      <w:r w:rsidDel="00000000" w:rsidR="00000000" w:rsidRPr="00000000">
        <w:rPr>
          <w:b w:val="1"/>
          <w:color w:val="333333"/>
          <w:sz w:val="25"/>
          <w:szCs w:val="25"/>
          <w:shd w:fill="f5f2f0" w:val="clear"/>
          <w:rtl w:val="0"/>
        </w:rPr>
        <w:t xml:space="preserve">target </w:t>
      </w:r>
      <w:r w:rsidDel="00000000" w:rsidR="00000000" w:rsidRPr="00000000">
        <w:rPr>
          <w:color w:val="333333"/>
          <w:sz w:val="25"/>
          <w:szCs w:val="25"/>
          <w:shd w:fill="f5f2f0" w:val="clear"/>
          <w:rtl w:val="0"/>
        </w:rPr>
        <w:t xml:space="preserve">especifica dónde abrir el documento vinculado y pude tener los siguientes valores:</w:t>
      </w:r>
    </w:p>
    <w:p w:rsidR="00000000" w:rsidDel="00000000" w:rsidP="00000000" w:rsidRDefault="00000000" w:rsidRPr="00000000" w14:paraId="00000200">
      <w:pPr>
        <w:numPr>
          <w:ilvl w:val="0"/>
          <w:numId w:val="5"/>
        </w:numPr>
        <w:shd w:fill="fffcfc" w:val="clear"/>
        <w:spacing w:after="0" w:afterAutospacing="0" w:before="260" w:line="360" w:lineRule="auto"/>
        <w:ind w:left="720" w:hanging="360"/>
        <w:rPr>
          <w:shd w:fill="f5f2f0" w:val="clear"/>
        </w:rPr>
      </w:pPr>
      <w:r w:rsidDel="00000000" w:rsidR="00000000" w:rsidRPr="00000000">
        <w:rPr>
          <w:color w:val="333333"/>
          <w:sz w:val="25"/>
          <w:szCs w:val="25"/>
          <w:shd w:fill="f5f2f0" w:val="clear"/>
          <w:rtl w:val="0"/>
        </w:rPr>
        <w:t xml:space="preserve">_blank - Abre el documento vinculado en una nueva ventana o pestaña</w:t>
      </w:r>
    </w:p>
    <w:p w:rsidR="00000000" w:rsidDel="00000000" w:rsidP="00000000" w:rsidRDefault="00000000" w:rsidRPr="00000000" w14:paraId="00000201">
      <w:pPr>
        <w:numPr>
          <w:ilvl w:val="0"/>
          <w:numId w:val="5"/>
        </w:numPr>
        <w:shd w:fill="fffcfc" w:val="clear"/>
        <w:spacing w:after="0" w:afterAutospacing="0" w:before="0" w:beforeAutospacing="0" w:line="360" w:lineRule="auto"/>
        <w:ind w:left="720" w:hanging="360"/>
        <w:rPr>
          <w:shd w:fill="f5f2f0" w:val="clear"/>
        </w:rPr>
      </w:pPr>
      <w:r w:rsidDel="00000000" w:rsidR="00000000" w:rsidRPr="00000000">
        <w:rPr>
          <w:color w:val="333333"/>
          <w:sz w:val="25"/>
          <w:szCs w:val="25"/>
          <w:shd w:fill="f5f2f0" w:val="clear"/>
          <w:rtl w:val="0"/>
        </w:rPr>
        <w:t xml:space="preserve">_self - Abre el documento vinculado en la misma ventana / pestaña que se hizo clic (esto es el predeterminado)</w:t>
      </w:r>
    </w:p>
    <w:p w:rsidR="00000000" w:rsidDel="00000000" w:rsidP="00000000" w:rsidRDefault="00000000" w:rsidRPr="00000000" w14:paraId="00000202">
      <w:pPr>
        <w:numPr>
          <w:ilvl w:val="0"/>
          <w:numId w:val="5"/>
        </w:numPr>
        <w:shd w:fill="fffcfc" w:val="clear"/>
        <w:spacing w:after="0" w:afterAutospacing="0" w:before="0" w:beforeAutospacing="0" w:line="360" w:lineRule="auto"/>
        <w:ind w:left="720" w:hanging="360"/>
        <w:rPr>
          <w:shd w:fill="f5f2f0" w:val="clear"/>
        </w:rPr>
      </w:pPr>
      <w:r w:rsidDel="00000000" w:rsidR="00000000" w:rsidRPr="00000000">
        <w:rPr>
          <w:color w:val="333333"/>
          <w:sz w:val="25"/>
          <w:szCs w:val="25"/>
          <w:shd w:fill="f5f2f0" w:val="clear"/>
          <w:rtl w:val="0"/>
        </w:rPr>
        <w:t xml:space="preserve">_parent - Abre el documento vinculado en el marco padre</w:t>
      </w:r>
    </w:p>
    <w:p w:rsidR="00000000" w:rsidDel="00000000" w:rsidP="00000000" w:rsidRDefault="00000000" w:rsidRPr="00000000" w14:paraId="00000203">
      <w:pPr>
        <w:numPr>
          <w:ilvl w:val="0"/>
          <w:numId w:val="5"/>
        </w:numPr>
        <w:shd w:fill="fffcfc" w:val="clear"/>
        <w:spacing w:after="0" w:afterAutospacing="0" w:before="0" w:beforeAutospacing="0" w:line="360" w:lineRule="auto"/>
        <w:ind w:left="720" w:hanging="360"/>
        <w:rPr>
          <w:shd w:fill="f5f2f0" w:val="clear"/>
        </w:rPr>
      </w:pPr>
      <w:r w:rsidDel="00000000" w:rsidR="00000000" w:rsidRPr="00000000">
        <w:rPr>
          <w:color w:val="333333"/>
          <w:sz w:val="25"/>
          <w:szCs w:val="25"/>
          <w:shd w:fill="f5f2f0" w:val="clear"/>
          <w:rtl w:val="0"/>
        </w:rPr>
        <w:t xml:space="preserve">_top - Abre el documento vinculado en todo el cuerpo de la ventana</w:t>
      </w:r>
    </w:p>
    <w:p w:rsidR="00000000" w:rsidDel="00000000" w:rsidP="00000000" w:rsidRDefault="00000000" w:rsidRPr="00000000" w14:paraId="00000204">
      <w:pPr>
        <w:numPr>
          <w:ilvl w:val="0"/>
          <w:numId w:val="5"/>
        </w:numPr>
        <w:shd w:fill="fffcfc" w:val="clear"/>
        <w:spacing w:after="260" w:before="0" w:beforeAutospacing="0" w:line="360" w:lineRule="auto"/>
        <w:ind w:left="720" w:hanging="360"/>
        <w:rPr>
          <w:shd w:fill="f5f2f0" w:val="clear"/>
        </w:rPr>
      </w:pPr>
      <w:r w:rsidDel="00000000" w:rsidR="00000000" w:rsidRPr="00000000">
        <w:rPr>
          <w:color w:val="333333"/>
          <w:sz w:val="25"/>
          <w:szCs w:val="25"/>
          <w:shd w:fill="f5f2f0" w:val="clear"/>
          <w:rtl w:val="0"/>
        </w:rPr>
        <w:t xml:space="preserve">framename - Abre el documento vinculado en un marco con nombre</w:t>
      </w:r>
    </w:p>
    <w:p w:rsidR="00000000" w:rsidDel="00000000" w:rsidP="00000000" w:rsidRDefault="00000000" w:rsidRPr="00000000" w14:paraId="00000205">
      <w:pPr>
        <w:pStyle w:val="Heading1"/>
        <w:spacing w:after="120" w:before="120" w:line="360" w:lineRule="auto"/>
        <w:rPr/>
      </w:pPr>
      <w:bookmarkStart w:colFirst="0" w:colLast="0" w:name="_cumsj1gybeiz" w:id="52"/>
      <w:bookmarkEnd w:id="52"/>
      <w:r w:rsidDel="00000000" w:rsidR="00000000" w:rsidRPr="00000000">
        <w:rPr>
          <w:rtl w:val="0"/>
        </w:rPr>
        <w:t xml:space="preserve">Imágenes:</w:t>
      </w:r>
    </w:p>
    <w:p w:rsidR="00000000" w:rsidDel="00000000" w:rsidP="00000000" w:rsidRDefault="00000000" w:rsidRPr="00000000" w14:paraId="00000206">
      <w:pPr>
        <w:shd w:fill="1a1b26" w:val="clear"/>
        <w:spacing w:line="325.71428571428567" w:lineRule="auto"/>
        <w:rPr>
          <w:rFonts w:ascii="Courier New" w:cs="Courier New" w:eastAsia="Courier New" w:hAnsi="Courier New"/>
          <w:color w:val="ba3c97"/>
          <w:sz w:val="21"/>
          <w:szCs w:val="21"/>
        </w:rPr>
      </w:pP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a</w:t>
      </w:r>
      <w:r w:rsidDel="00000000" w:rsidR="00000000" w:rsidRPr="00000000">
        <w:rPr>
          <w:rFonts w:ascii="Courier New" w:cs="Courier New" w:eastAsia="Courier New" w:hAnsi="Courier New"/>
          <w:color w:val="de5971"/>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href</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https://www.instagram.com/extraterrestrialcharlie/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3c97"/>
          <w:sz w:val="21"/>
          <w:szCs w:val="21"/>
          <w:rtl w:val="0"/>
        </w:rPr>
        <w:t xml:space="preserve">&gt;&lt;</w:t>
      </w:r>
      <w:r w:rsidDel="00000000" w:rsidR="00000000" w:rsidRPr="00000000">
        <w:rPr>
          <w:rFonts w:ascii="Courier New" w:cs="Courier New" w:eastAsia="Courier New" w:hAnsi="Courier New"/>
          <w:color w:val="f7768e"/>
          <w:sz w:val="21"/>
          <w:szCs w:val="21"/>
          <w:rtl w:val="0"/>
        </w:rPr>
        <w:t xml:space="preserve">img</w:t>
      </w:r>
      <w:r w:rsidDel="00000000" w:rsidR="00000000" w:rsidRPr="00000000">
        <w:rPr>
          <w:rFonts w:ascii="Courier New" w:cs="Courier New" w:eastAsia="Courier New" w:hAnsi="Courier New"/>
          <w:color w:val="de5971"/>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src</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../img/gato1.png</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3c97"/>
          <w:sz w:val="21"/>
          <w:szCs w:val="21"/>
          <w:rtl w:val="0"/>
        </w:rPr>
        <w:t xml:space="preserve">&gt;&lt;/</w:t>
      </w:r>
      <w:r w:rsidDel="00000000" w:rsidR="00000000" w:rsidRPr="00000000">
        <w:rPr>
          <w:rFonts w:ascii="Courier New" w:cs="Courier New" w:eastAsia="Courier New" w:hAnsi="Courier New"/>
          <w:color w:val="f7768e"/>
          <w:sz w:val="21"/>
          <w:szCs w:val="21"/>
          <w:rtl w:val="0"/>
        </w:rPr>
        <w:t xml:space="preserve">a</w:t>
      </w:r>
      <w:r w:rsidDel="00000000" w:rsidR="00000000" w:rsidRPr="00000000">
        <w:rPr>
          <w:rFonts w:ascii="Courier New" w:cs="Courier New" w:eastAsia="Courier New" w:hAnsi="Courier New"/>
          <w:color w:val="ba3c97"/>
          <w:sz w:val="21"/>
          <w:szCs w:val="21"/>
          <w:rtl w:val="0"/>
        </w:rPr>
        <w:t xml:space="preserve">&gt;</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Style w:val="Heading1"/>
        <w:spacing w:before="120" w:line="360" w:lineRule="auto"/>
        <w:rPr/>
      </w:pPr>
      <w:bookmarkStart w:colFirst="0" w:colLast="0" w:name="_rhm3ct7m63qb" w:id="53"/>
      <w:bookmarkEnd w:id="53"/>
      <w:r w:rsidDel="00000000" w:rsidR="00000000" w:rsidRPr="00000000">
        <w:rPr>
          <w:rtl w:val="0"/>
        </w:rPr>
        <w:t xml:space="preserve">Audio y video:</w:t>
      </w:r>
    </w:p>
    <w:p w:rsidR="00000000" w:rsidDel="00000000" w:rsidP="00000000" w:rsidRDefault="00000000" w:rsidRPr="00000000" w14:paraId="0000020B">
      <w:pPr>
        <w:pStyle w:val="Heading1"/>
        <w:rPr/>
      </w:pPr>
      <w:bookmarkStart w:colFirst="0" w:colLast="0" w:name="_dm46ltvbuhww" w:id="54"/>
      <w:bookmarkEnd w:id="54"/>
      <w:r w:rsidDel="00000000" w:rsidR="00000000" w:rsidRPr="00000000">
        <w:rPr/>
        <w:drawing>
          <wp:inline distB="114300" distT="114300" distL="114300" distR="114300">
            <wp:extent cx="5731200" cy="3810000"/>
            <wp:effectExtent b="0" l="0" r="0" t="0"/>
            <wp:docPr id="41" name="image45.png"/>
            <a:graphic>
              <a:graphicData uri="http://schemas.openxmlformats.org/drawingml/2006/picture">
                <pic:pic>
                  <pic:nvPicPr>
                    <pic:cNvPr id="0" name="image45.png"/>
                    <pic:cNvPicPr preferRelativeResize="0"/>
                  </pic:nvPicPr>
                  <pic:blipFill>
                    <a:blip r:embed="rId55"/>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pStyle w:val="Heading1"/>
        <w:rPr/>
      </w:pPr>
      <w:bookmarkStart w:colFirst="0" w:colLast="0" w:name="_ua13osxspabe" w:id="55"/>
      <w:bookmarkEnd w:id="55"/>
      <w:r w:rsidDel="00000000" w:rsidR="00000000" w:rsidRPr="00000000">
        <w:rPr>
          <w:rtl w:val="0"/>
        </w:rPr>
        <w:t xml:space="preserve">Ejemplos css y html:</w:t>
      </w:r>
    </w:p>
    <w:p w:rsidR="00000000" w:rsidDel="00000000" w:rsidP="00000000" w:rsidRDefault="00000000" w:rsidRPr="00000000" w14:paraId="0000020D">
      <w:pPr>
        <w:pStyle w:val="Heading3"/>
        <w:numPr>
          <w:ilvl w:val="0"/>
          <w:numId w:val="20"/>
        </w:numPr>
        <w:ind w:left="720" w:hanging="360"/>
        <w:rPr/>
      </w:pPr>
      <w:bookmarkStart w:colFirst="0" w:colLast="0" w:name="_l3zybmyuko8" w:id="56"/>
      <w:bookmarkEnd w:id="56"/>
      <w:r w:rsidDel="00000000" w:rsidR="00000000" w:rsidRPr="00000000">
        <w:rPr>
          <w:rtl w:val="0"/>
        </w:rPr>
        <w:t xml:space="preserve">modificar el color de un enlace y hacer el texto mas grande cuando pasas el ratón por encima:</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shd w:fill="1a1b26" w:val="clear"/>
        <w:spacing w:line="325.71428571428567" w:lineRule="auto"/>
        <w:ind w:left="720" w:firstLine="0"/>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e0af68"/>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enlace</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210">
      <w:pPr>
        <w:shd w:fill="1a1b26" w:val="clear"/>
        <w:spacing w:line="325.71428571428567" w:lineRule="auto"/>
        <w:ind w:left="720" w:firstLine="0"/>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color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white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1">
      <w:pPr>
        <w:shd w:fill="1a1b26" w:val="clear"/>
        <w:spacing w:line="325.71428571428567" w:lineRule="auto"/>
        <w:ind w:left="720" w:firstLine="0"/>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text-decoration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none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2">
      <w:pPr>
        <w:shd w:fill="1a1b26" w:val="clear"/>
        <w:spacing w:line="325.71428571428567" w:lineRule="auto"/>
        <w:ind w:left="720" w:firstLine="0"/>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padding</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2</w:t>
      </w:r>
      <w:r w:rsidDel="00000000" w:rsidR="00000000" w:rsidRPr="00000000">
        <w:rPr>
          <w:rFonts w:ascii="Courier New" w:cs="Courier New" w:eastAsia="Courier New" w:hAnsi="Courier New"/>
          <w:color w:val="f7768e"/>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3">
      <w:pPr>
        <w:shd w:fill="1a1b26" w:val="clear"/>
        <w:spacing w:line="325.71428571428567" w:lineRule="auto"/>
        <w:ind w:left="720" w:firstLine="0"/>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margin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100</w:t>
      </w:r>
      <w:r w:rsidDel="00000000" w:rsidR="00000000" w:rsidRPr="00000000">
        <w:rPr>
          <w:rFonts w:ascii="Courier New" w:cs="Courier New" w:eastAsia="Courier New" w:hAnsi="Courier New"/>
          <w:color w:val="f7768e"/>
          <w:sz w:val="21"/>
          <w:szCs w:val="21"/>
          <w:rtl w:val="0"/>
        </w:rPr>
        <w:t xml:space="preserve">px</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4">
      <w:pPr>
        <w:shd w:fill="1a1b26" w:val="clear"/>
        <w:spacing w:line="325.71428571428567" w:lineRule="auto"/>
        <w:ind w:left="720" w:firstLine="0"/>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transition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color</w:t>
      </w:r>
      <w:r w:rsidDel="00000000" w:rsidR="00000000" w:rsidRPr="00000000">
        <w:rPr>
          <w:rFonts w:ascii="Courier New" w:cs="Courier New" w:eastAsia="Courier New" w:hAnsi="Courier New"/>
          <w:color w:val="bb9af7"/>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1.5</w:t>
      </w:r>
      <w:r w:rsidDel="00000000" w:rsidR="00000000" w:rsidRPr="00000000">
        <w:rPr>
          <w:rFonts w:ascii="Courier New" w:cs="Courier New" w:eastAsia="Courier New" w:hAnsi="Courier New"/>
          <w:color w:val="f7768e"/>
          <w:sz w:val="21"/>
          <w:szCs w:val="21"/>
          <w:rtl w:val="0"/>
        </w:rPr>
        <w:t xml:space="preserve">s</w:t>
      </w:r>
      <w:r w:rsidDel="00000000" w:rsidR="00000000" w:rsidRPr="00000000">
        <w:rPr>
          <w:rFonts w:ascii="Courier New" w:cs="Courier New" w:eastAsia="Courier New" w:hAnsi="Courier New"/>
          <w:color w:val="bb9af7"/>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ease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 font-size </w:t>
      </w:r>
      <w:r w:rsidDel="00000000" w:rsidR="00000000" w:rsidRPr="00000000">
        <w:rPr>
          <w:rFonts w:ascii="Courier New" w:cs="Courier New" w:eastAsia="Courier New" w:hAnsi="Courier New"/>
          <w:color w:val="ff9e64"/>
          <w:sz w:val="21"/>
          <w:szCs w:val="21"/>
          <w:rtl w:val="0"/>
        </w:rPr>
        <w:t xml:space="preserve">0.3</w:t>
      </w:r>
      <w:r w:rsidDel="00000000" w:rsidR="00000000" w:rsidRPr="00000000">
        <w:rPr>
          <w:rFonts w:ascii="Courier New" w:cs="Courier New" w:eastAsia="Courier New" w:hAnsi="Courier New"/>
          <w:color w:val="f7768e"/>
          <w:sz w:val="21"/>
          <w:szCs w:val="21"/>
          <w:rtl w:val="0"/>
        </w:rPr>
        <w:t xml:space="preserve">s</w:t>
      </w:r>
      <w:r w:rsidDel="00000000" w:rsidR="00000000" w:rsidRPr="00000000">
        <w:rPr>
          <w:rFonts w:ascii="Courier New" w:cs="Courier New" w:eastAsia="Courier New" w:hAnsi="Courier New"/>
          <w:color w:val="bb9af7"/>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ease-in-out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5">
      <w:pPr>
        <w:shd w:fill="1a1b26" w:val="clear"/>
        <w:spacing w:line="325.71428571428567" w:lineRule="auto"/>
        <w:ind w:left="720" w:firstLine="0"/>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   </w:t>
      </w:r>
    </w:p>
    <w:p w:rsidR="00000000" w:rsidDel="00000000" w:rsidP="00000000" w:rsidRDefault="00000000" w:rsidRPr="00000000" w14:paraId="00000216">
      <w:pPr>
        <w:shd w:fill="1a1b26" w:val="clear"/>
        <w:spacing w:line="325.71428571428567" w:lineRule="auto"/>
        <w:ind w:left="720" w:firstLine="0"/>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   </w:t>
      </w:r>
    </w:p>
    <w:p w:rsidR="00000000" w:rsidDel="00000000" w:rsidP="00000000" w:rsidRDefault="00000000" w:rsidRPr="00000000" w14:paraId="00000217">
      <w:pPr>
        <w:shd w:fill="1a1b26" w:val="clear"/>
        <w:spacing w:line="325.71428571428567" w:lineRule="auto"/>
        <w:ind w:left="720" w:firstLine="0"/>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218">
      <w:pPr>
        <w:shd w:fill="1a1b26" w:val="clear"/>
        <w:spacing w:line="325.71428571428567" w:lineRule="auto"/>
        <w:ind w:left="720" w:firstLine="0"/>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e0af68"/>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enlace</w:t>
      </w:r>
      <w:r w:rsidDel="00000000" w:rsidR="00000000" w:rsidRPr="00000000">
        <w:rPr>
          <w:rFonts w:ascii="Courier New" w:cs="Courier New" w:eastAsia="Courier New" w:hAnsi="Courier New"/>
          <w:color w:val="e0af68"/>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hover</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219">
      <w:pPr>
        <w:shd w:fill="1a1b26" w:val="clear"/>
        <w:spacing w:line="325.71428571428567" w:lineRule="auto"/>
        <w:ind w:left="720" w:firstLine="0"/>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color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blue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A">
      <w:pPr>
        <w:shd w:fill="1a1b26" w:val="clear"/>
        <w:spacing w:line="325.71428571428567" w:lineRule="auto"/>
        <w:ind w:left="720" w:firstLine="0"/>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font-size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23</w:t>
      </w:r>
      <w:r w:rsidDel="00000000" w:rsidR="00000000" w:rsidRPr="00000000">
        <w:rPr>
          <w:rFonts w:ascii="Courier New" w:cs="Courier New" w:eastAsia="Courier New" w:hAnsi="Courier New"/>
          <w:color w:val="f7768e"/>
          <w:sz w:val="21"/>
          <w:szCs w:val="21"/>
          <w:rtl w:val="0"/>
        </w:rPr>
        <w:t xml:space="preserve">px</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1B">
      <w:pPr>
        <w:shd w:fill="1a1b26" w:val="clear"/>
        <w:spacing w:line="325.71428571428567" w:lineRule="auto"/>
        <w:ind w:left="720" w:firstLine="0"/>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pStyle w:val="Heading3"/>
        <w:numPr>
          <w:ilvl w:val="0"/>
          <w:numId w:val="3"/>
        </w:numPr>
        <w:ind w:left="720" w:hanging="360"/>
        <w:rPr/>
      </w:pPr>
      <w:bookmarkStart w:colFirst="0" w:colLast="0" w:name="_3jousx6ekoqc" w:id="57"/>
      <w:bookmarkEnd w:id="57"/>
      <w:r w:rsidDel="00000000" w:rsidR="00000000" w:rsidRPr="00000000">
        <w:rPr>
          <w:rtl w:val="0"/>
        </w:rPr>
        <w:t xml:space="preserve">Para cambiar el tipo de letra:</w:t>
      </w:r>
    </w:p>
    <w:p w:rsidR="00000000" w:rsidDel="00000000" w:rsidP="00000000" w:rsidRDefault="00000000" w:rsidRPr="00000000" w14:paraId="0000021F">
      <w:pPr>
        <w:ind w:left="720" w:firstLine="0"/>
        <w:rPr/>
      </w:pPr>
      <w:r w:rsidDel="00000000" w:rsidR="00000000" w:rsidRPr="00000000">
        <w:rPr>
          <w:rtl w:val="0"/>
        </w:rPr>
      </w:r>
    </w:p>
    <w:p w:rsidR="00000000" w:rsidDel="00000000" w:rsidP="00000000" w:rsidRDefault="00000000" w:rsidRPr="00000000" w14:paraId="00000220">
      <w:pPr>
        <w:shd w:fill="1a1b26" w:val="clear"/>
        <w:spacing w:line="325.71428571428567" w:lineRule="auto"/>
        <w:ind w:left="720" w:firstLine="0"/>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c7b7b"/>
          <w:sz w:val="21"/>
          <w:szCs w:val="21"/>
          <w:rtl w:val="0"/>
        </w:rPr>
        <w:t xml:space="preserve">body</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221">
      <w:pPr>
        <w:shd w:fill="1a1b26" w:val="clear"/>
        <w:spacing w:line="325.71428571428567" w:lineRule="auto"/>
        <w:ind w:left="720" w:firstLine="0"/>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background-color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9aa5ce"/>
          <w:sz w:val="21"/>
          <w:szCs w:val="21"/>
          <w:rtl w:val="0"/>
        </w:rPr>
        <w:t xml:space="preserve">#B5F4FF</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2">
      <w:pPr>
        <w:shd w:fill="1a1b26" w:val="clear"/>
        <w:spacing w:line="325.71428571428567" w:lineRule="auto"/>
        <w:ind w:left="720" w:firstLine="0"/>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font-family</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Lucida Sans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Lucida Sans Regular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Lucida Grande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 </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Lucida Sans Unicode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 Geneva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Verdana</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sans-serif</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3">
      <w:pPr>
        <w:shd w:fill="1a1b26" w:val="clear"/>
        <w:spacing w:line="325.71428571428567" w:lineRule="auto"/>
        <w:ind w:left="720" w:firstLine="0"/>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margin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20</w:t>
      </w:r>
      <w:r w:rsidDel="00000000" w:rsidR="00000000" w:rsidRPr="00000000">
        <w:rPr>
          <w:rFonts w:ascii="Courier New" w:cs="Courier New" w:eastAsia="Courier New" w:hAnsi="Courier New"/>
          <w:color w:val="f7768e"/>
          <w:sz w:val="21"/>
          <w:szCs w:val="21"/>
          <w:rtl w:val="0"/>
        </w:rPr>
        <w:t xml:space="preserve">px</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4">
      <w:pPr>
        <w:shd w:fill="1a1b26" w:val="clear"/>
        <w:spacing w:line="325.71428571428567" w:lineRule="auto"/>
        <w:ind w:left="720" w:firstLine="0"/>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225">
      <w:pPr>
        <w:shd w:fill="1a1b26" w:val="clear"/>
        <w:spacing w:line="325.71428571428567" w:lineRule="auto"/>
        <w:ind w:left="720" w:firstLine="0"/>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c7b7b"/>
          <w:sz w:val="21"/>
          <w:szCs w:val="21"/>
          <w:rtl w:val="0"/>
        </w:rPr>
        <w:t xml:space="preserve">titulo</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226">
      <w:pPr>
        <w:shd w:fill="1a1b26" w:val="clear"/>
        <w:spacing w:line="325.71428571428567" w:lineRule="auto"/>
        <w:ind w:left="720" w:firstLine="0"/>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font-family</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Helvetica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7">
      <w:pPr>
        <w:shd w:fill="1a1b26" w:val="clear"/>
        <w:spacing w:line="325.71428571428567" w:lineRule="auto"/>
        <w:ind w:left="720" w:firstLine="0"/>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text-align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center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8">
      <w:pPr>
        <w:shd w:fill="1a1b26" w:val="clear"/>
        <w:spacing w:line="325.71428571428567" w:lineRule="auto"/>
        <w:ind w:left="720" w:firstLine="0"/>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229">
      <w:pPr>
        <w:ind w:left="0" w:firstLine="0"/>
        <w:rPr/>
      </w:pPr>
      <w:r w:rsidDel="00000000" w:rsidR="00000000" w:rsidRPr="00000000">
        <w:rPr>
          <w:rtl w:val="0"/>
        </w:rPr>
      </w:r>
    </w:p>
    <w:p w:rsidR="00000000" w:rsidDel="00000000" w:rsidP="00000000" w:rsidRDefault="00000000" w:rsidRPr="00000000" w14:paraId="0000022A">
      <w:pPr>
        <w:pStyle w:val="Heading3"/>
        <w:numPr>
          <w:ilvl w:val="0"/>
          <w:numId w:val="26"/>
        </w:numPr>
        <w:ind w:left="720" w:hanging="360"/>
        <w:rPr/>
      </w:pPr>
      <w:bookmarkStart w:colFirst="0" w:colLast="0" w:name="_hriuj6lzxgvp" w:id="58"/>
      <w:bookmarkEnd w:id="58"/>
      <w:r w:rsidDel="00000000" w:rsidR="00000000" w:rsidRPr="00000000">
        <w:rPr>
          <w:rtl w:val="0"/>
        </w:rPr>
        <w:t xml:space="preserve">Cambiar tamaño y tipo de letra:</w:t>
      </w:r>
    </w:p>
    <w:p w:rsidR="00000000" w:rsidDel="00000000" w:rsidP="00000000" w:rsidRDefault="00000000" w:rsidRPr="00000000" w14:paraId="0000022B">
      <w:pPr>
        <w:rPr/>
      </w:pPr>
      <w:r w:rsidDel="00000000" w:rsidR="00000000" w:rsidRPr="00000000">
        <w:rPr>
          <w:rtl w:val="0"/>
        </w:rPr>
        <w:tab/>
      </w:r>
    </w:p>
    <w:p w:rsidR="00000000" w:rsidDel="00000000" w:rsidP="00000000" w:rsidRDefault="00000000" w:rsidRPr="00000000" w14:paraId="0000022C">
      <w:pPr>
        <w:shd w:fill="1a1b26" w:val="clear"/>
        <w:spacing w:line="325.71428571428567" w:lineRule="auto"/>
        <w:ind w:left="720" w:firstLine="0"/>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c7b7b"/>
          <w:sz w:val="21"/>
          <w:szCs w:val="21"/>
          <w:rtl w:val="0"/>
        </w:rPr>
        <w:t xml:space="preserve">contenido</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0db9d7"/>
          <w:sz w:val="21"/>
          <w:szCs w:val="21"/>
          <w:rtl w:val="0"/>
        </w:rPr>
        <w:t xml:space="preserve">h2</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22D">
      <w:pPr>
        <w:shd w:fill="1a1b26" w:val="clear"/>
        <w:spacing w:line="325.71428571428567" w:lineRule="auto"/>
        <w:ind w:left="720" w:firstLine="0"/>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font-size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50</w:t>
      </w:r>
      <w:r w:rsidDel="00000000" w:rsidR="00000000" w:rsidRPr="00000000">
        <w:rPr>
          <w:rFonts w:ascii="Courier New" w:cs="Courier New" w:eastAsia="Courier New" w:hAnsi="Courier New"/>
          <w:color w:val="f7768e"/>
          <w:sz w:val="21"/>
          <w:szCs w:val="21"/>
          <w:rtl w:val="0"/>
        </w:rPr>
        <w:t xml:space="preserve">px</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E">
      <w:pPr>
        <w:shd w:fill="1a1b26" w:val="clear"/>
        <w:spacing w:line="325.71428571428567" w:lineRule="auto"/>
        <w:ind w:left="720" w:firstLine="0"/>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font-family</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9ece6a"/>
          <w:sz w:val="21"/>
          <w:szCs w:val="21"/>
          <w:rtl w:val="0"/>
        </w:rPr>
        <w:t xml:space="preserve">Helvetica</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2F">
      <w:pPr>
        <w:shd w:fill="1a1b26" w:val="clear"/>
        <w:spacing w:line="325.71428571428567" w:lineRule="auto"/>
        <w:ind w:left="720" w:firstLine="0"/>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3"/>
        <w:numPr>
          <w:ilvl w:val="0"/>
          <w:numId w:val="12"/>
        </w:numPr>
        <w:spacing w:after="0" w:afterAutospacing="0"/>
        <w:ind w:left="720" w:hanging="360"/>
        <w:rPr/>
      </w:pPr>
      <w:bookmarkStart w:colFirst="0" w:colLast="0" w:name="_h86ug0wmnndk" w:id="59"/>
      <w:bookmarkEnd w:id="59"/>
      <w:r w:rsidDel="00000000" w:rsidR="00000000" w:rsidRPr="00000000">
        <w:rPr>
          <w:rtl w:val="0"/>
        </w:rPr>
        <w:t xml:space="preserve">Botones:</w:t>
      </w:r>
    </w:p>
    <w:p w:rsidR="00000000" w:rsidDel="00000000" w:rsidP="00000000" w:rsidRDefault="00000000" w:rsidRPr="00000000" w14:paraId="00000232">
      <w:pPr>
        <w:numPr>
          <w:ilvl w:val="1"/>
          <w:numId w:val="12"/>
        </w:numPr>
        <w:ind w:left="1440" w:hanging="360"/>
        <w:rPr>
          <w:u w:val="none"/>
        </w:rPr>
      </w:pPr>
      <w:r w:rsidDel="00000000" w:rsidR="00000000" w:rsidRPr="00000000">
        <w:rPr>
          <w:rtl w:val="0"/>
        </w:rPr>
        <w:t xml:space="preserve">HTML: </w:t>
      </w:r>
    </w:p>
    <w:p w:rsidR="00000000" w:rsidDel="00000000" w:rsidP="00000000" w:rsidRDefault="00000000" w:rsidRPr="00000000" w14:paraId="00000233">
      <w:pPr>
        <w:shd w:fill="1a1b26" w:val="clear"/>
        <w:spacing w:line="325.71428571428567" w:lineRule="auto"/>
        <w:ind w:left="1440" w:firstLine="0"/>
        <w:rPr>
          <w:rFonts w:ascii="Courier New" w:cs="Courier New" w:eastAsia="Courier New" w:hAnsi="Courier New"/>
          <w:color w:val="ba3c97"/>
          <w:sz w:val="21"/>
          <w:szCs w:val="21"/>
        </w:rPr>
      </w:pP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input</w:t>
      </w:r>
      <w:r w:rsidDel="00000000" w:rsidR="00000000" w:rsidRPr="00000000">
        <w:rPr>
          <w:rFonts w:ascii="Courier New" w:cs="Courier New" w:eastAsia="Courier New" w:hAnsi="Courier New"/>
          <w:color w:val="de5971"/>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type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button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de5971"/>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value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Enviar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de5971"/>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onclick</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de5971"/>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id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b</w:t>
      </w:r>
      <w:r w:rsidDel="00000000" w:rsidR="00000000" w:rsidRPr="00000000">
        <w:rPr>
          <w:rtl w:val="0"/>
        </w:rPr>
      </w:r>
    </w:p>
    <w:p w:rsidR="00000000" w:rsidDel="00000000" w:rsidP="00000000" w:rsidRDefault="00000000" w:rsidRPr="00000000" w14:paraId="00000234">
      <w:pPr>
        <w:ind w:left="1440" w:firstLine="0"/>
        <w:rPr/>
      </w:pPr>
      <w:r w:rsidDel="00000000" w:rsidR="00000000" w:rsidRPr="00000000">
        <w:rPr>
          <w:rtl w:val="0"/>
        </w:rPr>
      </w:r>
    </w:p>
    <w:p w:rsidR="00000000" w:rsidDel="00000000" w:rsidP="00000000" w:rsidRDefault="00000000" w:rsidRPr="00000000" w14:paraId="00000235">
      <w:pPr>
        <w:numPr>
          <w:ilvl w:val="1"/>
          <w:numId w:val="12"/>
        </w:numPr>
        <w:ind w:left="1440" w:hanging="360"/>
        <w:rPr>
          <w:u w:val="none"/>
        </w:rPr>
      </w:pPr>
      <w:r w:rsidDel="00000000" w:rsidR="00000000" w:rsidRPr="00000000">
        <w:rPr>
          <w:rtl w:val="0"/>
        </w:rPr>
        <w:t xml:space="preserve">CSS:</w:t>
      </w:r>
    </w:p>
    <w:p w:rsidR="00000000" w:rsidDel="00000000" w:rsidP="00000000" w:rsidRDefault="00000000" w:rsidRPr="00000000" w14:paraId="00000236">
      <w:pPr>
        <w:shd w:fill="1a1b26" w:val="clear"/>
        <w:spacing w:line="325.71428571428567" w:lineRule="auto"/>
        <w:ind w:left="1440" w:firstLine="0"/>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c7b7b"/>
          <w:sz w:val="21"/>
          <w:szCs w:val="21"/>
          <w:rtl w:val="0"/>
        </w:rPr>
        <w:t xml:space="preserve">botones</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237">
      <w:pPr>
        <w:shd w:fill="1a1b26" w:val="clear"/>
        <w:spacing w:line="325.71428571428567" w:lineRule="auto"/>
        <w:ind w:left="1440" w:firstLine="0"/>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border-radius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40</w:t>
      </w:r>
      <w:r w:rsidDel="00000000" w:rsidR="00000000" w:rsidRPr="00000000">
        <w:rPr>
          <w:rFonts w:ascii="Courier New" w:cs="Courier New" w:eastAsia="Courier New" w:hAnsi="Courier New"/>
          <w:color w:val="f7768e"/>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38">
      <w:pPr>
        <w:shd w:fill="1a1b26" w:val="clear"/>
        <w:spacing w:line="325.71428571428567" w:lineRule="auto"/>
        <w:ind w:left="1440" w:firstLine="0"/>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border-color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9aa5ce"/>
          <w:sz w:val="21"/>
          <w:szCs w:val="21"/>
          <w:rtl w:val="0"/>
        </w:rPr>
        <w:t xml:space="preserve">#007bff</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39">
      <w:pPr>
        <w:shd w:fill="1a1b26" w:val="clear"/>
        <w:spacing w:line="325.71428571428567" w:lineRule="auto"/>
        <w:ind w:left="1440" w:firstLine="0"/>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background-color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0db9d7"/>
          <w:sz w:val="21"/>
          <w:szCs w:val="21"/>
          <w:rtl w:val="0"/>
        </w:rPr>
        <w:t xml:space="preserve">rgb</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126</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255</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255</w:t>
      </w: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3A">
      <w:pPr>
        <w:shd w:fill="1a1b26" w:val="clear"/>
        <w:spacing w:line="325.71428571428567" w:lineRule="auto"/>
        <w:ind w:left="1440" w:firstLine="0"/>
        <w:rPr>
          <w:rFonts w:ascii="Courier New" w:cs="Courier New" w:eastAsia="Courier New" w:hAnsi="Courier New"/>
          <w:color w:val="ba3c97"/>
          <w:sz w:val="21"/>
          <w:szCs w:val="21"/>
        </w:rPr>
      </w:pPr>
      <w:r w:rsidDel="00000000" w:rsidR="00000000" w:rsidRPr="00000000">
        <w:rPr>
          <w:rFonts w:ascii="Courier New" w:cs="Courier New" w:eastAsia="Courier New" w:hAnsi="Courier New"/>
          <w:color w:val="9abdf5"/>
          <w:sz w:val="21"/>
          <w:szCs w:val="21"/>
          <w:rtl w:val="0"/>
        </w:rPr>
        <w:t xml:space="preserve">}</w:t>
      </w:r>
      <w:r w:rsidDel="00000000" w:rsidR="00000000" w:rsidRPr="00000000">
        <w:rPr>
          <w:rtl w:val="0"/>
        </w:rPr>
      </w:r>
    </w:p>
    <w:p w:rsidR="00000000" w:rsidDel="00000000" w:rsidP="00000000" w:rsidRDefault="00000000" w:rsidRPr="00000000" w14:paraId="0000023B">
      <w:pPr>
        <w:ind w:left="0" w:firstLine="0"/>
        <w:rPr/>
      </w:pPr>
      <w:r w:rsidDel="00000000" w:rsidR="00000000" w:rsidRPr="00000000">
        <w:rPr>
          <w:rtl w:val="0"/>
        </w:rPr>
      </w:r>
    </w:p>
    <w:p w:rsidR="00000000" w:rsidDel="00000000" w:rsidP="00000000" w:rsidRDefault="00000000" w:rsidRPr="00000000" w14:paraId="0000023C">
      <w:pPr>
        <w:ind w:left="0" w:firstLine="0"/>
        <w:rPr/>
      </w:pPr>
      <w:r w:rsidDel="00000000" w:rsidR="00000000" w:rsidRPr="00000000">
        <w:rPr>
          <w:rtl w:val="0"/>
        </w:rPr>
      </w:r>
    </w:p>
    <w:p w:rsidR="00000000" w:rsidDel="00000000" w:rsidP="00000000" w:rsidRDefault="00000000" w:rsidRPr="00000000" w14:paraId="0000023D">
      <w:pPr>
        <w:pStyle w:val="Heading3"/>
        <w:numPr>
          <w:ilvl w:val="0"/>
          <w:numId w:val="15"/>
        </w:numPr>
        <w:ind w:left="720" w:hanging="360"/>
        <w:rPr/>
      </w:pPr>
      <w:bookmarkStart w:colFirst="0" w:colLast="0" w:name="_vg4rbw2o6ftw" w:id="60"/>
      <w:bookmarkEnd w:id="60"/>
      <w:r w:rsidDel="00000000" w:rsidR="00000000" w:rsidRPr="00000000">
        <w:rPr>
          <w:rtl w:val="0"/>
        </w:rPr>
        <w:t xml:space="preserve">pie de página:</w:t>
      </w:r>
    </w:p>
    <w:p w:rsidR="00000000" w:rsidDel="00000000" w:rsidP="00000000" w:rsidRDefault="00000000" w:rsidRPr="00000000" w14:paraId="0000023E">
      <w:pPr>
        <w:shd w:fill="1a1b26" w:val="clear"/>
        <w:spacing w:line="325.71428571428567" w:lineRule="auto"/>
        <w:ind w:left="720" w:firstLine="0"/>
        <w:rPr>
          <w:rFonts w:ascii="Courier New" w:cs="Courier New" w:eastAsia="Courier New" w:hAnsi="Courier New"/>
          <w:color w:val="ba3c97"/>
          <w:sz w:val="21"/>
          <w:szCs w:val="21"/>
        </w:rPr>
      </w:pPr>
      <w:r w:rsidDel="00000000" w:rsidR="00000000" w:rsidRPr="00000000">
        <w:rPr>
          <w:rFonts w:ascii="Courier New" w:cs="Courier New" w:eastAsia="Courier New" w:hAnsi="Courier New"/>
          <w:color w:val="9aa5ce"/>
          <w:sz w:val="21"/>
          <w:szCs w:val="21"/>
          <w:rtl w:val="0"/>
        </w:rPr>
        <w:t xml:space="preserve"> </w:t>
      </w: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footer</w:t>
      </w:r>
      <w:r w:rsidDel="00000000" w:rsidR="00000000" w:rsidRPr="00000000">
        <w:rPr>
          <w:rFonts w:ascii="Courier New" w:cs="Courier New" w:eastAsia="Courier New" w:hAnsi="Courier New"/>
          <w:color w:val="de5971"/>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class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footer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3c97"/>
          <w:sz w:val="21"/>
          <w:szCs w:val="21"/>
          <w:rtl w:val="0"/>
        </w:rPr>
        <w:t xml:space="preserve">&gt;</w:t>
      </w:r>
    </w:p>
    <w:p w:rsidR="00000000" w:rsidDel="00000000" w:rsidP="00000000" w:rsidRDefault="00000000" w:rsidRPr="00000000" w14:paraId="0000023F">
      <w:pPr>
        <w:shd w:fill="1a1b26" w:val="clear"/>
        <w:spacing w:line="325.71428571428567" w:lineRule="auto"/>
        <w:ind w:left="720" w:firstLine="0"/>
        <w:rPr>
          <w:rFonts w:ascii="Courier New" w:cs="Courier New" w:eastAsia="Courier New" w:hAnsi="Courier New"/>
          <w:color w:val="ba3c97"/>
          <w:sz w:val="21"/>
          <w:szCs w:val="21"/>
        </w:rPr>
      </w:pPr>
      <w:r w:rsidDel="00000000" w:rsidR="00000000" w:rsidRPr="00000000">
        <w:rPr>
          <w:rFonts w:ascii="Courier New" w:cs="Courier New" w:eastAsia="Courier New" w:hAnsi="Courier New"/>
          <w:color w:val="9aa5ce"/>
          <w:sz w:val="21"/>
          <w:szCs w:val="21"/>
          <w:rtl w:val="0"/>
        </w:rPr>
        <w:t xml:space="preserve">        </w:t>
      </w: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p</w:t>
      </w:r>
      <w:r w:rsidDel="00000000" w:rsidR="00000000" w:rsidRPr="00000000">
        <w:rPr>
          <w:rFonts w:ascii="Courier New" w:cs="Courier New" w:eastAsia="Courier New" w:hAnsi="Courier New"/>
          <w:color w:val="ba3c97"/>
          <w:sz w:val="21"/>
          <w:szCs w:val="21"/>
          <w:rtl w:val="0"/>
        </w:rPr>
        <w:t xml:space="preserve">&gt;</w:t>
      </w:r>
      <w:r w:rsidDel="00000000" w:rsidR="00000000" w:rsidRPr="00000000">
        <w:rPr>
          <w:rFonts w:ascii="Courier New" w:cs="Courier New" w:eastAsia="Courier New" w:hAnsi="Courier New"/>
          <w:color w:val="9aa5ce"/>
          <w:sz w:val="21"/>
          <w:szCs w:val="21"/>
          <w:rtl w:val="0"/>
        </w:rPr>
        <w:t xml:space="preserve">© 2024 Mi Página Web. Todos los derechos reservados.</w:t>
      </w: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p</w:t>
      </w:r>
      <w:r w:rsidDel="00000000" w:rsidR="00000000" w:rsidRPr="00000000">
        <w:rPr>
          <w:rFonts w:ascii="Courier New" w:cs="Courier New" w:eastAsia="Courier New" w:hAnsi="Courier New"/>
          <w:color w:val="ba3c97"/>
          <w:sz w:val="21"/>
          <w:szCs w:val="21"/>
          <w:rtl w:val="0"/>
        </w:rPr>
        <w:t xml:space="preserve">&gt;</w:t>
      </w:r>
    </w:p>
    <w:p w:rsidR="00000000" w:rsidDel="00000000" w:rsidP="00000000" w:rsidRDefault="00000000" w:rsidRPr="00000000" w14:paraId="00000240">
      <w:pPr>
        <w:shd w:fill="1a1b26" w:val="clear"/>
        <w:spacing w:line="325.71428571428567" w:lineRule="auto"/>
        <w:ind w:left="720" w:firstLine="0"/>
        <w:rPr>
          <w:rFonts w:ascii="Courier New" w:cs="Courier New" w:eastAsia="Courier New" w:hAnsi="Courier New"/>
          <w:color w:val="ba3c97"/>
          <w:sz w:val="21"/>
          <w:szCs w:val="21"/>
        </w:rPr>
      </w:pPr>
      <w:r w:rsidDel="00000000" w:rsidR="00000000" w:rsidRPr="00000000">
        <w:rPr>
          <w:rFonts w:ascii="Courier New" w:cs="Courier New" w:eastAsia="Courier New" w:hAnsi="Courier New"/>
          <w:color w:val="9aa5ce"/>
          <w:sz w:val="21"/>
          <w:szCs w:val="21"/>
          <w:rtl w:val="0"/>
        </w:rPr>
        <w:t xml:space="preserve">    </w:t>
      </w: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footer</w:t>
      </w:r>
      <w:r w:rsidDel="00000000" w:rsidR="00000000" w:rsidRPr="00000000">
        <w:rPr>
          <w:rFonts w:ascii="Courier New" w:cs="Courier New" w:eastAsia="Courier New" w:hAnsi="Courier New"/>
          <w:color w:val="ba3c97"/>
          <w:sz w:val="21"/>
          <w:szCs w:val="21"/>
          <w:rtl w:val="0"/>
        </w:rPr>
        <w:t xml:space="preserve">&gt;</w:t>
      </w:r>
    </w:p>
    <w:p w:rsidR="00000000" w:rsidDel="00000000" w:rsidP="00000000" w:rsidRDefault="00000000" w:rsidRPr="00000000" w14:paraId="00000241">
      <w:pPr>
        <w:ind w:left="720" w:firstLine="0"/>
        <w:rPr/>
      </w:pPr>
      <w:r w:rsidDel="00000000" w:rsidR="00000000" w:rsidRPr="00000000">
        <w:rPr>
          <w:rtl w:val="0"/>
        </w:rPr>
      </w:r>
    </w:p>
    <w:p w:rsidR="00000000" w:rsidDel="00000000" w:rsidP="00000000" w:rsidRDefault="00000000" w:rsidRPr="00000000" w14:paraId="00000242">
      <w:pPr>
        <w:ind w:left="720" w:firstLine="0"/>
        <w:rPr/>
      </w:pPr>
      <w:r w:rsidDel="00000000" w:rsidR="00000000" w:rsidRPr="00000000">
        <w:rPr>
          <w:rtl w:val="0"/>
        </w:rPr>
      </w:r>
    </w:p>
    <w:p w:rsidR="00000000" w:rsidDel="00000000" w:rsidP="00000000" w:rsidRDefault="00000000" w:rsidRPr="00000000" w14:paraId="00000243">
      <w:pPr>
        <w:ind w:left="0" w:firstLine="0"/>
        <w:rPr/>
      </w:pPr>
      <w:r w:rsidDel="00000000" w:rsidR="00000000" w:rsidRPr="00000000">
        <w:rPr>
          <w:rtl w:val="0"/>
        </w:rPr>
      </w:r>
    </w:p>
    <w:p w:rsidR="00000000" w:rsidDel="00000000" w:rsidP="00000000" w:rsidRDefault="00000000" w:rsidRPr="00000000" w14:paraId="00000244">
      <w:pPr>
        <w:pStyle w:val="Heading3"/>
        <w:numPr>
          <w:ilvl w:val="0"/>
          <w:numId w:val="21"/>
        </w:numPr>
        <w:ind w:left="720" w:hanging="360"/>
        <w:rPr/>
      </w:pPr>
      <w:bookmarkStart w:colFirst="0" w:colLast="0" w:name="_mo4kz8qu8sdr" w:id="61"/>
      <w:bookmarkEnd w:id="61"/>
      <w:r w:rsidDel="00000000" w:rsidR="00000000" w:rsidRPr="00000000">
        <w:rPr>
          <w:rtl w:val="0"/>
        </w:rPr>
        <w:t xml:space="preserve">Secciones</w:t>
      </w:r>
    </w:p>
    <w:p w:rsidR="00000000" w:rsidDel="00000000" w:rsidP="00000000" w:rsidRDefault="00000000" w:rsidRPr="00000000" w14:paraId="00000245">
      <w:pPr>
        <w:shd w:fill="1a1b26" w:val="clear"/>
        <w:spacing w:line="325.71428571428567" w:lineRule="auto"/>
        <w:ind w:left="720" w:firstLine="0"/>
        <w:rPr>
          <w:rFonts w:ascii="Courier New" w:cs="Courier New" w:eastAsia="Courier New" w:hAnsi="Courier New"/>
          <w:color w:val="ba3c97"/>
          <w:sz w:val="21"/>
          <w:szCs w:val="21"/>
        </w:rPr>
      </w:pP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section</w:t>
      </w:r>
      <w:r w:rsidDel="00000000" w:rsidR="00000000" w:rsidRPr="00000000">
        <w:rPr>
          <w:rFonts w:ascii="Courier New" w:cs="Courier New" w:eastAsia="Courier New" w:hAnsi="Courier New"/>
          <w:color w:val="de5971"/>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id</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contenido</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3c97"/>
          <w:sz w:val="21"/>
          <w:szCs w:val="21"/>
          <w:rtl w:val="0"/>
        </w:rPr>
        <w:t xml:space="preserve">&gt;</w:t>
      </w:r>
    </w:p>
    <w:p w:rsidR="00000000" w:rsidDel="00000000" w:rsidP="00000000" w:rsidRDefault="00000000" w:rsidRPr="00000000" w14:paraId="00000246">
      <w:pPr>
        <w:shd w:fill="1a1b26" w:val="clear"/>
        <w:spacing w:line="325.71428571428567" w:lineRule="auto"/>
        <w:ind w:left="720" w:firstLine="0"/>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247">
      <w:pPr>
        <w:shd w:fill="1a1b26" w:val="clear"/>
        <w:spacing w:line="325.71428571428567" w:lineRule="auto"/>
        <w:ind w:left="720" w:firstLine="0"/>
        <w:rPr>
          <w:rFonts w:ascii="Courier New" w:cs="Courier New" w:eastAsia="Courier New" w:hAnsi="Courier New"/>
          <w:color w:val="ba3c97"/>
          <w:sz w:val="21"/>
          <w:szCs w:val="21"/>
        </w:rPr>
      </w:pPr>
      <w:r w:rsidDel="00000000" w:rsidR="00000000" w:rsidRPr="00000000">
        <w:rPr>
          <w:rFonts w:ascii="Courier New" w:cs="Courier New" w:eastAsia="Courier New" w:hAnsi="Courier New"/>
          <w:color w:val="9aa5ce"/>
          <w:sz w:val="21"/>
          <w:szCs w:val="21"/>
          <w:rtl w:val="0"/>
        </w:rPr>
        <w:t xml:space="preserve">        </w:t>
      </w: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div</w:t>
      </w:r>
      <w:r w:rsidDel="00000000" w:rsidR="00000000" w:rsidRPr="00000000">
        <w:rPr>
          <w:rFonts w:ascii="Courier New" w:cs="Courier New" w:eastAsia="Courier New" w:hAnsi="Courier New"/>
          <w:color w:val="de5971"/>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class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div1</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3c97"/>
          <w:sz w:val="21"/>
          <w:szCs w:val="21"/>
          <w:rtl w:val="0"/>
        </w:rPr>
        <w:t xml:space="preserve">&gt;</w:t>
      </w:r>
    </w:p>
    <w:p w:rsidR="00000000" w:rsidDel="00000000" w:rsidP="00000000" w:rsidRDefault="00000000" w:rsidRPr="00000000" w14:paraId="00000248">
      <w:pPr>
        <w:shd w:fill="1a1b26" w:val="clear"/>
        <w:spacing w:line="325.71428571428567" w:lineRule="auto"/>
        <w:ind w:left="720" w:firstLine="0"/>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249">
      <w:pPr>
        <w:shd w:fill="1a1b26" w:val="clear"/>
        <w:spacing w:line="325.71428571428567" w:lineRule="auto"/>
        <w:ind w:left="720" w:firstLine="0"/>
        <w:rPr>
          <w:rFonts w:ascii="Courier New" w:cs="Courier New" w:eastAsia="Courier New" w:hAnsi="Courier New"/>
          <w:color w:val="ba3c97"/>
          <w:sz w:val="21"/>
          <w:szCs w:val="21"/>
        </w:rPr>
      </w:pPr>
      <w:r w:rsidDel="00000000" w:rsidR="00000000" w:rsidRPr="00000000">
        <w:rPr>
          <w:rFonts w:ascii="Courier New" w:cs="Courier New" w:eastAsia="Courier New" w:hAnsi="Courier New"/>
          <w:color w:val="9aa5ce"/>
          <w:sz w:val="21"/>
          <w:szCs w:val="21"/>
          <w:rtl w:val="0"/>
        </w:rPr>
        <w:t xml:space="preserve">            </w:t>
      </w: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h2</w:t>
      </w:r>
      <w:r w:rsidDel="00000000" w:rsidR="00000000" w:rsidRPr="00000000">
        <w:rPr>
          <w:rFonts w:ascii="Courier New" w:cs="Courier New" w:eastAsia="Courier New" w:hAnsi="Courier New"/>
          <w:color w:val="ba3c97"/>
          <w:sz w:val="21"/>
          <w:szCs w:val="21"/>
          <w:rtl w:val="0"/>
        </w:rPr>
        <w:t xml:space="preserve">&gt;</w:t>
      </w:r>
      <w:r w:rsidDel="00000000" w:rsidR="00000000" w:rsidRPr="00000000">
        <w:rPr>
          <w:rFonts w:ascii="Courier New" w:cs="Courier New" w:eastAsia="Courier New" w:hAnsi="Courier New"/>
          <w:color w:val="9aa5ce"/>
          <w:sz w:val="21"/>
          <w:szCs w:val="21"/>
          <w:rtl w:val="0"/>
        </w:rPr>
        <w:t xml:space="preserve">Sobre mi</w:t>
      </w: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h2</w:t>
      </w:r>
      <w:r w:rsidDel="00000000" w:rsidR="00000000" w:rsidRPr="00000000">
        <w:rPr>
          <w:rFonts w:ascii="Courier New" w:cs="Courier New" w:eastAsia="Courier New" w:hAnsi="Courier New"/>
          <w:color w:val="ba3c97"/>
          <w:sz w:val="21"/>
          <w:szCs w:val="21"/>
          <w:rtl w:val="0"/>
        </w:rPr>
        <w:t xml:space="preserve">&gt;</w:t>
      </w:r>
    </w:p>
    <w:p w:rsidR="00000000" w:rsidDel="00000000" w:rsidP="00000000" w:rsidRDefault="00000000" w:rsidRPr="00000000" w14:paraId="0000024A">
      <w:pPr>
        <w:shd w:fill="1a1b26" w:val="clear"/>
        <w:spacing w:line="325.71428571428567" w:lineRule="auto"/>
        <w:ind w:left="720" w:firstLine="0"/>
        <w:rPr>
          <w:rFonts w:ascii="Courier New" w:cs="Courier New" w:eastAsia="Courier New" w:hAnsi="Courier New"/>
          <w:color w:val="ba3c97"/>
          <w:sz w:val="21"/>
          <w:szCs w:val="21"/>
        </w:rPr>
      </w:pPr>
      <w:r w:rsidDel="00000000" w:rsidR="00000000" w:rsidRPr="00000000">
        <w:rPr>
          <w:rFonts w:ascii="Courier New" w:cs="Courier New" w:eastAsia="Courier New" w:hAnsi="Courier New"/>
          <w:color w:val="9aa5ce"/>
          <w:sz w:val="21"/>
          <w:szCs w:val="21"/>
          <w:rtl w:val="0"/>
        </w:rPr>
        <w:t xml:space="preserve">            </w:t>
      </w: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p</w:t>
      </w:r>
      <w:r w:rsidDel="00000000" w:rsidR="00000000" w:rsidRPr="00000000">
        <w:rPr>
          <w:rFonts w:ascii="Courier New" w:cs="Courier New" w:eastAsia="Courier New" w:hAnsi="Courier New"/>
          <w:color w:val="ba3c97"/>
          <w:sz w:val="21"/>
          <w:szCs w:val="21"/>
          <w:rtl w:val="0"/>
        </w:rPr>
        <w:t xml:space="preserve">&gt;</w:t>
      </w:r>
      <w:r w:rsidDel="00000000" w:rsidR="00000000" w:rsidRPr="00000000">
        <w:rPr>
          <w:rFonts w:ascii="Courier New" w:cs="Courier New" w:eastAsia="Courier New" w:hAnsi="Courier New"/>
          <w:color w:val="9aa5ce"/>
          <w:sz w:val="21"/>
          <w:szCs w:val="21"/>
          <w:rtl w:val="0"/>
        </w:rPr>
        <w:t xml:space="preserve">Soy Dislexica</w:t>
      </w: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p</w:t>
      </w:r>
      <w:r w:rsidDel="00000000" w:rsidR="00000000" w:rsidRPr="00000000">
        <w:rPr>
          <w:rFonts w:ascii="Courier New" w:cs="Courier New" w:eastAsia="Courier New" w:hAnsi="Courier New"/>
          <w:color w:val="ba3c97"/>
          <w:sz w:val="21"/>
          <w:szCs w:val="21"/>
          <w:rtl w:val="0"/>
        </w:rPr>
        <w:t xml:space="preserve">&gt;</w:t>
      </w:r>
    </w:p>
    <w:p w:rsidR="00000000" w:rsidDel="00000000" w:rsidP="00000000" w:rsidRDefault="00000000" w:rsidRPr="00000000" w14:paraId="0000024B">
      <w:pPr>
        <w:shd w:fill="1a1b26" w:val="clear"/>
        <w:spacing w:line="325.71428571428567" w:lineRule="auto"/>
        <w:ind w:left="720" w:firstLine="0"/>
        <w:rPr>
          <w:rFonts w:ascii="Courier New" w:cs="Courier New" w:eastAsia="Courier New" w:hAnsi="Courier New"/>
          <w:color w:val="ba3c97"/>
          <w:sz w:val="21"/>
          <w:szCs w:val="21"/>
        </w:rPr>
      </w:pPr>
      <w:r w:rsidDel="00000000" w:rsidR="00000000" w:rsidRPr="00000000">
        <w:rPr>
          <w:rFonts w:ascii="Courier New" w:cs="Courier New" w:eastAsia="Courier New" w:hAnsi="Courier New"/>
          <w:color w:val="9aa5ce"/>
          <w:sz w:val="21"/>
          <w:szCs w:val="21"/>
          <w:rtl w:val="0"/>
        </w:rPr>
        <w:t xml:space="preserve">            </w:t>
      </w: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img</w:t>
      </w:r>
      <w:r w:rsidDel="00000000" w:rsidR="00000000" w:rsidRPr="00000000">
        <w:rPr>
          <w:rFonts w:ascii="Courier New" w:cs="Courier New" w:eastAsia="Courier New" w:hAnsi="Courier New"/>
          <w:color w:val="de5971"/>
          <w:sz w:val="21"/>
          <w:szCs w:val="21"/>
          <w:rtl w:val="0"/>
        </w:rPr>
        <w:t xml:space="preserve"> </w:t>
      </w:r>
      <w:r w:rsidDel="00000000" w:rsidR="00000000" w:rsidRPr="00000000">
        <w:rPr>
          <w:rFonts w:ascii="Courier New" w:cs="Courier New" w:eastAsia="Courier New" w:hAnsi="Courier New"/>
          <w:color w:val="bb9af7"/>
          <w:sz w:val="21"/>
          <w:szCs w:val="21"/>
          <w:rtl w:val="0"/>
        </w:rPr>
        <w:t xml:space="preserve">src</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ece6a"/>
          <w:sz w:val="21"/>
          <w:szCs w:val="21"/>
          <w:rtl w:val="0"/>
        </w:rPr>
        <w:t xml:space="preserve">img/perug.jpg</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a3c97"/>
          <w:sz w:val="21"/>
          <w:szCs w:val="21"/>
          <w:rtl w:val="0"/>
        </w:rPr>
        <w:t xml:space="preserve">&gt;</w:t>
      </w:r>
    </w:p>
    <w:p w:rsidR="00000000" w:rsidDel="00000000" w:rsidP="00000000" w:rsidRDefault="00000000" w:rsidRPr="00000000" w14:paraId="0000024C">
      <w:pPr>
        <w:shd w:fill="1a1b26" w:val="clear"/>
        <w:spacing w:line="325.71428571428567" w:lineRule="auto"/>
        <w:ind w:left="720" w:firstLine="0"/>
        <w:rPr>
          <w:rFonts w:ascii="Courier New" w:cs="Courier New" w:eastAsia="Courier New" w:hAnsi="Courier New"/>
          <w:color w:val="9aa5ce"/>
          <w:sz w:val="21"/>
          <w:szCs w:val="21"/>
        </w:rPr>
      </w:pPr>
      <w:r w:rsidDel="00000000" w:rsidR="00000000" w:rsidRPr="00000000">
        <w:rPr>
          <w:rFonts w:ascii="Courier New" w:cs="Courier New" w:eastAsia="Courier New" w:hAnsi="Courier New"/>
          <w:color w:val="9aa5ce"/>
          <w:sz w:val="21"/>
          <w:szCs w:val="21"/>
          <w:rtl w:val="0"/>
        </w:rPr>
        <w:t xml:space="preserve">       </w:t>
      </w:r>
    </w:p>
    <w:p w:rsidR="00000000" w:rsidDel="00000000" w:rsidP="00000000" w:rsidRDefault="00000000" w:rsidRPr="00000000" w14:paraId="0000024D">
      <w:pPr>
        <w:shd w:fill="1a1b26" w:val="clear"/>
        <w:spacing w:line="325.71428571428567" w:lineRule="auto"/>
        <w:ind w:left="720" w:firstLine="0"/>
        <w:rPr>
          <w:rFonts w:ascii="Courier New" w:cs="Courier New" w:eastAsia="Courier New" w:hAnsi="Courier New"/>
          <w:color w:val="ba3c97"/>
          <w:sz w:val="21"/>
          <w:szCs w:val="21"/>
        </w:rPr>
      </w:pPr>
      <w:r w:rsidDel="00000000" w:rsidR="00000000" w:rsidRPr="00000000">
        <w:rPr>
          <w:rFonts w:ascii="Courier New" w:cs="Courier New" w:eastAsia="Courier New" w:hAnsi="Courier New"/>
          <w:color w:val="9aa5ce"/>
          <w:sz w:val="21"/>
          <w:szCs w:val="21"/>
          <w:rtl w:val="0"/>
        </w:rPr>
        <w:t xml:space="preserve">        </w:t>
      </w: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div</w:t>
      </w:r>
      <w:r w:rsidDel="00000000" w:rsidR="00000000" w:rsidRPr="00000000">
        <w:rPr>
          <w:rFonts w:ascii="Courier New" w:cs="Courier New" w:eastAsia="Courier New" w:hAnsi="Courier New"/>
          <w:color w:val="ba3c97"/>
          <w:sz w:val="21"/>
          <w:szCs w:val="21"/>
          <w:rtl w:val="0"/>
        </w:rPr>
        <w:t xml:space="preserve">&gt;</w:t>
      </w:r>
    </w:p>
    <w:p w:rsidR="00000000" w:rsidDel="00000000" w:rsidP="00000000" w:rsidRDefault="00000000" w:rsidRPr="00000000" w14:paraId="0000024E">
      <w:pPr>
        <w:shd w:fill="1a1b26" w:val="clear"/>
        <w:spacing w:line="325.71428571428567" w:lineRule="auto"/>
        <w:ind w:left="720" w:firstLine="0"/>
        <w:rPr>
          <w:rFonts w:ascii="Courier New" w:cs="Courier New" w:eastAsia="Courier New" w:hAnsi="Courier New"/>
          <w:color w:val="9aa5ce"/>
          <w:sz w:val="21"/>
          <w:szCs w:val="21"/>
        </w:rPr>
      </w:pPr>
      <w:r w:rsidDel="00000000" w:rsidR="00000000" w:rsidRPr="00000000">
        <w:rPr>
          <w:rFonts w:ascii="Courier New" w:cs="Courier New" w:eastAsia="Courier New" w:hAnsi="Courier New"/>
          <w:color w:val="9aa5ce"/>
          <w:sz w:val="21"/>
          <w:szCs w:val="21"/>
          <w:rtl w:val="0"/>
        </w:rPr>
        <w:t xml:space="preserve">       </w:t>
      </w:r>
    </w:p>
    <w:p w:rsidR="00000000" w:rsidDel="00000000" w:rsidP="00000000" w:rsidRDefault="00000000" w:rsidRPr="00000000" w14:paraId="0000024F">
      <w:pPr>
        <w:shd w:fill="1a1b26" w:val="clear"/>
        <w:spacing w:line="325.71428571428567" w:lineRule="auto"/>
        <w:ind w:left="720" w:firstLine="0"/>
        <w:rPr>
          <w:rFonts w:ascii="Courier New" w:cs="Courier New" w:eastAsia="Courier New" w:hAnsi="Courier New"/>
          <w:color w:val="ba3c97"/>
          <w:sz w:val="21"/>
          <w:szCs w:val="21"/>
        </w:rPr>
      </w:pPr>
      <w:r w:rsidDel="00000000" w:rsidR="00000000" w:rsidRPr="00000000">
        <w:rPr>
          <w:rFonts w:ascii="Courier New" w:cs="Courier New" w:eastAsia="Courier New" w:hAnsi="Courier New"/>
          <w:color w:val="9aa5ce"/>
          <w:sz w:val="21"/>
          <w:szCs w:val="21"/>
          <w:rtl w:val="0"/>
        </w:rPr>
        <w:t xml:space="preserve">    </w:t>
      </w:r>
      <w:r w:rsidDel="00000000" w:rsidR="00000000" w:rsidRPr="00000000">
        <w:rPr>
          <w:rFonts w:ascii="Courier New" w:cs="Courier New" w:eastAsia="Courier New" w:hAnsi="Courier New"/>
          <w:color w:val="ba3c97"/>
          <w:sz w:val="21"/>
          <w:szCs w:val="21"/>
          <w:rtl w:val="0"/>
        </w:rPr>
        <w:t xml:space="preserve">&lt;/</w:t>
      </w:r>
      <w:r w:rsidDel="00000000" w:rsidR="00000000" w:rsidRPr="00000000">
        <w:rPr>
          <w:rFonts w:ascii="Courier New" w:cs="Courier New" w:eastAsia="Courier New" w:hAnsi="Courier New"/>
          <w:color w:val="f7768e"/>
          <w:sz w:val="21"/>
          <w:szCs w:val="21"/>
          <w:rtl w:val="0"/>
        </w:rPr>
        <w:t xml:space="preserve">section</w:t>
      </w:r>
      <w:r w:rsidDel="00000000" w:rsidR="00000000" w:rsidRPr="00000000">
        <w:rPr>
          <w:rFonts w:ascii="Courier New" w:cs="Courier New" w:eastAsia="Courier New" w:hAnsi="Courier New"/>
          <w:color w:val="ba3c97"/>
          <w:sz w:val="21"/>
          <w:szCs w:val="21"/>
          <w:rtl w:val="0"/>
        </w:rPr>
        <w:t xml:space="preserve">&gt;</w:t>
      </w:r>
    </w:p>
    <w:p w:rsidR="00000000" w:rsidDel="00000000" w:rsidP="00000000" w:rsidRDefault="00000000" w:rsidRPr="00000000" w14:paraId="00000250">
      <w:pPr>
        <w:ind w:left="720" w:firstLine="0"/>
        <w:rPr/>
      </w:pPr>
      <w:r w:rsidDel="00000000" w:rsidR="00000000" w:rsidRPr="00000000">
        <w:rPr>
          <w:rtl w:val="0"/>
        </w:rPr>
      </w:r>
    </w:p>
    <w:p w:rsidR="00000000" w:rsidDel="00000000" w:rsidP="00000000" w:rsidRDefault="00000000" w:rsidRPr="00000000" w14:paraId="00000251">
      <w:pPr>
        <w:ind w:left="720" w:firstLine="0"/>
        <w:rPr/>
      </w:pPr>
      <w:r w:rsidDel="00000000" w:rsidR="00000000" w:rsidRPr="00000000">
        <w:rPr>
          <w:rtl w:val="0"/>
        </w:rPr>
      </w:r>
    </w:p>
    <w:p w:rsidR="00000000" w:rsidDel="00000000" w:rsidP="00000000" w:rsidRDefault="00000000" w:rsidRPr="00000000" w14:paraId="00000252">
      <w:pPr>
        <w:pStyle w:val="Heading3"/>
        <w:numPr>
          <w:ilvl w:val="0"/>
          <w:numId w:val="21"/>
        </w:numPr>
        <w:ind w:left="720" w:hanging="360"/>
        <w:rPr>
          <w:color w:val="434343"/>
          <w:sz w:val="28"/>
          <w:szCs w:val="28"/>
        </w:rPr>
      </w:pPr>
      <w:bookmarkStart w:colFirst="0" w:colLast="0" w:name="_5ln5a11t254i" w:id="62"/>
      <w:bookmarkEnd w:id="62"/>
      <w:r w:rsidDel="00000000" w:rsidR="00000000" w:rsidRPr="00000000">
        <w:rPr>
          <w:rtl w:val="0"/>
        </w:rPr>
        <w:t xml:space="preserve">Barra de navegación</w:t>
      </w:r>
    </w:p>
    <w:p w:rsidR="00000000" w:rsidDel="00000000" w:rsidP="00000000" w:rsidRDefault="00000000" w:rsidRPr="00000000" w14:paraId="00000253">
      <w:pPr>
        <w:ind w:left="720" w:firstLine="0"/>
        <w:rPr/>
      </w:pPr>
      <w:r w:rsidDel="00000000" w:rsidR="00000000" w:rsidRPr="00000000">
        <w:rPr/>
        <w:drawing>
          <wp:inline distB="114300" distT="114300" distL="114300" distR="114300">
            <wp:extent cx="3343275" cy="1476375"/>
            <wp:effectExtent b="0" l="0" r="0" t="0"/>
            <wp:docPr id="21" name="image43.png"/>
            <a:graphic>
              <a:graphicData uri="http://schemas.openxmlformats.org/drawingml/2006/picture">
                <pic:pic>
                  <pic:nvPicPr>
                    <pic:cNvPr id="0" name="image43.png"/>
                    <pic:cNvPicPr preferRelativeResize="0"/>
                  </pic:nvPicPr>
                  <pic:blipFill>
                    <a:blip r:embed="rId56"/>
                    <a:srcRect b="0" l="0" r="0" t="0"/>
                    <a:stretch>
                      <a:fillRect/>
                    </a:stretch>
                  </pic:blipFill>
                  <pic:spPr>
                    <a:xfrm>
                      <a:off x="0" y="0"/>
                      <a:ext cx="334327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ind w:left="0" w:firstLine="0"/>
        <w:rPr/>
      </w:pPr>
      <w:r w:rsidDel="00000000" w:rsidR="00000000" w:rsidRPr="00000000">
        <w:rPr>
          <w:rtl w:val="0"/>
        </w:rPr>
      </w:r>
    </w:p>
    <w:p w:rsidR="00000000" w:rsidDel="00000000" w:rsidP="00000000" w:rsidRDefault="00000000" w:rsidRPr="00000000" w14:paraId="00000255">
      <w:pPr>
        <w:shd w:fill="1a1b26" w:val="clear"/>
        <w:spacing w:line="325.71428571428567" w:lineRule="auto"/>
        <w:ind w:left="720" w:firstLine="0"/>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0db9d7"/>
          <w:sz w:val="21"/>
          <w:szCs w:val="21"/>
          <w:rtl w:val="0"/>
        </w:rPr>
        <w:t xml:space="preserve">header</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256">
      <w:pPr>
        <w:shd w:fill="1a1b26" w:val="clear"/>
        <w:spacing w:line="325.71428571428567" w:lineRule="auto"/>
        <w:ind w:left="720" w:firstLine="0"/>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background-color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9aa5ce"/>
          <w:sz w:val="21"/>
          <w:szCs w:val="21"/>
          <w:rtl w:val="0"/>
        </w:rPr>
        <w:t xml:space="preserve">#007bff</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57">
      <w:pPr>
        <w:shd w:fill="1a1b26" w:val="clear"/>
        <w:spacing w:line="325.71428571428567" w:lineRule="auto"/>
        <w:ind w:left="720" w:firstLine="0"/>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border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9e64"/>
          <w:sz w:val="21"/>
          <w:szCs w:val="21"/>
          <w:rtl w:val="0"/>
        </w:rPr>
        <w:t xml:space="preserve">2</w:t>
      </w:r>
      <w:r w:rsidDel="00000000" w:rsidR="00000000" w:rsidRPr="00000000">
        <w:rPr>
          <w:rFonts w:ascii="Courier New" w:cs="Courier New" w:eastAsia="Courier New" w:hAnsi="Courier New"/>
          <w:color w:val="f7768e"/>
          <w:sz w:val="21"/>
          <w:szCs w:val="21"/>
          <w:rtl w:val="0"/>
        </w:rPr>
        <w:t xml:space="preserve">px</w:t>
      </w:r>
      <w:r w:rsidDel="00000000" w:rsidR="00000000" w:rsidRPr="00000000">
        <w:rPr>
          <w:rFonts w:ascii="Courier New" w:cs="Courier New" w:eastAsia="Courier New" w:hAnsi="Courier New"/>
          <w:color w:val="bb9af7"/>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solid</w:t>
      </w:r>
      <w:r w:rsidDel="00000000" w:rsidR="00000000" w:rsidRPr="00000000">
        <w:rPr>
          <w:rFonts w:ascii="Courier New" w:cs="Courier New" w:eastAsia="Courier New" w:hAnsi="Courier New"/>
          <w:color w:val="bb9af7"/>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black</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58">
      <w:pPr>
        <w:shd w:fill="1a1b26" w:val="clear"/>
        <w:spacing w:line="325.71428571428567" w:lineRule="auto"/>
        <w:ind w:left="720" w:firstLine="0"/>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border-radius</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10</w:t>
      </w:r>
      <w:r w:rsidDel="00000000" w:rsidR="00000000" w:rsidRPr="00000000">
        <w:rPr>
          <w:rFonts w:ascii="Courier New" w:cs="Courier New" w:eastAsia="Courier New" w:hAnsi="Courier New"/>
          <w:color w:val="f7768e"/>
          <w:sz w:val="21"/>
          <w:szCs w:val="21"/>
          <w:rtl w:val="0"/>
        </w:rPr>
        <w:t xml:space="preserve">px</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59">
      <w:pPr>
        <w:shd w:fill="1a1b26" w:val="clear"/>
        <w:spacing w:line="325.71428571428567" w:lineRule="auto"/>
        <w:ind w:left="720" w:firstLine="0"/>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text-align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center</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5A">
      <w:pPr>
        <w:shd w:fill="1a1b26" w:val="clear"/>
        <w:spacing w:line="325.71428571428567" w:lineRule="auto"/>
        <w:ind w:left="720" w:firstLine="0"/>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25B">
      <w:pPr>
        <w:shd w:fill="1a1b26" w:val="clear"/>
        <w:spacing w:line="325.71428571428567" w:lineRule="auto"/>
        <w:ind w:left="720" w:firstLine="0"/>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25C">
      <w:pPr>
        <w:shd w:fill="1a1b26" w:val="clear"/>
        <w:spacing w:line="325.71428571428567" w:lineRule="auto"/>
        <w:ind w:left="720" w:firstLine="0"/>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25D">
      <w:pPr>
        <w:shd w:fill="1a1b26" w:val="clear"/>
        <w:spacing w:line="325.71428571428567" w:lineRule="auto"/>
        <w:ind w:left="720" w:firstLine="0"/>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0db9d7"/>
          <w:sz w:val="21"/>
          <w:szCs w:val="21"/>
          <w:rtl w:val="0"/>
        </w:rPr>
        <w:t xml:space="preserve">header</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0db9d7"/>
          <w:sz w:val="21"/>
          <w:szCs w:val="21"/>
          <w:rtl w:val="0"/>
        </w:rPr>
        <w:t xml:space="preserve">nav</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0db9d7"/>
          <w:sz w:val="21"/>
          <w:szCs w:val="21"/>
          <w:rtl w:val="0"/>
        </w:rPr>
        <w:t xml:space="preserve">a</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25E">
      <w:pPr>
        <w:shd w:fill="1a1b26" w:val="clear"/>
        <w:spacing w:line="325.71428571428567" w:lineRule="auto"/>
        <w:ind w:left="720" w:firstLine="0"/>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color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white</w:t>
      </w:r>
      <w:r w:rsidDel="00000000" w:rsidR="00000000" w:rsidRPr="00000000">
        <w:rPr>
          <w:rFonts w:ascii="Courier New" w:cs="Courier New" w:eastAsia="Courier New" w:hAnsi="Courier New"/>
          <w:color w:val="89ddff"/>
          <w:sz w:val="21"/>
          <w:szCs w:val="21"/>
          <w:rtl w:val="0"/>
        </w:rPr>
        <w:t xml:space="preserve">;</w:t>
        <w:tab/>
      </w:r>
    </w:p>
    <w:p w:rsidR="00000000" w:rsidDel="00000000" w:rsidP="00000000" w:rsidRDefault="00000000" w:rsidRPr="00000000" w14:paraId="0000025F">
      <w:pPr>
        <w:shd w:fill="1a1b26" w:val="clear"/>
        <w:spacing w:line="325.71428571428567" w:lineRule="auto"/>
        <w:ind w:left="720" w:firstLine="0"/>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text-decoration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none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0">
      <w:pPr>
        <w:shd w:fill="1a1b26" w:val="clear"/>
        <w:spacing w:line="325.71428571428567" w:lineRule="auto"/>
        <w:ind w:left="720" w:firstLine="0"/>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padding</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2</w:t>
      </w:r>
      <w:r w:rsidDel="00000000" w:rsidR="00000000" w:rsidRPr="00000000">
        <w:rPr>
          <w:rFonts w:ascii="Courier New" w:cs="Courier New" w:eastAsia="Courier New" w:hAnsi="Courier New"/>
          <w:color w:val="f7768e"/>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1">
      <w:pPr>
        <w:shd w:fill="1a1b26" w:val="clear"/>
        <w:spacing w:line="325.71428571428567" w:lineRule="auto"/>
        <w:ind w:left="720" w:firstLine="0"/>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transition</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color</w:t>
      </w:r>
      <w:r w:rsidDel="00000000" w:rsidR="00000000" w:rsidRPr="00000000">
        <w:rPr>
          <w:rFonts w:ascii="Courier New" w:cs="Courier New" w:eastAsia="Courier New" w:hAnsi="Courier New"/>
          <w:color w:val="bb9af7"/>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1.5</w:t>
      </w:r>
      <w:r w:rsidDel="00000000" w:rsidR="00000000" w:rsidRPr="00000000">
        <w:rPr>
          <w:rFonts w:ascii="Courier New" w:cs="Courier New" w:eastAsia="Courier New" w:hAnsi="Courier New"/>
          <w:color w:val="f7768e"/>
          <w:sz w:val="21"/>
          <w:szCs w:val="21"/>
          <w:rtl w:val="0"/>
        </w:rPr>
        <w:t xml:space="preserve">s</w:t>
      </w:r>
      <w:r w:rsidDel="00000000" w:rsidR="00000000" w:rsidRPr="00000000">
        <w:rPr>
          <w:rFonts w:ascii="Courier New" w:cs="Courier New" w:eastAsia="Courier New" w:hAnsi="Courier New"/>
          <w:color w:val="bb9af7"/>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ease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 font-size </w:t>
      </w:r>
      <w:r w:rsidDel="00000000" w:rsidR="00000000" w:rsidRPr="00000000">
        <w:rPr>
          <w:rFonts w:ascii="Courier New" w:cs="Courier New" w:eastAsia="Courier New" w:hAnsi="Courier New"/>
          <w:color w:val="ff9e64"/>
          <w:sz w:val="21"/>
          <w:szCs w:val="21"/>
          <w:rtl w:val="0"/>
        </w:rPr>
        <w:t xml:space="preserve">0.3</w:t>
      </w:r>
      <w:r w:rsidDel="00000000" w:rsidR="00000000" w:rsidRPr="00000000">
        <w:rPr>
          <w:rFonts w:ascii="Courier New" w:cs="Courier New" w:eastAsia="Courier New" w:hAnsi="Courier New"/>
          <w:color w:val="f7768e"/>
          <w:sz w:val="21"/>
          <w:szCs w:val="21"/>
          <w:rtl w:val="0"/>
        </w:rPr>
        <w:t xml:space="preserve">s</w:t>
      </w:r>
      <w:r w:rsidDel="00000000" w:rsidR="00000000" w:rsidRPr="00000000">
        <w:rPr>
          <w:rFonts w:ascii="Courier New" w:cs="Courier New" w:eastAsia="Courier New" w:hAnsi="Courier New"/>
          <w:color w:val="bb9af7"/>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ease-in-out</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2">
      <w:pPr>
        <w:shd w:fill="1a1b26" w:val="clear"/>
        <w:spacing w:line="325.71428571428567" w:lineRule="auto"/>
        <w:ind w:left="720" w:firstLine="0"/>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263">
      <w:pPr>
        <w:shd w:fill="1a1b26" w:val="clear"/>
        <w:spacing w:line="325.71428571428567" w:lineRule="auto"/>
        <w:rPr>
          <w:rFonts w:ascii="Courier New" w:cs="Courier New" w:eastAsia="Courier New" w:hAnsi="Courier New"/>
          <w:color w:val="a9b1d6"/>
          <w:sz w:val="21"/>
          <w:szCs w:val="21"/>
        </w:rPr>
      </w:pPr>
      <w:r w:rsidDel="00000000" w:rsidR="00000000" w:rsidRPr="00000000">
        <w:rPr>
          <w:rtl w:val="0"/>
        </w:rPr>
      </w:r>
    </w:p>
    <w:p w:rsidR="00000000" w:rsidDel="00000000" w:rsidP="00000000" w:rsidRDefault="00000000" w:rsidRPr="00000000" w14:paraId="00000264">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0db9d7"/>
          <w:sz w:val="21"/>
          <w:szCs w:val="21"/>
          <w:rtl w:val="0"/>
        </w:rPr>
        <w:t xml:space="preserve">header</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0db9d7"/>
          <w:sz w:val="21"/>
          <w:szCs w:val="21"/>
          <w:rtl w:val="0"/>
        </w:rPr>
        <w:t xml:space="preserve">nav</w:t>
      </w:r>
      <w:r w:rsidDel="00000000" w:rsidR="00000000" w:rsidRPr="00000000">
        <w:rPr>
          <w:rFonts w:ascii="Courier New" w:cs="Courier New" w:eastAsia="Courier New" w:hAnsi="Courier New"/>
          <w:color w:val="a9b1d6"/>
          <w:sz w:val="21"/>
          <w:szCs w:val="21"/>
          <w:rtl w:val="0"/>
        </w:rPr>
        <w:t xml:space="preserve"> </w:t>
      </w:r>
      <w:r w:rsidDel="00000000" w:rsidR="00000000" w:rsidRPr="00000000">
        <w:rPr>
          <w:rFonts w:ascii="Courier New" w:cs="Courier New" w:eastAsia="Courier New" w:hAnsi="Courier New"/>
          <w:color w:val="0db9d7"/>
          <w:sz w:val="21"/>
          <w:szCs w:val="21"/>
          <w:rtl w:val="0"/>
        </w:rPr>
        <w:t xml:space="preserve">a</w:t>
      </w:r>
      <w:r w:rsidDel="00000000" w:rsidR="00000000" w:rsidRPr="00000000">
        <w:rPr>
          <w:rFonts w:ascii="Courier New" w:cs="Courier New" w:eastAsia="Courier New" w:hAnsi="Courier New"/>
          <w:color w:val="e0af68"/>
          <w:sz w:val="21"/>
          <w:szCs w:val="21"/>
          <w:rtl w:val="0"/>
        </w:rPr>
        <w:t xml:space="preserve">:</w:t>
      </w:r>
      <w:r w:rsidDel="00000000" w:rsidR="00000000" w:rsidRPr="00000000">
        <w:rPr>
          <w:rFonts w:ascii="Courier New" w:cs="Courier New" w:eastAsia="Courier New" w:hAnsi="Courier New"/>
          <w:color w:val="bb9af7"/>
          <w:sz w:val="21"/>
          <w:szCs w:val="21"/>
          <w:rtl w:val="0"/>
        </w:rPr>
        <w:t xml:space="preserve">hover</w:t>
      </w: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265">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color</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black</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6">
      <w:pPr>
        <w:shd w:fill="1a1b26" w:val="clear"/>
        <w:spacing w:line="325.71428571428567" w:lineRule="auto"/>
        <w:rPr>
          <w:rFonts w:ascii="Courier New" w:cs="Courier New" w:eastAsia="Courier New" w:hAnsi="Courier New"/>
          <w:color w:val="89ddff"/>
          <w:sz w:val="21"/>
          <w:szCs w:val="21"/>
        </w:rPr>
      </w:pP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7aa2f7"/>
          <w:sz w:val="21"/>
          <w:szCs w:val="21"/>
          <w:rtl w:val="0"/>
        </w:rPr>
        <w:t xml:space="preserve">font-size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9abdf5"/>
          <w:sz w:val="21"/>
          <w:szCs w:val="21"/>
          <w:rtl w:val="0"/>
        </w:rPr>
        <w:t xml:space="preserve"> </w:t>
      </w:r>
      <w:r w:rsidDel="00000000" w:rsidR="00000000" w:rsidRPr="00000000">
        <w:rPr>
          <w:rFonts w:ascii="Courier New" w:cs="Courier New" w:eastAsia="Courier New" w:hAnsi="Courier New"/>
          <w:color w:val="ff9e64"/>
          <w:sz w:val="21"/>
          <w:szCs w:val="21"/>
          <w:rtl w:val="0"/>
        </w:rPr>
        <w:t xml:space="preserve">23</w:t>
      </w:r>
      <w:r w:rsidDel="00000000" w:rsidR="00000000" w:rsidRPr="00000000">
        <w:rPr>
          <w:rFonts w:ascii="Courier New" w:cs="Courier New" w:eastAsia="Courier New" w:hAnsi="Courier New"/>
          <w:color w:val="f7768e"/>
          <w:sz w:val="21"/>
          <w:szCs w:val="21"/>
          <w:rtl w:val="0"/>
        </w:rPr>
        <w:t xml:space="preserve">px</w:t>
      </w:r>
      <w:r w:rsidDel="00000000" w:rsidR="00000000" w:rsidRPr="00000000">
        <w:rPr>
          <w:rFonts w:ascii="Courier New" w:cs="Courier New" w:eastAsia="Courier New" w:hAnsi="Courier New"/>
          <w:color w:val="89ddff"/>
          <w:sz w:val="21"/>
          <w:szCs w:val="21"/>
          <w:rtl w:val="0"/>
        </w:rPr>
        <w:t xml:space="preserve">;</w:t>
      </w:r>
    </w:p>
    <w:p w:rsidR="00000000" w:rsidDel="00000000" w:rsidP="00000000" w:rsidRDefault="00000000" w:rsidRPr="00000000" w14:paraId="00000267">
      <w:pPr>
        <w:shd w:fill="1a1b26" w:val="clear"/>
        <w:spacing w:line="325.71428571428567" w:lineRule="auto"/>
        <w:rPr>
          <w:rFonts w:ascii="Courier New" w:cs="Courier New" w:eastAsia="Courier New" w:hAnsi="Courier New"/>
          <w:color w:val="9abdf5"/>
          <w:sz w:val="21"/>
          <w:szCs w:val="21"/>
        </w:rPr>
      </w:pPr>
      <w:r w:rsidDel="00000000" w:rsidR="00000000" w:rsidRPr="00000000">
        <w:rPr>
          <w:rFonts w:ascii="Courier New" w:cs="Courier New" w:eastAsia="Courier New" w:hAnsi="Courier New"/>
          <w:color w:val="9abdf5"/>
          <w:sz w:val="21"/>
          <w:szCs w:val="21"/>
          <w:rtl w:val="0"/>
        </w:rPr>
        <w:t xml:space="preserve">}</w:t>
      </w:r>
    </w:p>
    <w:p w:rsidR="00000000" w:rsidDel="00000000" w:rsidP="00000000" w:rsidRDefault="00000000" w:rsidRPr="00000000" w14:paraId="00000268">
      <w:pPr>
        <w:ind w:left="0" w:firstLine="0"/>
        <w:rPr/>
      </w:pPr>
      <w:r w:rsidDel="00000000" w:rsidR="00000000" w:rsidRPr="00000000">
        <w:rPr>
          <w:rtl w:val="0"/>
        </w:rPr>
      </w:r>
    </w:p>
    <w:sectPr>
      <w:headerReference r:id="rId57" w:type="default"/>
      <w:footerReference r:id="rId5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9">
    <w:pPr>
      <w:rPr/>
    </w:pPr>
    <w:hyperlink w:anchor="_qk542gkpvj5p">
      <w:r w:rsidDel="00000000" w:rsidR="00000000" w:rsidRPr="00000000">
        <w:rPr>
          <w:color w:val="1155cc"/>
          <w:u w:val="single"/>
          <w:rtl w:val="0"/>
        </w:rPr>
        <w:t xml:space="preserve">Vuelta al índice</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333333"/>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1d212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1d212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33333"/>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1d2125"/>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333333"/>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1d212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1d212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1d212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1d212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1d212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1d2125"/>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1d212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1d212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333333"/>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333333"/>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333333"/>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rFonts w:ascii="Roboto" w:cs="Roboto" w:eastAsia="Roboto" w:hAnsi="Roboto"/>
        <w:color w:val="1d2125"/>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1d212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1d212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44.png"/><Relationship Id="rId41" Type="http://schemas.openxmlformats.org/officeDocument/2006/relationships/hyperlink" Target="https://iesdavid.github.io/LM/UA03/324_enlaces_y_marcadores.html" TargetMode="External"/><Relationship Id="rId44" Type="http://schemas.openxmlformats.org/officeDocument/2006/relationships/image" Target="media/image7.png"/><Relationship Id="rId43" Type="http://schemas.openxmlformats.org/officeDocument/2006/relationships/image" Target="media/image1.png"/><Relationship Id="rId46" Type="http://schemas.openxmlformats.org/officeDocument/2006/relationships/image" Target="media/image10.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6.png"/><Relationship Id="rId47" Type="http://schemas.openxmlformats.org/officeDocument/2006/relationships/image" Target="media/image30.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6.png"/><Relationship Id="rId31" Type="http://schemas.openxmlformats.org/officeDocument/2006/relationships/hyperlink" Target="https://htmlcolorcodes.com/es/" TargetMode="External"/><Relationship Id="rId30" Type="http://schemas.openxmlformats.org/officeDocument/2006/relationships/image" Target="media/image18.png"/><Relationship Id="rId33" Type="http://schemas.openxmlformats.org/officeDocument/2006/relationships/image" Target="media/image38.png"/><Relationship Id="rId32" Type="http://schemas.openxmlformats.org/officeDocument/2006/relationships/image" Target="media/image34.png"/><Relationship Id="rId35" Type="http://schemas.openxmlformats.org/officeDocument/2006/relationships/image" Target="media/image11.png"/><Relationship Id="rId34" Type="http://schemas.openxmlformats.org/officeDocument/2006/relationships/image" Target="media/image25.png"/><Relationship Id="rId37" Type="http://schemas.openxmlformats.org/officeDocument/2006/relationships/hyperlink" Target="https://www.mclibre.org/consultar/htmlcss/css/css-flexbox.html" TargetMode="External"/><Relationship Id="rId36" Type="http://schemas.openxmlformats.org/officeDocument/2006/relationships/hyperlink" Target="https://developer.mozilla.org/es/docs/Web/CSS/float" TargetMode="External"/><Relationship Id="rId39" Type="http://schemas.openxmlformats.org/officeDocument/2006/relationships/image" Target="media/image24.png"/><Relationship Id="rId38" Type="http://schemas.openxmlformats.org/officeDocument/2006/relationships/image" Target="media/image12.png"/><Relationship Id="rId20" Type="http://schemas.openxmlformats.org/officeDocument/2006/relationships/image" Target="media/image35.png"/><Relationship Id="rId22" Type="http://schemas.openxmlformats.org/officeDocument/2006/relationships/image" Target="media/image33.png"/><Relationship Id="rId21" Type="http://schemas.openxmlformats.org/officeDocument/2006/relationships/image" Target="media/image29.png"/><Relationship Id="rId24" Type="http://schemas.openxmlformats.org/officeDocument/2006/relationships/image" Target="media/image19.png"/><Relationship Id="rId23" Type="http://schemas.openxmlformats.org/officeDocument/2006/relationships/image" Target="media/image8.png"/><Relationship Id="rId26" Type="http://schemas.openxmlformats.org/officeDocument/2006/relationships/image" Target="media/image20.png"/><Relationship Id="rId25" Type="http://schemas.openxmlformats.org/officeDocument/2006/relationships/image" Target="media/image15.png"/><Relationship Id="rId28" Type="http://schemas.openxmlformats.org/officeDocument/2006/relationships/image" Target="media/image32.png"/><Relationship Id="rId27" Type="http://schemas.openxmlformats.org/officeDocument/2006/relationships/hyperlink" Target="https://iesdavid.github.io/LM/UA04/434_modelos_de_caja.html" TargetMode="External"/><Relationship Id="rId29" Type="http://schemas.openxmlformats.org/officeDocument/2006/relationships/image" Target="media/image27.png"/><Relationship Id="rId51" Type="http://schemas.openxmlformats.org/officeDocument/2006/relationships/image" Target="media/image17.png"/><Relationship Id="rId50" Type="http://schemas.openxmlformats.org/officeDocument/2006/relationships/image" Target="media/image28.png"/><Relationship Id="rId53" Type="http://schemas.openxmlformats.org/officeDocument/2006/relationships/image" Target="media/image42.png"/><Relationship Id="rId52" Type="http://schemas.openxmlformats.org/officeDocument/2006/relationships/image" Target="media/image13.png"/><Relationship Id="rId11" Type="http://schemas.openxmlformats.org/officeDocument/2006/relationships/image" Target="media/image41.png"/><Relationship Id="rId55" Type="http://schemas.openxmlformats.org/officeDocument/2006/relationships/image" Target="media/image45.png"/><Relationship Id="rId10" Type="http://schemas.openxmlformats.org/officeDocument/2006/relationships/image" Target="media/image16.png"/><Relationship Id="rId54" Type="http://schemas.openxmlformats.org/officeDocument/2006/relationships/hyperlink" Target="https://www.institutonervion.es" TargetMode="External"/><Relationship Id="rId13" Type="http://schemas.openxmlformats.org/officeDocument/2006/relationships/image" Target="media/image9.png"/><Relationship Id="rId57" Type="http://schemas.openxmlformats.org/officeDocument/2006/relationships/header" Target="header1.xml"/><Relationship Id="rId12" Type="http://schemas.openxmlformats.org/officeDocument/2006/relationships/image" Target="media/image37.png"/><Relationship Id="rId56" Type="http://schemas.openxmlformats.org/officeDocument/2006/relationships/image" Target="media/image43.png"/><Relationship Id="rId15" Type="http://schemas.openxmlformats.org/officeDocument/2006/relationships/image" Target="media/image22.png"/><Relationship Id="rId14" Type="http://schemas.openxmlformats.org/officeDocument/2006/relationships/image" Target="media/image26.png"/><Relationship Id="rId58" Type="http://schemas.openxmlformats.org/officeDocument/2006/relationships/footer" Target="footer1.xml"/><Relationship Id="rId17" Type="http://schemas.openxmlformats.org/officeDocument/2006/relationships/image" Target="media/image40.png"/><Relationship Id="rId16" Type="http://schemas.openxmlformats.org/officeDocument/2006/relationships/image" Target="media/image14.png"/><Relationship Id="rId19" Type="http://schemas.openxmlformats.org/officeDocument/2006/relationships/image" Target="media/image39.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