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1C6" w:rsidRPr="00D076B8" w:rsidRDefault="00B131C6" w:rsidP="00B131C6">
      <w:pPr>
        <w:pStyle w:val="Ttulo1"/>
        <w:rPr>
          <w:sz w:val="36"/>
          <w:szCs w:val="36"/>
        </w:rPr>
      </w:pPr>
      <w:bookmarkStart w:id="0" w:name="_GoBack"/>
      <w:r w:rsidRPr="00D076B8">
        <w:rPr>
          <w:sz w:val="36"/>
          <w:szCs w:val="36"/>
        </w:rPr>
        <w:t>Práctica con ventanas - 1</w:t>
      </w:r>
    </w:p>
    <w:bookmarkEnd w:id="0"/>
    <w:p w:rsidR="00B21694" w:rsidRPr="00D076B8" w:rsidRDefault="00B131C6">
      <w:pPr>
        <w:rPr>
          <w:sz w:val="28"/>
          <w:szCs w:val="28"/>
        </w:rPr>
      </w:pPr>
      <w:r w:rsidRPr="00D076B8">
        <w:rPr>
          <w:sz w:val="28"/>
          <w:szCs w:val="28"/>
        </w:rPr>
        <w:t>Crear en Java una ventana con las siguientes características:</w:t>
      </w:r>
    </w:p>
    <w:p w:rsidR="00B131C6" w:rsidRPr="00D076B8" w:rsidRDefault="00B131C6" w:rsidP="00B131C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76B8">
        <w:rPr>
          <w:sz w:val="28"/>
          <w:szCs w:val="28"/>
        </w:rPr>
        <w:t>La ventana no cierra la aplicación cuando hacemos clic sobre el botón Cerrar (controlaremos nosotros el cierre).</w:t>
      </w:r>
    </w:p>
    <w:p w:rsidR="00B131C6" w:rsidRPr="00D076B8" w:rsidRDefault="00B131C6" w:rsidP="00B131C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76B8">
        <w:rPr>
          <w:sz w:val="28"/>
          <w:szCs w:val="28"/>
        </w:rPr>
        <w:t>En su interior habrá un botón con el texto “Quedan 5 clics hasta el cierre”.</w:t>
      </w:r>
    </w:p>
    <w:p w:rsidR="00B131C6" w:rsidRPr="00D076B8" w:rsidRDefault="00B131C6" w:rsidP="00B131C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76B8">
        <w:rPr>
          <w:sz w:val="28"/>
          <w:szCs w:val="28"/>
        </w:rPr>
        <w:t>Cada vez que hagamos un clic sobre dicho botón, se reducirá el contador: “Quedan 4 clics hasta el cierre”, “Quedan 3 clics hasta el cierre”, etc.</w:t>
      </w:r>
      <w:r w:rsidR="003E3FE7" w:rsidRPr="00D076B8">
        <w:rPr>
          <w:sz w:val="28"/>
          <w:szCs w:val="28"/>
        </w:rPr>
        <w:t xml:space="preserve"> (y, lógicamente, cambiaremos el texto del botón como corresponda).</w:t>
      </w:r>
    </w:p>
    <w:p w:rsidR="00B131C6" w:rsidRPr="00D076B8" w:rsidRDefault="00B131C6" w:rsidP="00B131C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76B8">
        <w:rPr>
          <w:sz w:val="28"/>
          <w:szCs w:val="28"/>
        </w:rPr>
        <w:t>Cuando alcancemos el cero se cerrará la ventana y la aplicación con un mensaje último de despedida.</w:t>
      </w:r>
    </w:p>
    <w:p w:rsidR="00B131C6" w:rsidRPr="00D076B8" w:rsidRDefault="00B131C6" w:rsidP="00B131C6">
      <w:pPr>
        <w:rPr>
          <w:sz w:val="28"/>
          <w:szCs w:val="28"/>
        </w:rPr>
      </w:pPr>
      <w:r w:rsidRPr="00D076B8">
        <w:rPr>
          <w:sz w:val="28"/>
          <w:szCs w:val="28"/>
        </w:rPr>
        <w:t>Ampliar el ejercicio anterior añadiendo un comando de menú que reduzca también en una unidad el contador de clic.</w:t>
      </w:r>
      <w:r w:rsidR="00D076B8" w:rsidRPr="00D076B8">
        <w:rPr>
          <w:sz w:val="28"/>
          <w:szCs w:val="28"/>
        </w:rPr>
        <w:t xml:space="preserve"> Y si queréis y, por cortesía de Ángel, el botón de cierre de la ventana también reduce en una unidad el contador de clics.</w:t>
      </w:r>
    </w:p>
    <w:p w:rsidR="00B131C6" w:rsidRPr="00D076B8" w:rsidRDefault="00B131C6" w:rsidP="00B131C6">
      <w:pPr>
        <w:rPr>
          <w:sz w:val="28"/>
          <w:szCs w:val="28"/>
        </w:rPr>
      </w:pPr>
    </w:p>
    <w:p w:rsidR="00B131C6" w:rsidRPr="00D076B8" w:rsidRDefault="00B131C6" w:rsidP="00B131C6">
      <w:pPr>
        <w:rPr>
          <w:sz w:val="28"/>
          <w:szCs w:val="28"/>
        </w:rPr>
      </w:pPr>
    </w:p>
    <w:sectPr w:rsidR="00B131C6" w:rsidRPr="00D07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D4E9E"/>
    <w:multiLevelType w:val="hybridMultilevel"/>
    <w:tmpl w:val="9A1CB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C6"/>
    <w:rsid w:val="003E3FE7"/>
    <w:rsid w:val="00B131C6"/>
    <w:rsid w:val="00B21694"/>
    <w:rsid w:val="00D0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E934"/>
  <w15:chartTrackingRefBased/>
  <w15:docId w15:val="{26876C85-078B-499B-AD1C-C22DFC1F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1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3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TARDE</dc:creator>
  <cp:keywords/>
  <dc:description/>
  <cp:lastModifiedBy>PROGRAMACION TARDE</cp:lastModifiedBy>
  <cp:revision>3</cp:revision>
  <dcterms:created xsi:type="dcterms:W3CDTF">2018-06-18T16:15:00Z</dcterms:created>
  <dcterms:modified xsi:type="dcterms:W3CDTF">2018-06-18T17:12:00Z</dcterms:modified>
</cp:coreProperties>
</file>