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C59" w:rsidRDefault="00103C5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Clase 1 A – Repaso de Conceptos</w:t>
      </w:r>
    </w:p>
    <w:p w:rsidR="00103C59" w:rsidRDefault="00103C59">
      <w:pPr>
        <w:rPr>
          <w:b/>
          <w:bCs/>
          <w:u w:val="single"/>
          <w:lang w:val="es-ES"/>
        </w:rPr>
      </w:pPr>
    </w:p>
    <w:p w:rsidR="000D2E27" w:rsidRDefault="000D2E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Arquitectura de </w:t>
      </w:r>
      <w:proofErr w:type="spellStart"/>
      <w:r>
        <w:rPr>
          <w:b/>
          <w:bCs/>
          <w:u w:val="single"/>
          <w:lang w:val="es-ES"/>
        </w:rPr>
        <w:t>Von</w:t>
      </w:r>
      <w:proofErr w:type="spellEnd"/>
      <w:r>
        <w:rPr>
          <w:b/>
          <w:bCs/>
          <w:u w:val="single"/>
          <w:lang w:val="es-ES"/>
        </w:rPr>
        <w:t xml:space="preserve"> Neumann</w:t>
      </w:r>
    </w:p>
    <w:p w:rsidR="000D2E27" w:rsidRDefault="00DF1685" w:rsidP="00DF16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CPU </w:t>
      </w:r>
      <w:r w:rsidRPr="00DF1685">
        <w:rPr>
          <w:lang w:val="es-ES"/>
        </w:rPr>
        <w:sym w:font="Wingdings" w:char="F0E0"/>
      </w:r>
      <w:r>
        <w:rPr>
          <w:lang w:val="es-ES"/>
        </w:rPr>
        <w:t xml:space="preserve"> Unidad Central de Procesamiento</w:t>
      </w:r>
    </w:p>
    <w:p w:rsidR="00DF1685" w:rsidRDefault="00DF1685" w:rsidP="00DF1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UC </w:t>
      </w:r>
      <w:r w:rsidRPr="00DF1685">
        <w:rPr>
          <w:lang w:val="es-ES"/>
        </w:rPr>
        <w:sym w:font="Wingdings" w:char="F0E0"/>
      </w:r>
      <w:r>
        <w:rPr>
          <w:lang w:val="es-ES"/>
        </w:rPr>
        <w:t xml:space="preserve"> Unidad de Control</w:t>
      </w:r>
    </w:p>
    <w:p w:rsidR="00DF1685" w:rsidRDefault="00DF1685" w:rsidP="00DF1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ALU </w:t>
      </w:r>
      <w:r w:rsidRPr="00DF1685">
        <w:rPr>
          <w:lang w:val="es-ES"/>
        </w:rPr>
        <w:sym w:font="Wingdings" w:char="F0E0"/>
      </w:r>
      <w:r>
        <w:rPr>
          <w:lang w:val="es-ES"/>
        </w:rPr>
        <w:t xml:space="preserve"> Unidad Aritmético-Lógica</w:t>
      </w:r>
    </w:p>
    <w:p w:rsidR="00DF1685" w:rsidRDefault="00DF1685" w:rsidP="00DF1685">
      <w:pPr>
        <w:pStyle w:val="Prrafodelista"/>
        <w:numPr>
          <w:ilvl w:val="0"/>
          <w:numId w:val="1"/>
        </w:numPr>
        <w:rPr>
          <w:lang w:val="es-ES"/>
        </w:rPr>
      </w:pPr>
      <w:r w:rsidRPr="00DF1685">
        <w:rPr>
          <w:lang w:val="es-ES"/>
        </w:rPr>
        <w:t>Datos e instrucciones deben introducirse en el sistema y los resultados se proporcionarán mediante componentes de E/S.</w:t>
      </w:r>
    </w:p>
    <w:p w:rsidR="00DF1685" w:rsidRDefault="00DF1685" w:rsidP="00DF16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ne</w:t>
      </w:r>
      <w:r w:rsidR="007B6A16">
        <w:rPr>
          <w:lang w:val="es-ES"/>
        </w:rPr>
        <w:t>cesita almacenar temporalmente datos e instrucciones: Memoria Principal</w:t>
      </w:r>
    </w:p>
    <w:p w:rsidR="007B6A16" w:rsidRDefault="007B6A16" w:rsidP="00DF16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001DED">
        <w:rPr>
          <w:lang w:val="es-ES"/>
        </w:rPr>
        <w:t>Registros de la CPU</w:t>
      </w:r>
    </w:p>
    <w:p w:rsidR="00001DED" w:rsidRDefault="00001DED" w:rsidP="00001DE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PC </w:t>
      </w:r>
      <w:r w:rsidRPr="00001DED">
        <w:rPr>
          <w:lang w:val="es-ES"/>
        </w:rPr>
        <w:sym w:font="Wingdings" w:char="F0E0"/>
      </w:r>
      <w:r>
        <w:rPr>
          <w:lang w:val="es-ES"/>
        </w:rPr>
        <w:t xml:space="preserve"> Contador de Programa. Próxima dirección a acceder.</w:t>
      </w:r>
    </w:p>
    <w:p w:rsidR="00001DED" w:rsidRDefault="00001DED" w:rsidP="00001DE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IR </w:t>
      </w:r>
      <w:r w:rsidRPr="00001DED">
        <w:rPr>
          <w:lang w:val="es-ES"/>
        </w:rPr>
        <w:sym w:font="Wingdings" w:char="F0E0"/>
      </w:r>
      <w:r>
        <w:rPr>
          <w:lang w:val="es-ES"/>
        </w:rPr>
        <w:t xml:space="preserve"> Registro de Instrucción de la unidad de control, por donde pasa la instrucción una vez que fue captada.</w:t>
      </w:r>
    </w:p>
    <w:p w:rsidR="00001DED" w:rsidRDefault="00001DED" w:rsidP="00001DE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MAR </w:t>
      </w:r>
      <w:r w:rsidRPr="00001DED">
        <w:rPr>
          <w:lang w:val="es-ES"/>
        </w:rPr>
        <w:sym w:font="Wingdings" w:char="F0E0"/>
      </w:r>
      <w:r>
        <w:rPr>
          <w:lang w:val="es-ES"/>
        </w:rPr>
        <w:t xml:space="preserve"> Registro de dirección de memoria (interconexión de los buses)</w:t>
      </w:r>
    </w:p>
    <w:p w:rsidR="00DF1685" w:rsidRDefault="00001DED" w:rsidP="00DF1685">
      <w:pPr>
        <w:pStyle w:val="Prrafodelista"/>
        <w:numPr>
          <w:ilvl w:val="1"/>
          <w:numId w:val="1"/>
        </w:numPr>
        <w:rPr>
          <w:lang w:val="es-ES"/>
        </w:rPr>
      </w:pPr>
      <w:r w:rsidRPr="00001DED">
        <w:rPr>
          <w:lang w:val="es-ES"/>
        </w:rPr>
        <w:t xml:space="preserve">MBR </w:t>
      </w:r>
      <w:r w:rsidRPr="00001DED">
        <w:rPr>
          <w:lang w:val="es-ES"/>
        </w:rPr>
        <w:sym w:font="Wingdings" w:char="F0E0"/>
      </w:r>
      <w:r>
        <w:rPr>
          <w:lang w:val="es-ES"/>
        </w:rPr>
        <w:t xml:space="preserve"> Registro de</w:t>
      </w:r>
      <w:r>
        <w:rPr>
          <w:lang w:val="es-ES"/>
        </w:rPr>
        <w:t xml:space="preserve"> buffer de memoria</w:t>
      </w:r>
      <w:r>
        <w:rPr>
          <w:lang w:val="es-ES"/>
        </w:rPr>
        <w:t xml:space="preserve"> </w:t>
      </w:r>
      <w:r>
        <w:rPr>
          <w:lang w:val="es-ES"/>
        </w:rPr>
        <w:t>(</w:t>
      </w:r>
      <w:r>
        <w:rPr>
          <w:lang w:val="es-ES"/>
        </w:rPr>
        <w:t>interconexión de los buses</w:t>
      </w:r>
      <w:r>
        <w:rPr>
          <w:lang w:val="es-ES"/>
        </w:rPr>
        <w:t>)</w:t>
      </w:r>
    </w:p>
    <w:p w:rsidR="00001DED" w:rsidRDefault="00001DED" w:rsidP="00DF1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E/S AR </w:t>
      </w:r>
      <w:r w:rsidRPr="00001DED">
        <w:rPr>
          <w:lang w:val="es-ES"/>
        </w:rPr>
        <w:sym w:font="Wingdings" w:char="F0E0"/>
      </w:r>
      <w:r>
        <w:rPr>
          <w:lang w:val="es-ES"/>
        </w:rPr>
        <w:t xml:space="preserve"> Registro de dirección de E/S</w:t>
      </w:r>
    </w:p>
    <w:p w:rsidR="00553E3B" w:rsidRDefault="00001DED" w:rsidP="00DF1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E/S BR </w:t>
      </w:r>
      <w:r w:rsidRPr="00001DED">
        <w:rPr>
          <w:lang w:val="es-ES"/>
        </w:rPr>
        <w:sym w:font="Wingdings" w:char="F0E0"/>
      </w:r>
      <w:r>
        <w:rPr>
          <w:lang w:val="es-ES"/>
        </w:rPr>
        <w:t xml:space="preserve"> Registro buffer de E/S</w:t>
      </w:r>
    </w:p>
    <w:p w:rsidR="001C141A" w:rsidRDefault="001C141A" w:rsidP="001C141A">
      <w:pPr>
        <w:pStyle w:val="Prrafodelista"/>
        <w:ind w:left="1440"/>
        <w:rPr>
          <w:lang w:val="es-ES"/>
        </w:rPr>
      </w:pPr>
    </w:p>
    <w:p w:rsidR="00001DED" w:rsidRPr="00553E3B" w:rsidRDefault="001C141A" w:rsidP="00553E3B">
      <w:pPr>
        <w:rPr>
          <w:lang w:val="es-ES"/>
        </w:rPr>
      </w:pPr>
      <w:r>
        <w:rPr>
          <w:b/>
          <w:bCs/>
          <w:u w:val="single"/>
          <w:lang w:val="es-ES"/>
        </w:rPr>
        <w:t>Instrucciones</w:t>
      </w:r>
      <w:r w:rsidR="00553E3B" w:rsidRPr="00553E3B">
        <w:rPr>
          <w:lang w:val="es-ES"/>
        </w:rPr>
        <w:t xml:space="preserve"> </w:t>
      </w:r>
    </w:p>
    <w:p w:rsidR="00DF1685" w:rsidRDefault="001C141A" w:rsidP="00DF1685">
      <w:pPr>
        <w:rPr>
          <w:lang w:val="es-ES"/>
        </w:rPr>
      </w:pPr>
      <w:r>
        <w:rPr>
          <w:lang w:val="es-ES"/>
        </w:rPr>
        <w:t>Elementos:</w:t>
      </w:r>
    </w:p>
    <w:p w:rsidR="001C141A" w:rsidRDefault="001C141A" w:rsidP="001C14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 de operación (“Cod </w:t>
      </w:r>
      <w:proofErr w:type="spellStart"/>
      <w:r>
        <w:rPr>
          <w:lang w:val="es-ES"/>
        </w:rPr>
        <w:t>Op</w:t>
      </w:r>
      <w:proofErr w:type="spellEnd"/>
      <w:r>
        <w:rPr>
          <w:lang w:val="es-ES"/>
        </w:rPr>
        <w:t>”)</w:t>
      </w:r>
    </w:p>
    <w:p w:rsidR="001C141A" w:rsidRDefault="001C141A" w:rsidP="001C14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 a operandos fuentes</w:t>
      </w:r>
    </w:p>
    <w:p w:rsidR="001C141A" w:rsidRDefault="001C141A" w:rsidP="001C14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 al operando resultado</w:t>
      </w:r>
    </w:p>
    <w:p w:rsidR="001C141A" w:rsidRDefault="001C141A" w:rsidP="001C14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 a la siguiente instrucción (PC)</w:t>
      </w:r>
    </w:p>
    <w:p w:rsidR="001C141A" w:rsidRDefault="001C141A" w:rsidP="001C141A">
      <w:pPr>
        <w:rPr>
          <w:lang w:val="es-ES"/>
        </w:rPr>
      </w:pPr>
    </w:p>
    <w:p w:rsidR="001C141A" w:rsidRDefault="001C141A" w:rsidP="001C141A">
      <w:pPr>
        <w:rPr>
          <w:lang w:val="es-ES"/>
        </w:rPr>
      </w:pPr>
      <w:r>
        <w:rPr>
          <w:lang w:val="es-ES"/>
        </w:rPr>
        <w:t>¿Dónde se almacenan los operandos?</w:t>
      </w:r>
    </w:p>
    <w:p w:rsidR="001C141A" w:rsidRDefault="001C141A" w:rsidP="001C14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Memoria Principal (o virtual o cache)</w:t>
      </w:r>
    </w:p>
    <w:p w:rsidR="001C141A" w:rsidRDefault="001C141A" w:rsidP="001C14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Registros de la CPU</w:t>
      </w:r>
    </w:p>
    <w:p w:rsidR="001C141A" w:rsidRDefault="001C141A" w:rsidP="001C14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Dispositivo de E/S</w:t>
      </w:r>
    </w:p>
    <w:p w:rsidR="00103C59" w:rsidRDefault="00103C59" w:rsidP="00103C59">
      <w:pPr>
        <w:rPr>
          <w:lang w:val="es-ES"/>
        </w:rPr>
      </w:pPr>
    </w:p>
    <w:p w:rsidR="00103C59" w:rsidRDefault="00103C59" w:rsidP="00103C59">
      <w:pPr>
        <w:rPr>
          <w:lang w:val="es-ES"/>
        </w:rPr>
      </w:pPr>
      <w:r>
        <w:rPr>
          <w:lang w:val="es-ES"/>
        </w:rPr>
        <w:t>Tipos:</w:t>
      </w:r>
    </w:p>
    <w:p w:rsidR="00103C59" w:rsidRDefault="00103C59" w:rsidP="00103C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Procesamiento de datos: Instrucciones aritmético-lógicas</w:t>
      </w:r>
    </w:p>
    <w:p w:rsidR="00103C59" w:rsidRDefault="00103C59" w:rsidP="00103C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Almacenamiento de datos: Instrucciones de memoria</w:t>
      </w:r>
    </w:p>
    <w:p w:rsidR="00103C59" w:rsidRDefault="00103C59" w:rsidP="00103C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Transferencia de datos: Instrucciones de E/S</w:t>
      </w:r>
    </w:p>
    <w:p w:rsidR="00103C59" w:rsidRDefault="00103C59" w:rsidP="00103C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Control: Instrucciones de testeo y flujo de programa</w:t>
      </w:r>
    </w:p>
    <w:p w:rsidR="00103C59" w:rsidRDefault="00103C59" w:rsidP="00103C59">
      <w:pPr>
        <w:rPr>
          <w:lang w:val="es-ES"/>
        </w:rPr>
      </w:pPr>
    </w:p>
    <w:p w:rsidR="00103C59" w:rsidRDefault="00103C59" w:rsidP="00103C59">
      <w:pPr>
        <w:rPr>
          <w:lang w:val="es-ES"/>
        </w:rPr>
      </w:pPr>
      <w:r>
        <w:rPr>
          <w:lang w:val="es-ES"/>
        </w:rPr>
        <w:t>Cantidad de direcciones: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0E2978" w:rsidTr="000E2978">
        <w:tc>
          <w:tcPr>
            <w:tcW w:w="4244" w:type="dxa"/>
            <w:vMerge w:val="restart"/>
            <w:vAlign w:val="center"/>
          </w:tcPr>
          <w:p w:rsidR="000E2978" w:rsidRDefault="000E2978" w:rsidP="000E29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Más direcciones por instrucción</w:t>
            </w:r>
          </w:p>
        </w:tc>
        <w:tc>
          <w:tcPr>
            <w:tcW w:w="4244" w:type="dxa"/>
          </w:tcPr>
          <w:p w:rsidR="000E2978" w:rsidRDefault="000E2978" w:rsidP="00103C59">
            <w:pPr>
              <w:rPr>
                <w:lang w:val="es-ES"/>
              </w:rPr>
            </w:pPr>
            <w:r>
              <w:rPr>
                <w:lang w:val="es-ES"/>
              </w:rPr>
              <w:t>Instrucciones más complejas</w:t>
            </w:r>
          </w:p>
        </w:tc>
      </w:tr>
      <w:tr w:rsidR="000E2978" w:rsidTr="000E2978">
        <w:tc>
          <w:tcPr>
            <w:tcW w:w="4244" w:type="dxa"/>
            <w:vMerge/>
          </w:tcPr>
          <w:p w:rsidR="000E2978" w:rsidRDefault="000E2978" w:rsidP="000E2978">
            <w:pPr>
              <w:jc w:val="center"/>
              <w:rPr>
                <w:lang w:val="es-ES"/>
              </w:rPr>
            </w:pPr>
          </w:p>
        </w:tc>
        <w:tc>
          <w:tcPr>
            <w:tcW w:w="4244" w:type="dxa"/>
          </w:tcPr>
          <w:p w:rsidR="000E2978" w:rsidRDefault="000E2978" w:rsidP="00103C59">
            <w:pPr>
              <w:rPr>
                <w:lang w:val="es-ES"/>
              </w:rPr>
            </w:pPr>
            <w:r>
              <w:rPr>
                <w:lang w:val="es-ES"/>
              </w:rPr>
              <w:t>Más registros (operaciones más rápidas)</w:t>
            </w:r>
          </w:p>
        </w:tc>
      </w:tr>
      <w:tr w:rsidR="000E2978" w:rsidTr="000E2978">
        <w:tc>
          <w:tcPr>
            <w:tcW w:w="4244" w:type="dxa"/>
            <w:vMerge/>
          </w:tcPr>
          <w:p w:rsidR="000E2978" w:rsidRDefault="000E2978" w:rsidP="000E2978">
            <w:pPr>
              <w:jc w:val="center"/>
              <w:rPr>
                <w:lang w:val="es-ES"/>
              </w:rPr>
            </w:pPr>
          </w:p>
        </w:tc>
        <w:tc>
          <w:tcPr>
            <w:tcW w:w="4244" w:type="dxa"/>
          </w:tcPr>
          <w:p w:rsidR="000E2978" w:rsidRDefault="000E2978" w:rsidP="00103C59">
            <w:pPr>
              <w:rPr>
                <w:lang w:val="es-ES"/>
              </w:rPr>
            </w:pPr>
            <w:r>
              <w:rPr>
                <w:lang w:val="es-ES"/>
              </w:rPr>
              <w:t>Menos instrucciones por programa</w:t>
            </w:r>
          </w:p>
        </w:tc>
      </w:tr>
      <w:tr w:rsidR="000E2978" w:rsidTr="005E3EAD">
        <w:tc>
          <w:tcPr>
            <w:tcW w:w="8488" w:type="dxa"/>
            <w:gridSpan w:val="2"/>
          </w:tcPr>
          <w:p w:rsidR="000E2978" w:rsidRDefault="000E2978" w:rsidP="00103C59">
            <w:pPr>
              <w:rPr>
                <w:lang w:val="es-ES"/>
              </w:rPr>
            </w:pPr>
          </w:p>
        </w:tc>
      </w:tr>
      <w:tr w:rsidR="000E2978" w:rsidTr="000E2978">
        <w:tc>
          <w:tcPr>
            <w:tcW w:w="4244" w:type="dxa"/>
            <w:vMerge w:val="restart"/>
            <w:vAlign w:val="center"/>
          </w:tcPr>
          <w:p w:rsidR="000E2978" w:rsidRDefault="000E2978" w:rsidP="000E29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Menos direcciones por instrucción</w:t>
            </w:r>
          </w:p>
        </w:tc>
        <w:tc>
          <w:tcPr>
            <w:tcW w:w="4244" w:type="dxa"/>
          </w:tcPr>
          <w:p w:rsidR="000E2978" w:rsidRDefault="000E2978" w:rsidP="00103C59">
            <w:pPr>
              <w:rPr>
                <w:lang w:val="es-ES"/>
              </w:rPr>
            </w:pPr>
            <w:r>
              <w:rPr>
                <w:lang w:val="es-ES"/>
              </w:rPr>
              <w:t>Instrucciones menos complejas</w:t>
            </w:r>
          </w:p>
        </w:tc>
      </w:tr>
      <w:tr w:rsidR="000E2978" w:rsidTr="000E2978">
        <w:tc>
          <w:tcPr>
            <w:tcW w:w="4244" w:type="dxa"/>
            <w:vMerge/>
          </w:tcPr>
          <w:p w:rsidR="000E2978" w:rsidRDefault="000E2978" w:rsidP="00103C59">
            <w:pPr>
              <w:rPr>
                <w:lang w:val="es-ES"/>
              </w:rPr>
            </w:pPr>
          </w:p>
        </w:tc>
        <w:tc>
          <w:tcPr>
            <w:tcW w:w="4244" w:type="dxa"/>
          </w:tcPr>
          <w:p w:rsidR="000E2978" w:rsidRDefault="000E2978" w:rsidP="00103C59">
            <w:pPr>
              <w:rPr>
                <w:lang w:val="es-ES"/>
              </w:rPr>
            </w:pPr>
            <w:r>
              <w:rPr>
                <w:lang w:val="es-ES"/>
              </w:rPr>
              <w:t>Más instrucciones por programa</w:t>
            </w:r>
          </w:p>
        </w:tc>
      </w:tr>
      <w:tr w:rsidR="000E2978" w:rsidTr="000E2978">
        <w:tc>
          <w:tcPr>
            <w:tcW w:w="4244" w:type="dxa"/>
            <w:vMerge/>
          </w:tcPr>
          <w:p w:rsidR="000E2978" w:rsidRDefault="000E2978" w:rsidP="00103C59">
            <w:pPr>
              <w:rPr>
                <w:lang w:val="es-ES"/>
              </w:rPr>
            </w:pPr>
          </w:p>
        </w:tc>
        <w:tc>
          <w:tcPr>
            <w:tcW w:w="4244" w:type="dxa"/>
          </w:tcPr>
          <w:p w:rsidR="000E2978" w:rsidRDefault="000E2978" w:rsidP="00103C59">
            <w:pPr>
              <w:rPr>
                <w:lang w:val="es-ES"/>
              </w:rPr>
            </w:pPr>
            <w:r>
              <w:rPr>
                <w:lang w:val="es-ES"/>
              </w:rPr>
              <w:t>La captación/ejecución de las instrucciones es más rápida</w:t>
            </w:r>
          </w:p>
        </w:tc>
      </w:tr>
    </w:tbl>
    <w:p w:rsidR="000E2978" w:rsidRDefault="000E2978" w:rsidP="001C141A">
      <w:pPr>
        <w:rPr>
          <w:lang w:val="es-ES"/>
        </w:rPr>
      </w:pPr>
    </w:p>
    <w:p w:rsidR="000E2978" w:rsidRDefault="004C50FE" w:rsidP="001C141A">
      <w:pPr>
        <w:rPr>
          <w:lang w:val="es-ES"/>
        </w:rPr>
      </w:pPr>
      <w:r>
        <w:rPr>
          <w:lang w:val="es-ES"/>
        </w:rPr>
        <w:t>RISC</w:t>
      </w:r>
      <w:r w:rsidR="00EC4F2C">
        <w:rPr>
          <w:lang w:val="es-ES"/>
        </w:rPr>
        <w:t xml:space="preserve"> vs. </w:t>
      </w:r>
      <w:r>
        <w:rPr>
          <w:lang w:val="es-ES"/>
        </w:rPr>
        <w:t>CISC</w:t>
      </w:r>
      <w:r w:rsidR="00EC4F2C">
        <w:rPr>
          <w:lang w:val="es-ES"/>
        </w:rPr>
        <w:t xml:space="preserve"> </w:t>
      </w:r>
      <w:r w:rsidR="00EC4F2C">
        <w:rPr>
          <w:lang w:val="es-ES"/>
        </w:rPr>
        <w:t>(Computadora de conjunto reducido</w:t>
      </w:r>
      <w:r w:rsidR="00EC4F2C">
        <w:rPr>
          <w:lang w:val="es-ES"/>
        </w:rPr>
        <w:t>/complejo</w:t>
      </w:r>
      <w:r w:rsidR="00EC4F2C">
        <w:rPr>
          <w:lang w:val="es-ES"/>
        </w:rPr>
        <w:t xml:space="preserve"> de instrucciones)</w:t>
      </w:r>
    </w:p>
    <w:p w:rsidR="00EC4F2C" w:rsidRDefault="00EC4F2C" w:rsidP="001C141A">
      <w:pPr>
        <w:rPr>
          <w:lang w:val="es-ES"/>
        </w:rPr>
      </w:pPr>
      <w:r>
        <w:rPr>
          <w:lang w:val="es-ES"/>
        </w:rPr>
        <w:lastRenderedPageBreak/>
        <w:t xml:space="preserve">Big </w:t>
      </w:r>
      <w:proofErr w:type="spellStart"/>
      <w:r>
        <w:rPr>
          <w:lang w:val="es-ES"/>
        </w:rPr>
        <w:t>Endian</w:t>
      </w:r>
      <w:proofErr w:type="spellEnd"/>
      <w:r>
        <w:rPr>
          <w:lang w:val="es-ES"/>
        </w:rPr>
        <w:t xml:space="preserve"> </w:t>
      </w:r>
      <w:r w:rsidRPr="00EC4F2C">
        <w:rPr>
          <w:lang w:val="es-ES"/>
        </w:rPr>
        <w:sym w:font="Wingdings" w:char="F0E0"/>
      </w:r>
      <w:r>
        <w:rPr>
          <w:lang w:val="es-ES"/>
        </w:rPr>
        <w:t xml:space="preserve"> El byte más significativo en la dirección con valor numérico más bajo</w:t>
      </w:r>
    </w:p>
    <w:p w:rsidR="00EC4F2C" w:rsidRDefault="00EC4F2C" w:rsidP="001C141A">
      <w:pPr>
        <w:rPr>
          <w:lang w:val="es-ES"/>
        </w:rPr>
      </w:pPr>
      <w:r>
        <w:rPr>
          <w:lang w:val="es-ES"/>
        </w:rPr>
        <w:t xml:space="preserve">Little </w:t>
      </w:r>
      <w:proofErr w:type="spellStart"/>
      <w:r>
        <w:rPr>
          <w:lang w:val="es-ES"/>
        </w:rPr>
        <w:t>Endian</w:t>
      </w:r>
      <w:proofErr w:type="spellEnd"/>
      <w:r>
        <w:rPr>
          <w:lang w:val="es-ES"/>
        </w:rPr>
        <w:t xml:space="preserve"> </w:t>
      </w:r>
      <w:r w:rsidRPr="00EC4F2C">
        <w:rPr>
          <w:lang w:val="es-ES"/>
        </w:rPr>
        <w:sym w:font="Wingdings" w:char="F0E0"/>
      </w:r>
      <w:r>
        <w:rPr>
          <w:lang w:val="es-ES"/>
        </w:rPr>
        <w:t xml:space="preserve"> El byte menos significativo en la dirección con valor numérico más bajo</w:t>
      </w:r>
    </w:p>
    <w:p w:rsidR="006259F5" w:rsidRDefault="006259F5" w:rsidP="001C141A">
      <w:pPr>
        <w:rPr>
          <w:lang w:val="es-ES"/>
        </w:rPr>
      </w:pPr>
    </w:p>
    <w:p w:rsidR="006259F5" w:rsidRDefault="00DF0186" w:rsidP="001C141A">
      <w:pPr>
        <w:rPr>
          <w:lang w:val="es-ES"/>
        </w:rPr>
      </w:pPr>
      <w:r>
        <w:rPr>
          <w:lang w:val="es-ES"/>
        </w:rPr>
        <w:t>Modos de Direccionamiento:</w:t>
      </w:r>
    </w:p>
    <w:p w:rsidR="00DF0186" w:rsidRDefault="00DF0186" w:rsidP="00DF018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Inmediato: El operando está en la instrucción</w:t>
      </w:r>
    </w:p>
    <w:p w:rsidR="00DF0186" w:rsidRDefault="00DF0186" w:rsidP="00DF018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Directo de memoria o Absoluto: En la instrucción está la dirección del operando</w:t>
      </w:r>
    </w:p>
    <w:p w:rsidR="00DF0186" w:rsidRDefault="00DF0186" w:rsidP="00DF018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Directo de Registro</w:t>
      </w:r>
      <w:r w:rsidR="00A05BA7">
        <w:rPr>
          <w:lang w:val="es-ES"/>
        </w:rPr>
        <w:t>: La instrucción tiene el registro que guarda al operando</w:t>
      </w:r>
    </w:p>
    <w:p w:rsidR="00DF0186" w:rsidRDefault="00DF0186" w:rsidP="00DF018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Indirecto de memoria</w:t>
      </w:r>
    </w:p>
    <w:p w:rsidR="00DF0186" w:rsidRDefault="00DF0186" w:rsidP="00DF018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Indirecto con registro</w:t>
      </w:r>
    </w:p>
    <w:p w:rsidR="00DF0186" w:rsidRDefault="00DF0186" w:rsidP="00DF018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Indirecto con Desplazamiento</w:t>
      </w:r>
      <w:r w:rsidR="00A05BA7">
        <w:rPr>
          <w:lang w:val="es-ES"/>
        </w:rPr>
        <w:t>: La instrucción tiene el desplazamiento y el registro donde está la dirección del operando, debo sumar los valores para obtener la dirección efectiva</w:t>
      </w:r>
    </w:p>
    <w:p w:rsidR="00DF0186" w:rsidRDefault="00DF0186" w:rsidP="00DF018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Basado, indexado o relativo al PC</w:t>
      </w:r>
    </w:p>
    <w:p w:rsidR="00DF0186" w:rsidRDefault="00DF0186" w:rsidP="00DF018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Pila o relativo al SP</w:t>
      </w:r>
    </w:p>
    <w:p w:rsidR="00DF0186" w:rsidRDefault="00DF0186" w:rsidP="00DF0186">
      <w:pPr>
        <w:rPr>
          <w:lang w:val="es-ES"/>
        </w:rPr>
      </w:pPr>
    </w:p>
    <w:p w:rsidR="00A05BA7" w:rsidRDefault="00A05BA7" w:rsidP="00DF0186">
      <w:pPr>
        <w:rPr>
          <w:lang w:val="es-ES"/>
        </w:rPr>
      </w:pPr>
      <w:r>
        <w:rPr>
          <w:lang w:val="es-ES"/>
        </w:rPr>
        <w:t>Ciclo de Captación:</w:t>
      </w:r>
    </w:p>
    <w:p w:rsidR="00A05BA7" w:rsidRDefault="00A05BA7" w:rsidP="00A05B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dirección de la instrucción que se debe captar se encuentra en el registro Contador de Programa (PC).</w:t>
      </w:r>
    </w:p>
    <w:p w:rsidR="00A05BA7" w:rsidRDefault="00A05BA7" w:rsidP="00A05B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UC capta la instrucción desde la Memoria (va al IR)</w:t>
      </w:r>
    </w:p>
    <w:p w:rsidR="00A05BA7" w:rsidRDefault="00A05BA7" w:rsidP="00A05B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registro PC se incrementa</w:t>
      </w:r>
    </w:p>
    <w:p w:rsidR="00A05BA7" w:rsidRDefault="00A05BA7" w:rsidP="00A05B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UC interpreta la instrucción captada y debe llevar a cabo la acción requerida</w:t>
      </w:r>
    </w:p>
    <w:p w:rsidR="00A05BA7" w:rsidRPr="00A05BA7" w:rsidRDefault="00A05BA7" w:rsidP="00A05BA7">
      <w:pPr>
        <w:rPr>
          <w:lang w:val="es-ES"/>
        </w:rPr>
      </w:pPr>
    </w:p>
    <w:p w:rsidR="005F509F" w:rsidRDefault="005F509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Clase 1 B – Pasaje de parámetros a subrutina</w:t>
      </w:r>
    </w:p>
    <w:p w:rsidR="005F509F" w:rsidRDefault="005F509F">
      <w:pPr>
        <w:rPr>
          <w:b/>
          <w:bCs/>
          <w:u w:val="single"/>
          <w:lang w:val="es-ES"/>
        </w:rPr>
      </w:pPr>
    </w:p>
    <w:p w:rsidR="00F948AD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Subrutina</w:t>
      </w:r>
    </w:p>
    <w:p w:rsidR="005F509F" w:rsidRDefault="005F509F" w:rsidP="005F50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 auto-contenido</w:t>
      </w:r>
    </w:p>
    <w:p w:rsidR="005F509F" w:rsidRDefault="005F509F" w:rsidP="005F50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invocarse desde cualquier punto de un programa (instrucción CALL)</w:t>
      </w:r>
    </w:p>
    <w:p w:rsidR="005F509F" w:rsidRDefault="005F509F" w:rsidP="005F50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Brinda economía (reúso de código) y modularidad (subdividir en partes)</w:t>
      </w:r>
    </w:p>
    <w:p w:rsidR="005F509F" w:rsidRDefault="005F509F" w:rsidP="005F50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Requiere pasaje de argumentos (parámetros)</w:t>
      </w:r>
    </w:p>
    <w:p w:rsidR="005F509F" w:rsidRDefault="005F509F" w:rsidP="005F50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Por valor (copia de una variable)</w:t>
      </w:r>
    </w:p>
    <w:p w:rsidR="005F509F" w:rsidRPr="005F509F" w:rsidRDefault="005F509F" w:rsidP="005F50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Por referencia (dirección de la variable)</w:t>
      </w:r>
    </w:p>
    <w:p w:rsidR="004F2827" w:rsidRDefault="004F2827">
      <w:pPr>
        <w:rPr>
          <w:b/>
          <w:bCs/>
          <w:u w:val="single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Pasaje de parámetros</w:t>
      </w:r>
    </w:p>
    <w:p w:rsidR="005F509F" w:rsidRDefault="005F509F" w:rsidP="005F509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Vía Registros</w:t>
      </w:r>
    </w:p>
    <w:p w:rsidR="005F509F" w:rsidRDefault="005F509F" w:rsidP="005F50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número de registros es la principal limitación</w:t>
      </w:r>
    </w:p>
    <w:p w:rsidR="005F509F" w:rsidRDefault="005F509F" w:rsidP="005F50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 importante documentar qué registros se usan</w:t>
      </w:r>
    </w:p>
    <w:p w:rsidR="005F509F" w:rsidRDefault="005F509F" w:rsidP="005F509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Vía Memoria</w:t>
      </w:r>
    </w:p>
    <w:p w:rsidR="005F509F" w:rsidRDefault="005F509F" w:rsidP="005F50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usa un área definida de memoria (RAM)</w:t>
      </w:r>
    </w:p>
    <w:p w:rsidR="005F509F" w:rsidRDefault="005F509F" w:rsidP="005F50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Difícil de estandarizar</w:t>
      </w:r>
    </w:p>
    <w:p w:rsidR="00A10614" w:rsidRDefault="00A10614" w:rsidP="00A106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Vía pila (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)</w:t>
      </w:r>
    </w:p>
    <w:p w:rsidR="00A10614" w:rsidRDefault="00A10614" w:rsidP="00A1061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 el método más ampliamente usado</w:t>
      </w:r>
    </w:p>
    <w:p w:rsidR="00A10614" w:rsidRDefault="00A10614" w:rsidP="00A1061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verdadero “pasaje de parámetros”</w:t>
      </w:r>
    </w:p>
    <w:p w:rsidR="00A10614" w:rsidRDefault="00A10614" w:rsidP="00A1061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Independiente de memoria y registros</w:t>
      </w:r>
    </w:p>
    <w:p w:rsidR="00A10614" w:rsidRDefault="00A10614" w:rsidP="00A1061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Hay que comprender bien cómo funciona porque la pila es usada por el usuario y por el sistema</w:t>
      </w:r>
    </w:p>
    <w:p w:rsidR="00A10614" w:rsidRPr="005F509F" w:rsidRDefault="00A10614" w:rsidP="00A10614">
      <w:pPr>
        <w:pStyle w:val="Prrafodelista"/>
        <w:ind w:left="1440"/>
        <w:rPr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Pila</w:t>
      </w:r>
    </w:p>
    <w:p w:rsidR="00A10614" w:rsidRDefault="00A10614" w:rsidP="00A106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operando está (implícitamente) en la cabeza de la pila</w:t>
      </w:r>
    </w:p>
    <w:p w:rsidR="00A10614" w:rsidRDefault="00A10614" w:rsidP="00A106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requiere un registro Puntero de Pila (SP)</w:t>
      </w:r>
    </w:p>
    <w:p w:rsidR="00A10614" w:rsidRDefault="00A10614" w:rsidP="00A1061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Contiene la dirección de la cabeza de la pila</w:t>
      </w:r>
    </w:p>
    <w:p w:rsidR="00A10614" w:rsidRDefault="00A10614" w:rsidP="00A106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Operaciones sobre la pila:</w:t>
      </w:r>
    </w:p>
    <w:p w:rsidR="00A10614" w:rsidRDefault="00A10614" w:rsidP="00A1061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PUSH </w:t>
      </w:r>
      <w:r w:rsidRPr="00A10614">
        <w:rPr>
          <w:lang w:val="es-ES"/>
        </w:rPr>
        <w:sym w:font="Wingdings" w:char="F0E0"/>
      </w:r>
      <w:r>
        <w:rPr>
          <w:lang w:val="es-ES"/>
        </w:rPr>
        <w:t xml:space="preserve"> Apilar</w:t>
      </w:r>
    </w:p>
    <w:p w:rsidR="00A10614" w:rsidRDefault="00A10614" w:rsidP="00D564A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POP </w:t>
      </w:r>
      <w:r w:rsidRPr="00A1061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Desapilar</w:t>
      </w:r>
      <w:proofErr w:type="spellEnd"/>
    </w:p>
    <w:p w:rsidR="00D564A1" w:rsidRDefault="00D564A1" w:rsidP="00D564A1">
      <w:pPr>
        <w:rPr>
          <w:lang w:val="es-ES"/>
        </w:rPr>
      </w:pPr>
    </w:p>
    <w:p w:rsidR="00D564A1" w:rsidRDefault="00D564A1" w:rsidP="00D564A1">
      <w:pPr>
        <w:rPr>
          <w:lang w:val="es-ES"/>
        </w:rPr>
      </w:pPr>
      <w:r>
        <w:rPr>
          <w:lang w:val="es-ES"/>
        </w:rPr>
        <w:t>Posibles pasos en un procedimiento: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Salvar el estado de BP (viejo BP)</w:t>
      </w:r>
      <w:r w:rsidR="007A430C">
        <w:rPr>
          <w:lang w:val="es-ES"/>
        </w:rPr>
        <w:t xml:space="preserve"> </w:t>
      </w:r>
      <w:r w:rsidR="007A430C" w:rsidRPr="007A430C">
        <w:rPr>
          <w:lang w:val="es-ES"/>
        </w:rPr>
        <w:sym w:font="Wingdings" w:char="F0E0"/>
      </w:r>
      <w:r w:rsidR="007A430C">
        <w:rPr>
          <w:lang w:val="es-ES"/>
        </w:rPr>
        <w:t xml:space="preserve"> </w:t>
      </w:r>
      <w:proofErr w:type="spellStart"/>
      <w:r w:rsidR="007A430C">
        <w:rPr>
          <w:lang w:val="es-ES"/>
        </w:rPr>
        <w:t>push</w:t>
      </w:r>
      <w:proofErr w:type="spellEnd"/>
      <w:r w:rsidR="007A430C">
        <w:rPr>
          <w:lang w:val="es-ES"/>
        </w:rPr>
        <w:t xml:space="preserve"> BP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Salvar el estado de SP (BP=SP)</w:t>
      </w:r>
      <w:r w:rsidR="007A430C">
        <w:rPr>
          <w:lang w:val="es-ES"/>
        </w:rPr>
        <w:t xml:space="preserve"> </w:t>
      </w:r>
      <w:r w:rsidR="007A430C" w:rsidRPr="007A430C">
        <w:rPr>
          <w:lang w:val="es-ES"/>
        </w:rPr>
        <w:sym w:font="Wingdings" w:char="F0E0"/>
      </w:r>
      <w:r w:rsidR="007A430C">
        <w:rPr>
          <w:lang w:val="es-ES"/>
        </w:rPr>
        <w:t xml:space="preserve"> </w:t>
      </w:r>
      <w:proofErr w:type="spellStart"/>
      <w:r w:rsidR="007A430C">
        <w:rPr>
          <w:lang w:val="es-ES"/>
        </w:rPr>
        <w:t>mov</w:t>
      </w:r>
      <w:proofErr w:type="spellEnd"/>
      <w:r w:rsidR="007A430C">
        <w:rPr>
          <w:lang w:val="es-ES"/>
        </w:rPr>
        <w:t xml:space="preserve"> BP, SP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Reservar espacio para datos locales (opcional)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Salvar valores de otros registros (opcional)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Acceder a parámetros</w:t>
      </w:r>
    </w:p>
    <w:p w:rsidR="007A430C" w:rsidRPr="007A430C" w:rsidRDefault="007A430C" w:rsidP="007A430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Desplazamiento</w:t>
      </w:r>
      <w:r>
        <w:rPr>
          <w:lang w:val="es-ES"/>
        </w:rPr>
        <w:t xml:space="preserve"> de BP = 2(tamaño de BP apilado) + tamaño de dirección de retorno + total de tamaño de parámetros entre el buscado y BP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Escribir sentencias a ejecutar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Retornar parámetros (opcional)</w:t>
      </w:r>
    </w:p>
    <w:p w:rsidR="00D564A1" w:rsidRDefault="00D564A1" w:rsidP="00D564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Regresar correctamente del procedimiento </w:t>
      </w:r>
    </w:p>
    <w:p w:rsidR="00FC026E" w:rsidRDefault="00FC026E" w:rsidP="00FC026E">
      <w:pPr>
        <w:rPr>
          <w:lang w:val="es-ES"/>
        </w:rPr>
      </w:pPr>
    </w:p>
    <w:p w:rsidR="00FC026E" w:rsidRDefault="00FC026E" w:rsidP="00FC026E">
      <w:pPr>
        <w:rPr>
          <w:lang w:val="es-ES"/>
        </w:rPr>
      </w:pPr>
      <w:r>
        <w:rPr>
          <w:lang w:val="es-ES"/>
        </w:rPr>
        <w:t>Salida del procedimiento:</w:t>
      </w:r>
    </w:p>
    <w:p w:rsidR="00FC026E" w:rsidRDefault="00FC026E" w:rsidP="00FC02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Los registros salvados en la pila deben ser descargados en orden inverso</w:t>
      </w:r>
    </w:p>
    <w:p w:rsidR="00FC026E" w:rsidRDefault="00FC026E" w:rsidP="00FC02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se reservó espacio para variables locales, se debe reponer SP con el valor de BP que no cambió durante el procedimiento</w:t>
      </w:r>
    </w:p>
    <w:p w:rsidR="00FC026E" w:rsidRDefault="00FC026E" w:rsidP="00FC02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Reponer BP</w:t>
      </w:r>
    </w:p>
    <w:p w:rsidR="00FC026E" w:rsidRPr="00FC026E" w:rsidRDefault="00FC026E" w:rsidP="00FC02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Volver al programa que llamó al procedimiento con RET</w:t>
      </w:r>
    </w:p>
    <w:p w:rsidR="004F2827" w:rsidRDefault="004F2827">
      <w:pPr>
        <w:rPr>
          <w:b/>
          <w:bCs/>
          <w:u w:val="single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Anidamiento de Subrutinas</w:t>
      </w:r>
    </w:p>
    <w:p w:rsidR="004F2827" w:rsidRDefault="00D460E1">
      <w:pPr>
        <w:rPr>
          <w:lang w:val="es-ES"/>
        </w:rPr>
      </w:pPr>
      <w:r>
        <w:rPr>
          <w:lang w:val="es-ES"/>
        </w:rPr>
        <w:tab/>
        <w:t>: Una subrutina llama a otra dentro de ella</w:t>
      </w:r>
    </w:p>
    <w:p w:rsidR="00D460E1" w:rsidRDefault="00D460E1">
      <w:pPr>
        <w:rPr>
          <w:lang w:val="es-ES"/>
        </w:rPr>
      </w:pPr>
      <w:r>
        <w:rPr>
          <w:lang w:val="es-ES"/>
        </w:rPr>
        <w:tab/>
        <w:t>Debo repetir el procedimiento de llamado a la subrutina</w:t>
      </w:r>
    </w:p>
    <w:p w:rsidR="00D460E1" w:rsidRPr="00D460E1" w:rsidRDefault="00D460E1">
      <w:pPr>
        <w:rPr>
          <w:lang w:val="es-ES"/>
        </w:rPr>
      </w:pPr>
    </w:p>
    <w:p w:rsidR="00116099" w:rsidRDefault="0011609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Clase 2 – Interrupciones</w:t>
      </w: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Interrupciones</w:t>
      </w:r>
    </w:p>
    <w:p w:rsidR="004F2827" w:rsidRDefault="00D460E1">
      <w:pPr>
        <w:rPr>
          <w:lang w:val="es-ES"/>
        </w:rPr>
      </w:pPr>
      <w:r>
        <w:rPr>
          <w:lang w:val="es-ES"/>
        </w:rPr>
        <w:tab/>
      </w:r>
      <w:r w:rsidRPr="00D460E1">
        <w:rPr>
          <w:lang w:val="es-ES"/>
        </w:rPr>
        <w:sym w:font="Wingdings" w:char="F0E8"/>
      </w:r>
      <w:r>
        <w:rPr>
          <w:lang w:val="es-ES"/>
        </w:rPr>
        <w:t xml:space="preserve"> Mecanismo mediante el cual se puede interrumpir el procesamiento normal de la CPU</w:t>
      </w:r>
    </w:p>
    <w:p w:rsidR="00D460E1" w:rsidRDefault="00D460E1" w:rsidP="00D460E1">
      <w:pPr>
        <w:ind w:firstLine="708"/>
        <w:rPr>
          <w:lang w:val="es-ES"/>
        </w:rPr>
      </w:pPr>
      <w:r w:rsidRPr="00D460E1">
        <w:rPr>
          <w:lang w:val="es-ES"/>
        </w:rPr>
        <w:sym w:font="Wingdings" w:char="F0E0"/>
      </w:r>
      <w:r>
        <w:rPr>
          <w:lang w:val="es-ES"/>
        </w:rPr>
        <w:t xml:space="preserve"> Pueden ser de origen interno o externo a la CPU</w:t>
      </w:r>
    </w:p>
    <w:p w:rsidR="00D460E1" w:rsidRDefault="00D460E1" w:rsidP="00D460E1">
      <w:pPr>
        <w:rPr>
          <w:lang w:val="es-ES"/>
        </w:rPr>
      </w:pPr>
    </w:p>
    <w:p w:rsidR="00D460E1" w:rsidRDefault="00D460E1" w:rsidP="00D460E1">
      <w:pPr>
        <w:rPr>
          <w:lang w:val="es-ES"/>
        </w:rPr>
      </w:pPr>
      <w:r>
        <w:rPr>
          <w:lang w:val="es-ES"/>
        </w:rPr>
        <w:t>Motivos:</w:t>
      </w:r>
    </w:p>
    <w:p w:rsidR="00D460E1" w:rsidRDefault="00D460E1" w:rsidP="00D46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resultado de una ejecución de una instrucción (</w:t>
      </w:r>
      <w:proofErr w:type="spellStart"/>
      <w:r>
        <w:rPr>
          <w:lang w:val="es-ES"/>
        </w:rPr>
        <w:t>Overflow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por 0)</w:t>
      </w:r>
    </w:p>
    <w:p w:rsidR="00D460E1" w:rsidRDefault="00D460E1" w:rsidP="00D46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un temporizador interno del procesador</w:t>
      </w:r>
    </w:p>
    <w:p w:rsidR="00D460E1" w:rsidRDefault="00D460E1" w:rsidP="00D46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una operación de E/S (uso de un periférico)</w:t>
      </w:r>
    </w:p>
    <w:p w:rsidR="00D460E1" w:rsidRDefault="00D460E1" w:rsidP="00D46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un fallo de hardware (error de paridad en memoria, pérdida de energía)</w:t>
      </w:r>
    </w:p>
    <w:p w:rsidR="00D460E1" w:rsidRDefault="00D460E1" w:rsidP="00D460E1">
      <w:pPr>
        <w:rPr>
          <w:lang w:val="es-ES"/>
        </w:rPr>
      </w:pPr>
    </w:p>
    <w:p w:rsidR="0082277E" w:rsidRDefault="0082277E" w:rsidP="00D460E1">
      <w:pPr>
        <w:rPr>
          <w:lang w:val="es-ES"/>
        </w:rPr>
      </w:pPr>
      <w:r>
        <w:rPr>
          <w:lang w:val="es-ES"/>
        </w:rPr>
        <w:t xml:space="preserve">Gestor </w:t>
      </w:r>
      <w:r w:rsidRPr="0082277E">
        <w:rPr>
          <w:lang w:val="es-ES"/>
        </w:rPr>
        <w:sym w:font="Wingdings" w:char="F0E0"/>
      </w:r>
      <w:r>
        <w:rPr>
          <w:lang w:val="es-ES"/>
        </w:rPr>
        <w:t xml:space="preserve"> código que atiende al pedido de interrupción</w:t>
      </w:r>
    </w:p>
    <w:p w:rsidR="0082277E" w:rsidRDefault="0082277E" w:rsidP="008227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transfiere el control al gestor:</w:t>
      </w:r>
    </w:p>
    <w:p w:rsidR="0082277E" w:rsidRDefault="0082277E" w:rsidP="00822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Salva el estado del procesador</w:t>
      </w:r>
    </w:p>
    <w:p w:rsidR="0082277E" w:rsidRDefault="0082277E" w:rsidP="00822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Corrige (o responde a) la causa que ocasionó la interrupción</w:t>
      </w:r>
    </w:p>
    <w:p w:rsidR="0082277E" w:rsidRDefault="0082277E" w:rsidP="00822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Restaura el estado original del procesador</w:t>
      </w:r>
    </w:p>
    <w:p w:rsidR="0082277E" w:rsidRDefault="0082277E" w:rsidP="00822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Retorna a la ejecución normal del programa interrumpido</w:t>
      </w:r>
    </w:p>
    <w:p w:rsidR="0082277E" w:rsidRDefault="0082277E" w:rsidP="0082277E">
      <w:pPr>
        <w:rPr>
          <w:color w:val="FF0000"/>
          <w:lang w:val="es-ES"/>
        </w:rPr>
      </w:pPr>
      <w:r>
        <w:rPr>
          <w:color w:val="FF0000"/>
          <w:lang w:val="es-ES"/>
        </w:rPr>
        <w:t>¿El gestor salva el estado del procesador o se debe hacer antes de darle el control?</w:t>
      </w:r>
    </w:p>
    <w:p w:rsidR="0082277E" w:rsidRDefault="0082277E" w:rsidP="0082277E">
      <w:pPr>
        <w:rPr>
          <w:color w:val="FF0000"/>
          <w:lang w:val="es-ES"/>
        </w:rPr>
      </w:pPr>
    </w:p>
    <w:p w:rsidR="0082277E" w:rsidRDefault="0082277E" w:rsidP="0082277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Jerarquía:</w:t>
      </w:r>
    </w:p>
    <w:p w:rsidR="0082277E" w:rsidRDefault="0082277E" w:rsidP="0082277E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No Enmascarables </w:t>
      </w:r>
      <w:r w:rsidRPr="0082277E">
        <w:rPr>
          <w:color w:val="000000" w:themeColor="text1"/>
          <w:lang w:val="es-ES"/>
        </w:rPr>
        <w:sym w:font="Wingdings" w:char="F0E0"/>
      </w:r>
      <w:r>
        <w:rPr>
          <w:color w:val="000000" w:themeColor="text1"/>
          <w:lang w:val="es-ES"/>
        </w:rPr>
        <w:t xml:space="preserve"> Las que NO pueden ignorarse</w:t>
      </w:r>
    </w:p>
    <w:p w:rsidR="0082277E" w:rsidRDefault="0082277E" w:rsidP="0082277E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Enmascarables </w:t>
      </w:r>
      <w:r w:rsidRPr="0082277E">
        <w:rPr>
          <w:color w:val="000000" w:themeColor="text1"/>
          <w:lang w:val="es-ES"/>
        </w:rPr>
        <w:sym w:font="Wingdings" w:char="F0E0"/>
      </w:r>
      <w:r>
        <w:rPr>
          <w:color w:val="000000" w:themeColor="text1"/>
          <w:lang w:val="es-ES"/>
        </w:rPr>
        <w:t xml:space="preserve"> Pueden ser ignoradas (con instrucciones)</w:t>
      </w:r>
    </w:p>
    <w:p w:rsidR="00A46434" w:rsidRDefault="00A46434" w:rsidP="00A46434">
      <w:pPr>
        <w:rPr>
          <w:color w:val="000000" w:themeColor="text1"/>
          <w:lang w:val="es-ES"/>
        </w:rPr>
      </w:pPr>
    </w:p>
    <w:p w:rsidR="00A46434" w:rsidRDefault="00A46434" w:rsidP="00A4643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Tipos:</w:t>
      </w:r>
    </w:p>
    <w:p w:rsidR="00A46434" w:rsidRDefault="00A46434" w:rsidP="00A46434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Por Hardware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Son las generadas por dispositivos de E/S (periféricos)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Son las VERDADERAS interrupciones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sistema de cómputo tiene que manejas estos eventos externos “no planeados” o asincrónicos”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están relacionadas con el proceso en ejecución en ese momento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Son conocidas como </w:t>
      </w:r>
      <w:proofErr w:type="spellStart"/>
      <w:r>
        <w:rPr>
          <w:color w:val="000000" w:themeColor="text1"/>
          <w:lang w:val="es-ES"/>
        </w:rPr>
        <w:t>interrupt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request</w:t>
      </w:r>
      <w:proofErr w:type="spellEnd"/>
    </w:p>
    <w:p w:rsidR="00A46434" w:rsidRDefault="00A46434" w:rsidP="00A46434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Traps</w:t>
      </w:r>
      <w:proofErr w:type="spellEnd"/>
      <w:r>
        <w:rPr>
          <w:color w:val="000000" w:themeColor="text1"/>
          <w:lang w:val="es-ES"/>
        </w:rPr>
        <w:t xml:space="preserve">/Excepciones </w:t>
      </w:r>
      <w:r w:rsidRPr="00A46434">
        <w:rPr>
          <w:color w:val="000000" w:themeColor="text1"/>
          <w:lang w:val="es-ES"/>
        </w:rPr>
        <w:sym w:font="Wingdings" w:char="F0E0"/>
      </w:r>
      <w:r>
        <w:rPr>
          <w:color w:val="000000" w:themeColor="text1"/>
          <w:lang w:val="es-ES"/>
        </w:rPr>
        <w:t xml:space="preserve"> Interrupciones por hardware creadas por el procesador en respuesta a ciertos eventos: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Condiciones excepcionales: </w:t>
      </w:r>
      <w:proofErr w:type="spellStart"/>
      <w:r>
        <w:rPr>
          <w:color w:val="000000" w:themeColor="text1"/>
          <w:lang w:val="es-ES"/>
        </w:rPr>
        <w:t>Overflow</w:t>
      </w:r>
      <w:proofErr w:type="spellEnd"/>
      <w:r>
        <w:rPr>
          <w:color w:val="000000" w:themeColor="text1"/>
          <w:lang w:val="es-ES"/>
        </w:rPr>
        <w:t xml:space="preserve"> en ALU de punto flotante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Falla de programa: Tratar de ejecutar una instrucción no definida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Fallas de hardware: Error de paridad de memoria</w:t>
      </w:r>
    </w:p>
    <w:p w:rsidR="00D460E1" w:rsidRDefault="00A46434" w:rsidP="00D460E1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Accesos no alineados a zonas de memoria protegidos</w:t>
      </w:r>
    </w:p>
    <w:p w:rsidR="00A46434" w:rsidRDefault="00A46434" w:rsidP="00A46434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Por Software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Generalmente usadas para hacer llamadas a funciones del SO</w:t>
      </w:r>
    </w:p>
    <w:p w:rsidR="00A46434" w:rsidRDefault="00A46434" w:rsidP="00A46434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Esto permite que las subrutinas del sistema se carguen en cualquier lugar</w:t>
      </w:r>
    </w:p>
    <w:p w:rsidR="00A46434" w:rsidRDefault="00A46434" w:rsidP="00A4643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requieren conocer la dirección de la rutina en tiempo de ejecución</w:t>
      </w:r>
    </w:p>
    <w:p w:rsidR="00A46434" w:rsidRDefault="00A46434" w:rsidP="00C24F04">
      <w:pPr>
        <w:rPr>
          <w:color w:val="000000" w:themeColor="text1"/>
          <w:lang w:val="es-ES"/>
        </w:rPr>
      </w:pPr>
    </w:p>
    <w:p w:rsidR="00C24F04" w:rsidRDefault="00C24F04" w:rsidP="00C24F0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Ciclo de Interrupción</w:t>
      </w:r>
    </w:p>
    <w:p w:rsidR="00C24F04" w:rsidRDefault="00C24F04" w:rsidP="00C24F04">
      <w:pPr>
        <w:pStyle w:val="Prrafodelista"/>
        <w:numPr>
          <w:ilvl w:val="0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comprueba si se ha solicitado alguna interrupción (</w:t>
      </w:r>
      <w:proofErr w:type="spellStart"/>
      <w:r>
        <w:rPr>
          <w:color w:val="000000" w:themeColor="text1"/>
          <w:lang w:val="es-ES"/>
        </w:rPr>
        <w:t>flag</w:t>
      </w:r>
      <w:proofErr w:type="spellEnd"/>
      <w:r>
        <w:rPr>
          <w:color w:val="000000" w:themeColor="text1"/>
          <w:lang w:val="es-ES"/>
        </w:rPr>
        <w:t>)</w:t>
      </w:r>
    </w:p>
    <w:p w:rsidR="00C24F04" w:rsidRDefault="00C24F04" w:rsidP="00C24F04">
      <w:pPr>
        <w:pStyle w:val="Prrafodelista"/>
        <w:numPr>
          <w:ilvl w:val="0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no hay señal, se capta la siguiente instrucción</w:t>
      </w:r>
    </w:p>
    <w:p w:rsidR="00C24F04" w:rsidRDefault="00C24F04" w:rsidP="00C24F04">
      <w:pPr>
        <w:pStyle w:val="Prrafodelista"/>
        <w:numPr>
          <w:ilvl w:val="0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hay algún pedido de interrupción pendiente</w:t>
      </w:r>
    </w:p>
    <w:p w:rsidR="00C24F04" w:rsidRDefault="00C24F04" w:rsidP="00C24F04">
      <w:pPr>
        <w:pStyle w:val="Prrafodelista"/>
        <w:numPr>
          <w:ilvl w:val="1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suspende la ejecución del programa en curso</w:t>
      </w:r>
    </w:p>
    <w:p w:rsidR="00C24F04" w:rsidRDefault="00C24F04" w:rsidP="00C24F04">
      <w:pPr>
        <w:pStyle w:val="Prrafodelista"/>
        <w:numPr>
          <w:ilvl w:val="1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Guarda su contexto (próxima instrucción y estado del procesador)</w:t>
      </w:r>
    </w:p>
    <w:p w:rsidR="00C24F04" w:rsidRDefault="00C24F04" w:rsidP="00C24F04">
      <w:pPr>
        <w:pStyle w:val="Prrafodelista"/>
        <w:numPr>
          <w:ilvl w:val="1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Carga el PC con la dirección de comienzo de una rutina de gestión de interrupción (se inhiben otras interrupciones)</w:t>
      </w:r>
    </w:p>
    <w:p w:rsidR="00C24F04" w:rsidRDefault="00C24F04" w:rsidP="00C24F04">
      <w:pPr>
        <w:pStyle w:val="Prrafodelista"/>
        <w:numPr>
          <w:ilvl w:val="1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Finalizada la rutina de gestión</w:t>
      </w:r>
      <w:r w:rsidR="00F21AA0">
        <w:rPr>
          <w:color w:val="000000" w:themeColor="text1"/>
          <w:lang w:val="es-ES"/>
        </w:rPr>
        <w:t xml:space="preserve"> (instrucción IRET)</w:t>
      </w:r>
      <w:r>
        <w:rPr>
          <w:color w:val="000000" w:themeColor="text1"/>
          <w:lang w:val="es-ES"/>
        </w:rPr>
        <w:t>, el procesador retoma la ejecución del programa del usuario en el punto de interrupción</w:t>
      </w:r>
    </w:p>
    <w:p w:rsidR="00404840" w:rsidRDefault="00404840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lastRenderedPageBreak/>
        <w:drawing>
          <wp:inline distT="0" distB="0" distL="0" distR="0">
            <wp:extent cx="5396230" cy="4039235"/>
            <wp:effectExtent l="0" t="0" r="1270" b="0"/>
            <wp:docPr id="883674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4166" name="Imagen 883674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40" w:rsidRDefault="00404840">
      <w:pPr>
        <w:rPr>
          <w:color w:val="000000" w:themeColor="text1"/>
          <w:lang w:val="es-ES"/>
        </w:rPr>
      </w:pPr>
    </w:p>
    <w:p w:rsidR="00404840" w:rsidRDefault="0040484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Interrupciones múltiples:</w:t>
      </w:r>
    </w:p>
    <w:p w:rsidR="00404840" w:rsidRDefault="00404840" w:rsidP="00404840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Interrupciones inhabilitadas: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procesador puede y debe ignorar la señal de petición de interrupción si se produce una interrupción en ese momento.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se hubiera generado una interrupción se mantiene pendiente y se examinará luego una vez que se hayan habilitado nuevamente.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Ocurre una interrupción, se inhabilitan, se gestiona la misma y luego se habilitan otra vez.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Por lo tanto, las interrupciones se manejan en un orden secuencial estricto.</w:t>
      </w:r>
    </w:p>
    <w:p w:rsidR="00404840" w:rsidRDefault="00404840" w:rsidP="00404840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Definir prioridades: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 interrupción de prioridad más alta puede interrumpir a un gestor de interrupción de prioridad menor.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ha gestionado la interrupción de prioridad más alta, el procesador vuelve a las interrupciones previas (de menor prioridad).</w:t>
      </w:r>
    </w:p>
    <w:p w:rsidR="00404840" w:rsidRDefault="00404840" w:rsidP="0040484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Terminadas todas las rutinas de gestión de interrupciones se retoma el programa del usuario.</w:t>
      </w:r>
    </w:p>
    <w:p w:rsidR="00404840" w:rsidRDefault="00404840" w:rsidP="00404840">
      <w:pPr>
        <w:rPr>
          <w:color w:val="000000" w:themeColor="text1"/>
          <w:lang w:val="es-ES"/>
        </w:rPr>
      </w:pPr>
    </w:p>
    <w:p w:rsidR="00404840" w:rsidRDefault="006C65B3" w:rsidP="0040484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Reconocimiento de interrupciones </w:t>
      </w:r>
      <w:r w:rsidRPr="006C65B3">
        <w:rPr>
          <w:color w:val="000000" w:themeColor="text1"/>
          <w:lang w:val="es-ES"/>
        </w:rPr>
        <w:sym w:font="Wingdings" w:char="F0E0"/>
      </w:r>
      <w:r>
        <w:rPr>
          <w:color w:val="000000" w:themeColor="text1"/>
          <w:lang w:val="es-ES"/>
        </w:rPr>
        <w:t xml:space="preserve"> Para pasar el control al gestor</w:t>
      </w:r>
    </w:p>
    <w:p w:rsidR="006C65B3" w:rsidRDefault="006C65B3" w:rsidP="006C65B3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Interrupciones multinivel</w:t>
      </w:r>
    </w:p>
    <w:p w:rsidR="006C65B3" w:rsidRDefault="006C65B3" w:rsidP="006C65B3">
      <w:pPr>
        <w:pStyle w:val="Prrafodelista"/>
        <w:numPr>
          <w:ilvl w:val="1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Cada dispositivo que puede provocar interrupción tiene una entrada física de interrupción conectada a la CPU</w:t>
      </w:r>
    </w:p>
    <w:p w:rsidR="006C65B3" w:rsidRDefault="006C65B3" w:rsidP="006C65B3">
      <w:pPr>
        <w:pStyle w:val="Prrafodelista"/>
        <w:numPr>
          <w:ilvl w:val="1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 muy sencillo, pero muy caro (dos conexiones, uno de pedido y otro de confirmación)</w:t>
      </w:r>
    </w:p>
    <w:p w:rsidR="006C65B3" w:rsidRDefault="006C65B3" w:rsidP="006C65B3">
      <w:pPr>
        <w:pStyle w:val="Prrafodelista"/>
        <w:ind w:left="1440"/>
        <w:rPr>
          <w:color w:val="000000" w:themeColor="text1"/>
          <w:lang w:val="es-ES"/>
        </w:rPr>
      </w:pPr>
    </w:p>
    <w:p w:rsidR="006C65B3" w:rsidRDefault="006C65B3" w:rsidP="006C65B3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Línea de interrupción única</w:t>
      </w:r>
    </w:p>
    <w:p w:rsidR="006C65B3" w:rsidRDefault="006C65B3" w:rsidP="006C65B3">
      <w:pPr>
        <w:pStyle w:val="Prrafodelista"/>
        <w:numPr>
          <w:ilvl w:val="1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 sola entrada física de pedido de interrupción a la que están conectados todos los dispositivos</w:t>
      </w:r>
    </w:p>
    <w:p w:rsidR="006C65B3" w:rsidRDefault="006C65B3" w:rsidP="006C65B3">
      <w:pPr>
        <w:pStyle w:val="Prrafodelista"/>
        <w:numPr>
          <w:ilvl w:val="1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debe “preguntar” a cada dispositivo si ha producido el pedido de interrupción (técnica </w:t>
      </w:r>
      <w:proofErr w:type="spellStart"/>
      <w:r>
        <w:rPr>
          <w:color w:val="000000" w:themeColor="text1"/>
          <w:lang w:val="es-ES"/>
        </w:rPr>
        <w:t>Polling</w:t>
      </w:r>
      <w:proofErr w:type="spellEnd"/>
      <w:r>
        <w:rPr>
          <w:color w:val="000000" w:themeColor="text1"/>
          <w:lang w:val="es-ES"/>
        </w:rPr>
        <w:t>/encuesta)</w:t>
      </w:r>
    </w:p>
    <w:p w:rsidR="00060B31" w:rsidRDefault="00060B31" w:rsidP="00060B31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Interrupciones vectorizadas</w:t>
      </w:r>
    </w:p>
    <w:p w:rsidR="00060B31" w:rsidRDefault="00060B31" w:rsidP="00060B31">
      <w:pPr>
        <w:pStyle w:val="Prrafodelista"/>
        <w:numPr>
          <w:ilvl w:val="1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dispositivo que quiere interrumpir además de la señal de pedido de interrupción, debe colocar en el bus de datos su identificador (vector)</w:t>
      </w:r>
    </w:p>
    <w:p w:rsidR="00060B31" w:rsidRDefault="00060B31" w:rsidP="00060B31">
      <w:pPr>
        <w:pStyle w:val="Prrafodelista"/>
        <w:numPr>
          <w:ilvl w:val="2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Lo coloca el periférico directamente, o </w:t>
      </w:r>
    </w:p>
    <w:p w:rsidR="00060B31" w:rsidRDefault="00060B31" w:rsidP="006C65B3">
      <w:pPr>
        <w:pStyle w:val="Prrafodelista"/>
        <w:numPr>
          <w:ilvl w:val="2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Controlador de Interrupciones (que se ocupa de todo)</w:t>
      </w:r>
    </w:p>
    <w:p w:rsidR="00060B31" w:rsidRDefault="00060B31" w:rsidP="00060B31">
      <w:pPr>
        <w:rPr>
          <w:color w:val="000000" w:themeColor="text1"/>
          <w:lang w:val="es-ES"/>
        </w:rPr>
      </w:pPr>
    </w:p>
    <w:p w:rsidR="00060B31" w:rsidRDefault="00E3261E" w:rsidP="00060B3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PIC </w:t>
      </w:r>
      <w:r w:rsidRPr="00E3261E">
        <w:rPr>
          <w:color w:val="000000" w:themeColor="text1"/>
          <w:lang w:val="es-ES"/>
        </w:rPr>
        <w:sym w:font="Wingdings" w:char="F0E8"/>
      </w:r>
      <w:r>
        <w:rPr>
          <w:color w:val="000000" w:themeColor="text1"/>
          <w:lang w:val="es-ES"/>
        </w:rPr>
        <w:t xml:space="preserve"> Dispositivo Controlador Programable de Interrupciones</w:t>
      </w:r>
    </w:p>
    <w:p w:rsidR="00E3261E" w:rsidRDefault="00E3261E" w:rsidP="00E3261E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 el encargado de controlar todos los pedidos de interrupciones</w:t>
      </w:r>
    </w:p>
    <w:p w:rsidR="00E3261E" w:rsidRDefault="00E3261E" w:rsidP="00E3261E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Estarán conectados los periféricos a través de sus módulos de E/S</w:t>
      </w:r>
    </w:p>
    <w:p w:rsidR="00E3261E" w:rsidRPr="00E3261E" w:rsidRDefault="00E3261E" w:rsidP="00E3261E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</w:p>
    <w:p w:rsidR="006C65B3" w:rsidRPr="006C65B3" w:rsidRDefault="006C65B3" w:rsidP="006C65B3">
      <w:pPr>
        <w:rPr>
          <w:color w:val="000000" w:themeColor="text1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Módulo de E/S</w:t>
      </w:r>
    </w:p>
    <w:p w:rsidR="004F2827" w:rsidRDefault="004F2827">
      <w:pPr>
        <w:rPr>
          <w:b/>
          <w:bCs/>
          <w:u w:val="single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Técnica de movimiento de datos de/hacia periféricos</w:t>
      </w:r>
    </w:p>
    <w:p w:rsidR="004F2827" w:rsidRDefault="004F2827">
      <w:pPr>
        <w:rPr>
          <w:b/>
          <w:bCs/>
          <w:u w:val="single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Segmentación de cause</w:t>
      </w:r>
    </w:p>
    <w:p w:rsidR="004F2827" w:rsidRDefault="004F2827">
      <w:pPr>
        <w:rPr>
          <w:b/>
          <w:bCs/>
          <w:u w:val="single"/>
          <w:lang w:val="es-ES"/>
        </w:rPr>
      </w:pPr>
    </w:p>
    <w:p w:rsidR="004F2827" w:rsidRDefault="004F282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Arquitectura RISC</w:t>
      </w:r>
    </w:p>
    <w:p w:rsidR="004F2827" w:rsidRDefault="004F2827">
      <w:pPr>
        <w:rPr>
          <w:b/>
          <w:bCs/>
          <w:u w:val="single"/>
          <w:lang w:val="es-ES"/>
        </w:rPr>
      </w:pPr>
    </w:p>
    <w:p w:rsidR="009E036E" w:rsidRDefault="009E036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Memoria Caché</w:t>
      </w:r>
    </w:p>
    <w:p w:rsidR="009E036E" w:rsidRDefault="009E036E">
      <w:pPr>
        <w:rPr>
          <w:b/>
          <w:bCs/>
          <w:u w:val="single"/>
          <w:lang w:val="es-ES"/>
        </w:rPr>
      </w:pPr>
    </w:p>
    <w:p w:rsidR="009E036E" w:rsidRDefault="009E036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Arquitectura Superescalares</w:t>
      </w:r>
    </w:p>
    <w:p w:rsidR="009E036E" w:rsidRDefault="009E036E">
      <w:pPr>
        <w:rPr>
          <w:b/>
          <w:bCs/>
          <w:u w:val="single"/>
          <w:lang w:val="es-ES"/>
        </w:rPr>
      </w:pPr>
    </w:p>
    <w:p w:rsidR="009E036E" w:rsidRDefault="009E036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Taxonomía de Flynn</w:t>
      </w:r>
    </w:p>
    <w:p w:rsidR="009E036E" w:rsidRDefault="009E036E">
      <w:pPr>
        <w:rPr>
          <w:b/>
          <w:bCs/>
          <w:u w:val="single"/>
          <w:lang w:val="es-ES"/>
        </w:rPr>
      </w:pPr>
    </w:p>
    <w:p w:rsidR="009E036E" w:rsidRPr="004F2827" w:rsidRDefault="009E036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Sistemas paralelos</w:t>
      </w:r>
    </w:p>
    <w:sectPr w:rsidR="009E036E" w:rsidRPr="004F2827" w:rsidSect="00FB64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77E"/>
    <w:multiLevelType w:val="hybridMultilevel"/>
    <w:tmpl w:val="7C80C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79C1"/>
    <w:multiLevelType w:val="hybridMultilevel"/>
    <w:tmpl w:val="1D465DB6"/>
    <w:lvl w:ilvl="0" w:tplc="15E437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27DA0">
      <w:start w:val="1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D133E"/>
    <w:multiLevelType w:val="hybridMultilevel"/>
    <w:tmpl w:val="7CB8094C"/>
    <w:lvl w:ilvl="0" w:tplc="E6F286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84075"/>
    <w:multiLevelType w:val="hybridMultilevel"/>
    <w:tmpl w:val="FCF88264"/>
    <w:lvl w:ilvl="0" w:tplc="8118E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F617F"/>
    <w:multiLevelType w:val="hybridMultilevel"/>
    <w:tmpl w:val="22CEADFA"/>
    <w:lvl w:ilvl="0" w:tplc="9C4CB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12696"/>
    <w:multiLevelType w:val="hybridMultilevel"/>
    <w:tmpl w:val="043A8D12"/>
    <w:lvl w:ilvl="0" w:tplc="F6B0656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1176D"/>
    <w:multiLevelType w:val="hybridMultilevel"/>
    <w:tmpl w:val="F0825D00"/>
    <w:lvl w:ilvl="0" w:tplc="794CB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05007">
    <w:abstractNumId w:val="1"/>
  </w:num>
  <w:num w:numId="2" w16cid:durableId="729766426">
    <w:abstractNumId w:val="2"/>
  </w:num>
  <w:num w:numId="3" w16cid:durableId="1788500113">
    <w:abstractNumId w:val="5"/>
  </w:num>
  <w:num w:numId="4" w16cid:durableId="1885948800">
    <w:abstractNumId w:val="6"/>
  </w:num>
  <w:num w:numId="5" w16cid:durableId="1093209850">
    <w:abstractNumId w:val="0"/>
  </w:num>
  <w:num w:numId="6" w16cid:durableId="825322661">
    <w:abstractNumId w:val="3"/>
  </w:num>
  <w:num w:numId="7" w16cid:durableId="1966278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7"/>
    <w:rsid w:val="00001DED"/>
    <w:rsid w:val="00060B31"/>
    <w:rsid w:val="000D2E27"/>
    <w:rsid w:val="000E2978"/>
    <w:rsid w:val="00103C59"/>
    <w:rsid w:val="00116099"/>
    <w:rsid w:val="001C141A"/>
    <w:rsid w:val="00404840"/>
    <w:rsid w:val="004C50FE"/>
    <w:rsid w:val="004F2827"/>
    <w:rsid w:val="00553E3B"/>
    <w:rsid w:val="005F509F"/>
    <w:rsid w:val="006259F5"/>
    <w:rsid w:val="006C65B3"/>
    <w:rsid w:val="007A430C"/>
    <w:rsid w:val="007B6A16"/>
    <w:rsid w:val="0082277E"/>
    <w:rsid w:val="008F7D2B"/>
    <w:rsid w:val="009E036E"/>
    <w:rsid w:val="00A05BA7"/>
    <w:rsid w:val="00A10614"/>
    <w:rsid w:val="00A46434"/>
    <w:rsid w:val="00C24F04"/>
    <w:rsid w:val="00D460E1"/>
    <w:rsid w:val="00D564A1"/>
    <w:rsid w:val="00DF0186"/>
    <w:rsid w:val="00DF1685"/>
    <w:rsid w:val="00E3261E"/>
    <w:rsid w:val="00E463ED"/>
    <w:rsid w:val="00EC4F2C"/>
    <w:rsid w:val="00F21AA0"/>
    <w:rsid w:val="00F948AD"/>
    <w:rsid w:val="00FB64C3"/>
    <w:rsid w:val="00F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15102"/>
  <w15:chartTrackingRefBased/>
  <w15:docId w15:val="{529EF29E-3131-6847-AB13-6C95C091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6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2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16BBB-C4B2-524A-B7D1-C2CF52B4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1352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doloponda@gmail.com</dc:creator>
  <cp:keywords/>
  <dc:description/>
  <cp:lastModifiedBy>doloponda@gmail.com</cp:lastModifiedBy>
  <cp:revision>1</cp:revision>
  <dcterms:created xsi:type="dcterms:W3CDTF">2023-08-01T12:25:00Z</dcterms:created>
  <dcterms:modified xsi:type="dcterms:W3CDTF">2023-08-24T20:50:00Z</dcterms:modified>
</cp:coreProperties>
</file>