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40" w:before="240" w:after="60"/>
        <w:jc w:val="center"/>
        <w:rPr>
          <w:rFonts w:ascii="Times New Roman" w:hAnsi="Times New Roman" w:eastAsia="Times New Roman" w:cs="Times New Roman"/>
          <w:b/>
          <w:b/>
          <w:sz w:val="56"/>
          <w:szCs w:val="56"/>
          <w:u w:val="single"/>
        </w:rPr>
      </w:pPr>
      <w:r>
        <w:rPr>
          <w:rFonts w:eastAsia="Times New Roman" w:cs="Times New Roman" w:ascii="Times New Roman" w:hAnsi="Times New Roman"/>
          <w:b/>
          <w:sz w:val="56"/>
          <w:szCs w:val="56"/>
          <w:u w:val="single"/>
        </w:rPr>
        <w:t>PLATAFORMA DE WEB DE FINANCIAMIENTO UFUNDING</w:t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Reporte de Estado del Desarrollo de Software</w:t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Versión 1.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1</w:t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pacing w:lineRule="auto" w:line="240" w:before="240" w:after="24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Lima,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noviembre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del 2023</w:t>
      </w:r>
    </w:p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Revisión Histórica del Documento</w:t>
      </w:r>
    </w:p>
    <w:p>
      <w:pPr>
        <w:pStyle w:val="LOnormal"/>
        <w:widowControl w:val="false"/>
        <w:spacing w:lineRule="auto" w:line="240"/>
        <w:ind w:left="1875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Normal"/>
        <w:tblW w:w="9600" w:type="dxa"/>
        <w:jc w:val="left"/>
        <w:tblInd w:w="1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80"/>
        <w:gridCol w:w="1400"/>
        <w:gridCol w:w="3119"/>
        <w:gridCol w:w="3400"/>
      </w:tblGrid>
      <w:tr>
        <w:trPr>
          <w:trHeight w:val="360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right="495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s-ES" w:eastAsia="zh-CN" w:bidi="hi-IN"/>
              </w:rPr>
              <w:t xml:space="preserve">Fecha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s-ES" w:eastAsia="zh-CN" w:bidi="hi-IN"/>
              </w:rPr>
              <w:t xml:space="preserve">Versión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right="926" w:hanging="0"/>
              <w:jc w:val="righ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s-ES" w:eastAsia="zh-CN" w:bidi="hi-IN"/>
              </w:rPr>
              <w:t xml:space="preserve">Descripción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s-ES" w:eastAsia="zh-CN" w:bidi="hi-IN"/>
              </w:rPr>
              <w:t>Autores</w:t>
            </w:r>
          </w:p>
        </w:tc>
      </w:tr>
      <w:tr>
        <w:trPr>
          <w:trHeight w:val="870" w:hRule="atLeast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 xml:space="preserve">10/ 09/ 23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right="507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1.0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Elaboración del documento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right="4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Diego Alvarez</w:t>
            </w:r>
          </w:p>
        </w:tc>
      </w:tr>
      <w:tr>
        <w:trPr>
          <w:trHeight w:val="870" w:hRule="atLeast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20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 xml:space="preserve">/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10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/ 23</w:t>
            </w:r>
          </w:p>
        </w:tc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right="507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1.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1</w:t>
            </w:r>
          </w:p>
        </w:tc>
        <w:tc>
          <w:tcPr>
            <w:tcW w:w="3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Actualización del documento</w:t>
            </w:r>
          </w:p>
        </w:tc>
        <w:tc>
          <w:tcPr>
            <w:tcW w:w="3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right="45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s-ES" w:eastAsia="zh-CN" w:bidi="hi-IN"/>
              </w:rPr>
              <w:t>Diego Alvarez</w:t>
            </w:r>
          </w:p>
        </w:tc>
      </w:tr>
    </w:tbl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  <w:t>Tabla de contenido</w:t>
      </w:r>
    </w:p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rPr>
              <w:rFonts w:ascii="Times New Roman" w:hAnsi="Times New Roman" w:eastAsia="Times New Roman" w:cs="Times New Roman"/>
              <w:b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vanish w:val="false"/>
              <w:rFonts w:eastAsia="Times New Roman" w:cs="Times New Roman" w:ascii="Times New Roman" w:hAnsi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z w:val="24"/>
              <w:b/>
              <w:szCs w:val="24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f1u1xjyvs70i">
            <w:r>
              <w:rPr>
                <w:webHidden/>
                <w:rStyle w:val="IndexLink"/>
                <w:rFonts w:eastAsia="Times New Roman" w:cs="Times New Roman" w:ascii="Times New Roman" w:hAnsi="Times New Roman"/>
                <w:b/>
                <w:vanish w:val="false"/>
                <w:color w:val="000000"/>
                <w:sz w:val="24"/>
                <w:szCs w:val="24"/>
              </w:rPr>
              <w:t>Reporte de Estado del Desarrollo de Software</w:t>
              <w:tab/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>4</w:t>
          </w:r>
        </w:p>
        <w:p>
          <w:pPr>
            <w:pStyle w:val="LOnormal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hyperlink w:anchor="_n949pvaehgqd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4"/>
                <w:szCs w:val="24"/>
              </w:rPr>
              <w:t>1.Estado del Proyecto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LOnormal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hyperlink w:anchor="_jajksf25h2t7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4"/>
                <w:szCs w:val="24"/>
              </w:rPr>
              <w:t>2.Informe de Estado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LOnormal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hyperlink w:anchor="_3kd9huevpd7g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4"/>
                <w:szCs w:val="24"/>
              </w:rPr>
              <w:t>3.Resumen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LOnormal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hyperlink w:anchor="_iyzge8oyi05u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4"/>
                <w:szCs w:val="24"/>
              </w:rPr>
              <w:t>4.Información adicional y enlaces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LOnormal"/>
            <w:widowControl w:val="false"/>
            <w:tabs>
              <w:tab w:val="clear" w:pos="720"/>
              <w:tab w:val="right" w:pos="9025" w:leader="dot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</w:pPr>
          <w:hyperlink w:anchor="_5egc113pqodu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color w:val="000000"/>
                <w:sz w:val="24"/>
                <w:szCs w:val="24"/>
              </w:rPr>
              <w:t>5. Obstáculos</w:t>
              <w:tab/>
            </w:r>
          </w:hyperlink>
          <w:r>
            <w:rPr>
              <w:rFonts w:eastAsia="Times New Roman" w:cs="Times New Roman" w:ascii="Times New Roman" w:hAnsi="Times New Roman"/>
              <w:sz w:val="24"/>
              <w:szCs w:val="24"/>
            </w:rPr>
            <w:t>5</w:t>
          </w:r>
          <w:r>
            <w:rPr>
              <w:sz w:val="24"/>
              <w:szCs w:val="24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38"/>
          <w:szCs w:val="38"/>
        </w:rPr>
      </w:pPr>
      <w:r>
        <w:rPr>
          <w:rFonts w:eastAsia="Times New Roman" w:cs="Times New Roman" w:ascii="Times New Roman" w:hAnsi="Times New Roman"/>
          <w:b/>
          <w:sz w:val="38"/>
          <w:szCs w:val="38"/>
        </w:rPr>
      </w:r>
    </w:p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Heading1"/>
        <w:widowControl w:val="false"/>
        <w:ind w:left="21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bookmarkStart w:id="0" w:name="_f1qhm11mj93d"/>
      <w:bookmarkStart w:id="1" w:name="_f1qhm11mj93d"/>
      <w:bookmarkEnd w:id="1"/>
      <w:r>
        <w:br w:type="page"/>
      </w:r>
    </w:p>
    <w:p>
      <w:pPr>
        <w:pStyle w:val="LO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bookmarkStart w:id="2" w:name="_f1u1xjyvs70i"/>
      <w:bookmarkEnd w:id="2"/>
      <w:r>
        <w:rPr>
          <w:rFonts w:eastAsia="Times New Roman" w:cs="Times New Roman" w:ascii="Times New Roman" w:hAnsi="Times New Roman"/>
          <w:b/>
          <w:sz w:val="36"/>
          <w:szCs w:val="36"/>
        </w:rPr>
        <w:t>Reporte de Estado del Desarrollo de Software</w:t>
      </w:r>
    </w:p>
    <w:p>
      <w:pPr>
        <w:pStyle w:val="LOnormal"/>
        <w:widowControl w:val="false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Heading2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bookmarkStart w:id="3" w:name="_n949pvaehgqd"/>
      <w:bookmarkEnd w:id="3"/>
      <w:r>
        <w:rPr>
          <w:rFonts w:eastAsia="Times New Roman" w:cs="Times New Roman" w:ascii="Times New Roman" w:hAnsi="Times New Roman"/>
        </w:rPr>
        <w:t>Estado del proyecto</w:t>
      </w:r>
    </w:p>
    <w:p>
      <w:pPr>
        <w:pStyle w:val="LOnormal"/>
        <w:rPr/>
      </w:pPr>
      <w:r>
        <w:rPr/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8"/>
        <w:gridCol w:w="1217"/>
        <w:gridCol w:w="1072"/>
        <w:gridCol w:w="1275"/>
        <w:gridCol w:w="956"/>
        <w:gridCol w:w="1212"/>
        <w:gridCol w:w="1113"/>
        <w:gridCol w:w="1062"/>
      </w:tblGrid>
      <w:tr>
        <w:trPr>
          <w:trHeight w:val="624" w:hRule="atLeast"/>
        </w:trPr>
        <w:tc>
          <w:tcPr>
            <w:tcW w:w="4672" w:type="dxa"/>
            <w:gridSpan w:val="4"/>
            <w:tcBorders/>
            <w:shd w:color="auto" w:fill="D6E3BC" w:themeFill="accent3" w:themeFillTint="66" w:val="clear"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zh-CN" w:bidi="hi-IN"/>
              </w:rPr>
              <w:t>Sprint 1</w:t>
            </w:r>
          </w:p>
        </w:tc>
        <w:tc>
          <w:tcPr>
            <w:tcW w:w="2168" w:type="dxa"/>
            <w:gridSpan w:val="2"/>
            <w:tcBorders/>
            <w:shd w:color="auto" w:fill="D6E3BC" w:themeFill="accent3" w:themeFillTint="66" w:val="clear"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zh-CN" w:bidi="hi-IN"/>
              </w:rPr>
              <w:t>Sprint 2</w:t>
            </w:r>
          </w:p>
        </w:tc>
        <w:tc>
          <w:tcPr>
            <w:tcW w:w="2175" w:type="dxa"/>
            <w:gridSpan w:val="2"/>
            <w:tcBorders/>
            <w:shd w:color="auto" w:fill="D6E3BC" w:themeFill="accent3" w:themeFillTint="66" w:val="clear"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es-ES" w:eastAsia="zh-CN" w:bidi="hi-IN"/>
              </w:rPr>
              <w:t>Sprint 3</w:t>
            </w:r>
          </w:p>
        </w:tc>
      </w:tr>
      <w:tr>
        <w:trPr>
          <w:trHeight w:val="2958" w:hRule="atLeast"/>
        </w:trPr>
        <w:tc>
          <w:tcPr>
            <w:tcW w:w="2325" w:type="dxa"/>
            <w:gridSpan w:val="2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Comienzo del proyecto: creación del plan de proyecto, cronograma y repositorio.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Documentación de requisitos funcionales y no funcionales, casos de uso, diseño de interfaz, modelo de base de datos, arquitectura de software y Sprint retrospective</w:t>
            </w:r>
          </w:p>
        </w:tc>
        <w:tc>
          <w:tcPr>
            <w:tcW w:w="2168" w:type="dxa"/>
            <w:gridSpan w:val="2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Verificación y codificación de los casos de uso</w:t>
            </w:r>
          </w:p>
        </w:tc>
        <w:tc>
          <w:tcPr>
            <w:tcW w:w="2175" w:type="dxa"/>
            <w:gridSpan w:val="2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Verificación y codificación de los casos de uso</w:t>
            </w:r>
          </w:p>
        </w:tc>
      </w:tr>
      <w:tr>
        <w:trPr>
          <w:trHeight w:val="987" w:hRule="atLeast"/>
        </w:trPr>
        <w:tc>
          <w:tcPr>
            <w:tcW w:w="1108" w:type="dxa"/>
            <w:tcBorders/>
            <w:shd w:color="auto" w:fill="DBE5F1" w:themeFill="accent1" w:themeFillTint="33" w:val="clear"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Avance</w:t>
            </w:r>
          </w:p>
        </w:tc>
        <w:tc>
          <w:tcPr>
            <w:tcW w:w="1217" w:type="dxa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100%</w:t>
            </w:r>
          </w:p>
        </w:tc>
        <w:tc>
          <w:tcPr>
            <w:tcW w:w="1072" w:type="dxa"/>
            <w:tcBorders/>
            <w:shd w:color="auto" w:fill="DBE5F1" w:themeFill="accent1" w:themeFillTint="33" w:val="clear"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Avance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100</w:t>
            </w: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%</w:t>
            </w:r>
          </w:p>
        </w:tc>
        <w:tc>
          <w:tcPr>
            <w:tcW w:w="956" w:type="dxa"/>
            <w:tcBorders/>
            <w:shd w:color="auto" w:fill="DBE5F1" w:themeFill="accent1" w:themeFillTint="33" w:val="clear"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Avance</w:t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100%</w:t>
            </w:r>
          </w:p>
        </w:tc>
        <w:tc>
          <w:tcPr>
            <w:tcW w:w="1113" w:type="dxa"/>
            <w:tcBorders/>
            <w:shd w:color="auto" w:fill="DBE5F1" w:themeFill="accent1" w:themeFillTint="33" w:val="clear"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Avance</w:t>
            </w:r>
          </w:p>
        </w:tc>
        <w:tc>
          <w:tcPr>
            <w:tcW w:w="1062" w:type="dxa"/>
            <w:tcBorders/>
            <w:vAlign w:val="center"/>
          </w:tcPr>
          <w:p>
            <w:pPr>
              <w:pStyle w:val="LOnormal"/>
              <w:widowControl/>
              <w:suppressAutoHyphens w:val="true"/>
              <w:spacing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es-ES" w:eastAsia="zh-CN" w:bidi="hi-IN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es-ES" w:eastAsia="zh-CN" w:bidi="hi-IN"/>
              </w:rPr>
              <w:t>No iniciado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2"/>
        <w:widowControl w:val="false"/>
        <w:numPr>
          <w:ilvl w:val="0"/>
          <w:numId w:val="1"/>
        </w:numPr>
        <w:spacing w:lineRule="auto" w:line="480" w:before="240" w:after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Informe de Estado</w:t>
      </w:r>
    </w:p>
    <w:p>
      <w:pPr>
        <w:pStyle w:val="LO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Se ha concluido el Sprint </w:t>
      </w:r>
      <w:r>
        <w:rPr>
          <w:rFonts w:cs="Times New Roman" w:ascii="Times New Roman" w:hAnsi="Times New Roman"/>
          <w:color w:val="000000"/>
          <w:sz w:val="24"/>
          <w:szCs w:val="24"/>
        </w:rPr>
        <w:t>2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del proyecto,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en esta etapa se realizó la verificación y finalización de los documentos de caso de uso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en su totalidad. El equipo de desarrollo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logró superar los obstáculos del Sprint 1 y logró eliminar la deuda técnica que existía. En esta segunda etapa el equipo de desarrollo realizó la codificación de los casos de uso </w:t>
      </w:r>
      <w:r>
        <w:rPr>
          <w:rFonts w:cs="Times New Roman" w:ascii="Times New Roman" w:hAnsi="Times New Roman"/>
          <w:color w:val="000000"/>
          <w:sz w:val="24"/>
          <w:szCs w:val="24"/>
        </w:rPr>
        <w:t>que se encuentran en el cronograma establecido.</w:t>
      </w:r>
    </w:p>
    <w:p>
      <w:pPr>
        <w:pStyle w:val="LO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widowControl w:val="false"/>
        <w:numPr>
          <w:ilvl w:val="0"/>
          <w:numId w:val="1"/>
        </w:numPr>
        <w:spacing w:lineRule="auto" w:line="480" w:before="0" w:after="120"/>
        <w:jc w:val="both"/>
        <w:rPr>
          <w:rFonts w:ascii="Times New Roman" w:hAnsi="Times New Roman" w:eastAsia="Times New Roman" w:cs="Times New Roman"/>
        </w:rPr>
      </w:pPr>
      <w:bookmarkStart w:id="4" w:name="_iyzge8oyi05u"/>
      <w:bookmarkStart w:id="5" w:name="_3kd9huevpd7g"/>
      <w:bookmarkEnd w:id="4"/>
      <w:bookmarkEnd w:id="5"/>
      <w:r>
        <w:rPr>
          <w:rFonts w:eastAsia="Times New Roman" w:cs="Times New Roman" w:ascii="Times New Roman" w:hAnsi="Times New Roman"/>
        </w:rPr>
        <w:t>Resumen</w:t>
      </w:r>
    </w:p>
    <w:p>
      <w:pPr>
        <w:pStyle w:val="LOnormal"/>
        <w:numPr>
          <w:ilvl w:val="0"/>
          <w:numId w:val="3"/>
        </w:numPr>
        <w:rPr/>
      </w:pPr>
      <w:r>
        <w:rPr/>
        <w:t>Sprint 1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1"/>
          <w:numId w:val="2"/>
        </w:numPr>
        <w:rPr/>
      </w:pPr>
      <w:r>
        <w:rPr>
          <w:rFonts w:ascii="Source Sans Pro" w:hAnsi="Source Sans Pro"/>
          <w:color w:val="000000"/>
        </w:rPr>
        <w:t>El cronograma quedó correctamente establecido.</w:t>
      </w:r>
    </w:p>
    <w:p>
      <w:pPr>
        <w:pStyle w:val="LOnormal"/>
        <w:numPr>
          <w:ilvl w:val="1"/>
          <w:numId w:val="2"/>
        </w:numPr>
        <w:rPr/>
      </w:pPr>
      <w:r>
        <w:rPr>
          <w:rFonts w:ascii="Source Sans Pro" w:hAnsi="Source Sans Pro"/>
          <w:color w:val="000000"/>
        </w:rPr>
        <w:t>Se creo la estructura del repositorio</w:t>
      </w:r>
    </w:p>
    <w:p>
      <w:pPr>
        <w:pStyle w:val="LOnormal"/>
        <w:numPr>
          <w:ilvl w:val="1"/>
          <w:numId w:val="2"/>
        </w:numPr>
        <w:rPr/>
      </w:pPr>
      <w:r>
        <w:rPr>
          <w:rFonts w:ascii="Source Sans Pro" w:hAnsi="Source Sans Pro"/>
          <w:color w:val="000000"/>
        </w:rPr>
        <w:t>Se concluyó satisfactoriamente con los documentos de inicio del proyecto.</w:t>
      </w:r>
    </w:p>
    <w:p>
      <w:pPr>
        <w:pStyle w:val="LOnormal"/>
        <w:widowControl w:val="false"/>
        <w:numPr>
          <w:ilvl w:val="1"/>
          <w:numId w:val="2"/>
        </w:numPr>
        <w:spacing w:lineRule="auto" w:line="480"/>
        <w:jc w:val="both"/>
        <w:rPr/>
      </w:pPr>
      <w:r>
        <w:rPr>
          <w:rFonts w:ascii="Source Sans Pro" w:hAnsi="Source Sans Pro"/>
          <w:color w:val="000000"/>
        </w:rPr>
        <w:t>Los requisitos fueron descritos correctamente para su posterior implementación.</w:t>
      </w:r>
    </w:p>
    <w:p>
      <w:pPr>
        <w:pStyle w:val="LOnormal"/>
        <w:numPr>
          <w:ilvl w:val="0"/>
          <w:numId w:val="3"/>
        </w:numPr>
        <w:rPr/>
      </w:pPr>
      <w:r>
        <w:rPr/>
        <w:t xml:space="preserve">Sprint </w:t>
      </w:r>
      <w:r>
        <w:rPr/>
        <w:t>2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1"/>
          <w:numId w:val="2"/>
        </w:numPr>
        <w:rPr/>
      </w:pPr>
      <w:r>
        <w:rPr>
          <w:rFonts w:ascii="Source Sans Pro" w:hAnsi="Source Sans Pro"/>
          <w:color w:val="000000"/>
        </w:rPr>
        <w:t>Se verificaron y finalizaron los documentos de casos de uso.</w:t>
      </w:r>
    </w:p>
    <w:p>
      <w:pPr>
        <w:pStyle w:val="LOnormal"/>
        <w:numPr>
          <w:ilvl w:val="1"/>
          <w:numId w:val="2"/>
        </w:numPr>
        <w:rPr/>
      </w:pPr>
      <w:r>
        <w:rPr>
          <w:rFonts w:ascii="Source Sans Pro" w:hAnsi="Source Sans Pro"/>
          <w:color w:val="000000"/>
        </w:rPr>
        <w:t>Se realizó la codificación de los casos de uso que se establecieron en el cronograma.</w:t>
      </w:r>
    </w:p>
    <w:p>
      <w:pPr>
        <w:pStyle w:val="Heading2"/>
        <w:widowControl w:val="false"/>
        <w:numPr>
          <w:ilvl w:val="0"/>
          <w:numId w:val="1"/>
        </w:numPr>
        <w:spacing w:lineRule="auto" w:line="48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Información adicional y enlaces</w:t>
      </w:r>
    </w:p>
    <w:p>
      <w:pPr>
        <w:pStyle w:val="LOnormal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Los documentos y archivos que avalan el avance y la correcta manipulación de la información los encontramos en el sitio GitHub del proyecto:</w:t>
      </w:r>
    </w:p>
    <w:p>
      <w:pPr>
        <w:pStyle w:val="LOnormal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</w:r>
    </w:p>
    <w:p>
      <w:pPr>
        <w:pStyle w:val="LOnormal"/>
        <w:ind w:firstLine="720"/>
        <w:rPr>
          <w:rFonts w:ascii="Source Sans Pro" w:hAnsi="Source Sans Pro"/>
          <w:color w:val="000000"/>
        </w:rPr>
      </w:pPr>
      <w:hyperlink r:id="rId2">
        <w:r>
          <w:rPr>
            <w:rStyle w:val="InternetLink"/>
            <w:rFonts w:ascii="Source Sans Pro" w:hAnsi="Source Sans Pro"/>
          </w:rPr>
          <w:t>https://github.com/Diego-Linares1/logicSoft.git</w:t>
        </w:r>
      </w:hyperlink>
    </w:p>
    <w:p>
      <w:pPr>
        <w:pStyle w:val="LOnormal"/>
        <w:ind w:firstLine="36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widowControl w:val="false"/>
        <w:spacing w:lineRule="auto" w:line="480"/>
        <w:ind w:first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widowControl w:val="false"/>
        <w:numPr>
          <w:ilvl w:val="0"/>
          <w:numId w:val="1"/>
        </w:numPr>
        <w:spacing w:lineRule="auto" w:line="480"/>
        <w:jc w:val="both"/>
        <w:rPr>
          <w:rFonts w:ascii="Times New Roman" w:hAnsi="Times New Roman" w:eastAsia="Times New Roman" w:cs="Times New Roman"/>
        </w:rPr>
      </w:pPr>
      <w:bookmarkStart w:id="6" w:name="_5egc113pqodu"/>
      <w:bookmarkEnd w:id="6"/>
      <w:r>
        <w:rPr>
          <w:rFonts w:eastAsia="Times New Roman" w:cs="Times New Roman" w:ascii="Times New Roman" w:hAnsi="Times New Roman"/>
        </w:rPr>
        <w:t>Obstáculos</w:t>
      </w:r>
    </w:p>
    <w:p>
      <w:pPr>
        <w:pStyle w:val="LO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ource Sans Pro" w:hAnsi="Source Sans Pro"/>
          <w:color w:val="000000"/>
        </w:rPr>
        <w:t xml:space="preserve">Hubo algunos obstáculos externos a la organización del proyecto que han sabido manejarse muy bien y no afectar el avance del proyecto. </w:t>
      </w:r>
      <w:r>
        <w:rPr>
          <w:rFonts w:ascii="Source Sans Pro" w:hAnsi="Source Sans Pro"/>
          <w:color w:val="000000"/>
        </w:rPr>
        <w:t>Ahora el equipo de desarrollo está pensando en los nuevos desafíos del hito 3.</w:t>
      </w:r>
    </w:p>
    <w:p>
      <w:pPr>
        <w:pStyle w:val="LO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Pr>
      <w:color w:val="000080"/>
      <w:u w:val="single"/>
    </w:rPr>
  </w:style>
  <w:style w:type="character" w:styleId="Enlacedelndice" w:customStyle="1">
    <w:name w:val="Enlace del índice"/>
    <w:qFormat/>
    <w:rPr/>
  </w:style>
  <w:style w:type="character" w:styleId="InternetLink">
    <w:name w:val="Hyperlink"/>
    <w:basedOn w:val="DefaultParagraphFont"/>
    <w:uiPriority w:val="99"/>
    <w:unhideWhenUsed/>
    <w:rsid w:val="00864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4bc7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LOnormal"/>
    <w:next w:val="TextBody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71d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ego-Linares1/logicSoft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5</Pages>
  <Words>360</Words>
  <Characters>1916</Characters>
  <CharactersWithSpaces>2214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2023-09-10T22:46:00Z</dcterms:created>
  <dc:creator>Diego Alvarez More</dc:creator>
  <dc:description/>
  <dc:language>es-PE</dc:language>
  <cp:lastModifiedBy/>
  <dcterms:modified xsi:type="dcterms:W3CDTF">2023-11-20T15:07:24Z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