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45F3" w14:textId="77777777" w:rsidR="00E97E1D" w:rsidRDefault="00E97E1D" w:rsidP="00E97E1D">
      <w:pPr>
        <w:rPr>
          <w:rFonts w:ascii="Calibri" w:eastAsia="Calibri" w:hAnsi="Calibri" w:cs="Calibri"/>
          <w:b/>
          <w:sz w:val="36"/>
          <w:szCs w:val="36"/>
        </w:rPr>
      </w:pPr>
    </w:p>
    <w:p w14:paraId="71A8878A" w14:textId="77777777" w:rsidR="00E97E1D" w:rsidRDefault="00E97E1D" w:rsidP="00E97E1D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14:paraId="6964BA88" w14:textId="77777777" w:rsidR="00E97E1D" w:rsidRDefault="00E97E1D" w:rsidP="00E97E1D">
      <w:pPr>
        <w:jc w:val="right"/>
        <w:rPr>
          <w:rFonts w:ascii="Calibri" w:eastAsia="Calibri" w:hAnsi="Calibri" w:cs="Calibri"/>
        </w:rPr>
      </w:pPr>
    </w:p>
    <w:p w14:paraId="5854E7EB" w14:textId="77777777" w:rsidR="00E97E1D" w:rsidRDefault="00E97E1D" w:rsidP="00E97E1D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SPRINT RETROSPECTIVE</w:t>
      </w:r>
    </w:p>
    <w:p w14:paraId="4C520D85" w14:textId="2A9F66BA" w:rsidR="00E97E1D" w:rsidRDefault="00E97E1D" w:rsidP="00E97E1D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REPORTE DEL </w:t>
      </w:r>
      <w:r w:rsidR="00A106B9">
        <w:rPr>
          <w:rFonts w:ascii="Calibri" w:eastAsia="Calibri" w:hAnsi="Calibri" w:cs="Calibri"/>
          <w:sz w:val="36"/>
          <w:szCs w:val="36"/>
        </w:rPr>
        <w:t>TERCER</w:t>
      </w:r>
      <w:r>
        <w:rPr>
          <w:rFonts w:ascii="Calibri" w:eastAsia="Calibri" w:hAnsi="Calibri" w:cs="Calibri"/>
          <w:sz w:val="36"/>
          <w:szCs w:val="36"/>
        </w:rPr>
        <w:t xml:space="preserve"> SPRINT</w:t>
      </w:r>
    </w:p>
    <w:p w14:paraId="02DD776B" w14:textId="77777777" w:rsidR="00E97E1D" w:rsidRDefault="00E97E1D" w:rsidP="00E97E1D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Versión 1.0</w:t>
      </w:r>
    </w:p>
    <w:p w14:paraId="053AFE05" w14:textId="77777777" w:rsidR="00E97E1D" w:rsidRDefault="00E97E1D" w:rsidP="00E97E1D">
      <w:pPr>
        <w:pStyle w:val="Ttulo"/>
        <w:rPr>
          <w:rFonts w:ascii="Calibri" w:eastAsia="Calibri" w:hAnsi="Calibri" w:cs="Calibri"/>
          <w:sz w:val="28"/>
          <w:szCs w:val="28"/>
        </w:rPr>
      </w:pPr>
    </w:p>
    <w:p w14:paraId="432FB77F" w14:textId="77777777" w:rsidR="00E97E1D" w:rsidRDefault="00E97E1D" w:rsidP="00E97E1D">
      <w:pPr>
        <w:rPr>
          <w:rFonts w:ascii="Calibri" w:eastAsia="Calibri" w:hAnsi="Calibri" w:cs="Calibri"/>
        </w:rPr>
      </w:pPr>
    </w:p>
    <w:p w14:paraId="189F5E05" w14:textId="77777777" w:rsidR="00E97E1D" w:rsidRDefault="00E97E1D" w:rsidP="00E97E1D">
      <w:pPr>
        <w:rPr>
          <w:rFonts w:ascii="Calibri" w:eastAsia="Calibri" w:hAnsi="Calibri" w:cs="Calibri"/>
        </w:rPr>
        <w:sectPr w:rsidR="00E97E1D"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34E696AC" w14:textId="77777777" w:rsidR="00E97E1D" w:rsidRDefault="00E97E1D" w:rsidP="00E97E1D">
      <w:pPr>
        <w:pStyle w:val="Ttulo"/>
        <w:jc w:val="left"/>
        <w:rPr>
          <w:rFonts w:ascii="Calibri" w:eastAsia="Calibri" w:hAnsi="Calibri" w:cs="Calibri"/>
        </w:rPr>
      </w:pPr>
    </w:p>
    <w:p w14:paraId="0D2F0873" w14:textId="77777777" w:rsidR="00E97E1D" w:rsidRDefault="00E97E1D" w:rsidP="00E97E1D">
      <w:pPr>
        <w:rPr>
          <w:rFonts w:ascii="Calibri" w:eastAsia="Calibri" w:hAnsi="Calibri" w:cs="Calibri"/>
        </w:rPr>
      </w:pPr>
    </w:p>
    <w:p w14:paraId="6063CD96" w14:textId="77777777" w:rsidR="00E97E1D" w:rsidRDefault="00E97E1D" w:rsidP="00E97E1D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14:paraId="6FD2DAF7" w14:textId="77777777" w:rsidR="00E97E1D" w:rsidRDefault="00E97E1D" w:rsidP="00E97E1D">
      <w:pPr>
        <w:jc w:val="center"/>
        <w:rPr>
          <w:rFonts w:ascii="Calibri" w:eastAsia="Calibri" w:hAnsi="Calibri" w:cs="Calibri"/>
        </w:rPr>
      </w:pPr>
    </w:p>
    <w:p w14:paraId="07273004" w14:textId="77777777" w:rsidR="00E97E1D" w:rsidRDefault="00E97E1D" w:rsidP="00E97E1D">
      <w:pPr>
        <w:jc w:val="center"/>
        <w:rPr>
          <w:rFonts w:ascii="Calibri" w:eastAsia="Calibri" w:hAnsi="Calibri" w:cs="Calibri"/>
        </w:rPr>
      </w:pPr>
    </w:p>
    <w:p w14:paraId="0569CDB7" w14:textId="77777777" w:rsidR="00E97E1D" w:rsidRDefault="00E97E1D" w:rsidP="00E97E1D">
      <w:pPr>
        <w:jc w:val="center"/>
        <w:rPr>
          <w:rFonts w:ascii="Calibri" w:eastAsia="Calibri" w:hAnsi="Calibri" w:cs="Calibri"/>
        </w:rPr>
      </w:pPr>
    </w:p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E97E1D" w14:paraId="383D3062" w14:textId="77777777" w:rsidTr="00C457A6">
        <w:trPr>
          <w:jc w:val="center"/>
        </w:trPr>
        <w:tc>
          <w:tcPr>
            <w:tcW w:w="1384" w:type="dxa"/>
            <w:shd w:val="clear" w:color="auto" w:fill="auto"/>
          </w:tcPr>
          <w:p w14:paraId="4705AB2A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3F844140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4FC809AB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4827C1A8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E97E1D" w14:paraId="0F9593D5" w14:textId="77777777" w:rsidTr="00C457A6">
        <w:trPr>
          <w:jc w:val="center"/>
        </w:trPr>
        <w:tc>
          <w:tcPr>
            <w:tcW w:w="1384" w:type="dxa"/>
            <w:shd w:val="clear" w:color="auto" w:fill="auto"/>
          </w:tcPr>
          <w:p w14:paraId="1E75FE17" w14:textId="72769E7B" w:rsidR="00E97E1D" w:rsidRDefault="00A106B9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00E97E1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  <w:r w:rsidR="00E97E1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/23</w:t>
            </w:r>
          </w:p>
        </w:tc>
        <w:tc>
          <w:tcPr>
            <w:tcW w:w="1418" w:type="dxa"/>
            <w:shd w:val="clear" w:color="auto" w:fill="auto"/>
          </w:tcPr>
          <w:p w14:paraId="2FA16DB5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14:paraId="5EFA78D1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Creación del Documento</w:t>
            </w:r>
          </w:p>
        </w:tc>
        <w:tc>
          <w:tcPr>
            <w:tcW w:w="4536" w:type="dxa"/>
            <w:shd w:val="clear" w:color="auto" w:fill="auto"/>
          </w:tcPr>
          <w:p w14:paraId="49F9CF61" w14:textId="77777777" w:rsidR="00E97E1D" w:rsidRDefault="00E97E1D" w:rsidP="00C457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</w:tbl>
    <w:p w14:paraId="785512D0" w14:textId="77777777" w:rsidR="00E97E1D" w:rsidRDefault="00E97E1D" w:rsidP="00E97E1D">
      <w:pPr>
        <w:pStyle w:val="Ttul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14:paraId="72BFBDDB" w14:textId="77777777" w:rsidR="00E97E1D" w:rsidRDefault="00E97E1D" w:rsidP="00E97E1D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3874450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0E363FC" w14:textId="77777777" w:rsidR="00E97E1D" w:rsidRPr="006D0132" w:rsidRDefault="00E97E1D" w:rsidP="00E97E1D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D013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6E7F83E6" w14:textId="77777777" w:rsidR="00E97E1D" w:rsidRPr="006D0132" w:rsidRDefault="00E97E1D" w:rsidP="00E97E1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6D0132">
            <w:rPr>
              <w:sz w:val="24"/>
              <w:szCs w:val="24"/>
            </w:rPr>
            <w:fldChar w:fldCharType="begin"/>
          </w:r>
          <w:r w:rsidRPr="006D0132">
            <w:rPr>
              <w:sz w:val="24"/>
              <w:szCs w:val="24"/>
            </w:rPr>
            <w:instrText xml:space="preserve"> TOC \o "1-3" \h \z \u </w:instrText>
          </w:r>
          <w:r w:rsidRPr="006D0132">
            <w:rPr>
              <w:sz w:val="24"/>
              <w:szCs w:val="24"/>
            </w:rPr>
            <w:fldChar w:fldCharType="separate"/>
          </w:r>
          <w:hyperlink w:anchor="_Toc145149705" w:history="1">
            <w:r w:rsidRPr="006D0132">
              <w:rPr>
                <w:rStyle w:val="Hipervnculo"/>
                <w:noProof/>
                <w:sz w:val="24"/>
                <w:szCs w:val="24"/>
              </w:rPr>
              <w:t>1.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sz w:val="24"/>
                <w:szCs w:val="24"/>
              </w:rPr>
              <w:t>Documentos elaborados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_Toc145149705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40817" w14:textId="77777777" w:rsidR="00E97E1D" w:rsidRPr="006D0132" w:rsidRDefault="00E97E1D" w:rsidP="00E97E1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6" w:history="1">
            <w:r w:rsidRPr="006D0132">
              <w:rPr>
                <w:rStyle w:val="Hipervnculo"/>
                <w:noProof/>
                <w:sz w:val="24"/>
                <w:szCs w:val="24"/>
              </w:rPr>
              <w:t>2.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sz w:val="24"/>
                <w:szCs w:val="24"/>
              </w:rPr>
              <w:t>Aspectos positivos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_Toc145149706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725CF" w14:textId="77777777" w:rsidR="00E97E1D" w:rsidRPr="006D0132" w:rsidRDefault="00E97E1D" w:rsidP="00E97E1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7" w:history="1">
            <w:r w:rsidRPr="006D0132">
              <w:rPr>
                <w:rStyle w:val="Hipervnculo"/>
                <w:noProof/>
                <w:sz w:val="24"/>
                <w:szCs w:val="24"/>
              </w:rPr>
              <w:t>3.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sz w:val="24"/>
                <w:szCs w:val="24"/>
              </w:rPr>
              <w:t>Aspectos por mejorar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_Toc145149707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24CAB" w14:textId="77777777" w:rsidR="00E97E1D" w:rsidRPr="006D0132" w:rsidRDefault="00E97E1D" w:rsidP="00E97E1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8" w:history="1">
            <w:r w:rsidRPr="006D0132">
              <w:rPr>
                <w:rStyle w:val="Hipervnculo"/>
                <w:noProof/>
                <w:sz w:val="24"/>
                <w:szCs w:val="24"/>
              </w:rPr>
              <w:t>4.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sz w:val="24"/>
                <w:szCs w:val="24"/>
              </w:rPr>
              <w:t>Riesgos potenciales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_Toc145149708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4071F" w14:textId="77777777" w:rsidR="00E97E1D" w:rsidRPr="006D0132" w:rsidRDefault="00E97E1D" w:rsidP="00E97E1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9" w:history="1">
            <w:r w:rsidRPr="006D0132">
              <w:rPr>
                <w:rStyle w:val="Hipervnculo"/>
                <w:noProof/>
                <w:sz w:val="24"/>
                <w:szCs w:val="24"/>
              </w:rPr>
              <w:t>5.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sz w:val="24"/>
                <w:szCs w:val="24"/>
              </w:rPr>
              <w:t>Acuerdos a futuro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_Toc145149709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229A6" w14:textId="77777777" w:rsidR="00E97E1D" w:rsidRPr="006D0132" w:rsidRDefault="00E97E1D" w:rsidP="00E97E1D">
          <w:pPr>
            <w:rPr>
              <w:sz w:val="24"/>
              <w:szCs w:val="24"/>
            </w:rPr>
          </w:pPr>
          <w:r w:rsidRPr="006D0132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1B482AB" w14:textId="77777777" w:rsidR="00E97E1D" w:rsidRDefault="00E97E1D" w:rsidP="00E97E1D">
      <w:pPr>
        <w:spacing w:line="360" w:lineRule="auto"/>
        <w:rPr>
          <w:sz w:val="24"/>
          <w:szCs w:val="24"/>
        </w:rPr>
        <w:sectPr w:rsidR="00E97E1D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6505D141" w14:textId="638C75A4" w:rsidR="00E97E1D" w:rsidRDefault="00E97E1D" w:rsidP="00E97E1D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Sprint Retrospective: Hito </w:t>
      </w:r>
      <w:r w:rsidR="001E0784">
        <w:rPr>
          <w:rFonts w:ascii="Calibri" w:eastAsia="Calibri" w:hAnsi="Calibri" w:cs="Calibri"/>
        </w:rPr>
        <w:t>3</w:t>
      </w:r>
    </w:p>
    <w:p w14:paraId="2B39A379" w14:textId="3126DB85" w:rsidR="00E97E1D" w:rsidRDefault="001E0784" w:rsidP="00E97E1D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Ítems</w:t>
      </w:r>
      <w:r w:rsidR="00E97E1D">
        <w:rPr>
          <w:rFonts w:ascii="Times New Roman" w:eastAsia="Times New Roman" w:hAnsi="Times New Roman" w:cs="Times New Roman"/>
        </w:rPr>
        <w:t xml:space="preserve"> del </w:t>
      </w:r>
      <w:r>
        <w:rPr>
          <w:rFonts w:ascii="Times New Roman" w:eastAsia="Times New Roman" w:hAnsi="Times New Roman" w:cs="Times New Roman"/>
        </w:rPr>
        <w:t>Tercer</w:t>
      </w:r>
      <w:r w:rsidR="00E97E1D">
        <w:rPr>
          <w:rFonts w:ascii="Times New Roman" w:eastAsia="Times New Roman" w:hAnsi="Times New Roman" w:cs="Times New Roman"/>
        </w:rPr>
        <w:t xml:space="preserve"> Sprint</w:t>
      </w:r>
    </w:p>
    <w:p w14:paraId="5D413245" w14:textId="2585B4C2" w:rsidR="00E97E1D" w:rsidRPr="006D0132" w:rsidRDefault="00E97E1D" w:rsidP="00E97E1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Finalización de </w:t>
      </w:r>
      <w:r w:rsidRPr="006D0132">
        <w:rPr>
          <w:sz w:val="24"/>
          <w:szCs w:val="24"/>
        </w:rPr>
        <w:t xml:space="preserve">Documento de Especificación de CUS </w:t>
      </w:r>
      <w:r w:rsidR="006D430F">
        <w:rPr>
          <w:sz w:val="24"/>
          <w:szCs w:val="24"/>
        </w:rPr>
        <w:t>5</w:t>
      </w:r>
    </w:p>
    <w:p w14:paraId="29326EB0" w14:textId="7CFD2985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</w:t>
      </w:r>
      <w:r w:rsidR="002B7ED7">
        <w:rPr>
          <w:sz w:val="24"/>
          <w:szCs w:val="24"/>
        </w:rPr>
        <w:t>5</w:t>
      </w:r>
      <w:r w:rsidRPr="006D0132">
        <w:rPr>
          <w:sz w:val="24"/>
          <w:szCs w:val="24"/>
        </w:rPr>
        <w:t>.docx</w:t>
      </w:r>
    </w:p>
    <w:p w14:paraId="0ECD25D0" w14:textId="1587A118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Diego </w:t>
      </w:r>
      <w:r w:rsidR="006D430F">
        <w:rPr>
          <w:sz w:val="24"/>
          <w:szCs w:val="24"/>
        </w:rPr>
        <w:t>Álvarez</w:t>
      </w:r>
    </w:p>
    <w:p w14:paraId="6F30682A" w14:textId="1D15F641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</w:t>
      </w:r>
      <w:r w:rsidR="002B7ED7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2B7ED7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2F18F7AA" w14:textId="576C8185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</w:t>
      </w:r>
      <w:r w:rsidR="002B7ED7">
        <w:rPr>
          <w:sz w:val="24"/>
          <w:szCs w:val="24"/>
        </w:rPr>
        <w:t>7</w:t>
      </w:r>
      <w:r w:rsidRPr="006D0132">
        <w:rPr>
          <w:sz w:val="24"/>
          <w:szCs w:val="24"/>
        </w:rPr>
        <w:t>/</w:t>
      </w:r>
      <w:r w:rsidR="002B7ED7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6BE1F784" w14:textId="5AAF6EAC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</w:t>
      </w:r>
      <w:r w:rsidR="002B7ED7">
        <w:rPr>
          <w:sz w:val="24"/>
          <w:szCs w:val="24"/>
        </w:rPr>
        <w:t>7</w:t>
      </w:r>
      <w:r w:rsidRPr="006D0132">
        <w:rPr>
          <w:sz w:val="24"/>
          <w:szCs w:val="24"/>
        </w:rPr>
        <w:t>/</w:t>
      </w:r>
      <w:r w:rsidR="002B7ED7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56E17D16" w14:textId="02FB9C57" w:rsidR="00E97E1D" w:rsidRPr="006D0132" w:rsidRDefault="00E97E1D" w:rsidP="00E97E1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Finalización de</w:t>
      </w:r>
      <w:r w:rsidRPr="006D0132">
        <w:rPr>
          <w:sz w:val="24"/>
          <w:szCs w:val="24"/>
        </w:rPr>
        <w:t xml:space="preserve"> Documento de Especificación de CUS </w:t>
      </w:r>
      <w:r w:rsidR="006D430F">
        <w:rPr>
          <w:sz w:val="24"/>
          <w:szCs w:val="24"/>
        </w:rPr>
        <w:t>6</w:t>
      </w:r>
    </w:p>
    <w:p w14:paraId="4140CFD1" w14:textId="1DF03C7F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</w:t>
      </w:r>
      <w:r>
        <w:rPr>
          <w:sz w:val="24"/>
          <w:szCs w:val="24"/>
        </w:rPr>
        <w:t>6</w:t>
      </w:r>
      <w:r w:rsidRPr="006D0132">
        <w:rPr>
          <w:sz w:val="24"/>
          <w:szCs w:val="24"/>
        </w:rPr>
        <w:t>.docx</w:t>
      </w:r>
    </w:p>
    <w:p w14:paraId="6E714BA8" w14:textId="7E9D1AB0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>
        <w:rPr>
          <w:sz w:val="24"/>
          <w:szCs w:val="24"/>
        </w:rPr>
        <w:t>Fabio Zapata</w:t>
      </w:r>
    </w:p>
    <w:p w14:paraId="0B7057DB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10/10</w:t>
      </w:r>
      <w:r w:rsidRPr="006D0132">
        <w:rPr>
          <w:sz w:val="24"/>
          <w:szCs w:val="24"/>
        </w:rPr>
        <w:t>/2023</w:t>
      </w:r>
    </w:p>
    <w:p w14:paraId="6FE72EB8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12F83199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056D2776" w14:textId="44730DD2" w:rsidR="00E97E1D" w:rsidRPr="006D0132" w:rsidRDefault="00E97E1D" w:rsidP="00E97E1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Finalización de </w:t>
      </w:r>
      <w:r w:rsidRPr="006D0132">
        <w:rPr>
          <w:sz w:val="24"/>
          <w:szCs w:val="24"/>
        </w:rPr>
        <w:t xml:space="preserve">Documento de Especificación de CUS </w:t>
      </w:r>
      <w:r w:rsidR="006D430F">
        <w:rPr>
          <w:sz w:val="24"/>
          <w:szCs w:val="24"/>
        </w:rPr>
        <w:t>7</w:t>
      </w:r>
    </w:p>
    <w:p w14:paraId="18F0D10D" w14:textId="6855200D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</w:t>
      </w:r>
      <w:r>
        <w:rPr>
          <w:sz w:val="24"/>
          <w:szCs w:val="24"/>
        </w:rPr>
        <w:t>7</w:t>
      </w:r>
      <w:r w:rsidRPr="006D0132">
        <w:rPr>
          <w:sz w:val="24"/>
          <w:szCs w:val="24"/>
        </w:rPr>
        <w:t>.docx</w:t>
      </w:r>
    </w:p>
    <w:p w14:paraId="6990B1B1" w14:textId="1BC88FC2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>
        <w:rPr>
          <w:sz w:val="24"/>
          <w:szCs w:val="24"/>
        </w:rPr>
        <w:t xml:space="preserve">Fiorella </w:t>
      </w:r>
      <w:proofErr w:type="spellStart"/>
      <w:r>
        <w:rPr>
          <w:sz w:val="24"/>
          <w:szCs w:val="24"/>
        </w:rPr>
        <w:t>Mirano</w:t>
      </w:r>
      <w:proofErr w:type="spellEnd"/>
      <w:r>
        <w:rPr>
          <w:sz w:val="24"/>
          <w:szCs w:val="24"/>
        </w:rPr>
        <w:t xml:space="preserve"> / Diego Linares</w:t>
      </w:r>
    </w:p>
    <w:p w14:paraId="6EFDC890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10/10</w:t>
      </w:r>
      <w:r w:rsidRPr="006D0132">
        <w:rPr>
          <w:sz w:val="24"/>
          <w:szCs w:val="24"/>
        </w:rPr>
        <w:t>/2023</w:t>
      </w:r>
    </w:p>
    <w:p w14:paraId="1904206B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4E5C761F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067F1B40" w14:textId="6DB8E401" w:rsidR="00E97E1D" w:rsidRPr="006D0132" w:rsidRDefault="00E97E1D" w:rsidP="00E97E1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Finalización de </w:t>
      </w:r>
      <w:r w:rsidRPr="006D0132">
        <w:rPr>
          <w:sz w:val="24"/>
          <w:szCs w:val="24"/>
        </w:rPr>
        <w:t xml:space="preserve">Documento de Especificación de CUS </w:t>
      </w:r>
      <w:r w:rsidR="006D430F">
        <w:rPr>
          <w:sz w:val="24"/>
          <w:szCs w:val="24"/>
        </w:rPr>
        <w:t>8</w:t>
      </w:r>
    </w:p>
    <w:p w14:paraId="2A883100" w14:textId="2551A3C4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</w:t>
      </w:r>
      <w:r>
        <w:rPr>
          <w:sz w:val="24"/>
          <w:szCs w:val="24"/>
        </w:rPr>
        <w:t>8</w:t>
      </w:r>
      <w:r w:rsidRPr="006D0132">
        <w:rPr>
          <w:sz w:val="24"/>
          <w:szCs w:val="24"/>
        </w:rPr>
        <w:t>.docx</w:t>
      </w:r>
    </w:p>
    <w:p w14:paraId="45CC9F92" w14:textId="66702315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 xml:space="preserve">Responsable: </w:t>
      </w:r>
      <w:r>
        <w:rPr>
          <w:sz w:val="24"/>
          <w:szCs w:val="24"/>
        </w:rPr>
        <w:t>Rodrigo Dávila</w:t>
      </w:r>
    </w:p>
    <w:p w14:paraId="56128452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10/10</w:t>
      </w:r>
      <w:r w:rsidRPr="006D0132">
        <w:rPr>
          <w:sz w:val="24"/>
          <w:szCs w:val="24"/>
        </w:rPr>
        <w:t>/2023</w:t>
      </w:r>
    </w:p>
    <w:p w14:paraId="1F6B274A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6CCF1221" w14:textId="77777777" w:rsidR="002B7ED7" w:rsidRPr="006D0132" w:rsidRDefault="002B7ED7" w:rsidP="002B7ED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5CF135C2" w14:textId="30C33C0C" w:rsidR="00E97E1D" w:rsidRPr="006D0132" w:rsidRDefault="00130875" w:rsidP="00E97E1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Codificación de los casos de uso</w:t>
      </w:r>
    </w:p>
    <w:p w14:paraId="2CA83D34" w14:textId="5B320C20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Nomenclatura: </w:t>
      </w:r>
      <w:r w:rsidR="00130875">
        <w:rPr>
          <w:sz w:val="24"/>
          <w:szCs w:val="24"/>
        </w:rPr>
        <w:t>-</w:t>
      </w:r>
    </w:p>
    <w:p w14:paraId="4D40B2AE" w14:textId="567695A7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 w:rsidR="00130875">
        <w:rPr>
          <w:sz w:val="24"/>
          <w:szCs w:val="24"/>
        </w:rPr>
        <w:t>Diego Falla, Diego Álvarez, Joshua Pariona, Fabio Zapata</w:t>
      </w:r>
    </w:p>
    <w:p w14:paraId="46139F4B" w14:textId="64198B4C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</w:t>
      </w:r>
      <w:r w:rsidR="00130875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130875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79D2D12A" w14:textId="01DA27AE" w:rsidR="00E97E1D" w:rsidRPr="006D0132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 w:rsidR="00130875">
        <w:rPr>
          <w:sz w:val="24"/>
          <w:szCs w:val="24"/>
        </w:rPr>
        <w:t>27</w:t>
      </w:r>
      <w:r w:rsidRPr="006D0132">
        <w:rPr>
          <w:sz w:val="24"/>
          <w:szCs w:val="24"/>
        </w:rPr>
        <w:t>/</w:t>
      </w:r>
      <w:r w:rsidR="00130875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27AF3F0E" w14:textId="347428F4" w:rsidR="00E97E1D" w:rsidRDefault="00E97E1D" w:rsidP="00E97E1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DF2A2F">
        <w:rPr>
          <w:sz w:val="24"/>
          <w:szCs w:val="24"/>
        </w:rPr>
        <w:t>27</w:t>
      </w:r>
      <w:r w:rsidRPr="006D0132">
        <w:rPr>
          <w:sz w:val="24"/>
          <w:szCs w:val="24"/>
        </w:rPr>
        <w:t>/</w:t>
      </w:r>
      <w:r w:rsidR="00DF2A2F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18B9170D" w14:textId="77777777" w:rsidR="00F51FC7" w:rsidRPr="006D0132" w:rsidRDefault="00F51FC7" w:rsidP="00F51FC7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Manual de usuario</w:t>
      </w:r>
    </w:p>
    <w:p w14:paraId="0FB60360" w14:textId="5697690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</w:t>
      </w:r>
      <w:r>
        <w:rPr>
          <w:sz w:val="24"/>
          <w:szCs w:val="24"/>
        </w:rPr>
        <w:t>MU</w:t>
      </w:r>
      <w:r w:rsidRPr="006D0132">
        <w:rPr>
          <w:sz w:val="24"/>
          <w:szCs w:val="24"/>
        </w:rPr>
        <w:t>.docx</w:t>
      </w:r>
    </w:p>
    <w:p w14:paraId="54AC2F73" w14:textId="25C7671F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>
        <w:rPr>
          <w:sz w:val="24"/>
          <w:szCs w:val="24"/>
        </w:rPr>
        <w:t>Kenneth Ortega, Diego Linares</w:t>
      </w:r>
    </w:p>
    <w:p w14:paraId="6CA523BE" w14:textId="7777777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27/10</w:t>
      </w:r>
      <w:r w:rsidRPr="006D0132">
        <w:rPr>
          <w:sz w:val="24"/>
          <w:szCs w:val="24"/>
        </w:rPr>
        <w:t>/2023</w:t>
      </w:r>
    </w:p>
    <w:p w14:paraId="16592F7B" w14:textId="7777777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29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65DE358C" w14:textId="6461BADF" w:rsidR="00F51FC7" w:rsidRPr="00F51FC7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29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1409F4C7" w14:textId="2D4FA9F4" w:rsidR="00E97E1D" w:rsidRDefault="00E97E1D" w:rsidP="00E97E1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bookmarkStart w:id="1" w:name="_Toc145149706"/>
      <w:r>
        <w:rPr>
          <w:sz w:val="24"/>
          <w:szCs w:val="24"/>
        </w:rPr>
        <w:t xml:space="preserve">Reporte del </w:t>
      </w:r>
      <w:r w:rsidR="00DF2A2F">
        <w:rPr>
          <w:sz w:val="24"/>
          <w:szCs w:val="24"/>
        </w:rPr>
        <w:t>Tercer</w:t>
      </w:r>
      <w:r>
        <w:rPr>
          <w:sz w:val="24"/>
          <w:szCs w:val="24"/>
        </w:rPr>
        <w:t xml:space="preserve"> Sprint</w:t>
      </w:r>
    </w:p>
    <w:p w14:paraId="1635AC32" w14:textId="7777777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</w:t>
      </w:r>
      <w:r>
        <w:rPr>
          <w:sz w:val="24"/>
          <w:szCs w:val="24"/>
        </w:rPr>
        <w:t>5</w:t>
      </w:r>
      <w:r w:rsidRPr="006D0132">
        <w:rPr>
          <w:sz w:val="24"/>
          <w:szCs w:val="24"/>
        </w:rPr>
        <w:t>.docx</w:t>
      </w:r>
    </w:p>
    <w:p w14:paraId="241BC578" w14:textId="7777777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Diego </w:t>
      </w:r>
      <w:r>
        <w:rPr>
          <w:sz w:val="24"/>
          <w:szCs w:val="24"/>
        </w:rPr>
        <w:t>Álvarez</w:t>
      </w:r>
    </w:p>
    <w:p w14:paraId="58735520" w14:textId="7777777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10/10</w:t>
      </w:r>
      <w:r w:rsidRPr="006D0132">
        <w:rPr>
          <w:sz w:val="24"/>
          <w:szCs w:val="24"/>
        </w:rPr>
        <w:t>/2023</w:t>
      </w:r>
    </w:p>
    <w:p w14:paraId="5B957FDE" w14:textId="77777777" w:rsidR="00F51FC7" w:rsidRPr="006D0132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51B7E0BE" w14:textId="2860957F" w:rsidR="00F51FC7" w:rsidRPr="00F51FC7" w:rsidRDefault="00F51FC7" w:rsidP="00F51FC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17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16C41FD8" w14:textId="0FD685AF" w:rsidR="00221F18" w:rsidRDefault="00221F18" w:rsidP="00221F18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Acta de Cierre de Proyecto</w:t>
      </w:r>
    </w:p>
    <w:p w14:paraId="7D065949" w14:textId="4E2A1D10" w:rsidR="00221F18" w:rsidRPr="006D0132" w:rsidRDefault="00221F18" w:rsidP="00221F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</w:t>
      </w:r>
      <w:r>
        <w:rPr>
          <w:sz w:val="24"/>
          <w:szCs w:val="24"/>
        </w:rPr>
        <w:t>ACP</w:t>
      </w:r>
      <w:r w:rsidRPr="006D0132">
        <w:rPr>
          <w:sz w:val="24"/>
          <w:szCs w:val="24"/>
        </w:rPr>
        <w:t>.docx</w:t>
      </w:r>
    </w:p>
    <w:p w14:paraId="779C5215" w14:textId="77777777" w:rsidR="00221F18" w:rsidRPr="006D0132" w:rsidRDefault="00221F18" w:rsidP="00221F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Diego </w:t>
      </w:r>
      <w:r>
        <w:rPr>
          <w:sz w:val="24"/>
          <w:szCs w:val="24"/>
        </w:rPr>
        <w:t>Álvarez</w:t>
      </w:r>
    </w:p>
    <w:p w14:paraId="4305E68A" w14:textId="311D1195" w:rsidR="00221F18" w:rsidRPr="006D0132" w:rsidRDefault="00221F18" w:rsidP="00221F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27</w:t>
      </w:r>
      <w:r>
        <w:rPr>
          <w:sz w:val="24"/>
          <w:szCs w:val="24"/>
        </w:rPr>
        <w:t>/10</w:t>
      </w:r>
      <w:r w:rsidRPr="006D0132">
        <w:rPr>
          <w:sz w:val="24"/>
          <w:szCs w:val="24"/>
        </w:rPr>
        <w:t>/2023</w:t>
      </w:r>
    </w:p>
    <w:p w14:paraId="546A2029" w14:textId="1E7EED84" w:rsidR="00221F18" w:rsidRPr="006D0132" w:rsidRDefault="00221F18" w:rsidP="00221F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29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710638F6" w14:textId="277D43D3" w:rsidR="00221F18" w:rsidRPr="00221F18" w:rsidRDefault="00221F18" w:rsidP="00221F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29</w:t>
      </w:r>
      <w:r w:rsidRPr="006D0132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142F7256" w14:textId="2D3F50A9" w:rsidR="00E97E1D" w:rsidRPr="006D0132" w:rsidRDefault="00E97E1D" w:rsidP="00E97E1D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006D0132">
        <w:rPr>
          <w:rFonts w:ascii="Times New Roman" w:eastAsia="Times New Roman" w:hAnsi="Times New Roman" w:cs="Times New Roman"/>
        </w:rPr>
        <w:t>Aspectos positivos</w:t>
      </w:r>
      <w:bookmarkEnd w:id="1"/>
    </w:p>
    <w:p w14:paraId="7B421B17" w14:textId="77777777" w:rsidR="00E97E1D" w:rsidRPr="006D0132" w:rsidRDefault="00E97E1D" w:rsidP="00E97E1D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Constante comunicación del equipo de trabajo para la realización de las tareas asignadas.</w:t>
      </w:r>
    </w:p>
    <w:p w14:paraId="321636FE" w14:textId="77777777" w:rsidR="00E97E1D" w:rsidRPr="006D0132" w:rsidRDefault="00E97E1D" w:rsidP="00E97E1D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Eficiente organización del equipo para realizar las reuniones de coordinación y elaboración de documentos.</w:t>
      </w:r>
    </w:p>
    <w:p w14:paraId="19488F02" w14:textId="77777777" w:rsidR="00E97E1D" w:rsidRPr="006D0132" w:rsidRDefault="00E97E1D" w:rsidP="00E97E1D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Conocimiento de los aspectos a corregir, cambiar o añadir a los documentos de Caso de Uso.</w:t>
      </w:r>
    </w:p>
    <w:p w14:paraId="0FA30650" w14:textId="77777777" w:rsidR="00E97E1D" w:rsidRPr="006D0132" w:rsidRDefault="00E97E1D" w:rsidP="00E97E1D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2" w:name="_Toc145149707"/>
      <w:r w:rsidRPr="006D0132">
        <w:rPr>
          <w:rFonts w:ascii="Times New Roman" w:eastAsia="Times New Roman" w:hAnsi="Times New Roman" w:cs="Times New Roman"/>
        </w:rPr>
        <w:t>Aspectos por mejorar</w:t>
      </w:r>
      <w:bookmarkEnd w:id="2"/>
    </w:p>
    <w:p w14:paraId="7C35E295" w14:textId="77777777" w:rsidR="00E97E1D" w:rsidRDefault="00E97E1D" w:rsidP="00E97E1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correspondientes de cada entregable para seguir de manera correcta el cronograma.</w:t>
      </w:r>
    </w:p>
    <w:p w14:paraId="1F3C7F53" w14:textId="77777777" w:rsidR="00E97E1D" w:rsidRPr="006D0132" w:rsidRDefault="00E97E1D" w:rsidP="00E97E1D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3" w:name="_Toc145149708"/>
      <w:r w:rsidRPr="006D0132">
        <w:rPr>
          <w:rFonts w:ascii="Times New Roman" w:eastAsia="Times New Roman" w:hAnsi="Times New Roman" w:cs="Times New Roman"/>
        </w:rPr>
        <w:t>Riesgos potenciales</w:t>
      </w:r>
      <w:bookmarkEnd w:id="3"/>
    </w:p>
    <w:p w14:paraId="6EED4F3E" w14:textId="77777777" w:rsidR="00E97E1D" w:rsidRDefault="00E97E1D" w:rsidP="00E97E1D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cumplir correctamente las fechas acordadas en el cronograma.</w:t>
      </w:r>
    </w:p>
    <w:p w14:paraId="7C066FC8" w14:textId="77777777" w:rsidR="00E97E1D" w:rsidRDefault="00E97E1D" w:rsidP="00E97E1D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Retraso de finalización del proyecto.</w:t>
      </w:r>
    </w:p>
    <w:p w14:paraId="1DFB4BF0" w14:textId="77777777" w:rsidR="00E97E1D" w:rsidRDefault="00E97E1D" w:rsidP="00E97E1D">
      <w:pPr>
        <w:pStyle w:val="Ttulo1"/>
        <w:numPr>
          <w:ilvl w:val="0"/>
          <w:numId w:val="1"/>
        </w:numPr>
        <w:spacing w:before="0" w:after="0" w:line="480" w:lineRule="auto"/>
      </w:pPr>
      <w:bookmarkStart w:id="4" w:name="_Toc145149709"/>
      <w:r>
        <w:rPr>
          <w:rFonts w:ascii="Times New Roman" w:eastAsia="Times New Roman" w:hAnsi="Times New Roman" w:cs="Times New Roman"/>
        </w:rPr>
        <w:t>Acuerdos a futuro</w:t>
      </w:r>
      <w:bookmarkEnd w:id="4"/>
    </w:p>
    <w:p w14:paraId="4C9CE877" w14:textId="77777777" w:rsidR="00E97E1D" w:rsidRPr="00C20D55" w:rsidRDefault="00E97E1D" w:rsidP="00E97E1D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establecidas en el cronograma en los entregables futuros.</w:t>
      </w:r>
    </w:p>
    <w:p w14:paraId="77C6EE94" w14:textId="77777777" w:rsidR="00FC5E01" w:rsidRDefault="00FC5E01"/>
    <w:sectPr w:rsidR="00FC5E01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7C71" w14:textId="77777777" w:rsidR="00A106B9" w:rsidRDefault="00A106B9" w:rsidP="00A106B9">
      <w:r>
        <w:separator/>
      </w:r>
    </w:p>
  </w:endnote>
  <w:endnote w:type="continuationSeparator" w:id="0">
    <w:p w14:paraId="01CC4898" w14:textId="77777777" w:rsidR="00A106B9" w:rsidRDefault="00A106B9" w:rsidP="00A1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0E2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105F760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E964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CF50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7A98" w14:textId="77777777" w:rsidR="00B965CD" w:rsidRDefault="001441D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5CD" w14:paraId="22E74C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FE0245" w14:textId="77777777" w:rsidR="00B965CD" w:rsidRDefault="001441D9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A9DDDF" w14:textId="77777777" w:rsidR="00B965CD" w:rsidRDefault="001441D9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B16E75" w14:textId="77777777" w:rsidR="00B965CD" w:rsidRDefault="001441D9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1E5D8EDA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B802" w14:textId="77777777" w:rsidR="00A106B9" w:rsidRDefault="00A106B9" w:rsidP="00A106B9">
      <w:r>
        <w:separator/>
      </w:r>
    </w:p>
  </w:footnote>
  <w:footnote w:type="continuationSeparator" w:id="0">
    <w:p w14:paraId="38722F66" w14:textId="77777777" w:rsidR="00A106B9" w:rsidRDefault="00A106B9" w:rsidP="00A10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F280" w14:textId="77777777" w:rsidR="00B965CD" w:rsidRDefault="001441D9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14:paraId="18F9E71A" w14:textId="77777777" w:rsidR="00B965CD" w:rsidRDefault="001441D9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14:paraId="462398AD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AB71" w14:textId="77777777" w:rsidR="00B965CD" w:rsidRDefault="001441D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B965CD" w14:paraId="55E15936" w14:textId="77777777">
      <w:trPr>
        <w:trHeight w:val="402"/>
        <w:jc w:val="center"/>
      </w:trPr>
      <w:tc>
        <w:tcPr>
          <w:tcW w:w="6373" w:type="dxa"/>
        </w:tcPr>
        <w:p w14:paraId="15D0FEF8" w14:textId="77777777" w:rsidR="00B965CD" w:rsidRDefault="001441D9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>Plataforma web para financiamiento UFUNDING</w:t>
          </w:r>
        </w:p>
      </w:tc>
      <w:tc>
        <w:tcPr>
          <w:tcW w:w="2870" w:type="dxa"/>
        </w:tcPr>
        <w:p w14:paraId="0DD23FAC" w14:textId="77777777" w:rsidR="00811802" w:rsidRDefault="001441D9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1.</w:t>
          </w:r>
          <w:r>
            <w:rPr>
              <w:rFonts w:ascii="Arial" w:eastAsia="Arial" w:hAnsi="Arial" w:cs="Arial"/>
            </w:rPr>
            <w:t>0</w:t>
          </w:r>
        </w:p>
      </w:tc>
    </w:tr>
    <w:tr w:rsidR="00B965CD" w14:paraId="160E9245" w14:textId="77777777">
      <w:trPr>
        <w:trHeight w:val="200"/>
        <w:jc w:val="center"/>
      </w:trPr>
      <w:tc>
        <w:tcPr>
          <w:tcW w:w="6373" w:type="dxa"/>
        </w:tcPr>
        <w:p w14:paraId="41286181" w14:textId="2D7C02D3" w:rsidR="00B965CD" w:rsidRDefault="001441D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Sprint Retrospective: Sprint </w:t>
          </w:r>
          <w:r w:rsidR="00A106B9">
            <w:rPr>
              <w:rFonts w:ascii="Arial" w:eastAsia="Arial" w:hAnsi="Arial" w:cs="Arial"/>
            </w:rPr>
            <w:t>3</w:t>
          </w:r>
        </w:p>
      </w:tc>
      <w:tc>
        <w:tcPr>
          <w:tcW w:w="2870" w:type="dxa"/>
        </w:tcPr>
        <w:p w14:paraId="4531797D" w14:textId="2FAA9E08" w:rsidR="00B965CD" w:rsidRDefault="001441D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A106B9">
            <w:rPr>
              <w:rFonts w:ascii="Arial" w:eastAsia="Arial" w:hAnsi="Arial" w:cs="Arial"/>
            </w:rPr>
            <w:t>20</w:t>
          </w:r>
          <w:r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A106B9"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t>/23</w:t>
          </w:r>
        </w:p>
      </w:tc>
    </w:tr>
    <w:tr w:rsidR="00B965CD" w14:paraId="607E9B6C" w14:textId="77777777">
      <w:trPr>
        <w:trHeight w:val="200"/>
        <w:jc w:val="center"/>
      </w:trPr>
      <w:tc>
        <w:tcPr>
          <w:tcW w:w="9243" w:type="dxa"/>
          <w:gridSpan w:val="2"/>
        </w:tcPr>
        <w:p w14:paraId="480E1D15" w14:textId="55E07E17" w:rsidR="00B965CD" w:rsidRDefault="001441D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PWFU-R</w:t>
          </w:r>
          <w:r w:rsidR="00A106B9">
            <w:rPr>
              <w:rFonts w:ascii="Arial" w:eastAsia="Arial" w:hAnsi="Arial" w:cs="Arial"/>
            </w:rPr>
            <w:t>T</w:t>
          </w:r>
          <w:r>
            <w:rPr>
              <w:rFonts w:ascii="Arial" w:eastAsia="Arial" w:hAnsi="Arial" w:cs="Arial"/>
            </w:rPr>
            <w:t>S.docx</w:t>
          </w:r>
        </w:p>
      </w:tc>
    </w:tr>
  </w:tbl>
  <w:p w14:paraId="741D748B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5F5C" w14:textId="77777777" w:rsidR="00B965CD" w:rsidRDefault="001441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167"/>
    <w:multiLevelType w:val="multilevel"/>
    <w:tmpl w:val="D95E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B5197C"/>
    <w:multiLevelType w:val="hybridMultilevel"/>
    <w:tmpl w:val="A740DA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11233"/>
    <w:multiLevelType w:val="multilevel"/>
    <w:tmpl w:val="EA9E4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1F5686"/>
    <w:multiLevelType w:val="multilevel"/>
    <w:tmpl w:val="1C289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1A05E2"/>
    <w:multiLevelType w:val="multilevel"/>
    <w:tmpl w:val="F160A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FA4EC1"/>
    <w:multiLevelType w:val="multilevel"/>
    <w:tmpl w:val="F9A49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58312884">
    <w:abstractNumId w:val="4"/>
  </w:num>
  <w:num w:numId="2" w16cid:durableId="347486366">
    <w:abstractNumId w:val="3"/>
  </w:num>
  <w:num w:numId="3" w16cid:durableId="1227305908">
    <w:abstractNumId w:val="2"/>
  </w:num>
  <w:num w:numId="4" w16cid:durableId="1226380030">
    <w:abstractNumId w:val="0"/>
  </w:num>
  <w:num w:numId="5" w16cid:durableId="1358848962">
    <w:abstractNumId w:val="5"/>
  </w:num>
  <w:num w:numId="6" w16cid:durableId="138105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1D"/>
    <w:rsid w:val="00130875"/>
    <w:rsid w:val="001E0784"/>
    <w:rsid w:val="00221F18"/>
    <w:rsid w:val="002B7ED7"/>
    <w:rsid w:val="006D430F"/>
    <w:rsid w:val="00A106B9"/>
    <w:rsid w:val="00C35991"/>
    <w:rsid w:val="00DF2A2F"/>
    <w:rsid w:val="00E97E1D"/>
    <w:rsid w:val="00F51FC7"/>
    <w:rsid w:val="00F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9C2E1"/>
  <w15:chartTrackingRefBased/>
  <w15:docId w15:val="{ABC2BA3B-4840-4503-A800-CCBCE3F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7E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rsid w:val="00E97E1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97E1D"/>
    <w:rPr>
      <w:rFonts w:ascii="Arial" w:eastAsia="Arial" w:hAnsi="Arial" w:cs="Arial"/>
      <w:b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rsid w:val="00E97E1D"/>
    <w:pPr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E97E1D"/>
    <w:rPr>
      <w:rFonts w:ascii="Arial" w:eastAsia="Arial" w:hAnsi="Arial" w:cs="Arial"/>
      <w:b/>
      <w:sz w:val="36"/>
      <w:szCs w:val="36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E97E1D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7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7E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E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06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06B9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106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6B9"/>
    <w:rPr>
      <w:rFonts w:ascii="Times New Roman" w:eastAsia="Times New Roman" w:hAnsi="Times New Roman" w:cs="Times New Roman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45B91489745F4A87540FEA3BD7C383" ma:contentTypeVersion="3" ma:contentTypeDescription="Crear nuevo documento." ma:contentTypeScope="" ma:versionID="54373a18ec07a82c850b0bb2cb9a5da9">
  <xsd:schema xmlns:xsd="http://www.w3.org/2001/XMLSchema" xmlns:xs="http://www.w3.org/2001/XMLSchema" xmlns:p="http://schemas.microsoft.com/office/2006/metadata/properties" xmlns:ns3="3b6f8f2e-5849-4d4d-8af0-7727ba4ef2af" targetNamespace="http://schemas.microsoft.com/office/2006/metadata/properties" ma:root="true" ma:fieldsID="3d4dd7bf3cd38622e695e4df876fcd75" ns3:_="">
    <xsd:import namespace="3b6f8f2e-5849-4d4d-8af0-7727ba4ef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f8f2e-5849-4d4d-8af0-7727ba4ef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464F7-CABD-490F-859B-E51233AE4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f8f2e-5849-4d4d-8af0-7727ba4ef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657C7-1D93-472A-8FC5-8E1ABAE68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88D1F-0FA5-449F-8BD8-33EB98B4397C}">
  <ds:schemaRefs>
    <ds:schemaRef ds:uri="http://schemas.openxmlformats.org/package/2006/metadata/core-properties"/>
    <ds:schemaRef ds:uri="3b6f8f2e-5849-4d4d-8af0-7727ba4ef2af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Estefano Davila Vasquez</dc:creator>
  <cp:keywords/>
  <dc:description/>
  <cp:lastModifiedBy>Rodrigo Estefano Davila Vasquez</cp:lastModifiedBy>
  <cp:revision>2</cp:revision>
  <dcterms:created xsi:type="dcterms:W3CDTF">2023-11-20T19:44:00Z</dcterms:created>
  <dcterms:modified xsi:type="dcterms:W3CDTF">2023-11-20T19:44:00Z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0x0101009245B91489745F4A87540FEA3BD7C383</vt:lpwstr>
  </property>
</Properties>
</file>