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bzqga8dy6rvx" w:id="0"/>
      <w:bookmarkEnd w:id="0"/>
      <w:r w:rsidDel="00000000" w:rsidR="00000000" w:rsidRPr="00000000">
        <w:rPr>
          <w:rtl w:val="0"/>
        </w:rPr>
        <w:t xml:space="preserve">Conexión de Python con SQL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Elegimos python ya que la mayoría de nosotros hemos usado python para la conexión con sqlite.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primer lugar, es necesario instalar algunas herramientas. Para empezar a instalar el código: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Instalación: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 está disponible para su descarga en python.org. Base de datos SQL. Puede elegir entre MySQL, PostgreSQL, SQLite y otros para la base de datos, según su proyecto. Bibliotecas SQL de Python: hay bibliotecas como sqlite3, MySQL Connector, psycopg2 para PostgreSQL, entre otras, que te ayudarán a conectarte y trabajar con tu base de datos.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Conexión: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Entonces, después de instalar todo lo que necesita, comuníquese con su base de datos desde Python.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Ejemplo de conexión a SQLite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sqlite3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Conectar a la base de datos (si no existe, se creará)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conn = sqlite3.connect(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'database.db'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Crear un cursor para ejecutar consultas SQL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cursor = conn.cursor()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Ejecutar consultas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cursor.execute(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'''CREATE TABLE IF NOT EXISTS users (id INTEGER PRIMARY KEY, name TEXT, age INTEGER)'''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Hacer cambios permanentes en la base de datos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conn.commit()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Cerrar la conexión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conn.close()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q5pzfmnov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0"/>
          <w:numId w:val="2"/>
        </w:numPr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114yqnrqcg6s" w:id="2"/>
      <w:bookmarkEnd w:id="2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Utilización en una Página Web: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Puedes usar Python en conjunto con un framework web como Flask o Django para construir la parte del servidor de tu página web. Estos frameworks te permiten crear rutas que interactúen con la base de datos y renderizar HTML para mostrar en el navegador del usuario.</w:t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Beneficios de usar Python para esto: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Facilidad de Uso:</w:t>
      </w:r>
      <w:r w:rsidDel="00000000" w:rsidR="00000000" w:rsidRPr="00000000">
        <w:rPr>
          <w:rtl w:val="0"/>
        </w:rPr>
        <w:t xml:space="preserve"> Python es conocido por su sintaxis simple y legible, lo que facilita el desarrollo y mantenimiento del código.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Amplia Gama de Bibliotecas:</w:t>
      </w:r>
      <w:r w:rsidDel="00000000" w:rsidR="00000000" w:rsidRPr="00000000">
        <w:rPr>
          <w:rtl w:val="0"/>
        </w:rPr>
        <w:t xml:space="preserve"> Python cuenta con una amplia variedad de bibliotecas para trabajar con bases de datos SQL, lo que proporciona flexibilidad y opciones para los desarrolladores.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Comunidad Activa:</w:t>
      </w:r>
      <w:r w:rsidDel="00000000" w:rsidR="00000000" w:rsidRPr="00000000">
        <w:rPr>
          <w:rtl w:val="0"/>
        </w:rPr>
        <w:t xml:space="preserve"> Python tiene una gran comunidad de desarrolladores que comparten recursos, tutoriales y soluciones a problemas comunes.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 con la Web:</w:t>
      </w:r>
      <w:r w:rsidDel="00000000" w:rsidR="00000000" w:rsidRPr="00000000">
        <w:rPr>
          <w:rtl w:val="0"/>
        </w:rPr>
        <w:t xml:space="preserve"> Los frameworks web como Flask y Django facilitan la creación de aplicaciones web robustas utilizando Python.</w:t>
      </w:r>
    </w:p>
    <w:p w:rsidR="00000000" w:rsidDel="00000000" w:rsidP="00000000" w:rsidRDefault="00000000" w:rsidRPr="00000000" w14:paraId="00000014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Desventajas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Rendimiento:</w:t>
      </w:r>
      <w:r w:rsidDel="00000000" w:rsidR="00000000" w:rsidRPr="00000000">
        <w:rPr>
          <w:rtl w:val="0"/>
        </w:rPr>
        <w:t xml:space="preserve"> Comparado con algunos lenguajes como C++ o Java, Python puede ser más lento en ciertas operaciones, lo que podría afectar el rendimiento de aplicaciones muy grandes o con un alto tráfico.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 Vertical:</w:t>
      </w:r>
      <w:r w:rsidDel="00000000" w:rsidR="00000000" w:rsidRPr="00000000">
        <w:rPr>
          <w:rtl w:val="0"/>
        </w:rPr>
        <w:t xml:space="preserve"> Python no escala tan bien verticalmente como algunos otros lenguajes, lo que significa que podría ser menos adecuado para sistemas extremadamente grandes y complejos sin una arquitectura cuidadosa.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Como con cualquier lenguaje, escribir código inseguro puede llevar a vulnerabilidades. Sin embargo, la comunidad de Python es activa en la identificación y solución de problemas de seguridad.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