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DD547" w14:textId="77777777" w:rsidR="00870CBF" w:rsidRPr="00870CBF" w:rsidRDefault="00870CBF" w:rsidP="00870CBF">
      <w:pPr>
        <w:rPr>
          <w:b/>
          <w:bCs/>
        </w:rPr>
      </w:pPr>
      <w:r w:rsidRPr="00870CBF">
        <w:rPr>
          <w:b/>
          <w:bCs/>
        </w:rPr>
        <w:t>Análise Crítica do Artigo sobre Liderança</w:t>
      </w:r>
    </w:p>
    <w:p w14:paraId="5BDBDAA9" w14:textId="77777777" w:rsidR="00870CBF" w:rsidRPr="00870CBF" w:rsidRDefault="00870CBF" w:rsidP="00870CBF">
      <w:pPr>
        <w:rPr>
          <w:b/>
          <w:bCs/>
        </w:rPr>
      </w:pPr>
      <w:r w:rsidRPr="00870CBF">
        <w:rPr>
          <w:b/>
          <w:bCs/>
        </w:rPr>
        <w:t>O que tem de bom?</w:t>
      </w:r>
    </w:p>
    <w:p w14:paraId="1C606561" w14:textId="77777777" w:rsidR="00870CBF" w:rsidRPr="00870CBF" w:rsidRDefault="00870CBF" w:rsidP="00870CBF">
      <w:pPr>
        <w:numPr>
          <w:ilvl w:val="0"/>
          <w:numId w:val="8"/>
        </w:numPr>
        <w:rPr>
          <w:b/>
          <w:bCs/>
        </w:rPr>
      </w:pPr>
      <w:r w:rsidRPr="00870CBF">
        <w:rPr>
          <w:b/>
          <w:bCs/>
        </w:rPr>
        <w:t>Explica bem a evolução da liderança</w:t>
      </w:r>
      <w:r w:rsidRPr="00870CBF">
        <w:rPr>
          <w:b/>
          <w:bCs/>
        </w:rPr>
        <w:br/>
        <w:t xml:space="preserve">O texto faz um bom trabalho mostrando como o conceito de liderança mudou ao longo do tempo, desde o líder tradicional mais "mandão" até o líder moderno, que precisa ser mais flexível e próximo da equipe. Dá </w:t>
      </w:r>
      <w:proofErr w:type="gramStart"/>
      <w:r w:rsidRPr="00870CBF">
        <w:rPr>
          <w:b/>
          <w:bCs/>
        </w:rPr>
        <w:t>pra</w:t>
      </w:r>
      <w:proofErr w:type="gramEnd"/>
      <w:r w:rsidRPr="00870CBF">
        <w:rPr>
          <w:b/>
          <w:bCs/>
        </w:rPr>
        <w:t xml:space="preserve"> entender direitinho essa transformação.</w:t>
      </w:r>
    </w:p>
    <w:p w14:paraId="391E07DD" w14:textId="77777777" w:rsidR="00870CBF" w:rsidRPr="00870CBF" w:rsidRDefault="00870CBF" w:rsidP="00870CBF">
      <w:pPr>
        <w:numPr>
          <w:ilvl w:val="0"/>
          <w:numId w:val="8"/>
        </w:numPr>
        <w:rPr>
          <w:b/>
          <w:bCs/>
        </w:rPr>
      </w:pPr>
      <w:r w:rsidRPr="00870CBF">
        <w:rPr>
          <w:b/>
          <w:bCs/>
        </w:rPr>
        <w:t>Traz referências confiáveis</w:t>
      </w:r>
      <w:r w:rsidRPr="00870CBF">
        <w:rPr>
          <w:b/>
          <w:bCs/>
        </w:rPr>
        <w:br/>
        <w:t xml:space="preserve">O artigo usa ideias de autores conhecidos como Bergamini, Robbins e Chiavenato, o que dá mais credibilidade </w:t>
      </w:r>
      <w:proofErr w:type="gramStart"/>
      <w:r w:rsidRPr="00870CBF">
        <w:rPr>
          <w:b/>
          <w:bCs/>
        </w:rPr>
        <w:t>pro</w:t>
      </w:r>
      <w:proofErr w:type="gramEnd"/>
      <w:r w:rsidRPr="00870CBF">
        <w:rPr>
          <w:b/>
          <w:bCs/>
        </w:rPr>
        <w:t xml:space="preserve"> conteúdo. Além disso, cita conceitos como empowerment (dar autonomia </w:t>
      </w:r>
      <w:proofErr w:type="gramStart"/>
      <w:r w:rsidRPr="00870CBF">
        <w:rPr>
          <w:b/>
          <w:bCs/>
        </w:rPr>
        <w:t>pros</w:t>
      </w:r>
      <w:proofErr w:type="gramEnd"/>
      <w:r w:rsidRPr="00870CBF">
        <w:rPr>
          <w:b/>
          <w:bCs/>
        </w:rPr>
        <w:t xml:space="preserve"> funcionários) e o mundo VUCA (volátil, incerto, complexo e ambíguo), que são tendências atuais.</w:t>
      </w:r>
    </w:p>
    <w:p w14:paraId="50208A04" w14:textId="77777777" w:rsidR="00870CBF" w:rsidRPr="00870CBF" w:rsidRDefault="00870CBF" w:rsidP="00870CBF">
      <w:pPr>
        <w:numPr>
          <w:ilvl w:val="0"/>
          <w:numId w:val="8"/>
        </w:numPr>
        <w:rPr>
          <w:b/>
          <w:bCs/>
        </w:rPr>
      </w:pPr>
      <w:r w:rsidRPr="00870CBF">
        <w:rPr>
          <w:b/>
          <w:bCs/>
        </w:rPr>
        <w:t>Mostra que não existe um único jeito certo de liderar</w:t>
      </w:r>
      <w:r w:rsidRPr="00870CBF">
        <w:rPr>
          <w:b/>
          <w:bCs/>
        </w:rPr>
        <w:br/>
        <w:t>Ele explica vários estilos de liderança, como participativo, coaching, laissez-faire e visionário, o que é ótimo porque cada empresa e equipe precisa de uma abordagem diferente.</w:t>
      </w:r>
    </w:p>
    <w:p w14:paraId="0B5BA867" w14:textId="77777777" w:rsidR="00870CBF" w:rsidRPr="00870CBF" w:rsidRDefault="00870CBF" w:rsidP="00870CBF">
      <w:pPr>
        <w:numPr>
          <w:ilvl w:val="0"/>
          <w:numId w:val="8"/>
        </w:numPr>
        <w:rPr>
          <w:b/>
          <w:bCs/>
        </w:rPr>
      </w:pPr>
      <w:r w:rsidRPr="00870CBF">
        <w:rPr>
          <w:b/>
          <w:bCs/>
        </w:rPr>
        <w:t>Fala das mudanças do mercado de trabalho</w:t>
      </w:r>
      <w:r w:rsidRPr="00870CBF">
        <w:rPr>
          <w:b/>
          <w:bCs/>
        </w:rPr>
        <w:br/>
        <w:t>O texto não fica preso ao passado. Ele fala sobre a influência da Geração Y (</w:t>
      </w:r>
      <w:proofErr w:type="spellStart"/>
      <w:r w:rsidRPr="00870CBF">
        <w:rPr>
          <w:b/>
          <w:bCs/>
        </w:rPr>
        <w:t>millennials</w:t>
      </w:r>
      <w:proofErr w:type="spellEnd"/>
      <w:r w:rsidRPr="00870CBF">
        <w:rPr>
          <w:b/>
          <w:bCs/>
        </w:rPr>
        <w:t xml:space="preserve">) e como as empresas precisam se adaptar </w:t>
      </w:r>
      <w:proofErr w:type="gramStart"/>
      <w:r w:rsidRPr="00870CBF">
        <w:rPr>
          <w:b/>
          <w:bCs/>
        </w:rPr>
        <w:t>pra</w:t>
      </w:r>
      <w:proofErr w:type="gramEnd"/>
      <w:r w:rsidRPr="00870CBF">
        <w:rPr>
          <w:b/>
          <w:bCs/>
        </w:rPr>
        <w:t xml:space="preserve"> reter talentos. Isso é um ponto forte, porque o jeito de trabalhar mudou muito nos últimos anos.</w:t>
      </w:r>
    </w:p>
    <w:p w14:paraId="56582EF0" w14:textId="77777777" w:rsidR="00870CBF" w:rsidRPr="00870CBF" w:rsidRDefault="00870CBF" w:rsidP="00870CBF">
      <w:pPr>
        <w:numPr>
          <w:ilvl w:val="0"/>
          <w:numId w:val="8"/>
        </w:numPr>
        <w:rPr>
          <w:b/>
          <w:bCs/>
        </w:rPr>
      </w:pPr>
      <w:r w:rsidRPr="00870CBF">
        <w:rPr>
          <w:b/>
          <w:bCs/>
        </w:rPr>
        <w:t>Dá destaque ao fator humano</w:t>
      </w:r>
      <w:r w:rsidRPr="00870CBF">
        <w:rPr>
          <w:b/>
          <w:bCs/>
        </w:rPr>
        <w:br/>
        <w:t xml:space="preserve">A parte que fala sobre o capital humano e como investir nas pessoas faz diferença nas empresas é um dos pontos mais interessantes do artigo. Hoje, não basta pagar um salário bom, é preciso desenvolver os funcionários e dar espaço </w:t>
      </w:r>
      <w:proofErr w:type="gramStart"/>
      <w:r w:rsidRPr="00870CBF">
        <w:rPr>
          <w:b/>
          <w:bCs/>
        </w:rPr>
        <w:t>pra</w:t>
      </w:r>
      <w:proofErr w:type="gramEnd"/>
      <w:r w:rsidRPr="00870CBF">
        <w:rPr>
          <w:b/>
          <w:bCs/>
        </w:rPr>
        <w:t xml:space="preserve"> eles crescerem.</w:t>
      </w:r>
    </w:p>
    <w:p w14:paraId="100D9DE2" w14:textId="6166AD46" w:rsidR="00870CBF" w:rsidRPr="00870CBF" w:rsidRDefault="00870CBF" w:rsidP="00870CBF">
      <w:pPr>
        <w:rPr>
          <w:b/>
          <w:bCs/>
        </w:rPr>
      </w:pPr>
    </w:p>
    <w:p w14:paraId="756EA1C4" w14:textId="77777777" w:rsidR="00870CBF" w:rsidRPr="00870CBF" w:rsidRDefault="00870CBF" w:rsidP="00870CBF">
      <w:pPr>
        <w:rPr>
          <w:b/>
          <w:bCs/>
        </w:rPr>
      </w:pPr>
      <w:r w:rsidRPr="00870CBF">
        <w:rPr>
          <w:b/>
          <w:bCs/>
        </w:rPr>
        <w:t>O que poderia melhorar?</w:t>
      </w:r>
    </w:p>
    <w:p w14:paraId="3040E506" w14:textId="77777777" w:rsidR="00870CBF" w:rsidRPr="00870CBF" w:rsidRDefault="00870CBF" w:rsidP="00870CBF">
      <w:pPr>
        <w:numPr>
          <w:ilvl w:val="0"/>
          <w:numId w:val="9"/>
        </w:numPr>
        <w:rPr>
          <w:b/>
          <w:bCs/>
        </w:rPr>
      </w:pPr>
      <w:r w:rsidRPr="00870CBF">
        <w:rPr>
          <w:b/>
          <w:bCs/>
        </w:rPr>
        <w:t>Faltou aprofundar algumas ideias</w:t>
      </w:r>
      <w:r w:rsidRPr="00870CBF">
        <w:rPr>
          <w:b/>
          <w:bCs/>
        </w:rPr>
        <w:br/>
        <w:t>O artigo cita conceitos legais, mas em alguns momentos parece que só joga a informação sem desenvolver muito. O empowerment, por exemplo, poderia ter mais explicações sobre como funciona na prática e quais os desafios de aplicar isso numa empresa.</w:t>
      </w:r>
    </w:p>
    <w:p w14:paraId="449EE4BB" w14:textId="77777777" w:rsidR="00870CBF" w:rsidRPr="00870CBF" w:rsidRDefault="00870CBF" w:rsidP="00870CBF">
      <w:pPr>
        <w:numPr>
          <w:ilvl w:val="0"/>
          <w:numId w:val="9"/>
        </w:numPr>
        <w:rPr>
          <w:b/>
          <w:bCs/>
        </w:rPr>
      </w:pPr>
      <w:r w:rsidRPr="00870CBF">
        <w:rPr>
          <w:b/>
          <w:bCs/>
        </w:rPr>
        <w:t>Generalizações sem exemplos concretos</w:t>
      </w:r>
      <w:r w:rsidRPr="00870CBF">
        <w:rPr>
          <w:b/>
          <w:bCs/>
        </w:rPr>
        <w:br/>
        <w:t>Algumas partes do texto fazem afirmações muito amplas, tipo "a especialização da sociedade traz benefícios inigualáveis", mas não explicam os possíveis lados negativos disso. Nem tudo é preto no branco, né?</w:t>
      </w:r>
    </w:p>
    <w:p w14:paraId="1EB9B3B3" w14:textId="77777777" w:rsidR="00870CBF" w:rsidRPr="00870CBF" w:rsidRDefault="00870CBF" w:rsidP="00870CBF">
      <w:pPr>
        <w:numPr>
          <w:ilvl w:val="0"/>
          <w:numId w:val="9"/>
        </w:numPr>
        <w:rPr>
          <w:b/>
          <w:bCs/>
        </w:rPr>
      </w:pPr>
      <w:r w:rsidRPr="00870CBF">
        <w:rPr>
          <w:b/>
          <w:bCs/>
        </w:rPr>
        <w:t>Faltou um pouco de visão crítica</w:t>
      </w:r>
      <w:r w:rsidRPr="00870CBF">
        <w:rPr>
          <w:b/>
          <w:bCs/>
        </w:rPr>
        <w:br/>
        <w:t>O texto mostra muito os pontos positivos das novas formas de liderança, mas quase não fala sobre as dificuldades. Ser um líder participativo, por exemplo, pode ser um problema em empresas muito hierárquicas. O artigo poderia equilibrar melhor essa análise.</w:t>
      </w:r>
    </w:p>
    <w:p w14:paraId="552FA4BB" w14:textId="77777777" w:rsidR="00870CBF" w:rsidRPr="00870CBF" w:rsidRDefault="00870CBF" w:rsidP="00870CBF">
      <w:pPr>
        <w:numPr>
          <w:ilvl w:val="0"/>
          <w:numId w:val="9"/>
        </w:numPr>
        <w:rPr>
          <w:b/>
          <w:bCs/>
        </w:rPr>
      </w:pPr>
      <w:r w:rsidRPr="00870CBF">
        <w:rPr>
          <w:b/>
          <w:bCs/>
        </w:rPr>
        <w:lastRenderedPageBreak/>
        <w:t>Algumas partes ficam repetitivas</w:t>
      </w:r>
      <w:r w:rsidRPr="00870CBF">
        <w:rPr>
          <w:b/>
          <w:bCs/>
        </w:rPr>
        <w:br/>
        <w:t xml:space="preserve">Tem algumas ideias que aparecem várias vezes ao longo do artigo, como a necessidade de o líder se adaptar às mudanças. Poderia ser mais direto </w:t>
      </w:r>
      <w:proofErr w:type="gramStart"/>
      <w:r w:rsidRPr="00870CBF">
        <w:rPr>
          <w:b/>
          <w:bCs/>
        </w:rPr>
        <w:t>pra</w:t>
      </w:r>
      <w:proofErr w:type="gramEnd"/>
      <w:r w:rsidRPr="00870CBF">
        <w:rPr>
          <w:b/>
          <w:bCs/>
        </w:rPr>
        <w:t xml:space="preserve"> evitar a sensação de "já li isso antes".</w:t>
      </w:r>
    </w:p>
    <w:p w14:paraId="1FCF7772" w14:textId="77777777" w:rsidR="00870CBF" w:rsidRPr="00870CBF" w:rsidRDefault="00870CBF" w:rsidP="00870CBF">
      <w:pPr>
        <w:numPr>
          <w:ilvl w:val="0"/>
          <w:numId w:val="9"/>
        </w:numPr>
        <w:rPr>
          <w:b/>
          <w:bCs/>
        </w:rPr>
      </w:pPr>
      <w:r w:rsidRPr="00870CBF">
        <w:rPr>
          <w:b/>
          <w:bCs/>
        </w:rPr>
        <w:t>Poderia ter números ou casos reais</w:t>
      </w:r>
      <w:r w:rsidRPr="00870CBF">
        <w:rPr>
          <w:b/>
          <w:bCs/>
        </w:rPr>
        <w:br/>
        <w:t>Se tivesse alguns dados estatísticos ou exemplos de empresas conhecidas que aplicam os conceitos discutidos, o texto ficaria muito mais interessante e convincente. Do jeito que está, fica meio no campo da teoria.</w:t>
      </w:r>
    </w:p>
    <w:p w14:paraId="75261E43" w14:textId="77777777" w:rsidR="00870CBF" w:rsidRPr="00870CBF" w:rsidRDefault="00870CBF" w:rsidP="00870CBF">
      <w:pPr>
        <w:numPr>
          <w:ilvl w:val="0"/>
          <w:numId w:val="9"/>
        </w:numPr>
        <w:rPr>
          <w:b/>
          <w:bCs/>
        </w:rPr>
      </w:pPr>
      <w:r w:rsidRPr="00870CBF">
        <w:rPr>
          <w:b/>
          <w:bCs/>
        </w:rPr>
        <w:t>A conclusão poderia ser mais impactante</w:t>
      </w:r>
      <w:r w:rsidRPr="00870CBF">
        <w:rPr>
          <w:b/>
          <w:bCs/>
        </w:rPr>
        <w:br/>
        <w:t xml:space="preserve">O final reforça que </w:t>
      </w:r>
      <w:proofErr w:type="gramStart"/>
      <w:r w:rsidRPr="00870CBF">
        <w:rPr>
          <w:b/>
          <w:bCs/>
        </w:rPr>
        <w:t>o líder precisa</w:t>
      </w:r>
      <w:proofErr w:type="gramEnd"/>
      <w:r w:rsidRPr="00870CBF">
        <w:rPr>
          <w:b/>
          <w:bCs/>
        </w:rPr>
        <w:t xml:space="preserve"> se adaptar, mas podia ser mais direto e objetivo, talvez trazendo um resumo dos principais aprendizados do artigo e dando sugestões do que um líder pode fazer pra evoluir.</w:t>
      </w:r>
    </w:p>
    <w:p w14:paraId="5263E5FA" w14:textId="77777777" w:rsidR="00870CBF" w:rsidRPr="00870CBF" w:rsidRDefault="00870CBF" w:rsidP="00870CBF">
      <w:pPr>
        <w:rPr>
          <w:b/>
          <w:bCs/>
        </w:rPr>
      </w:pPr>
      <w:r w:rsidRPr="00870CBF">
        <w:rPr>
          <w:b/>
          <w:bCs/>
        </w:rPr>
        <w:pict w14:anchorId="4EBD0677">
          <v:rect id="_x0000_i1074" style="width:0;height:1.5pt" o:hralign="center" o:hrstd="t" o:hr="t" fillcolor="#a0a0a0" stroked="f"/>
        </w:pict>
      </w:r>
    </w:p>
    <w:p w14:paraId="5D7A888D" w14:textId="77777777" w:rsidR="00870CBF" w:rsidRPr="00870CBF" w:rsidRDefault="00870CBF" w:rsidP="00870CBF">
      <w:pPr>
        <w:rPr>
          <w:b/>
          <w:bCs/>
        </w:rPr>
      </w:pPr>
      <w:r w:rsidRPr="00870CBF">
        <w:rPr>
          <w:b/>
          <w:bCs/>
        </w:rPr>
        <w:t>Resumo da análise</w:t>
      </w:r>
    </w:p>
    <w:p w14:paraId="40D5762B" w14:textId="77777777" w:rsidR="00870CBF" w:rsidRPr="00870CBF" w:rsidRDefault="00870CBF" w:rsidP="00870CBF">
      <w:pPr>
        <w:rPr>
          <w:b/>
          <w:bCs/>
        </w:rPr>
      </w:pPr>
      <w:r w:rsidRPr="00870CBF">
        <w:rPr>
          <w:b/>
          <w:bCs/>
        </w:rPr>
        <w:t>O artigo tem um conteúdo rico e aborda bem a evolução da liderança, trazendo teorias e conceitos atuais. Os melhores pontos são a explicação clara, o embasamento teórico e a ênfase na valorização das pessoas. Porém, ele poderia melhorar se aprofundasse algumas ideias, trouxesse exemplos mais concretos e evitasse repetições. Além disso, seria legal ter um olhar mais crítico, considerando não só os benefícios, mas também os desafios das novas formas de liderança.</w:t>
      </w:r>
    </w:p>
    <w:p w14:paraId="099B0AA7" w14:textId="77777777" w:rsidR="00EE5C71" w:rsidRPr="00870CBF" w:rsidRDefault="00EE5C71" w:rsidP="00870CBF"/>
    <w:sectPr w:rsidR="00EE5C71" w:rsidRPr="00870CB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23815"/>
    <w:multiLevelType w:val="multilevel"/>
    <w:tmpl w:val="64DA8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806779"/>
    <w:multiLevelType w:val="multilevel"/>
    <w:tmpl w:val="9556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1E5126"/>
    <w:multiLevelType w:val="multilevel"/>
    <w:tmpl w:val="CE44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2406AF"/>
    <w:multiLevelType w:val="multilevel"/>
    <w:tmpl w:val="34AC2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6277FD"/>
    <w:multiLevelType w:val="multilevel"/>
    <w:tmpl w:val="F6945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9A49AF"/>
    <w:multiLevelType w:val="multilevel"/>
    <w:tmpl w:val="FA6C8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3A7D8B"/>
    <w:multiLevelType w:val="multilevel"/>
    <w:tmpl w:val="35460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511558"/>
    <w:multiLevelType w:val="multilevel"/>
    <w:tmpl w:val="EFCE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3608E4"/>
    <w:multiLevelType w:val="multilevel"/>
    <w:tmpl w:val="78F0F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2681992">
    <w:abstractNumId w:val="1"/>
  </w:num>
  <w:num w:numId="2" w16cid:durableId="602809961">
    <w:abstractNumId w:val="2"/>
  </w:num>
  <w:num w:numId="3" w16cid:durableId="1700814115">
    <w:abstractNumId w:val="3"/>
  </w:num>
  <w:num w:numId="4" w16cid:durableId="909540816">
    <w:abstractNumId w:val="4"/>
  </w:num>
  <w:num w:numId="5" w16cid:durableId="1701930340">
    <w:abstractNumId w:val="7"/>
  </w:num>
  <w:num w:numId="6" w16cid:durableId="1219321888">
    <w:abstractNumId w:val="6"/>
  </w:num>
  <w:num w:numId="7" w16cid:durableId="1433623389">
    <w:abstractNumId w:val="5"/>
  </w:num>
  <w:num w:numId="8" w16cid:durableId="1192110502">
    <w:abstractNumId w:val="0"/>
  </w:num>
  <w:num w:numId="9" w16cid:durableId="10324584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99A"/>
    <w:rsid w:val="000F3BD8"/>
    <w:rsid w:val="004F4C26"/>
    <w:rsid w:val="005949AB"/>
    <w:rsid w:val="00777180"/>
    <w:rsid w:val="00870CBF"/>
    <w:rsid w:val="0096699A"/>
    <w:rsid w:val="00EE5C7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E5E76"/>
  <w15:chartTrackingRefBased/>
  <w15:docId w15:val="{A3570415-6A68-4C93-9FC5-737C3A231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669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669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6699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6699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6699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6699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6699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6699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6699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6699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6699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6699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6699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6699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6699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6699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6699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6699A"/>
    <w:rPr>
      <w:rFonts w:eastAsiaTheme="majorEastAsia" w:cstheme="majorBidi"/>
      <w:color w:val="272727" w:themeColor="text1" w:themeTint="D8"/>
    </w:rPr>
  </w:style>
  <w:style w:type="paragraph" w:styleId="Ttulo">
    <w:name w:val="Title"/>
    <w:basedOn w:val="Normal"/>
    <w:next w:val="Normal"/>
    <w:link w:val="TtuloChar"/>
    <w:uiPriority w:val="10"/>
    <w:qFormat/>
    <w:rsid w:val="009669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6699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6699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6699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6699A"/>
    <w:pPr>
      <w:spacing w:before="160"/>
      <w:jc w:val="center"/>
    </w:pPr>
    <w:rPr>
      <w:i/>
      <w:iCs/>
      <w:color w:val="404040" w:themeColor="text1" w:themeTint="BF"/>
    </w:rPr>
  </w:style>
  <w:style w:type="character" w:customStyle="1" w:styleId="CitaoChar">
    <w:name w:val="Citação Char"/>
    <w:basedOn w:val="Fontepargpadro"/>
    <w:link w:val="Citao"/>
    <w:uiPriority w:val="29"/>
    <w:rsid w:val="0096699A"/>
    <w:rPr>
      <w:i/>
      <w:iCs/>
      <w:color w:val="404040" w:themeColor="text1" w:themeTint="BF"/>
    </w:rPr>
  </w:style>
  <w:style w:type="paragraph" w:styleId="PargrafodaLista">
    <w:name w:val="List Paragraph"/>
    <w:basedOn w:val="Normal"/>
    <w:uiPriority w:val="34"/>
    <w:qFormat/>
    <w:rsid w:val="0096699A"/>
    <w:pPr>
      <w:ind w:left="720"/>
      <w:contextualSpacing/>
    </w:pPr>
  </w:style>
  <w:style w:type="character" w:styleId="nfaseIntensa">
    <w:name w:val="Intense Emphasis"/>
    <w:basedOn w:val="Fontepargpadro"/>
    <w:uiPriority w:val="21"/>
    <w:qFormat/>
    <w:rsid w:val="0096699A"/>
    <w:rPr>
      <w:i/>
      <w:iCs/>
      <w:color w:val="0F4761" w:themeColor="accent1" w:themeShade="BF"/>
    </w:rPr>
  </w:style>
  <w:style w:type="paragraph" w:styleId="CitaoIntensa">
    <w:name w:val="Intense Quote"/>
    <w:basedOn w:val="Normal"/>
    <w:next w:val="Normal"/>
    <w:link w:val="CitaoIntensaChar"/>
    <w:uiPriority w:val="30"/>
    <w:qFormat/>
    <w:rsid w:val="009669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6699A"/>
    <w:rPr>
      <w:i/>
      <w:iCs/>
      <w:color w:val="0F4761" w:themeColor="accent1" w:themeShade="BF"/>
    </w:rPr>
  </w:style>
  <w:style w:type="character" w:styleId="RefernciaIntensa">
    <w:name w:val="Intense Reference"/>
    <w:basedOn w:val="Fontepargpadro"/>
    <w:uiPriority w:val="32"/>
    <w:qFormat/>
    <w:rsid w:val="009669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455063">
      <w:bodyDiv w:val="1"/>
      <w:marLeft w:val="0"/>
      <w:marRight w:val="0"/>
      <w:marTop w:val="0"/>
      <w:marBottom w:val="0"/>
      <w:divBdr>
        <w:top w:val="none" w:sz="0" w:space="0" w:color="auto"/>
        <w:left w:val="none" w:sz="0" w:space="0" w:color="auto"/>
        <w:bottom w:val="none" w:sz="0" w:space="0" w:color="auto"/>
        <w:right w:val="none" w:sz="0" w:space="0" w:color="auto"/>
      </w:divBdr>
    </w:div>
    <w:div w:id="1343507682">
      <w:bodyDiv w:val="1"/>
      <w:marLeft w:val="0"/>
      <w:marRight w:val="0"/>
      <w:marTop w:val="0"/>
      <w:marBottom w:val="0"/>
      <w:divBdr>
        <w:top w:val="none" w:sz="0" w:space="0" w:color="auto"/>
        <w:left w:val="none" w:sz="0" w:space="0" w:color="auto"/>
        <w:bottom w:val="none" w:sz="0" w:space="0" w:color="auto"/>
        <w:right w:val="none" w:sz="0" w:space="0" w:color="auto"/>
      </w:divBdr>
    </w:div>
    <w:div w:id="1383989925">
      <w:bodyDiv w:val="1"/>
      <w:marLeft w:val="0"/>
      <w:marRight w:val="0"/>
      <w:marTop w:val="0"/>
      <w:marBottom w:val="0"/>
      <w:divBdr>
        <w:top w:val="none" w:sz="0" w:space="0" w:color="auto"/>
        <w:left w:val="none" w:sz="0" w:space="0" w:color="auto"/>
        <w:bottom w:val="none" w:sz="0" w:space="0" w:color="auto"/>
        <w:right w:val="none" w:sz="0" w:space="0" w:color="auto"/>
      </w:divBdr>
    </w:div>
    <w:div w:id="1743063504">
      <w:bodyDiv w:val="1"/>
      <w:marLeft w:val="0"/>
      <w:marRight w:val="0"/>
      <w:marTop w:val="0"/>
      <w:marBottom w:val="0"/>
      <w:divBdr>
        <w:top w:val="none" w:sz="0" w:space="0" w:color="auto"/>
        <w:left w:val="none" w:sz="0" w:space="0" w:color="auto"/>
        <w:bottom w:val="none" w:sz="0" w:space="0" w:color="auto"/>
        <w:right w:val="none" w:sz="0" w:space="0" w:color="auto"/>
      </w:divBdr>
    </w:div>
    <w:div w:id="1987078565">
      <w:bodyDiv w:val="1"/>
      <w:marLeft w:val="0"/>
      <w:marRight w:val="0"/>
      <w:marTop w:val="0"/>
      <w:marBottom w:val="0"/>
      <w:divBdr>
        <w:top w:val="none" w:sz="0" w:space="0" w:color="auto"/>
        <w:left w:val="none" w:sz="0" w:space="0" w:color="auto"/>
        <w:bottom w:val="none" w:sz="0" w:space="0" w:color="auto"/>
        <w:right w:val="none" w:sz="0" w:space="0" w:color="auto"/>
      </w:divBdr>
    </w:div>
    <w:div w:id="2025280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544</Words>
  <Characters>2939</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DE SOUZA LIMA</dc:creator>
  <cp:keywords/>
  <dc:description/>
  <cp:lastModifiedBy>DIEGO DE SOUZA LIMA</cp:lastModifiedBy>
  <cp:revision>1</cp:revision>
  <dcterms:created xsi:type="dcterms:W3CDTF">2025-02-22T00:31:00Z</dcterms:created>
  <dcterms:modified xsi:type="dcterms:W3CDTF">2025-02-22T00:45:00Z</dcterms:modified>
</cp:coreProperties>
</file>