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06C19" w14:textId="77777777" w:rsidR="00DE6DF8" w:rsidRDefault="00000000">
      <w:pPr>
        <w:pStyle w:val="Ttulo1"/>
        <w:spacing w:before="76"/>
        <w:ind w:left="1856" w:right="1895"/>
      </w:pPr>
      <w:r>
        <w:t>UNIVERSIDAD NACIONAL DE INGENIERIA</w:t>
      </w:r>
      <w:r>
        <w:rPr>
          <w:spacing w:val="-57"/>
        </w:rPr>
        <w:t xml:space="preserve"> </w:t>
      </w:r>
      <w:r>
        <w:t>FACULTAD</w:t>
      </w:r>
      <w:r>
        <w:rPr>
          <w:spacing w:val="-2"/>
        </w:rPr>
        <w:t xml:space="preserve"> </w:t>
      </w:r>
      <w:r>
        <w:t>DE</w:t>
      </w:r>
      <w:r>
        <w:rPr>
          <w:spacing w:val="1"/>
        </w:rPr>
        <w:t xml:space="preserve"> </w:t>
      </w:r>
      <w:r>
        <w:t>CIENCIAS</w:t>
      </w:r>
    </w:p>
    <w:p w14:paraId="09DFCE55" w14:textId="73AD45DB" w:rsidR="00DE6DF8" w:rsidRDefault="00000000">
      <w:pPr>
        <w:spacing w:before="1" w:line="480" w:lineRule="auto"/>
        <w:ind w:left="1738" w:right="1781"/>
        <w:jc w:val="center"/>
        <w:rPr>
          <w:b/>
          <w:sz w:val="24"/>
        </w:rPr>
      </w:pPr>
      <w:r>
        <w:rPr>
          <w:b/>
          <w:sz w:val="24"/>
        </w:rPr>
        <w:t>Escuela Profesional de Ciencias de la Computación</w:t>
      </w:r>
      <w:r>
        <w:rPr>
          <w:b/>
          <w:spacing w:val="-57"/>
          <w:sz w:val="24"/>
        </w:rPr>
        <w:t xml:space="preserve"> </w:t>
      </w:r>
      <w:r>
        <w:rPr>
          <w:b/>
          <w:sz w:val="24"/>
        </w:rPr>
        <w:t>Algoritmos</w:t>
      </w:r>
      <w:r>
        <w:rPr>
          <w:b/>
          <w:spacing w:val="-1"/>
          <w:sz w:val="24"/>
        </w:rPr>
        <w:t xml:space="preserve"> </w:t>
      </w:r>
      <w:r>
        <w:rPr>
          <w:b/>
          <w:sz w:val="24"/>
        </w:rPr>
        <w:t>y Estructuras</w:t>
      </w:r>
      <w:r>
        <w:rPr>
          <w:b/>
          <w:spacing w:val="-1"/>
          <w:sz w:val="24"/>
        </w:rPr>
        <w:t xml:space="preserve"> </w:t>
      </w:r>
      <w:r>
        <w:rPr>
          <w:b/>
          <w:sz w:val="24"/>
        </w:rPr>
        <w:t>de</w:t>
      </w:r>
      <w:r>
        <w:rPr>
          <w:b/>
          <w:spacing w:val="-1"/>
          <w:sz w:val="24"/>
        </w:rPr>
        <w:t xml:space="preserve"> </w:t>
      </w:r>
      <w:r>
        <w:rPr>
          <w:b/>
          <w:sz w:val="24"/>
        </w:rPr>
        <w:t>Datos</w:t>
      </w:r>
    </w:p>
    <w:p w14:paraId="47A833FB" w14:textId="4EEE4697" w:rsidR="00D97F57" w:rsidRDefault="008830E6">
      <w:pPr>
        <w:pStyle w:val="Ttulo1"/>
      </w:pPr>
      <w:r>
        <w:t>2°</w:t>
      </w:r>
      <w:r>
        <w:rPr>
          <w:spacing w:val="-4"/>
        </w:rPr>
        <w:t xml:space="preserve"> </w:t>
      </w:r>
      <w:r>
        <w:t>Practica</w:t>
      </w:r>
      <w:r>
        <w:rPr>
          <w:spacing w:val="-2"/>
        </w:rPr>
        <w:t xml:space="preserve"> </w:t>
      </w:r>
      <w:r>
        <w:t>Calificada</w:t>
      </w:r>
      <w:r w:rsidR="00DD0E33">
        <w:t xml:space="preserve"> - </w:t>
      </w:r>
      <w:r w:rsidR="00D97F57">
        <w:t>Parte I</w:t>
      </w:r>
      <w:r w:rsidR="00042266">
        <w:t>I</w:t>
      </w:r>
    </w:p>
    <w:p w14:paraId="66A48FCA" w14:textId="595DDA71" w:rsidR="00DE6DF8" w:rsidRDefault="00DE6DF8">
      <w:pPr>
        <w:pStyle w:val="Textoindependiente"/>
        <w:spacing w:before="2"/>
        <w:rPr>
          <w:b/>
          <w:sz w:val="16"/>
        </w:rPr>
      </w:pPr>
    </w:p>
    <w:p w14:paraId="522D325E" w14:textId="77777777" w:rsidR="00DE6DF8" w:rsidRDefault="00DE6DF8">
      <w:pPr>
        <w:rPr>
          <w:sz w:val="16"/>
        </w:rPr>
        <w:sectPr w:rsidR="00DE6DF8" w:rsidSect="00DE3168">
          <w:footerReference w:type="default" r:id="rId7"/>
          <w:type w:val="continuous"/>
          <w:pgSz w:w="11910" w:h="16840"/>
          <w:pgMar w:top="1320" w:right="1560" w:bottom="280" w:left="1600" w:header="720" w:footer="720" w:gutter="0"/>
          <w:cols w:space="720"/>
        </w:sectPr>
      </w:pPr>
    </w:p>
    <w:p w14:paraId="2AF20EE6" w14:textId="1001F438" w:rsidR="00DE6DF8" w:rsidRPr="00217BB2" w:rsidRDefault="00000000">
      <w:pPr>
        <w:pStyle w:val="Textoindependiente"/>
        <w:spacing w:before="90"/>
        <w:ind w:left="102"/>
        <w:rPr>
          <w:sz w:val="20"/>
          <w:szCs w:val="20"/>
        </w:rPr>
      </w:pPr>
      <w:r w:rsidRPr="00217BB2">
        <w:rPr>
          <w:sz w:val="20"/>
          <w:szCs w:val="20"/>
        </w:rPr>
        <w:t>Fecha:</w:t>
      </w:r>
      <w:r w:rsidRPr="00217BB2">
        <w:rPr>
          <w:spacing w:val="-2"/>
          <w:sz w:val="20"/>
          <w:szCs w:val="20"/>
        </w:rPr>
        <w:t xml:space="preserve"> </w:t>
      </w:r>
      <w:r w:rsidR="00601BC9">
        <w:rPr>
          <w:sz w:val="20"/>
          <w:szCs w:val="20"/>
        </w:rPr>
        <w:t>09</w:t>
      </w:r>
      <w:r w:rsidRPr="00217BB2">
        <w:rPr>
          <w:sz w:val="20"/>
          <w:szCs w:val="20"/>
        </w:rPr>
        <w:t>.</w:t>
      </w:r>
      <w:r w:rsidR="00601BC9">
        <w:rPr>
          <w:sz w:val="20"/>
          <w:szCs w:val="20"/>
        </w:rPr>
        <w:t>05</w:t>
      </w:r>
      <w:r w:rsidRPr="00217BB2">
        <w:rPr>
          <w:sz w:val="20"/>
          <w:szCs w:val="20"/>
        </w:rPr>
        <w:t>.202</w:t>
      </w:r>
      <w:r w:rsidR="00601BC9">
        <w:rPr>
          <w:sz w:val="20"/>
          <w:szCs w:val="20"/>
        </w:rPr>
        <w:t>5</w:t>
      </w:r>
    </w:p>
    <w:p w14:paraId="11253B22" w14:textId="403F505B" w:rsidR="00547411" w:rsidRDefault="00547411">
      <w:pPr>
        <w:pStyle w:val="Textoindependiente"/>
        <w:spacing w:before="90"/>
        <w:ind w:left="102"/>
        <w:rPr>
          <w:sz w:val="20"/>
          <w:szCs w:val="20"/>
        </w:rPr>
      </w:pPr>
      <w:r w:rsidRPr="00217BB2">
        <w:rPr>
          <w:sz w:val="20"/>
          <w:szCs w:val="20"/>
        </w:rPr>
        <w:t>Tiempo: 1h 30’</w:t>
      </w:r>
    </w:p>
    <w:p w14:paraId="5DFE92C1" w14:textId="23F0435A" w:rsidR="006222E5" w:rsidRPr="00217BB2" w:rsidRDefault="006222E5">
      <w:pPr>
        <w:pStyle w:val="Textoindependiente"/>
        <w:spacing w:before="90"/>
        <w:ind w:left="102"/>
        <w:rPr>
          <w:sz w:val="20"/>
          <w:szCs w:val="20"/>
        </w:rPr>
      </w:pPr>
      <w:r>
        <w:rPr>
          <w:sz w:val="20"/>
          <w:szCs w:val="20"/>
        </w:rPr>
        <w:t>Total=1</w:t>
      </w:r>
      <w:r w:rsidR="0092777A">
        <w:rPr>
          <w:sz w:val="20"/>
          <w:szCs w:val="20"/>
        </w:rPr>
        <w:t>2</w:t>
      </w:r>
      <w:r>
        <w:rPr>
          <w:sz w:val="20"/>
          <w:szCs w:val="20"/>
        </w:rPr>
        <w:t>pts</w:t>
      </w:r>
    </w:p>
    <w:p w14:paraId="233263B9" w14:textId="77777777" w:rsidR="00DE6DF8" w:rsidRDefault="00DE6DF8">
      <w:pPr>
        <w:pStyle w:val="Textoindependiente"/>
        <w:spacing w:before="1"/>
        <w:rPr>
          <w:sz w:val="21"/>
        </w:rPr>
      </w:pPr>
    </w:p>
    <w:p w14:paraId="77C97EE1" w14:textId="77777777" w:rsidR="006222E5" w:rsidRDefault="006222E5">
      <w:pPr>
        <w:pStyle w:val="Textoindependiente"/>
        <w:tabs>
          <w:tab w:val="left" w:pos="2424"/>
        </w:tabs>
        <w:ind w:left="102"/>
      </w:pPr>
    </w:p>
    <w:p w14:paraId="5F2885B3" w14:textId="489ADAD2" w:rsidR="00DE6DF8" w:rsidRDefault="00DD0E33">
      <w:pPr>
        <w:pStyle w:val="Textoindependiente"/>
        <w:tabs>
          <w:tab w:val="left" w:pos="2424"/>
        </w:tabs>
        <w:ind w:left="102"/>
      </w:pPr>
      <w:r>
        <w:t>Código</w:t>
      </w:r>
      <w:r>
        <w:rPr>
          <w:u w:val="single"/>
        </w:rPr>
        <w:t xml:space="preserve"> </w:t>
      </w:r>
      <w:r>
        <w:rPr>
          <w:u w:val="single"/>
        </w:rPr>
        <w:tab/>
      </w:r>
    </w:p>
    <w:p w14:paraId="309E0789" w14:textId="77777777" w:rsidR="00DE6DF8" w:rsidRDefault="00000000">
      <w:pPr>
        <w:pStyle w:val="Textoindependiente"/>
        <w:rPr>
          <w:sz w:val="26"/>
        </w:rPr>
      </w:pPr>
      <w:r>
        <w:br w:type="column"/>
      </w:r>
    </w:p>
    <w:p w14:paraId="3993CEA3" w14:textId="77777777" w:rsidR="00DE6DF8" w:rsidRDefault="00DE6DF8">
      <w:pPr>
        <w:pStyle w:val="Textoindependiente"/>
        <w:spacing w:before="10"/>
        <w:rPr>
          <w:sz w:val="26"/>
        </w:rPr>
      </w:pPr>
    </w:p>
    <w:p w14:paraId="4F7B6F24" w14:textId="77777777" w:rsidR="00DD0E33" w:rsidRDefault="00DD0E33">
      <w:pPr>
        <w:pStyle w:val="Textoindependiente"/>
        <w:spacing w:before="10"/>
        <w:rPr>
          <w:sz w:val="26"/>
        </w:rPr>
      </w:pPr>
    </w:p>
    <w:p w14:paraId="48BE539F" w14:textId="77777777" w:rsidR="006222E5" w:rsidRDefault="006222E5">
      <w:pPr>
        <w:pStyle w:val="Textoindependiente"/>
        <w:tabs>
          <w:tab w:val="left" w:pos="5091"/>
        </w:tabs>
        <w:ind w:left="102"/>
      </w:pPr>
    </w:p>
    <w:p w14:paraId="3BF7B370" w14:textId="77777777" w:rsidR="006222E5" w:rsidRDefault="006222E5">
      <w:pPr>
        <w:pStyle w:val="Textoindependiente"/>
        <w:tabs>
          <w:tab w:val="left" w:pos="5091"/>
        </w:tabs>
        <w:ind w:left="102"/>
      </w:pPr>
    </w:p>
    <w:p w14:paraId="766B2212" w14:textId="081580B7" w:rsidR="00DE6DF8" w:rsidRDefault="00000000">
      <w:pPr>
        <w:pStyle w:val="Textoindependiente"/>
        <w:tabs>
          <w:tab w:val="left" w:pos="5091"/>
        </w:tabs>
        <w:ind w:left="102"/>
      </w:pPr>
      <w:r>
        <w:t>Apellidos</w:t>
      </w:r>
      <w:r>
        <w:rPr>
          <w:spacing w:val="-4"/>
        </w:rPr>
        <w:t xml:space="preserve"> </w:t>
      </w:r>
      <w:r>
        <w:t>y</w:t>
      </w:r>
      <w:r>
        <w:rPr>
          <w:spacing w:val="-2"/>
        </w:rPr>
        <w:t xml:space="preserve"> </w:t>
      </w:r>
      <w:r>
        <w:t>Nombres</w:t>
      </w:r>
      <w:r>
        <w:rPr>
          <w:u w:val="single"/>
        </w:rPr>
        <w:t xml:space="preserve"> </w:t>
      </w:r>
      <w:r>
        <w:rPr>
          <w:u w:val="single"/>
        </w:rPr>
        <w:tab/>
      </w:r>
    </w:p>
    <w:p w14:paraId="07070B19" w14:textId="77777777" w:rsidR="00DE6DF8" w:rsidRDefault="00DE6DF8">
      <w:pPr>
        <w:sectPr w:rsidR="00DE6DF8" w:rsidSect="00DE3168">
          <w:type w:val="continuous"/>
          <w:pgSz w:w="11910" w:h="16840"/>
          <w:pgMar w:top="1320" w:right="1560" w:bottom="280" w:left="1600" w:header="720" w:footer="720" w:gutter="0"/>
          <w:cols w:num="2" w:space="720" w:equalWidth="0">
            <w:col w:w="2466" w:space="1075"/>
            <w:col w:w="5209"/>
          </w:cols>
        </w:sectPr>
      </w:pPr>
    </w:p>
    <w:p w14:paraId="3441699E" w14:textId="77777777" w:rsidR="00DE6DF8" w:rsidRDefault="00DE6DF8">
      <w:pPr>
        <w:pStyle w:val="Textoindependiente"/>
        <w:rPr>
          <w:sz w:val="20"/>
        </w:rPr>
      </w:pPr>
    </w:p>
    <w:p w14:paraId="7A998303" w14:textId="4DC61950" w:rsidR="005B0B59" w:rsidRDefault="005B0B59" w:rsidP="005B0B59">
      <w:pPr>
        <w:rPr>
          <w:i/>
          <w:iCs/>
          <w:sz w:val="20"/>
          <w:szCs w:val="20"/>
        </w:rPr>
      </w:pPr>
      <w:r w:rsidRPr="00347AD4">
        <w:rPr>
          <w:b/>
          <w:bCs/>
          <w:i/>
          <w:iCs/>
          <w:szCs w:val="24"/>
        </w:rPr>
        <w:t>No modifique la pag.1 del formato de la prueba, consigne sus respuestas a partir de la pag.</w:t>
      </w:r>
      <w:r w:rsidR="00113FD6">
        <w:rPr>
          <w:b/>
          <w:bCs/>
          <w:i/>
          <w:iCs/>
          <w:szCs w:val="24"/>
        </w:rPr>
        <w:t>3</w:t>
      </w:r>
    </w:p>
    <w:p w14:paraId="6ACDEA85" w14:textId="32068F4E" w:rsidR="00374DF6" w:rsidRDefault="00374DF6">
      <w:pPr>
        <w:pStyle w:val="Textoindependiente"/>
        <w:spacing w:before="2"/>
        <w:rPr>
          <w:sz w:val="22"/>
        </w:rPr>
      </w:pPr>
      <w:r w:rsidRPr="00DD0E33">
        <w:rPr>
          <w:i/>
          <w:iCs/>
          <w:sz w:val="20"/>
          <w:szCs w:val="20"/>
        </w:rPr>
        <w:t xml:space="preserve">Todas las clases, interfaces </w:t>
      </w:r>
      <w:r w:rsidR="005B0B59">
        <w:rPr>
          <w:i/>
          <w:iCs/>
          <w:sz w:val="20"/>
          <w:szCs w:val="20"/>
        </w:rPr>
        <w:t xml:space="preserve">que formen parte de su solución </w:t>
      </w:r>
      <w:r w:rsidRPr="00DD0E33">
        <w:rPr>
          <w:i/>
          <w:iCs/>
          <w:sz w:val="20"/>
          <w:szCs w:val="20"/>
        </w:rPr>
        <w:t>debe</w:t>
      </w:r>
      <w:r>
        <w:rPr>
          <w:i/>
          <w:iCs/>
          <w:sz w:val="20"/>
          <w:szCs w:val="20"/>
        </w:rPr>
        <w:t>n</w:t>
      </w:r>
      <w:r w:rsidRPr="00DD0E33">
        <w:rPr>
          <w:i/>
          <w:iCs/>
          <w:sz w:val="20"/>
          <w:szCs w:val="20"/>
        </w:rPr>
        <w:t xml:space="preserve"> tener como encabezado su Código de estudiante.</w:t>
      </w:r>
    </w:p>
    <w:p w14:paraId="340FF43F" w14:textId="3A88ED5B" w:rsidR="00D168C3" w:rsidRDefault="00D168C3" w:rsidP="00A96538">
      <w:pPr>
        <w:pStyle w:val="Textoindependiente"/>
        <w:spacing w:line="276" w:lineRule="auto"/>
      </w:pPr>
    </w:p>
    <w:p w14:paraId="0D6E25C1" w14:textId="40B4759C" w:rsidR="00EC50F0" w:rsidRDefault="00D168C3" w:rsidP="00A96538">
      <w:pPr>
        <w:pStyle w:val="Textoindependiente"/>
        <w:spacing w:line="276" w:lineRule="auto"/>
      </w:pPr>
      <w:r>
        <w:t>En el proyecto del curso</w:t>
      </w:r>
      <w:r w:rsidR="004546EB">
        <w:t xml:space="preserve">: </w:t>
      </w:r>
      <w:r w:rsidR="00CE090C">
        <w:t>(</w:t>
      </w:r>
      <w:hyperlink r:id="rId8" w:history="1">
        <w:r w:rsidR="004546EB">
          <w:rPr>
            <w:rStyle w:val="Hipervnculo"/>
            <w:color w:val="0000FF"/>
          </w:rPr>
          <w:t>https://github.com/zcodlab/251CC232AProject</w:t>
        </w:r>
      </w:hyperlink>
      <w:r w:rsidR="00CE090C">
        <w:t>)</w:t>
      </w:r>
      <w:r w:rsidR="00D51A27">
        <w:t xml:space="preserve"> </w:t>
      </w:r>
    </w:p>
    <w:p w14:paraId="7A86DB03" w14:textId="743AD508" w:rsidR="00601BC9" w:rsidRDefault="00601BC9" w:rsidP="00601BC9">
      <w:pPr>
        <w:pStyle w:val="Textoindependiente"/>
        <w:numPr>
          <w:ilvl w:val="0"/>
          <w:numId w:val="2"/>
        </w:numPr>
        <w:spacing w:line="276" w:lineRule="auto"/>
        <w:rPr>
          <w:lang w:val="es-PE"/>
        </w:rPr>
      </w:pPr>
      <w:r>
        <w:rPr>
          <w:lang w:val="es-PE"/>
        </w:rPr>
        <w:t>Implemente</w:t>
      </w:r>
      <w:r w:rsidRPr="00601BC9">
        <w:rPr>
          <w:lang w:val="es-PE"/>
        </w:rPr>
        <w:t xml:space="preserve"> </w:t>
      </w:r>
      <w:r>
        <w:rPr>
          <w:lang w:val="es-PE"/>
        </w:rPr>
        <w:t>métodos:</w:t>
      </w:r>
    </w:p>
    <w:p w14:paraId="1EF31B96" w14:textId="6760876E" w:rsidR="00601BC9" w:rsidRPr="00601BC9" w:rsidRDefault="00601BC9" w:rsidP="00601BC9">
      <w:pPr>
        <w:pStyle w:val="Textoindependiente"/>
        <w:numPr>
          <w:ilvl w:val="1"/>
          <w:numId w:val="2"/>
        </w:numPr>
        <w:spacing w:line="276" w:lineRule="auto"/>
        <w:ind w:left="641" w:hanging="357"/>
        <w:rPr>
          <w:lang w:val="es-PE"/>
        </w:rPr>
      </w:pPr>
      <w:r>
        <w:rPr>
          <w:lang w:val="es-PE"/>
        </w:rPr>
        <w:t>Q</w:t>
      </w:r>
      <w:r w:rsidRPr="00601BC9">
        <w:rPr>
          <w:lang w:val="es-PE"/>
        </w:rPr>
        <w:t xml:space="preserve">ue </w:t>
      </w:r>
      <w:r>
        <w:rPr>
          <w:lang w:val="es-PE"/>
        </w:rPr>
        <w:t>retorne</w:t>
      </w:r>
      <w:r w:rsidRPr="00601BC9">
        <w:rPr>
          <w:lang w:val="es-PE"/>
        </w:rPr>
        <w:t xml:space="preserve"> la union de dos listas dadas. Suponga que las dos listas contienen objetos String. No hay repeticiones en cada una de las dos listas de entrada.</w:t>
      </w:r>
      <w:r>
        <w:t xml:space="preserve"> </w:t>
      </w:r>
      <w:r w:rsidRPr="00601BC9">
        <w:rPr>
          <w:lang w:val="es-PE"/>
        </w:rPr>
        <w:t>Si las dos listas de entrada son, por ejemplo,</w:t>
      </w:r>
    </w:p>
    <w:p w14:paraId="6F761491" w14:textId="77777777" w:rsidR="00601BC9" w:rsidRPr="00601BC9" w:rsidRDefault="00601BC9" w:rsidP="00601BC9">
      <w:pPr>
        <w:pStyle w:val="Textoindependiente"/>
        <w:spacing w:line="276" w:lineRule="auto"/>
        <w:ind w:left="641"/>
        <w:rPr>
          <w:lang w:val="es-PE"/>
        </w:rPr>
      </w:pPr>
      <w:r w:rsidRPr="00601BC9">
        <w:rPr>
          <w:lang w:val="es-PE"/>
        </w:rPr>
        <w:t>(“uno”,”dos”,”tres”,”cuatro”,”cinco”)</w:t>
      </w:r>
    </w:p>
    <w:p w14:paraId="1FFFFF08" w14:textId="77777777" w:rsidR="00601BC9" w:rsidRPr="00601BC9" w:rsidRDefault="00601BC9" w:rsidP="00601BC9">
      <w:pPr>
        <w:pStyle w:val="Textoindependiente"/>
        <w:spacing w:line="276" w:lineRule="auto"/>
        <w:ind w:left="641"/>
        <w:rPr>
          <w:lang w:val="es-PE"/>
        </w:rPr>
      </w:pPr>
      <w:r w:rsidRPr="00601BC9">
        <w:rPr>
          <w:lang w:val="es-PE"/>
        </w:rPr>
        <w:t>y  (“uno”,”cinco”,”cero”,”cuatro”,”ocho”)</w:t>
      </w:r>
    </w:p>
    <w:p w14:paraId="606E7C2F" w14:textId="2D037E29" w:rsidR="00601BC9" w:rsidRPr="00601BC9" w:rsidRDefault="00601BC9" w:rsidP="00601BC9">
      <w:pPr>
        <w:pStyle w:val="Textoindependiente"/>
        <w:spacing w:line="276" w:lineRule="auto"/>
        <w:ind w:left="641"/>
        <w:rPr>
          <w:lang w:val="es-PE"/>
        </w:rPr>
      </w:pPr>
      <w:r w:rsidRPr="00601BC9">
        <w:rPr>
          <w:lang w:val="es-PE"/>
        </w:rPr>
        <w:t>entonces su unión es (“uno”,”dos”,”tres”,”cuatro”,”cinco”,”cero”,”ocho”)</w:t>
      </w:r>
    </w:p>
    <w:p w14:paraId="099F084B" w14:textId="77777777" w:rsidR="00601BC9" w:rsidRPr="00601BC9" w:rsidRDefault="00601BC9" w:rsidP="00601BC9">
      <w:pPr>
        <w:pStyle w:val="Textoindependiente"/>
        <w:spacing w:line="276" w:lineRule="auto"/>
        <w:ind w:left="641"/>
        <w:rPr>
          <w:lang w:val="es-PE"/>
        </w:rPr>
      </w:pPr>
      <w:r w:rsidRPr="00601BC9">
        <w:rPr>
          <w:lang w:val="es-PE"/>
        </w:rPr>
        <w:t>El prototipo del método es como sigue:</w:t>
      </w:r>
    </w:p>
    <w:p w14:paraId="5968A4FD" w14:textId="350DEA55" w:rsidR="00601BC9" w:rsidRDefault="00601BC9" w:rsidP="00601BC9">
      <w:pPr>
        <w:pStyle w:val="Textoindependiente"/>
        <w:spacing w:line="276" w:lineRule="auto"/>
        <w:ind w:left="641"/>
        <w:rPr>
          <w:lang w:val="en-US"/>
        </w:rPr>
      </w:pPr>
      <w:r w:rsidRPr="00601BC9">
        <w:rPr>
          <w:lang w:val="en-US"/>
        </w:rPr>
        <w:t>Public ListTDA&lt;String&gt; unión(ListTDA&lt;String&gt; list1, ListTDA&lt;String&gt; list2)</w:t>
      </w:r>
    </w:p>
    <w:p w14:paraId="0BF3039F" w14:textId="7D387FAB" w:rsidR="00601BC9" w:rsidRPr="00601BC9" w:rsidRDefault="00601BC9" w:rsidP="00601BC9">
      <w:pPr>
        <w:pStyle w:val="Textoindependiente"/>
        <w:numPr>
          <w:ilvl w:val="1"/>
          <w:numId w:val="2"/>
        </w:numPr>
        <w:spacing w:line="276" w:lineRule="auto"/>
        <w:ind w:left="641" w:hanging="357"/>
        <w:rPr>
          <w:lang w:val="es-PE"/>
        </w:rPr>
      </w:pPr>
      <w:r>
        <w:rPr>
          <w:lang w:val="es-PE"/>
        </w:rPr>
        <w:t>Q</w:t>
      </w:r>
      <w:r w:rsidRPr="00601BC9">
        <w:rPr>
          <w:lang w:val="es-PE"/>
        </w:rPr>
        <w:t xml:space="preserve">ue </w:t>
      </w:r>
      <w:r>
        <w:rPr>
          <w:lang w:val="es-PE"/>
        </w:rPr>
        <w:t>retorne</w:t>
      </w:r>
      <w:r w:rsidRPr="00601BC9">
        <w:rPr>
          <w:lang w:val="es-PE"/>
        </w:rPr>
        <w:t xml:space="preserve"> la </w:t>
      </w:r>
      <w:r>
        <w:rPr>
          <w:lang w:val="es-PE"/>
        </w:rPr>
        <w:t>interseccion</w:t>
      </w:r>
      <w:r w:rsidRPr="00601BC9">
        <w:rPr>
          <w:lang w:val="es-PE"/>
        </w:rPr>
        <w:t xml:space="preserve"> de dos listas dadas. por ejemplo,</w:t>
      </w:r>
    </w:p>
    <w:p w14:paraId="04DEAB21" w14:textId="77777777" w:rsidR="00601BC9" w:rsidRPr="00601BC9" w:rsidRDefault="00601BC9" w:rsidP="00601BC9">
      <w:pPr>
        <w:pStyle w:val="Textoindependiente"/>
        <w:spacing w:line="276" w:lineRule="auto"/>
        <w:ind w:left="641"/>
        <w:rPr>
          <w:lang w:val="es-PE"/>
        </w:rPr>
      </w:pPr>
      <w:r w:rsidRPr="00601BC9">
        <w:rPr>
          <w:lang w:val="es-PE"/>
        </w:rPr>
        <w:t>(“uno”,”dos”,”tres”,”cuatro”,”cinco”)</w:t>
      </w:r>
    </w:p>
    <w:p w14:paraId="6D57C596" w14:textId="77777777" w:rsidR="00601BC9" w:rsidRPr="00601BC9" w:rsidRDefault="00601BC9" w:rsidP="00601BC9">
      <w:pPr>
        <w:pStyle w:val="Textoindependiente"/>
        <w:spacing w:line="276" w:lineRule="auto"/>
        <w:ind w:left="641"/>
        <w:rPr>
          <w:lang w:val="es-PE"/>
        </w:rPr>
      </w:pPr>
      <w:r w:rsidRPr="00601BC9">
        <w:rPr>
          <w:lang w:val="es-PE"/>
        </w:rPr>
        <w:t>y  (“uno”,”cinco”,”cero”,”cuatro”,”ocho”)</w:t>
      </w:r>
    </w:p>
    <w:p w14:paraId="5B43F8F6" w14:textId="16E7D327" w:rsidR="00601BC9" w:rsidRPr="00601BC9" w:rsidRDefault="00601BC9" w:rsidP="00601BC9">
      <w:pPr>
        <w:pStyle w:val="Textoindependiente"/>
        <w:spacing w:line="276" w:lineRule="auto"/>
        <w:ind w:left="641"/>
        <w:rPr>
          <w:lang w:val="es-PE"/>
        </w:rPr>
      </w:pPr>
      <w:r w:rsidRPr="00601BC9">
        <w:rPr>
          <w:lang w:val="es-PE"/>
        </w:rPr>
        <w:t xml:space="preserve">entonces su </w:t>
      </w:r>
      <w:r>
        <w:rPr>
          <w:lang w:val="es-PE"/>
        </w:rPr>
        <w:t>interseccion</w:t>
      </w:r>
      <w:r w:rsidRPr="00601BC9">
        <w:rPr>
          <w:lang w:val="es-PE"/>
        </w:rPr>
        <w:t xml:space="preserve"> es (“uno”,”cuatro”,”cinco”)</w:t>
      </w:r>
    </w:p>
    <w:p w14:paraId="59B2DDBE" w14:textId="77777777" w:rsidR="00601BC9" w:rsidRPr="00601BC9" w:rsidRDefault="00601BC9" w:rsidP="00601BC9">
      <w:pPr>
        <w:pStyle w:val="Textoindependiente"/>
        <w:spacing w:line="276" w:lineRule="auto"/>
        <w:ind w:left="641"/>
        <w:rPr>
          <w:lang w:val="es-PE"/>
        </w:rPr>
      </w:pPr>
      <w:r w:rsidRPr="00601BC9">
        <w:rPr>
          <w:lang w:val="es-PE"/>
        </w:rPr>
        <w:t>El prototipo del método es como sigue:</w:t>
      </w:r>
    </w:p>
    <w:p w14:paraId="3DF19CD6" w14:textId="44B8E262" w:rsidR="00601BC9" w:rsidRDefault="00601BC9" w:rsidP="00601BC9">
      <w:pPr>
        <w:pStyle w:val="Textoindependiente"/>
        <w:spacing w:line="276" w:lineRule="auto"/>
        <w:ind w:left="641"/>
        <w:rPr>
          <w:lang w:val="en-US"/>
        </w:rPr>
      </w:pPr>
      <w:r w:rsidRPr="00601BC9">
        <w:rPr>
          <w:lang w:val="en-US"/>
        </w:rPr>
        <w:t xml:space="preserve">Public ListTDA&lt;String&gt; </w:t>
      </w:r>
      <w:r>
        <w:rPr>
          <w:lang w:val="en-US"/>
        </w:rPr>
        <w:t>interseccion</w:t>
      </w:r>
      <w:r w:rsidRPr="00601BC9">
        <w:rPr>
          <w:lang w:val="en-US"/>
        </w:rPr>
        <w:t>(ListTDA&lt;String&gt; list1, ListTDA&lt;String&gt; list2)</w:t>
      </w:r>
    </w:p>
    <w:p w14:paraId="1588043E" w14:textId="7B86B4DC" w:rsidR="00601BC9" w:rsidRPr="00601BC9" w:rsidRDefault="00601BC9" w:rsidP="00601BC9">
      <w:pPr>
        <w:pStyle w:val="Textoindependiente"/>
        <w:numPr>
          <w:ilvl w:val="1"/>
          <w:numId w:val="2"/>
        </w:numPr>
        <w:spacing w:line="276" w:lineRule="auto"/>
        <w:ind w:left="641" w:hanging="357"/>
        <w:rPr>
          <w:lang w:val="es-PE"/>
        </w:rPr>
      </w:pPr>
      <w:r>
        <w:rPr>
          <w:lang w:val="es-PE"/>
        </w:rPr>
        <w:t>Q</w:t>
      </w:r>
      <w:r w:rsidRPr="00601BC9">
        <w:rPr>
          <w:lang w:val="es-PE"/>
        </w:rPr>
        <w:t xml:space="preserve">ue </w:t>
      </w:r>
      <w:r>
        <w:rPr>
          <w:lang w:val="es-PE"/>
        </w:rPr>
        <w:t>retorne</w:t>
      </w:r>
      <w:r w:rsidRPr="00601BC9">
        <w:rPr>
          <w:lang w:val="es-PE"/>
        </w:rPr>
        <w:t xml:space="preserve"> la </w:t>
      </w:r>
      <w:r>
        <w:rPr>
          <w:lang w:val="es-PE"/>
        </w:rPr>
        <w:t>diferencia</w:t>
      </w:r>
      <w:r w:rsidRPr="00601BC9">
        <w:rPr>
          <w:lang w:val="es-PE"/>
        </w:rPr>
        <w:t xml:space="preserve"> de dos listas dadas. por ejemplo,</w:t>
      </w:r>
    </w:p>
    <w:p w14:paraId="1E178CAD" w14:textId="77777777" w:rsidR="00601BC9" w:rsidRPr="00601BC9" w:rsidRDefault="00601BC9" w:rsidP="00601BC9">
      <w:pPr>
        <w:pStyle w:val="Textoindependiente"/>
        <w:spacing w:line="276" w:lineRule="auto"/>
        <w:ind w:left="641"/>
        <w:rPr>
          <w:lang w:val="es-PE"/>
        </w:rPr>
      </w:pPr>
      <w:r w:rsidRPr="00601BC9">
        <w:rPr>
          <w:lang w:val="es-PE"/>
        </w:rPr>
        <w:t>(“uno”,”dos”,”tres”,”cuatro”,”cinco”)</w:t>
      </w:r>
    </w:p>
    <w:p w14:paraId="087C8DA3" w14:textId="77777777" w:rsidR="00601BC9" w:rsidRPr="00601BC9" w:rsidRDefault="00601BC9" w:rsidP="00601BC9">
      <w:pPr>
        <w:pStyle w:val="Textoindependiente"/>
        <w:spacing w:line="276" w:lineRule="auto"/>
        <w:ind w:left="641"/>
        <w:rPr>
          <w:lang w:val="es-PE"/>
        </w:rPr>
      </w:pPr>
      <w:r w:rsidRPr="00601BC9">
        <w:rPr>
          <w:lang w:val="es-PE"/>
        </w:rPr>
        <w:t>y  (“uno”,”cinco”,”cero”,”cuatro”,”ocho”)</w:t>
      </w:r>
    </w:p>
    <w:p w14:paraId="2D524FF4" w14:textId="452F5531" w:rsidR="00601BC9" w:rsidRPr="00601BC9" w:rsidRDefault="00601BC9" w:rsidP="00601BC9">
      <w:pPr>
        <w:pStyle w:val="Textoindependiente"/>
        <w:spacing w:line="276" w:lineRule="auto"/>
        <w:ind w:left="641"/>
        <w:rPr>
          <w:lang w:val="es-PE"/>
        </w:rPr>
      </w:pPr>
      <w:r w:rsidRPr="00601BC9">
        <w:rPr>
          <w:lang w:val="es-PE"/>
        </w:rPr>
        <w:t xml:space="preserve">entonces su </w:t>
      </w:r>
      <w:r>
        <w:rPr>
          <w:lang w:val="es-PE"/>
        </w:rPr>
        <w:t>diferencia</w:t>
      </w:r>
      <w:r w:rsidRPr="00601BC9">
        <w:rPr>
          <w:lang w:val="es-PE"/>
        </w:rPr>
        <w:t xml:space="preserve"> es (“</w:t>
      </w:r>
      <w:r>
        <w:rPr>
          <w:lang w:val="es-PE"/>
        </w:rPr>
        <w:t>dos</w:t>
      </w:r>
      <w:r w:rsidRPr="00601BC9">
        <w:rPr>
          <w:lang w:val="es-PE"/>
        </w:rPr>
        <w:t>”,”</w:t>
      </w:r>
      <w:r>
        <w:rPr>
          <w:lang w:val="es-PE"/>
        </w:rPr>
        <w:t>tres</w:t>
      </w:r>
      <w:r w:rsidRPr="00601BC9">
        <w:rPr>
          <w:lang w:val="es-PE"/>
        </w:rPr>
        <w:t>”,”</w:t>
      </w:r>
      <w:r>
        <w:rPr>
          <w:lang w:val="es-PE"/>
        </w:rPr>
        <w:t>cuatro</w:t>
      </w:r>
      <w:r w:rsidRPr="00601BC9">
        <w:rPr>
          <w:lang w:val="es-PE"/>
        </w:rPr>
        <w:t>”)</w:t>
      </w:r>
    </w:p>
    <w:p w14:paraId="49D1FDC9" w14:textId="77777777" w:rsidR="00601BC9" w:rsidRPr="00601BC9" w:rsidRDefault="00601BC9" w:rsidP="00601BC9">
      <w:pPr>
        <w:pStyle w:val="Textoindependiente"/>
        <w:spacing w:line="276" w:lineRule="auto"/>
        <w:ind w:left="641"/>
        <w:rPr>
          <w:lang w:val="es-PE"/>
        </w:rPr>
      </w:pPr>
      <w:r w:rsidRPr="00601BC9">
        <w:rPr>
          <w:lang w:val="es-PE"/>
        </w:rPr>
        <w:t>El prototipo del método es como sigue:</w:t>
      </w:r>
    </w:p>
    <w:p w14:paraId="6B3B369F" w14:textId="032E880D" w:rsidR="00601BC9" w:rsidRDefault="00601BC9" w:rsidP="00147553">
      <w:pPr>
        <w:pStyle w:val="Textoindependiente"/>
        <w:spacing w:line="276" w:lineRule="auto"/>
        <w:ind w:left="641"/>
        <w:rPr>
          <w:lang w:val="en-US"/>
        </w:rPr>
      </w:pPr>
      <w:r w:rsidRPr="00601BC9">
        <w:rPr>
          <w:lang w:val="en-US"/>
        </w:rPr>
        <w:t xml:space="preserve">Public ListTDA&lt;String&gt; </w:t>
      </w:r>
      <w:r w:rsidR="00147553">
        <w:rPr>
          <w:lang w:val="en-US"/>
        </w:rPr>
        <w:t>diferencia</w:t>
      </w:r>
      <w:r w:rsidRPr="00601BC9">
        <w:rPr>
          <w:lang w:val="en-US"/>
        </w:rPr>
        <w:t>(ListTDA&lt;String&gt; list1, ListTDA&lt;String&gt; list2)</w:t>
      </w:r>
    </w:p>
    <w:p w14:paraId="4A74E332" w14:textId="77777777" w:rsidR="004546EB" w:rsidRPr="00113FD6" w:rsidRDefault="004546EB" w:rsidP="00A0597E">
      <w:pPr>
        <w:pStyle w:val="Textoindependiente"/>
        <w:spacing w:line="276" w:lineRule="auto"/>
        <w:ind w:left="641"/>
        <w:jc w:val="both"/>
        <w:rPr>
          <w:lang w:val="en-US"/>
        </w:rPr>
      </w:pPr>
    </w:p>
    <w:p w14:paraId="128E05AE" w14:textId="4D1A1228" w:rsidR="004546EB" w:rsidRDefault="004546EB" w:rsidP="00A0597E">
      <w:pPr>
        <w:pStyle w:val="Textoindependiente"/>
        <w:spacing w:line="276" w:lineRule="auto"/>
        <w:ind w:left="641"/>
        <w:jc w:val="both"/>
      </w:pPr>
      <w:r>
        <w:t xml:space="preserve">-Implemente los métodos en las clases concretas LinkedListTDA y ArrayListTDA </w:t>
      </w:r>
      <w:r w:rsidRPr="00DE5F94">
        <w:rPr>
          <w:b/>
          <w:bCs/>
        </w:rPr>
        <w:t>(2pts c/uno por implementación completa, incluyendo menu)</w:t>
      </w:r>
    </w:p>
    <w:p w14:paraId="48897694" w14:textId="09AB4635" w:rsidR="00601BC9" w:rsidRDefault="004546EB" w:rsidP="004546EB">
      <w:pPr>
        <w:pStyle w:val="Textoindependiente"/>
        <w:spacing w:line="276" w:lineRule="auto"/>
        <w:ind w:left="641"/>
        <w:jc w:val="both"/>
      </w:pPr>
      <w:r>
        <w:t>-</w:t>
      </w:r>
      <w:r w:rsidR="00A0597E">
        <w:t xml:space="preserve">Implemente un menú de opciones: </w:t>
      </w:r>
      <w:r>
        <w:t>Crear Lista 1</w:t>
      </w:r>
      <w:r w:rsidR="00A0597E">
        <w:t>,</w:t>
      </w:r>
      <w:r w:rsidRPr="004546EB">
        <w:t xml:space="preserve"> </w:t>
      </w:r>
      <w:r>
        <w:t>Crear Lista 2,</w:t>
      </w:r>
      <w:r w:rsidR="00A0597E">
        <w:t xml:space="preserve"> </w:t>
      </w:r>
      <w:r>
        <w:t>Realizar U</w:t>
      </w:r>
      <w:r w:rsidR="00A0597E">
        <w:t xml:space="preserve">nion, </w:t>
      </w:r>
      <w:r>
        <w:lastRenderedPageBreak/>
        <w:t>Realizar I</w:t>
      </w:r>
      <w:r w:rsidR="00A0597E">
        <w:t xml:space="preserve">ntersección, </w:t>
      </w:r>
      <w:r>
        <w:t>Realizar D</w:t>
      </w:r>
      <w:r w:rsidR="00A0597E">
        <w:t xml:space="preserve">iferencia, </w:t>
      </w:r>
      <w:r>
        <w:t>V</w:t>
      </w:r>
      <w:r w:rsidR="00A0597E">
        <w:t>isualizar</w:t>
      </w:r>
      <w:r>
        <w:t xml:space="preserve"> Lista</w:t>
      </w:r>
      <w:r w:rsidR="00A0597E">
        <w:t>.</w:t>
      </w:r>
    </w:p>
    <w:p w14:paraId="09FC112E" w14:textId="4A43A914" w:rsidR="0092777A" w:rsidRPr="00A0597E" w:rsidRDefault="0092777A" w:rsidP="004546EB">
      <w:pPr>
        <w:pStyle w:val="Textoindependiente"/>
        <w:spacing w:line="276" w:lineRule="auto"/>
        <w:ind w:left="641"/>
        <w:jc w:val="both"/>
        <w:rPr>
          <w:lang w:val="es-PE"/>
        </w:rPr>
      </w:pPr>
      <w:r>
        <w:t>-La opción visualizar es obligatorio para considerar el puntaje:</w:t>
      </w:r>
    </w:p>
    <w:p w14:paraId="2E6ACA49" w14:textId="77777777" w:rsidR="00601BC9" w:rsidRPr="00A0597E" w:rsidRDefault="00601BC9" w:rsidP="00601BC9">
      <w:pPr>
        <w:pStyle w:val="Textoindependiente"/>
        <w:spacing w:line="276" w:lineRule="auto"/>
        <w:ind w:left="360"/>
        <w:rPr>
          <w:lang w:val="es-PE"/>
        </w:rPr>
      </w:pPr>
    </w:p>
    <w:p w14:paraId="0274B6AB" w14:textId="7CCEE0ED" w:rsidR="006E6EB4" w:rsidRDefault="00226089" w:rsidP="00A0597E">
      <w:pPr>
        <w:pStyle w:val="Textoindependiente"/>
        <w:numPr>
          <w:ilvl w:val="0"/>
          <w:numId w:val="2"/>
        </w:numPr>
        <w:spacing w:line="276" w:lineRule="auto"/>
        <w:jc w:val="both"/>
      </w:pPr>
      <w:r>
        <w:t>Los elementos en ListTDA están desordenados</w:t>
      </w:r>
      <w:r w:rsidR="009A21EB">
        <w:t>.</w:t>
      </w:r>
      <w:r>
        <w:t xml:space="preserve"> Defina una nueva interface ListSortTDA donde los elementos están ordenados en orden ascendente. Los elementos que agregamos a una lista ordenada deben ser instancias de una clase que implementa la interfaz Comparable de modo que se puedan comparar. Los métodos para la interfaz ListSortTDA son esencialmente los mismos que los de la interface ListTDA excepto por el método add que especifica la posición índice de un elemento recientemente agregado. Con la interface ListSo</w:t>
      </w:r>
      <w:r w:rsidR="00A0597E">
        <w:t>r</w:t>
      </w:r>
      <w:r>
        <w:t>tTDA, solo hay un método add que agrega un elemento a la posición correcta, de modo que la lista resultante</w:t>
      </w:r>
      <w:r w:rsidR="00A0597E">
        <w:t xml:space="preserve"> esta ordenada. En la lista ordenada no se permiten repeticiones. Lance un IllegalArgumentException cuando </w:t>
      </w:r>
      <w:r w:rsidR="00CC7ADB">
        <w:t>se</w:t>
      </w:r>
      <w:r w:rsidR="00A0597E">
        <w:t xml:space="preserve"> intente agregar un valor repetido. Un elemento e1 es repetido si hay un e2 en la lista tal que e1.compareTo(e2)==0. Implemente la interface ListSortTDA, nombre la clase ArrayListSortTDA y LinkedListSortTDA.</w:t>
      </w:r>
    </w:p>
    <w:p w14:paraId="4EFACCBD" w14:textId="4F4BBE6C" w:rsidR="00A0597E" w:rsidRDefault="00A0597E" w:rsidP="00A0597E">
      <w:pPr>
        <w:pStyle w:val="Textoindependiente"/>
        <w:spacing w:line="276" w:lineRule="auto"/>
        <w:ind w:left="360"/>
        <w:jc w:val="both"/>
      </w:pPr>
      <w:r>
        <w:t>Implemente un menú de opciones</w:t>
      </w:r>
      <w:r w:rsidR="00A809E0">
        <w:t>, la opción visualizar es obligatorio para considerar el puntaje</w:t>
      </w:r>
      <w:r>
        <w:t xml:space="preserve">: </w:t>
      </w:r>
    </w:p>
    <w:p w14:paraId="2BA751BB" w14:textId="1B207972" w:rsidR="00A809E0" w:rsidRPr="00A809E0" w:rsidRDefault="00A809E0" w:rsidP="00A809E0">
      <w:pPr>
        <w:pStyle w:val="Textoindependiente"/>
        <w:spacing w:line="276" w:lineRule="auto"/>
        <w:ind w:left="360"/>
        <w:jc w:val="both"/>
        <w:rPr>
          <w:lang w:val="es-PE"/>
        </w:rPr>
      </w:pPr>
      <w:r w:rsidRPr="00A809E0">
        <w:rPr>
          <w:lang w:val="es-PE"/>
        </w:rPr>
        <w:t>a)Agregar</w:t>
      </w:r>
      <w:r>
        <w:rPr>
          <w:lang w:val="es-PE"/>
        </w:rPr>
        <w:t xml:space="preserve"> (2pts)</w:t>
      </w:r>
    </w:p>
    <w:p w14:paraId="374F5A4F" w14:textId="406492EE" w:rsidR="00A809E0" w:rsidRPr="00A809E0" w:rsidRDefault="00A809E0" w:rsidP="00A809E0">
      <w:pPr>
        <w:pStyle w:val="Textoindependiente"/>
        <w:spacing w:line="276" w:lineRule="auto"/>
        <w:ind w:left="360"/>
        <w:jc w:val="both"/>
        <w:rPr>
          <w:lang w:val="es-PE"/>
        </w:rPr>
      </w:pPr>
      <w:r w:rsidRPr="00A809E0">
        <w:rPr>
          <w:lang w:val="es-PE"/>
        </w:rPr>
        <w:t>b)Verificar</w:t>
      </w:r>
      <w:r>
        <w:rPr>
          <w:lang w:val="es-PE"/>
        </w:rPr>
        <w:t xml:space="preserve"> (1pt)</w:t>
      </w:r>
    </w:p>
    <w:p w14:paraId="32E31311" w14:textId="1CAA1960" w:rsidR="00A809E0" w:rsidRDefault="00A809E0" w:rsidP="00A809E0">
      <w:pPr>
        <w:pStyle w:val="Textoindependiente"/>
        <w:spacing w:line="276" w:lineRule="auto"/>
        <w:ind w:left="360"/>
        <w:jc w:val="both"/>
        <w:rPr>
          <w:lang w:val="es-PE"/>
        </w:rPr>
      </w:pPr>
      <w:r>
        <w:rPr>
          <w:lang w:val="es-PE"/>
        </w:rPr>
        <w:t>c)</w:t>
      </w:r>
      <w:r w:rsidRPr="00A809E0">
        <w:rPr>
          <w:lang w:val="es-PE"/>
        </w:rPr>
        <w:t>Obtene</w:t>
      </w:r>
      <w:r>
        <w:rPr>
          <w:lang w:val="es-PE"/>
        </w:rPr>
        <w:t>r ubicación (1pt)</w:t>
      </w:r>
    </w:p>
    <w:p w14:paraId="378236D7" w14:textId="61881AA0" w:rsidR="00A809E0" w:rsidRDefault="00A809E0" w:rsidP="00A809E0">
      <w:pPr>
        <w:pStyle w:val="Textoindependiente"/>
        <w:spacing w:line="276" w:lineRule="auto"/>
        <w:ind w:left="360"/>
        <w:jc w:val="both"/>
        <w:rPr>
          <w:lang w:val="es-PE"/>
        </w:rPr>
      </w:pPr>
      <w:r>
        <w:rPr>
          <w:lang w:val="es-PE"/>
        </w:rPr>
        <w:t>d)Eliminar (2pts)</w:t>
      </w:r>
    </w:p>
    <w:p w14:paraId="15A1E2A6" w14:textId="48752F75" w:rsidR="00A809E0" w:rsidRDefault="00A809E0" w:rsidP="00A809E0">
      <w:pPr>
        <w:pStyle w:val="Textoindependiente"/>
        <w:spacing w:line="276" w:lineRule="auto"/>
        <w:ind w:left="360"/>
        <w:jc w:val="both"/>
        <w:rPr>
          <w:lang w:val="es-PE"/>
        </w:rPr>
      </w:pPr>
      <w:r>
        <w:rPr>
          <w:lang w:val="es-PE"/>
        </w:rPr>
        <w:t xml:space="preserve">e)Visualizar </w:t>
      </w:r>
    </w:p>
    <w:p w14:paraId="063D578B" w14:textId="77777777" w:rsidR="00A809E0" w:rsidRPr="00A809E0" w:rsidRDefault="00A809E0" w:rsidP="00A809E0">
      <w:pPr>
        <w:pStyle w:val="Textoindependiente"/>
        <w:spacing w:line="276" w:lineRule="auto"/>
        <w:ind w:left="360"/>
        <w:jc w:val="both"/>
        <w:rPr>
          <w:lang w:val="es-PE"/>
        </w:rPr>
      </w:pPr>
    </w:p>
    <w:p w14:paraId="6D8B6BA9" w14:textId="4C5A0C7F" w:rsidR="00674D66" w:rsidRPr="00674D66" w:rsidRDefault="00674D66" w:rsidP="00A96538">
      <w:pPr>
        <w:pStyle w:val="Textoindependiente"/>
        <w:spacing w:line="276" w:lineRule="auto"/>
        <w:rPr>
          <w:b/>
          <w:bCs/>
          <w:spacing w:val="-1"/>
        </w:rPr>
      </w:pPr>
      <w:r w:rsidRPr="00674D66">
        <w:rPr>
          <w:b/>
          <w:bCs/>
          <w:spacing w:val="-1"/>
        </w:rPr>
        <w:t>Procedimiento de Entrega de la Prueba:</w:t>
      </w:r>
    </w:p>
    <w:p w14:paraId="059CF6EE" w14:textId="77777777" w:rsidR="005D7D91" w:rsidRPr="005D7D91" w:rsidRDefault="005D7D91" w:rsidP="005D7D91">
      <w:pPr>
        <w:rPr>
          <w:spacing w:val="-1"/>
          <w:sz w:val="20"/>
          <w:szCs w:val="20"/>
        </w:rPr>
      </w:pPr>
      <w:r w:rsidRPr="005D7D91">
        <w:rPr>
          <w:spacing w:val="-1"/>
          <w:sz w:val="20"/>
          <w:szCs w:val="20"/>
        </w:rPr>
        <w:t xml:space="preserve">Presentar el presente formato, consignando su Código, apellidos y nombre, capturas de pantalla que demuestre la resolución de cada uno de los enunciados. El presente formato y su código fuente, publíquelo en su cuenta Github (modo privado) agregando como colaborador del proyecto a la cuenta del docente del curso: </w:t>
      </w:r>
      <w:r w:rsidRPr="005D7D91">
        <w:rPr>
          <w:b/>
          <w:bCs/>
          <w:spacing w:val="-1"/>
          <w:sz w:val="20"/>
          <w:szCs w:val="20"/>
        </w:rPr>
        <w:t>zcodlab</w:t>
      </w:r>
      <w:r w:rsidRPr="005D7D91">
        <w:rPr>
          <w:spacing w:val="-1"/>
          <w:sz w:val="20"/>
          <w:szCs w:val="20"/>
        </w:rPr>
        <w:t xml:space="preserve"> </w:t>
      </w:r>
    </w:p>
    <w:p w14:paraId="71B9AEBF" w14:textId="77777777" w:rsidR="005D7D91" w:rsidRPr="005D7D91" w:rsidRDefault="005D7D91" w:rsidP="005D7D91">
      <w:pPr>
        <w:rPr>
          <w:spacing w:val="-1"/>
          <w:sz w:val="20"/>
          <w:szCs w:val="20"/>
        </w:rPr>
      </w:pPr>
    </w:p>
    <w:p w14:paraId="7B71CE9E" w14:textId="36394438" w:rsidR="005D7D91" w:rsidRPr="005D7D91" w:rsidRDefault="005D7D91" w:rsidP="005D7D91">
      <w:pPr>
        <w:rPr>
          <w:spacing w:val="-1"/>
          <w:sz w:val="20"/>
          <w:szCs w:val="20"/>
        </w:rPr>
      </w:pPr>
      <w:r w:rsidRPr="005D7D91">
        <w:rPr>
          <w:spacing w:val="-1"/>
          <w:sz w:val="20"/>
          <w:szCs w:val="20"/>
        </w:rPr>
        <w:t xml:space="preserve">Nombre del Proyecto en Github: </w:t>
      </w:r>
      <w:r w:rsidRPr="005D7D91">
        <w:rPr>
          <w:b/>
          <w:bCs/>
          <w:spacing w:val="-1"/>
          <w:sz w:val="20"/>
          <w:szCs w:val="20"/>
        </w:rPr>
        <w:t>251CC232A&lt;</w:t>
      </w:r>
      <w:r w:rsidRPr="005D7D91">
        <w:rPr>
          <w:b/>
          <w:bCs/>
          <w:spacing w:val="-1"/>
          <w:sz w:val="20"/>
          <w:szCs w:val="20"/>
          <w:u w:val="single"/>
        </w:rPr>
        <w:t>CODIGOESTUDIANTE&gt;</w:t>
      </w:r>
      <w:r w:rsidRPr="005D7D91">
        <w:rPr>
          <w:b/>
          <w:bCs/>
          <w:spacing w:val="-1"/>
          <w:sz w:val="20"/>
          <w:szCs w:val="20"/>
        </w:rPr>
        <w:t>PC</w:t>
      </w:r>
      <w:r>
        <w:rPr>
          <w:b/>
          <w:bCs/>
          <w:spacing w:val="-1"/>
          <w:sz w:val="20"/>
          <w:szCs w:val="20"/>
        </w:rPr>
        <w:t>2</w:t>
      </w:r>
    </w:p>
    <w:p w14:paraId="58107FB4" w14:textId="77777777" w:rsidR="005D7D91" w:rsidRPr="005D7D91" w:rsidRDefault="005D7D91" w:rsidP="005D7D91">
      <w:pPr>
        <w:rPr>
          <w:spacing w:val="-1"/>
          <w:sz w:val="20"/>
          <w:szCs w:val="20"/>
        </w:rPr>
      </w:pPr>
    </w:p>
    <w:p w14:paraId="0C00036C" w14:textId="6BAD1A7E" w:rsidR="005D7D91" w:rsidRPr="005D7D91" w:rsidRDefault="005D7D91" w:rsidP="005D7D91">
      <w:pPr>
        <w:rPr>
          <w:b/>
          <w:bCs/>
          <w:spacing w:val="-1"/>
          <w:sz w:val="20"/>
          <w:szCs w:val="20"/>
        </w:rPr>
      </w:pPr>
      <w:r w:rsidRPr="005D7D91">
        <w:rPr>
          <w:b/>
          <w:bCs/>
          <w:spacing w:val="-1"/>
          <w:sz w:val="20"/>
          <w:szCs w:val="20"/>
        </w:rPr>
        <w:t>Asegúrese que el nombre de su cuenta Github lo identifique claramente: ApellidosNombres</w:t>
      </w:r>
    </w:p>
    <w:p w14:paraId="778FF057" w14:textId="77777777" w:rsidR="005D7D91" w:rsidRPr="005D7D91" w:rsidRDefault="005D7D91" w:rsidP="005D7D91">
      <w:pPr>
        <w:rPr>
          <w:spacing w:val="-1"/>
          <w:sz w:val="20"/>
          <w:szCs w:val="20"/>
        </w:rPr>
      </w:pPr>
    </w:p>
    <w:p w14:paraId="59E7E086" w14:textId="24FB1E1A" w:rsidR="008768D8" w:rsidRPr="00E02FD9" w:rsidRDefault="005D7D91" w:rsidP="005D7D91">
      <w:pPr>
        <w:rPr>
          <w:spacing w:val="-1"/>
          <w:sz w:val="20"/>
          <w:szCs w:val="20"/>
        </w:rPr>
      </w:pPr>
      <w:r w:rsidRPr="005D7D91">
        <w:rPr>
          <w:i/>
          <w:iCs/>
          <w:spacing w:val="-1"/>
          <w:sz w:val="20"/>
          <w:szCs w:val="20"/>
        </w:rPr>
        <w:t>*Si se detecta 2 o más trabajos iguales se anula a todos los implicados</w:t>
      </w:r>
    </w:p>
    <w:sectPr w:rsidR="008768D8" w:rsidRPr="00E02FD9">
      <w:type w:val="continuous"/>
      <w:pgSz w:w="11910" w:h="16840"/>
      <w:pgMar w:top="1320" w:right="156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AD6C2" w14:textId="77777777" w:rsidR="00EE405C" w:rsidRDefault="00EE405C" w:rsidP="00E02FD9">
      <w:r>
        <w:separator/>
      </w:r>
    </w:p>
  </w:endnote>
  <w:endnote w:type="continuationSeparator" w:id="0">
    <w:p w14:paraId="157CA9B5" w14:textId="77777777" w:rsidR="00EE405C" w:rsidRDefault="00EE405C" w:rsidP="00E02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C7B85" w14:textId="77777777" w:rsidR="00E02FD9" w:rsidRPr="00E02FD9" w:rsidRDefault="00E02FD9">
    <w:pPr>
      <w:pStyle w:val="Piedepgina"/>
      <w:jc w:val="center"/>
      <w:rPr>
        <w:caps/>
      </w:rPr>
    </w:pPr>
    <w:r w:rsidRPr="00E02FD9">
      <w:rPr>
        <w:caps/>
      </w:rPr>
      <w:fldChar w:fldCharType="begin"/>
    </w:r>
    <w:r w:rsidRPr="00E02FD9">
      <w:rPr>
        <w:caps/>
      </w:rPr>
      <w:instrText>PAGE   \* MERGEFORMAT</w:instrText>
    </w:r>
    <w:r w:rsidRPr="00E02FD9">
      <w:rPr>
        <w:caps/>
      </w:rPr>
      <w:fldChar w:fldCharType="separate"/>
    </w:r>
    <w:r w:rsidRPr="00E02FD9">
      <w:rPr>
        <w:caps/>
        <w:lang w:val="es-MX"/>
      </w:rPr>
      <w:t>2</w:t>
    </w:r>
    <w:r w:rsidRPr="00E02FD9">
      <w:rPr>
        <w:caps/>
      </w:rPr>
      <w:fldChar w:fldCharType="end"/>
    </w:r>
  </w:p>
  <w:p w14:paraId="72D6C7FA" w14:textId="77777777" w:rsidR="00E02FD9" w:rsidRDefault="00E02F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B21FB" w14:textId="77777777" w:rsidR="00EE405C" w:rsidRDefault="00EE405C" w:rsidP="00E02FD9">
      <w:r>
        <w:separator/>
      </w:r>
    </w:p>
  </w:footnote>
  <w:footnote w:type="continuationSeparator" w:id="0">
    <w:p w14:paraId="7E04EE96" w14:textId="77777777" w:rsidR="00EE405C" w:rsidRDefault="00EE405C" w:rsidP="00E02F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53DF4"/>
    <w:multiLevelType w:val="hybridMultilevel"/>
    <w:tmpl w:val="60BA3026"/>
    <w:lvl w:ilvl="0" w:tplc="A4783722">
      <w:start w:val="2"/>
      <w:numFmt w:val="bullet"/>
      <w:lvlText w:val=""/>
      <w:lvlJc w:val="left"/>
      <w:pPr>
        <w:ind w:left="462" w:hanging="360"/>
      </w:pPr>
      <w:rPr>
        <w:rFonts w:ascii="Symbol" w:eastAsia="Times New Roman" w:hAnsi="Symbol" w:cs="Times New Roman" w:hint="default"/>
      </w:rPr>
    </w:lvl>
    <w:lvl w:ilvl="1" w:tplc="280A0003" w:tentative="1">
      <w:start w:val="1"/>
      <w:numFmt w:val="bullet"/>
      <w:lvlText w:val="o"/>
      <w:lvlJc w:val="left"/>
      <w:pPr>
        <w:ind w:left="1182" w:hanging="360"/>
      </w:pPr>
      <w:rPr>
        <w:rFonts w:ascii="Courier New" w:hAnsi="Courier New" w:cs="Courier New" w:hint="default"/>
      </w:rPr>
    </w:lvl>
    <w:lvl w:ilvl="2" w:tplc="280A0005" w:tentative="1">
      <w:start w:val="1"/>
      <w:numFmt w:val="bullet"/>
      <w:lvlText w:val=""/>
      <w:lvlJc w:val="left"/>
      <w:pPr>
        <w:ind w:left="1902" w:hanging="360"/>
      </w:pPr>
      <w:rPr>
        <w:rFonts w:ascii="Wingdings" w:hAnsi="Wingdings" w:hint="default"/>
      </w:rPr>
    </w:lvl>
    <w:lvl w:ilvl="3" w:tplc="280A0001" w:tentative="1">
      <w:start w:val="1"/>
      <w:numFmt w:val="bullet"/>
      <w:lvlText w:val=""/>
      <w:lvlJc w:val="left"/>
      <w:pPr>
        <w:ind w:left="2622" w:hanging="360"/>
      </w:pPr>
      <w:rPr>
        <w:rFonts w:ascii="Symbol" w:hAnsi="Symbol" w:hint="default"/>
      </w:rPr>
    </w:lvl>
    <w:lvl w:ilvl="4" w:tplc="280A0003" w:tentative="1">
      <w:start w:val="1"/>
      <w:numFmt w:val="bullet"/>
      <w:lvlText w:val="o"/>
      <w:lvlJc w:val="left"/>
      <w:pPr>
        <w:ind w:left="3342" w:hanging="360"/>
      </w:pPr>
      <w:rPr>
        <w:rFonts w:ascii="Courier New" w:hAnsi="Courier New" w:cs="Courier New" w:hint="default"/>
      </w:rPr>
    </w:lvl>
    <w:lvl w:ilvl="5" w:tplc="280A0005" w:tentative="1">
      <w:start w:val="1"/>
      <w:numFmt w:val="bullet"/>
      <w:lvlText w:val=""/>
      <w:lvlJc w:val="left"/>
      <w:pPr>
        <w:ind w:left="4062" w:hanging="360"/>
      </w:pPr>
      <w:rPr>
        <w:rFonts w:ascii="Wingdings" w:hAnsi="Wingdings" w:hint="default"/>
      </w:rPr>
    </w:lvl>
    <w:lvl w:ilvl="6" w:tplc="280A0001" w:tentative="1">
      <w:start w:val="1"/>
      <w:numFmt w:val="bullet"/>
      <w:lvlText w:val=""/>
      <w:lvlJc w:val="left"/>
      <w:pPr>
        <w:ind w:left="4782" w:hanging="360"/>
      </w:pPr>
      <w:rPr>
        <w:rFonts w:ascii="Symbol" w:hAnsi="Symbol" w:hint="default"/>
      </w:rPr>
    </w:lvl>
    <w:lvl w:ilvl="7" w:tplc="280A0003" w:tentative="1">
      <w:start w:val="1"/>
      <w:numFmt w:val="bullet"/>
      <w:lvlText w:val="o"/>
      <w:lvlJc w:val="left"/>
      <w:pPr>
        <w:ind w:left="5502" w:hanging="360"/>
      </w:pPr>
      <w:rPr>
        <w:rFonts w:ascii="Courier New" w:hAnsi="Courier New" w:cs="Courier New" w:hint="default"/>
      </w:rPr>
    </w:lvl>
    <w:lvl w:ilvl="8" w:tplc="280A0005" w:tentative="1">
      <w:start w:val="1"/>
      <w:numFmt w:val="bullet"/>
      <w:lvlText w:val=""/>
      <w:lvlJc w:val="left"/>
      <w:pPr>
        <w:ind w:left="6222" w:hanging="360"/>
      </w:pPr>
      <w:rPr>
        <w:rFonts w:ascii="Wingdings" w:hAnsi="Wingdings" w:hint="default"/>
      </w:rPr>
    </w:lvl>
  </w:abstractNum>
  <w:abstractNum w:abstractNumId="1" w15:restartNumberingAfterBreak="0">
    <w:nsid w:val="156879B2"/>
    <w:multiLevelType w:val="hybridMultilevel"/>
    <w:tmpl w:val="C4240AA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36A17D5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4437232">
    <w:abstractNumId w:val="0"/>
  </w:num>
  <w:num w:numId="2" w16cid:durableId="1305744068">
    <w:abstractNumId w:val="1"/>
  </w:num>
  <w:num w:numId="3" w16cid:durableId="803274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F8"/>
    <w:rsid w:val="00042266"/>
    <w:rsid w:val="0006512C"/>
    <w:rsid w:val="000E11D0"/>
    <w:rsid w:val="00113FD6"/>
    <w:rsid w:val="00146284"/>
    <w:rsid w:val="00147553"/>
    <w:rsid w:val="00175BD6"/>
    <w:rsid w:val="00206D23"/>
    <w:rsid w:val="00217BB2"/>
    <w:rsid w:val="00226089"/>
    <w:rsid w:val="002A64C9"/>
    <w:rsid w:val="002B74C8"/>
    <w:rsid w:val="002E362B"/>
    <w:rsid w:val="00303B73"/>
    <w:rsid w:val="003216F2"/>
    <w:rsid w:val="0032434F"/>
    <w:rsid w:val="00374DF6"/>
    <w:rsid w:val="003A2706"/>
    <w:rsid w:val="003D1FF3"/>
    <w:rsid w:val="00411B4D"/>
    <w:rsid w:val="0042499B"/>
    <w:rsid w:val="004546EB"/>
    <w:rsid w:val="004B3B36"/>
    <w:rsid w:val="00502653"/>
    <w:rsid w:val="00527199"/>
    <w:rsid w:val="00547411"/>
    <w:rsid w:val="00553030"/>
    <w:rsid w:val="005B0B59"/>
    <w:rsid w:val="005D7D91"/>
    <w:rsid w:val="00601BC9"/>
    <w:rsid w:val="006222E5"/>
    <w:rsid w:val="00674D66"/>
    <w:rsid w:val="006D419E"/>
    <w:rsid w:val="006E6EB4"/>
    <w:rsid w:val="00722404"/>
    <w:rsid w:val="007745AA"/>
    <w:rsid w:val="007D706F"/>
    <w:rsid w:val="007D70A8"/>
    <w:rsid w:val="00804461"/>
    <w:rsid w:val="008768D8"/>
    <w:rsid w:val="008830E6"/>
    <w:rsid w:val="008E7727"/>
    <w:rsid w:val="0092777A"/>
    <w:rsid w:val="009A21EB"/>
    <w:rsid w:val="009D1035"/>
    <w:rsid w:val="009D3993"/>
    <w:rsid w:val="00A0597E"/>
    <w:rsid w:val="00A809E0"/>
    <w:rsid w:val="00A96538"/>
    <w:rsid w:val="00AB3B64"/>
    <w:rsid w:val="00AD11A0"/>
    <w:rsid w:val="00AE782D"/>
    <w:rsid w:val="00B82D74"/>
    <w:rsid w:val="00B971A8"/>
    <w:rsid w:val="00CC7ADB"/>
    <w:rsid w:val="00CE090C"/>
    <w:rsid w:val="00D1612A"/>
    <w:rsid w:val="00D168C3"/>
    <w:rsid w:val="00D21DF7"/>
    <w:rsid w:val="00D36F9C"/>
    <w:rsid w:val="00D51A27"/>
    <w:rsid w:val="00D51A65"/>
    <w:rsid w:val="00D60BBE"/>
    <w:rsid w:val="00D97F57"/>
    <w:rsid w:val="00DA4CB7"/>
    <w:rsid w:val="00DD0E33"/>
    <w:rsid w:val="00DE3168"/>
    <w:rsid w:val="00DE5F94"/>
    <w:rsid w:val="00DE6DF8"/>
    <w:rsid w:val="00E02FD9"/>
    <w:rsid w:val="00E460D2"/>
    <w:rsid w:val="00E57DDE"/>
    <w:rsid w:val="00E60A1A"/>
    <w:rsid w:val="00E630D9"/>
    <w:rsid w:val="00E6459D"/>
    <w:rsid w:val="00E67AAF"/>
    <w:rsid w:val="00EA71D3"/>
    <w:rsid w:val="00EC50F0"/>
    <w:rsid w:val="00ED6EA4"/>
    <w:rsid w:val="00EE405C"/>
    <w:rsid w:val="00F21556"/>
    <w:rsid w:val="00F92143"/>
    <w:rsid w:val="00FB6818"/>
    <w:rsid w:val="00FE41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48A2"/>
  <w15:docId w15:val="{EA52B010-99CE-47B2-82AA-F35F5379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738" w:right="1777"/>
      <w:jc w:val="cente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CE090C"/>
    <w:rPr>
      <w:color w:val="0000FF" w:themeColor="hyperlink"/>
      <w:u w:val="single"/>
    </w:rPr>
  </w:style>
  <w:style w:type="character" w:styleId="Mencinsinresolver">
    <w:name w:val="Unresolved Mention"/>
    <w:basedOn w:val="Fuentedeprrafopredeter"/>
    <w:uiPriority w:val="99"/>
    <w:semiHidden/>
    <w:unhideWhenUsed/>
    <w:rsid w:val="00CE090C"/>
    <w:rPr>
      <w:color w:val="605E5C"/>
      <w:shd w:val="clear" w:color="auto" w:fill="E1DFDD"/>
    </w:rPr>
  </w:style>
  <w:style w:type="character" w:customStyle="1" w:styleId="TextoindependienteCar">
    <w:name w:val="Texto independiente Car"/>
    <w:basedOn w:val="Fuentedeprrafopredeter"/>
    <w:link w:val="Textoindependiente"/>
    <w:uiPriority w:val="1"/>
    <w:rsid w:val="00553030"/>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E02FD9"/>
    <w:pPr>
      <w:tabs>
        <w:tab w:val="center" w:pos="4252"/>
        <w:tab w:val="right" w:pos="8504"/>
      </w:tabs>
    </w:pPr>
  </w:style>
  <w:style w:type="character" w:customStyle="1" w:styleId="EncabezadoCar">
    <w:name w:val="Encabezado Car"/>
    <w:basedOn w:val="Fuentedeprrafopredeter"/>
    <w:link w:val="Encabezado"/>
    <w:uiPriority w:val="99"/>
    <w:rsid w:val="00E02FD9"/>
    <w:rPr>
      <w:rFonts w:ascii="Times New Roman" w:eastAsia="Times New Roman" w:hAnsi="Times New Roman" w:cs="Times New Roman"/>
      <w:lang w:val="es-ES"/>
    </w:rPr>
  </w:style>
  <w:style w:type="paragraph" w:styleId="Piedepgina">
    <w:name w:val="footer"/>
    <w:basedOn w:val="Normal"/>
    <w:link w:val="PiedepginaCar"/>
    <w:uiPriority w:val="99"/>
    <w:unhideWhenUsed/>
    <w:rsid w:val="00E02FD9"/>
    <w:pPr>
      <w:tabs>
        <w:tab w:val="center" w:pos="4252"/>
        <w:tab w:val="right" w:pos="8504"/>
      </w:tabs>
    </w:pPr>
  </w:style>
  <w:style w:type="character" w:customStyle="1" w:styleId="PiedepginaCar">
    <w:name w:val="Pie de página Car"/>
    <w:basedOn w:val="Fuentedeprrafopredeter"/>
    <w:link w:val="Piedepgina"/>
    <w:uiPriority w:val="99"/>
    <w:rsid w:val="00E02FD9"/>
    <w:rPr>
      <w:rFonts w:ascii="Times New Roman" w:eastAsia="Times New Roman" w:hAnsi="Times New Roman" w:cs="Times New Roman"/>
      <w:lang w:val="es-ES"/>
    </w:rPr>
  </w:style>
  <w:style w:type="character" w:styleId="Hipervnculovisitado">
    <w:name w:val="FollowedHyperlink"/>
    <w:basedOn w:val="Fuentedeprrafopredeter"/>
    <w:uiPriority w:val="99"/>
    <w:semiHidden/>
    <w:unhideWhenUsed/>
    <w:rsid w:val="00E645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4154">
      <w:bodyDiv w:val="1"/>
      <w:marLeft w:val="0"/>
      <w:marRight w:val="0"/>
      <w:marTop w:val="0"/>
      <w:marBottom w:val="0"/>
      <w:divBdr>
        <w:top w:val="none" w:sz="0" w:space="0" w:color="auto"/>
        <w:left w:val="none" w:sz="0" w:space="0" w:color="auto"/>
        <w:bottom w:val="none" w:sz="0" w:space="0" w:color="auto"/>
        <w:right w:val="none" w:sz="0" w:space="0" w:color="auto"/>
      </w:divBdr>
    </w:div>
    <w:div w:id="399787900">
      <w:bodyDiv w:val="1"/>
      <w:marLeft w:val="0"/>
      <w:marRight w:val="0"/>
      <w:marTop w:val="0"/>
      <w:marBottom w:val="0"/>
      <w:divBdr>
        <w:top w:val="none" w:sz="0" w:space="0" w:color="auto"/>
        <w:left w:val="none" w:sz="0" w:space="0" w:color="auto"/>
        <w:bottom w:val="none" w:sz="0" w:space="0" w:color="auto"/>
        <w:right w:val="none" w:sz="0" w:space="0" w:color="auto"/>
      </w:divBdr>
    </w:div>
    <w:div w:id="1376855108">
      <w:bodyDiv w:val="1"/>
      <w:marLeft w:val="0"/>
      <w:marRight w:val="0"/>
      <w:marTop w:val="0"/>
      <w:marBottom w:val="0"/>
      <w:divBdr>
        <w:top w:val="none" w:sz="0" w:space="0" w:color="auto"/>
        <w:left w:val="none" w:sz="0" w:space="0" w:color="auto"/>
        <w:bottom w:val="none" w:sz="0" w:space="0" w:color="auto"/>
        <w:right w:val="none" w:sz="0" w:space="0" w:color="auto"/>
      </w:divBdr>
    </w:div>
    <w:div w:id="1511069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zcodlab/251CC232AProject"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582</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Zoraida Emperatriz Mamani Rodriguez</dc:creator>
  <cp:lastModifiedBy>Zoraida Emperatriz Mamani Rodriguez</cp:lastModifiedBy>
  <cp:revision>6</cp:revision>
  <dcterms:created xsi:type="dcterms:W3CDTF">2025-05-06T03:52:00Z</dcterms:created>
  <dcterms:modified xsi:type="dcterms:W3CDTF">2025-05-09T13:05:00Z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2023-05-09T00:00:00Z</vt:filetime>
  </property>
  <property fmtid="{D5CDD505-2E9C-101B-9397-08002B2CF9AE}" pid="3" name="Creator">
    <vt:lpwstr>Microsoft® Word para Microsoft 365</vt:lpwstr>
  </property>
  <property fmtid="{D5CDD505-2E9C-101B-9397-08002B2CF9AE}" pid="4" name="LastSaved">
    <vt:filetime>2023-09-22T00:00:00Z</vt:filetime>
  </property>
</Properties>
</file>