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1463C" w14:textId="03291DDF" w:rsidR="00C90721" w:rsidRDefault="00C90721" w:rsidP="00C90721">
      <w:pPr>
        <w:jc w:val="center"/>
        <w:rPr>
          <w:b/>
          <w:bCs/>
          <w:sz w:val="28"/>
          <w:szCs w:val="28"/>
        </w:rPr>
      </w:pPr>
      <w:r w:rsidRPr="00C90721">
        <w:rPr>
          <w:b/>
          <w:bCs/>
          <w:sz w:val="28"/>
          <w:szCs w:val="28"/>
        </w:rPr>
        <w:t>Boletín 1</w:t>
      </w:r>
    </w:p>
    <w:p w14:paraId="76389FDD" w14:textId="4919D9B5" w:rsidR="00C90721" w:rsidRDefault="00C90721" w:rsidP="00C90721">
      <w:pPr>
        <w:jc w:val="center"/>
        <w:rPr>
          <w:sz w:val="28"/>
          <w:szCs w:val="28"/>
        </w:rPr>
      </w:pPr>
      <w:r>
        <w:rPr>
          <w:sz w:val="28"/>
          <w:szCs w:val="28"/>
        </w:rPr>
        <w:t xml:space="preserve">Diego </w:t>
      </w:r>
      <w:r w:rsidR="00D3332C">
        <w:rPr>
          <w:sz w:val="28"/>
          <w:szCs w:val="28"/>
        </w:rPr>
        <w:t>Ignacio Pérez</w:t>
      </w:r>
      <w:r>
        <w:rPr>
          <w:sz w:val="28"/>
          <w:szCs w:val="28"/>
        </w:rPr>
        <w:t xml:space="preserve"> Torres</w:t>
      </w:r>
    </w:p>
    <w:p w14:paraId="3AF11722" w14:textId="77777777" w:rsidR="00C90721" w:rsidRPr="00C90721" w:rsidRDefault="00C90721" w:rsidP="00C90721">
      <w:pPr>
        <w:jc w:val="center"/>
        <w:rPr>
          <w:sz w:val="28"/>
          <w:szCs w:val="28"/>
        </w:rPr>
      </w:pPr>
    </w:p>
    <w:p w14:paraId="18F8831A" w14:textId="41265285" w:rsidR="00C90721" w:rsidRPr="00C90721" w:rsidRDefault="00C90721" w:rsidP="00C90721">
      <w:pPr>
        <w:rPr>
          <w:b/>
          <w:bCs/>
          <w:sz w:val="28"/>
          <w:szCs w:val="28"/>
        </w:rPr>
      </w:pPr>
      <w:r w:rsidRPr="00C90721">
        <w:rPr>
          <w:b/>
          <w:bCs/>
          <w:sz w:val="28"/>
          <w:szCs w:val="28"/>
        </w:rPr>
        <w:t>Resumen</w:t>
      </w:r>
    </w:p>
    <w:p w14:paraId="7EB9A5D1" w14:textId="2554B274" w:rsidR="00C90721" w:rsidRDefault="00C90721" w:rsidP="00C90721">
      <w:r>
        <w:t>Se analizaron tres algoritmos fundamentales de búsqueda:</w:t>
      </w:r>
    </w:p>
    <w:p w14:paraId="331B412E" w14:textId="77777777" w:rsidR="00C90721" w:rsidRDefault="00C90721" w:rsidP="00C90721">
      <w:pPr>
        <w:pStyle w:val="Prrafodelista"/>
        <w:numPr>
          <w:ilvl w:val="0"/>
          <w:numId w:val="1"/>
        </w:numPr>
      </w:pPr>
      <w:r>
        <w:t xml:space="preserve">Búsqueda Secuencial (Linear </w:t>
      </w:r>
      <w:proofErr w:type="spellStart"/>
      <w:r>
        <w:t>Search</w:t>
      </w:r>
      <w:proofErr w:type="spellEnd"/>
      <w:r>
        <w:t>)</w:t>
      </w:r>
    </w:p>
    <w:p w14:paraId="37A05E19" w14:textId="77777777" w:rsidR="00C90721" w:rsidRDefault="00C90721" w:rsidP="00C90721">
      <w:pPr>
        <w:pStyle w:val="Prrafodelista"/>
        <w:numPr>
          <w:ilvl w:val="0"/>
          <w:numId w:val="1"/>
        </w:numPr>
      </w:pPr>
      <w:r>
        <w:t>Búsqueda Binaria (</w:t>
      </w:r>
      <w:proofErr w:type="spellStart"/>
      <w:r>
        <w:t>Binary</w:t>
      </w:r>
      <w:proofErr w:type="spellEnd"/>
      <w:r>
        <w:t xml:space="preserve"> </w:t>
      </w:r>
      <w:proofErr w:type="spellStart"/>
      <w:r>
        <w:t>Search</w:t>
      </w:r>
      <w:proofErr w:type="spellEnd"/>
      <w:r>
        <w:t>)</w:t>
      </w:r>
    </w:p>
    <w:p w14:paraId="1E46BD80" w14:textId="77777777" w:rsidR="00C90721" w:rsidRDefault="00C90721" w:rsidP="00C90721">
      <w:pPr>
        <w:pStyle w:val="Prrafodelista"/>
        <w:numPr>
          <w:ilvl w:val="0"/>
          <w:numId w:val="1"/>
        </w:numPr>
      </w:pPr>
      <w:r>
        <w:t xml:space="preserve">Búsqueda </w:t>
      </w:r>
      <w:proofErr w:type="spellStart"/>
      <w:r>
        <w:t>Galloping</w:t>
      </w:r>
      <w:proofErr w:type="spellEnd"/>
      <w:r>
        <w:t xml:space="preserve"> (</w:t>
      </w:r>
      <w:proofErr w:type="spellStart"/>
      <w:r>
        <w:t>Galloping</w:t>
      </w:r>
      <w:proofErr w:type="spellEnd"/>
      <w:r>
        <w:t xml:space="preserve"> </w:t>
      </w:r>
      <w:proofErr w:type="spellStart"/>
      <w:r>
        <w:t>Search</w:t>
      </w:r>
      <w:proofErr w:type="spellEnd"/>
      <w:r>
        <w:t>)</w:t>
      </w:r>
    </w:p>
    <w:p w14:paraId="6091625B" w14:textId="6D8513C7" w:rsidR="00C90721" w:rsidRDefault="00C90721" w:rsidP="00C90721">
      <w:r>
        <w:t xml:space="preserve">Estructura de datos utilizada: </w:t>
      </w:r>
      <w:proofErr w:type="spellStart"/>
      <w:r>
        <w:t>Arrays</w:t>
      </w:r>
      <w:proofErr w:type="spellEnd"/>
      <w:r>
        <w:t xml:space="preserve"> ordenados de enteros con tamaños que van desde 2^10 (1,024) hasta 2^20 (1,048,576) elementos.</w:t>
      </w:r>
    </w:p>
    <w:p w14:paraId="78CF7708" w14:textId="565A9EA5" w:rsidR="00C90721" w:rsidRDefault="00C90721" w:rsidP="00C90721">
      <w:r>
        <w:t xml:space="preserve">Motivación: Comparar el rendimiento práctico de diferentes estrategias de búsqueda en </w:t>
      </w:r>
      <w:proofErr w:type="spellStart"/>
      <w:r>
        <w:t>arrays</w:t>
      </w:r>
      <w:proofErr w:type="spellEnd"/>
      <w:r>
        <w:t xml:space="preserve"> ordenados, validando las predicciones teóricas de complejidad temporal.</w:t>
      </w:r>
    </w:p>
    <w:p w14:paraId="3C90C769" w14:textId="4A1658D4" w:rsidR="00C90721" w:rsidRDefault="00C90721" w:rsidP="00C90721">
      <w:pPr>
        <w:rPr>
          <w:b/>
          <w:bCs/>
          <w:sz w:val="28"/>
          <w:szCs w:val="28"/>
        </w:rPr>
      </w:pPr>
      <w:r w:rsidRPr="00C90721">
        <w:rPr>
          <w:b/>
          <w:bCs/>
          <w:sz w:val="28"/>
          <w:szCs w:val="28"/>
        </w:rPr>
        <w:t>Análisis teórico</w:t>
      </w:r>
    </w:p>
    <w:p w14:paraId="327DD64F" w14:textId="7604DBB7" w:rsidR="002C116D" w:rsidRDefault="002C116D" w:rsidP="002C116D">
      <w:r w:rsidRPr="00276058">
        <w:rPr>
          <w:b/>
          <w:bCs/>
        </w:rPr>
        <w:t>Secuencial</w:t>
      </w:r>
      <w:r w:rsidRPr="002C116D">
        <w:t>:</w:t>
      </w:r>
      <w:r>
        <w:t xml:space="preserve"> </w:t>
      </w:r>
      <w:r w:rsidR="002655BA">
        <w:t>c</w:t>
      </w:r>
      <w:r>
        <w:t>onsiste en recorrer un array elemento por elemento, desde el inicio (índice 0) hasta el final. En cada paso, compara el elemento actual con el valor buscado.</w:t>
      </w:r>
    </w:p>
    <w:p w14:paraId="209361E1" w14:textId="77777777" w:rsidR="002C116D" w:rsidRDefault="002C116D" w:rsidP="002C116D">
      <w:r>
        <w:t>Si encuentra una coincidencia, el algoritmo termina y devuelve la posición del elemento.</w:t>
      </w:r>
    </w:p>
    <w:p w14:paraId="63BCECA7" w14:textId="511EABA9" w:rsidR="002C116D" w:rsidRDefault="002C116D" w:rsidP="002C116D">
      <w:r>
        <w:t>Si llega al final del array sin encontrar el valor, el algoritmo concluye que el elemento no está presente.</w:t>
      </w:r>
    </w:p>
    <w:p w14:paraId="15ACBC65" w14:textId="1691BEE8" w:rsidR="002C116D" w:rsidRDefault="002C116D" w:rsidP="002C116D">
      <w:r>
        <w:t>Complejidad</w:t>
      </w:r>
      <w:r w:rsidR="002655BA">
        <w:t>es</w:t>
      </w:r>
      <w:r>
        <w:t>:</w:t>
      </w:r>
    </w:p>
    <w:p w14:paraId="3FCA028D" w14:textId="77777777" w:rsidR="002C116D" w:rsidRDefault="002C116D" w:rsidP="002C116D">
      <w:r>
        <w:t>Peor Caso: O(n). Ocurre cuando el elemento está en la última posición o no se encuentra en el array, lo que obliga a recorrer los n elementos.</w:t>
      </w:r>
    </w:p>
    <w:p w14:paraId="43D0A0AE" w14:textId="77777777" w:rsidR="002C116D" w:rsidRDefault="002C116D" w:rsidP="002C116D">
      <w:r>
        <w:t>Caso Promedio: O(n). En promedio, se espera que el elemento se encuentre a mitad del array, requiriendo n/2 comparaciones, lo que sigue siendo de orden lineal.</w:t>
      </w:r>
    </w:p>
    <w:p w14:paraId="35B11BA9" w14:textId="77777777" w:rsidR="002C116D" w:rsidRDefault="002C116D" w:rsidP="002C116D">
      <w:r>
        <w:t>Mejor Caso: O(1). El elemento se encuentra en la primera posición.</w:t>
      </w:r>
    </w:p>
    <w:p w14:paraId="7EE664C2" w14:textId="77777777" w:rsidR="00276058" w:rsidRDefault="002C116D" w:rsidP="00C90721">
      <w:r>
        <w:t>Espacial: O(1). No requiere memoria adicional, más allá de una variable para el índice</w:t>
      </w:r>
    </w:p>
    <w:p w14:paraId="0FBFA85B" w14:textId="77777777" w:rsidR="00276058" w:rsidRDefault="00276058" w:rsidP="00C90721"/>
    <w:p w14:paraId="642E7A9B" w14:textId="380ED98D" w:rsidR="002C116D" w:rsidRDefault="002C116D" w:rsidP="00C90721">
      <w:r w:rsidRPr="00276058">
        <w:rPr>
          <w:b/>
          <w:bCs/>
        </w:rPr>
        <w:lastRenderedPageBreak/>
        <w:t>Binario</w:t>
      </w:r>
      <w:r w:rsidR="002655BA">
        <w:t xml:space="preserve"> </w:t>
      </w:r>
      <w:r>
        <w:t>(se debe tener como base que el array este ordenado</w:t>
      </w:r>
      <w:r w:rsidR="00276058">
        <w:t xml:space="preserve"> y el tamaño del array</w:t>
      </w:r>
      <w:r>
        <w:t>)</w:t>
      </w:r>
      <w:r w:rsidR="002655BA">
        <w:t xml:space="preserve">: </w:t>
      </w:r>
      <w:r w:rsidR="002655BA" w:rsidRPr="002655BA">
        <w:t>comienza con dos punteros uno al inicio y otro al final del array. Se calcula el punto medio y se compara con el valor buscado. Si coincide, se termina; si es menor, se busca en la mitad izquierda; si es mayor, en la derecha. El proceso se repite hasta encontrar el valor o hasta que los punteros se solapen, lo que indica que el elemento no está presente.</w:t>
      </w:r>
    </w:p>
    <w:p w14:paraId="1C7579C1" w14:textId="13B6F35C" w:rsidR="002655BA" w:rsidRDefault="002655BA" w:rsidP="00C90721">
      <w:r w:rsidRPr="002655BA">
        <w:t xml:space="preserve">Complejidad Temporal: O(log n). En cada paso, el espacio de búsqueda se reduce a la mitad. Para un array de n elementos, se necesitan como máximo </w:t>
      </w:r>
      <w:proofErr w:type="spellStart"/>
      <w:r w:rsidRPr="002655BA">
        <w:t>l</w:t>
      </w:r>
      <w:r>
        <w:t>g</w:t>
      </w:r>
      <w:proofErr w:type="spellEnd"/>
      <w:r w:rsidRPr="002655BA">
        <w:t>(n) pasos para encontrar el elemento o determinar su ausencia.</w:t>
      </w:r>
    </w:p>
    <w:p w14:paraId="3EABF8E9" w14:textId="4C32F060" w:rsidR="002655BA" w:rsidRDefault="002655BA" w:rsidP="00C90721">
      <w:r w:rsidRPr="002655BA">
        <w:t>Complejidad Espacial: O(1). Solo requiere memoria para los punteros de izquierda, derecha y medio.</w:t>
      </w:r>
    </w:p>
    <w:p w14:paraId="2CE4567F" w14:textId="77777777" w:rsidR="002655BA" w:rsidRPr="002C116D" w:rsidRDefault="002655BA" w:rsidP="00C90721"/>
    <w:p w14:paraId="1549221C" w14:textId="51254AA0" w:rsidR="002C116D" w:rsidRDefault="002C116D" w:rsidP="002C116D">
      <w:r w:rsidRPr="00276058">
        <w:rPr>
          <w:b/>
          <w:bCs/>
        </w:rPr>
        <w:t>Galopante</w:t>
      </w:r>
      <w:r w:rsidRPr="002C116D">
        <w:t xml:space="preserve"> </w:t>
      </w:r>
      <w:r>
        <w:t>(se debe tener como base que el array este ordenado)</w:t>
      </w:r>
      <w:r w:rsidR="002655BA">
        <w:t xml:space="preserve">: </w:t>
      </w:r>
      <w:r w:rsidR="002655BA" w:rsidRPr="002655BA">
        <w:t xml:space="preserve">comienza en el índice 1 y duplica el salto en cada paso. Se detiene al encontrar una posición donde el valor supera al buscado, acotando el rango posible. Luego, se aplica una búsqueda binaria dentro de ese </w:t>
      </w:r>
      <w:proofErr w:type="spellStart"/>
      <w:r w:rsidR="002655BA" w:rsidRPr="002655BA">
        <w:t>sub-array</w:t>
      </w:r>
      <w:proofErr w:type="spellEnd"/>
      <w:r w:rsidR="002655BA" w:rsidRPr="002655BA">
        <w:t xml:space="preserve"> para localizar el elemento.</w:t>
      </w:r>
    </w:p>
    <w:p w14:paraId="5BE04BC7" w14:textId="07E9915B" w:rsidR="002655BA" w:rsidRDefault="002655BA" w:rsidP="002655BA">
      <w:r>
        <w:t>Complejidad Temporal:</w:t>
      </w:r>
    </w:p>
    <w:p w14:paraId="46C7F014" w14:textId="77777777" w:rsidR="002655BA" w:rsidRDefault="002655BA" w:rsidP="002655BA">
      <w:r>
        <w:t>Peor Caso: O(log n). Si el elemento está al final, la fase de galope recorre hasta n, y la búsqueda binaria opera sobre un rango grande, resultando en una complejidad similar a la búsqueda binaria estándar.</w:t>
      </w:r>
    </w:p>
    <w:p w14:paraId="6DEDEAE4" w14:textId="7F52007C" w:rsidR="002655BA" w:rsidRDefault="002655BA" w:rsidP="002655BA">
      <w:r>
        <w:t>Caso Promedio/Mejor Caso: O(log i), donde i es la posición del elemento. Si el elemento está en una posición temprana i, la fase de galope toma log(i) pasos para encontrar el rango, y la búsqueda binaria subsecuente también opera en un rango de tamaño i, manteniendo la complejidad logarítmica respecto a la posición, no al tamaño total del array.</w:t>
      </w:r>
    </w:p>
    <w:p w14:paraId="31982833" w14:textId="36C03304" w:rsidR="00C90721" w:rsidRDefault="00276058" w:rsidP="00C90721">
      <w:r w:rsidRPr="00276058">
        <w:t>Complejidad Espacial: O(1). Solo requiere memoria para las variables de la fase de galope y los punteros de la búsqueda binaria.</w:t>
      </w:r>
    </w:p>
    <w:p w14:paraId="5CFAE829" w14:textId="77777777" w:rsidR="00276058" w:rsidRPr="00C90721" w:rsidRDefault="00276058" w:rsidP="00C90721"/>
    <w:p w14:paraId="768030D8" w14:textId="6B8A3ECD" w:rsidR="00C90721" w:rsidRPr="00C90721" w:rsidRDefault="00C90721" w:rsidP="00C90721">
      <w:pPr>
        <w:rPr>
          <w:b/>
          <w:bCs/>
        </w:rPr>
      </w:pPr>
      <w:r w:rsidRPr="00C90721">
        <w:rPr>
          <w:b/>
          <w:bCs/>
          <w:sz w:val="28"/>
          <w:szCs w:val="28"/>
        </w:rPr>
        <w:t>Implementaciones</w:t>
      </w:r>
    </w:p>
    <w:p w14:paraId="15AD55F9" w14:textId="5903F4B3" w:rsidR="00C90721" w:rsidRDefault="00C90721" w:rsidP="00C90721">
      <w:r>
        <w:t xml:space="preserve">Solamente se usaron los códigos de </w:t>
      </w:r>
      <w:proofErr w:type="spellStart"/>
      <w:r>
        <w:t>search</w:t>
      </w:r>
      <w:proofErr w:type="spellEnd"/>
      <w:r>
        <w:t xml:space="preserve"> de</w:t>
      </w:r>
      <w:r w:rsidR="00950CF0">
        <w:t>l curso</w:t>
      </w:r>
      <w:r>
        <w:t xml:space="preserve">: </w:t>
      </w:r>
      <w:hyperlink r:id="rId7" w:history="1">
        <w:r w:rsidRPr="00796266">
          <w:rPr>
            <w:rStyle w:val="Hipervnculo"/>
          </w:rPr>
          <w:t>https://github.com/jfuentess/edaa.git</w:t>
        </w:r>
      </w:hyperlink>
    </w:p>
    <w:p w14:paraId="6B6590A9" w14:textId="77777777" w:rsidR="00C90721" w:rsidRPr="00C90721" w:rsidRDefault="00C90721" w:rsidP="00C90721">
      <w:pPr>
        <w:rPr>
          <w:b/>
          <w:bCs/>
          <w:sz w:val="28"/>
          <w:szCs w:val="28"/>
        </w:rPr>
      </w:pPr>
      <w:r w:rsidRPr="00C90721">
        <w:rPr>
          <w:b/>
          <w:bCs/>
          <w:sz w:val="28"/>
          <w:szCs w:val="28"/>
        </w:rPr>
        <w:t>Resultados experimentales</w:t>
      </w:r>
    </w:p>
    <w:p w14:paraId="507951AB" w14:textId="77777777" w:rsidR="00950CF0" w:rsidRPr="00950CF0" w:rsidRDefault="00950CF0" w:rsidP="00950CF0">
      <w:pPr>
        <w:pStyle w:val="Prrafodelista"/>
        <w:numPr>
          <w:ilvl w:val="0"/>
          <w:numId w:val="2"/>
        </w:numPr>
        <w:rPr>
          <w:b/>
          <w:bCs/>
        </w:rPr>
      </w:pPr>
      <w:r w:rsidRPr="00950CF0">
        <w:rPr>
          <w:b/>
          <w:bCs/>
        </w:rPr>
        <w:lastRenderedPageBreak/>
        <w:t xml:space="preserve">Generación de </w:t>
      </w:r>
      <w:proofErr w:type="spellStart"/>
      <w:r w:rsidRPr="00950CF0">
        <w:rPr>
          <w:b/>
          <w:bCs/>
        </w:rPr>
        <w:t>Datasets</w:t>
      </w:r>
      <w:proofErr w:type="spellEnd"/>
    </w:p>
    <w:p w14:paraId="593EE4B6" w14:textId="77777777" w:rsidR="00950CF0" w:rsidRDefault="00950CF0" w:rsidP="00950CF0">
      <w:pPr>
        <w:pStyle w:val="Prrafodelista"/>
        <w:numPr>
          <w:ilvl w:val="1"/>
          <w:numId w:val="4"/>
        </w:numPr>
      </w:pPr>
      <w:r>
        <w:t>Herramienta: Programa personalizado dataG.cpp</w:t>
      </w:r>
    </w:p>
    <w:p w14:paraId="5CD900EB" w14:textId="77777777" w:rsidR="00950CF0" w:rsidRDefault="00950CF0" w:rsidP="00950CF0">
      <w:pPr>
        <w:pStyle w:val="Prrafodelista"/>
        <w:numPr>
          <w:ilvl w:val="1"/>
          <w:numId w:val="4"/>
        </w:numPr>
      </w:pPr>
      <w:r>
        <w:t xml:space="preserve">Tamaños de </w:t>
      </w:r>
      <w:proofErr w:type="spellStart"/>
      <w:r>
        <w:t>arrays</w:t>
      </w:r>
      <w:proofErr w:type="spellEnd"/>
      <w:r>
        <w:t>: Potencias de 2 desde 2^10 (1,024) hasta 2^20 (1,048,576) elementos</w:t>
      </w:r>
    </w:p>
    <w:p w14:paraId="0C05194E" w14:textId="77777777" w:rsidR="00950CF0" w:rsidRDefault="00950CF0" w:rsidP="00950CF0">
      <w:pPr>
        <w:pStyle w:val="Prrafodelista"/>
        <w:numPr>
          <w:ilvl w:val="1"/>
          <w:numId w:val="4"/>
        </w:numPr>
      </w:pPr>
      <w:r>
        <w:t xml:space="preserve">Distribución de elementos: </w:t>
      </w:r>
      <w:proofErr w:type="spellStart"/>
      <w:r>
        <w:t>Arrays</w:t>
      </w:r>
      <w:proofErr w:type="spellEnd"/>
      <w:r>
        <w:t xml:space="preserve"> ordenados ascendentemente con valores aleatorios</w:t>
      </w:r>
    </w:p>
    <w:p w14:paraId="3AA88853" w14:textId="77777777" w:rsidR="00950CF0" w:rsidRDefault="00950CF0" w:rsidP="00950CF0">
      <w:pPr>
        <w:pStyle w:val="Prrafodelista"/>
        <w:numPr>
          <w:ilvl w:val="1"/>
          <w:numId w:val="4"/>
        </w:numPr>
      </w:pPr>
      <w:r>
        <w:t xml:space="preserve">Elementos de búsqueda: 10 elementos por </w:t>
      </w:r>
      <w:proofErr w:type="spellStart"/>
      <w:r>
        <w:t>dataset</w:t>
      </w:r>
      <w:proofErr w:type="spellEnd"/>
      <w:r>
        <w:t>:</w:t>
      </w:r>
    </w:p>
    <w:p w14:paraId="6E829A76" w14:textId="77777777" w:rsidR="00950CF0" w:rsidRDefault="00950CF0" w:rsidP="00950CF0">
      <w:pPr>
        <w:pStyle w:val="Prrafodelista"/>
        <w:numPr>
          <w:ilvl w:val="1"/>
          <w:numId w:val="4"/>
        </w:numPr>
      </w:pPr>
      <w:r>
        <w:t>7 elementos existentes: Distribuidos aleatoriamente en deciles para cubrir todo el rango</w:t>
      </w:r>
    </w:p>
    <w:p w14:paraId="236C978E" w14:textId="77777777" w:rsidR="00950CF0" w:rsidRDefault="00950CF0" w:rsidP="00950CF0">
      <w:pPr>
        <w:pStyle w:val="Prrafodelista"/>
        <w:numPr>
          <w:ilvl w:val="1"/>
          <w:numId w:val="4"/>
        </w:numPr>
      </w:pPr>
      <w:r>
        <w:t xml:space="preserve">3 elementos no existentes: Valores que </w:t>
      </w:r>
      <w:proofErr w:type="spellStart"/>
      <w:r>
        <w:t>garantizadamente</w:t>
      </w:r>
      <w:proofErr w:type="spellEnd"/>
      <w:r>
        <w:t xml:space="preserve"> no están en el array</w:t>
      </w:r>
    </w:p>
    <w:p w14:paraId="17FEF1A3" w14:textId="77777777" w:rsidR="00950CF0" w:rsidRDefault="00950CF0" w:rsidP="00950CF0">
      <w:pPr>
        <w:pStyle w:val="Prrafodelista"/>
        <w:numPr>
          <w:ilvl w:val="1"/>
          <w:numId w:val="4"/>
        </w:numPr>
      </w:pPr>
      <w:r>
        <w:t xml:space="preserve">Archivos generados: 11 </w:t>
      </w:r>
      <w:proofErr w:type="spellStart"/>
      <w:r>
        <w:t>datasets</w:t>
      </w:r>
      <w:proofErr w:type="spellEnd"/>
      <w:r>
        <w:t xml:space="preserve"> (data_size_1024.txt hasta data_size_1048576.txt)</w:t>
      </w:r>
    </w:p>
    <w:p w14:paraId="2A88C5E5" w14:textId="77777777" w:rsidR="00950CF0" w:rsidRPr="00950CF0" w:rsidRDefault="00950CF0" w:rsidP="00950CF0">
      <w:pPr>
        <w:pStyle w:val="Prrafodelista"/>
        <w:numPr>
          <w:ilvl w:val="0"/>
          <w:numId w:val="2"/>
        </w:numPr>
        <w:rPr>
          <w:b/>
          <w:bCs/>
        </w:rPr>
      </w:pPr>
      <w:r w:rsidRPr="00950CF0">
        <w:rPr>
          <w:b/>
          <w:bCs/>
        </w:rPr>
        <w:t>Metodología de Medición</w:t>
      </w:r>
    </w:p>
    <w:p w14:paraId="5C1CA733" w14:textId="77777777" w:rsidR="00950CF0" w:rsidRDefault="00950CF0" w:rsidP="00950CF0">
      <w:pPr>
        <w:pStyle w:val="Prrafodelista"/>
        <w:numPr>
          <w:ilvl w:val="1"/>
          <w:numId w:val="5"/>
        </w:numPr>
      </w:pPr>
      <w:r>
        <w:t xml:space="preserve">Biblioteca de tiempo: </w:t>
      </w:r>
      <w:proofErr w:type="spellStart"/>
      <w:r>
        <w:t>std</w:t>
      </w:r>
      <w:proofErr w:type="spellEnd"/>
      <w:r>
        <w:t>::</w:t>
      </w:r>
      <w:proofErr w:type="spellStart"/>
      <w:r>
        <w:t>chrono</w:t>
      </w:r>
      <w:proofErr w:type="spellEnd"/>
      <w:r>
        <w:t>::</w:t>
      </w:r>
      <w:proofErr w:type="spellStart"/>
      <w:r>
        <w:t>high_resolution_clock</w:t>
      </w:r>
      <w:proofErr w:type="spellEnd"/>
      <w:r>
        <w:t xml:space="preserve"> de C++</w:t>
      </w:r>
    </w:p>
    <w:p w14:paraId="52473488" w14:textId="77777777" w:rsidR="00950CF0" w:rsidRDefault="00950CF0" w:rsidP="00950CF0">
      <w:pPr>
        <w:pStyle w:val="Prrafodelista"/>
        <w:numPr>
          <w:ilvl w:val="1"/>
          <w:numId w:val="5"/>
        </w:numPr>
      </w:pPr>
      <w:r>
        <w:t>Iteraciones por medición:</w:t>
      </w:r>
    </w:p>
    <w:p w14:paraId="10B7198E" w14:textId="77777777" w:rsidR="00950CF0" w:rsidRDefault="00950CF0" w:rsidP="00950CF0">
      <w:pPr>
        <w:pStyle w:val="Prrafodelista"/>
        <w:numPr>
          <w:ilvl w:val="1"/>
          <w:numId w:val="5"/>
        </w:numPr>
      </w:pPr>
      <w:r>
        <w:t>Búsqueda Binaria: 100,000 iteraciones</w:t>
      </w:r>
    </w:p>
    <w:p w14:paraId="5B5C0F63" w14:textId="77777777" w:rsidR="00950CF0" w:rsidRDefault="00950CF0" w:rsidP="00950CF0">
      <w:pPr>
        <w:pStyle w:val="Prrafodelista"/>
        <w:numPr>
          <w:ilvl w:val="1"/>
          <w:numId w:val="5"/>
        </w:numPr>
      </w:pPr>
      <w:r>
        <w:t>Búsqueda Secuencial: 10,000 iteraciones</w:t>
      </w:r>
    </w:p>
    <w:p w14:paraId="75C728A5" w14:textId="77777777" w:rsidR="00950CF0" w:rsidRDefault="00950CF0" w:rsidP="00950CF0">
      <w:pPr>
        <w:pStyle w:val="Prrafodelista"/>
        <w:numPr>
          <w:ilvl w:val="1"/>
          <w:numId w:val="5"/>
        </w:numPr>
      </w:pPr>
      <w:r>
        <w:t xml:space="preserve">Búsqueda </w:t>
      </w:r>
      <w:proofErr w:type="spellStart"/>
      <w:r>
        <w:t>Galloping</w:t>
      </w:r>
      <w:proofErr w:type="spellEnd"/>
      <w:r>
        <w:t>: 50,000 iteraciones</w:t>
      </w:r>
    </w:p>
    <w:p w14:paraId="746F406B" w14:textId="77777777" w:rsidR="00950CF0" w:rsidRDefault="00950CF0" w:rsidP="00950CF0">
      <w:pPr>
        <w:pStyle w:val="Prrafodelista"/>
        <w:numPr>
          <w:ilvl w:val="1"/>
          <w:numId w:val="5"/>
        </w:numPr>
      </w:pPr>
      <w:r>
        <w:t>Justificación: Diferentes números de iteraciones para obtener mediciones precisas dado que los algoritmos tienen órdenes de magnitud diferentes en tiempo de ejecución</w:t>
      </w:r>
    </w:p>
    <w:p w14:paraId="7E38CE1A" w14:textId="1DC84E25" w:rsidR="00AD01B4" w:rsidRDefault="00AD01B4" w:rsidP="00950CF0">
      <w:pPr>
        <w:pStyle w:val="Prrafodelista"/>
        <w:numPr>
          <w:ilvl w:val="1"/>
          <w:numId w:val="5"/>
        </w:numPr>
      </w:pPr>
      <w:r>
        <w:t xml:space="preserve">A pesar de las diferentes iteraciones igualmente se sacó el promedio, pero no la desviación estándar ya que no era viable en </w:t>
      </w:r>
      <w:proofErr w:type="spellStart"/>
      <w:r>
        <w:t>galloping</w:t>
      </w:r>
      <w:proofErr w:type="spellEnd"/>
      <w:r>
        <w:t xml:space="preserve"> y binaria. Por lo tanto, tampoco se sacó en secuencial para seguir el mismo formato.</w:t>
      </w:r>
    </w:p>
    <w:p w14:paraId="41B18B38" w14:textId="286A949F" w:rsidR="00AD01B4" w:rsidRDefault="00AD01B4" w:rsidP="00950CF0">
      <w:pPr>
        <w:pStyle w:val="Prrafodelista"/>
        <w:numPr>
          <w:ilvl w:val="1"/>
          <w:numId w:val="5"/>
        </w:numPr>
      </w:pPr>
      <w:r>
        <w:t>Se decidió hacer esto para que el tiempo no fuese 0 todo el rato.</w:t>
      </w:r>
    </w:p>
    <w:p w14:paraId="3AB050D3" w14:textId="4E5544FC" w:rsidR="00AD01B4" w:rsidRDefault="00AD01B4" w:rsidP="00AD01B4">
      <w:r w:rsidRPr="00AD01B4">
        <w:rPr>
          <w:noProof/>
        </w:rPr>
        <w:drawing>
          <wp:inline distT="0" distB="0" distL="0" distR="0" wp14:anchorId="38444699" wp14:editId="1D6254D3">
            <wp:extent cx="5612130" cy="1743710"/>
            <wp:effectExtent l="0" t="0" r="7620" b="8890"/>
            <wp:docPr id="78405832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58322" name="Imagen 1" descr="Texto&#10;&#10;El contenido generado por IA puede ser incorrecto."/>
                    <pic:cNvPicPr/>
                  </pic:nvPicPr>
                  <pic:blipFill>
                    <a:blip r:embed="rId8"/>
                    <a:stretch>
                      <a:fillRect/>
                    </a:stretch>
                  </pic:blipFill>
                  <pic:spPr>
                    <a:xfrm>
                      <a:off x="0" y="0"/>
                      <a:ext cx="5612130" cy="1743710"/>
                    </a:xfrm>
                    <a:prstGeom prst="rect">
                      <a:avLst/>
                    </a:prstGeom>
                  </pic:spPr>
                </pic:pic>
              </a:graphicData>
            </a:graphic>
          </wp:inline>
        </w:drawing>
      </w:r>
    </w:p>
    <w:p w14:paraId="6B073A16" w14:textId="77777777" w:rsidR="00950CF0" w:rsidRPr="00950CF0" w:rsidRDefault="00950CF0" w:rsidP="00950CF0">
      <w:pPr>
        <w:pStyle w:val="Prrafodelista"/>
        <w:numPr>
          <w:ilvl w:val="0"/>
          <w:numId w:val="2"/>
        </w:numPr>
        <w:rPr>
          <w:b/>
          <w:bCs/>
        </w:rPr>
      </w:pPr>
      <w:r w:rsidRPr="00950CF0">
        <w:rPr>
          <w:b/>
          <w:bCs/>
        </w:rPr>
        <w:t>Características de la Máquina de Experimentos</w:t>
      </w:r>
    </w:p>
    <w:p w14:paraId="0F4C4985" w14:textId="77777777" w:rsidR="00950CF0" w:rsidRPr="00950CF0" w:rsidRDefault="00950CF0" w:rsidP="00950CF0">
      <w:pPr>
        <w:pStyle w:val="Prrafodelista"/>
        <w:numPr>
          <w:ilvl w:val="0"/>
          <w:numId w:val="7"/>
        </w:numPr>
        <w:rPr>
          <w:b/>
          <w:bCs/>
        </w:rPr>
      </w:pPr>
      <w:r w:rsidRPr="00950CF0">
        <w:rPr>
          <w:b/>
          <w:bCs/>
        </w:rPr>
        <w:t>Hardware</w:t>
      </w:r>
    </w:p>
    <w:p w14:paraId="7CAD199A" w14:textId="77777777" w:rsidR="00950CF0" w:rsidRDefault="00950CF0" w:rsidP="00950CF0">
      <w:pPr>
        <w:pStyle w:val="Prrafodelista"/>
        <w:numPr>
          <w:ilvl w:val="1"/>
          <w:numId w:val="7"/>
        </w:numPr>
      </w:pPr>
      <w:r>
        <w:lastRenderedPageBreak/>
        <w:t xml:space="preserve">Modelo: ASUS </w:t>
      </w:r>
      <w:proofErr w:type="spellStart"/>
      <w:r>
        <w:t>VivoBook</w:t>
      </w:r>
      <w:proofErr w:type="spellEnd"/>
      <w:r>
        <w:t xml:space="preserve"> X515UA_M515UA (Portátil)</w:t>
      </w:r>
    </w:p>
    <w:p w14:paraId="17BC222F" w14:textId="77777777" w:rsidR="00950CF0" w:rsidRPr="00950CF0" w:rsidRDefault="00950CF0" w:rsidP="00950CF0">
      <w:pPr>
        <w:pStyle w:val="Prrafodelista"/>
        <w:numPr>
          <w:ilvl w:val="1"/>
          <w:numId w:val="7"/>
        </w:numPr>
        <w:rPr>
          <w:lang w:val="en-US"/>
        </w:rPr>
      </w:pPr>
      <w:proofErr w:type="spellStart"/>
      <w:r w:rsidRPr="00950CF0">
        <w:rPr>
          <w:lang w:val="en-US"/>
        </w:rPr>
        <w:t>Procesador</w:t>
      </w:r>
      <w:proofErr w:type="spellEnd"/>
      <w:r w:rsidRPr="00950CF0">
        <w:rPr>
          <w:lang w:val="en-US"/>
        </w:rPr>
        <w:t>: AMD Ryzen 7 5700U with Radeon Graphics</w:t>
      </w:r>
    </w:p>
    <w:p w14:paraId="277814A8" w14:textId="77777777" w:rsidR="00950CF0" w:rsidRDefault="00950CF0" w:rsidP="00950CF0">
      <w:pPr>
        <w:pStyle w:val="Prrafodelista"/>
        <w:numPr>
          <w:ilvl w:val="1"/>
          <w:numId w:val="7"/>
        </w:numPr>
      </w:pPr>
      <w:r>
        <w:t>Velocidad base: 1797 MHz</w:t>
      </w:r>
    </w:p>
    <w:p w14:paraId="44BD319F" w14:textId="77777777" w:rsidR="00950CF0" w:rsidRDefault="00950CF0" w:rsidP="00950CF0">
      <w:pPr>
        <w:pStyle w:val="Prrafodelista"/>
        <w:numPr>
          <w:ilvl w:val="1"/>
          <w:numId w:val="7"/>
        </w:numPr>
      </w:pPr>
      <w:r>
        <w:t>8 núcleos físicos, 16 procesadores lógicos</w:t>
      </w:r>
    </w:p>
    <w:p w14:paraId="29256A45" w14:textId="77777777" w:rsidR="00950CF0" w:rsidRPr="00950CF0" w:rsidRDefault="00950CF0" w:rsidP="00950CF0">
      <w:pPr>
        <w:pStyle w:val="Prrafodelista"/>
        <w:numPr>
          <w:ilvl w:val="1"/>
          <w:numId w:val="7"/>
        </w:numPr>
        <w:rPr>
          <w:lang w:val="en-US"/>
        </w:rPr>
      </w:pPr>
      <w:proofErr w:type="spellStart"/>
      <w:r w:rsidRPr="00950CF0">
        <w:rPr>
          <w:lang w:val="en-US"/>
        </w:rPr>
        <w:t>Arquitectura</w:t>
      </w:r>
      <w:proofErr w:type="spellEnd"/>
      <w:r w:rsidRPr="00950CF0">
        <w:rPr>
          <w:lang w:val="en-US"/>
        </w:rPr>
        <w:t>: x64 con Hyper-threading</w:t>
      </w:r>
    </w:p>
    <w:p w14:paraId="62B5559F" w14:textId="77777777" w:rsidR="00950CF0" w:rsidRDefault="00950CF0" w:rsidP="00950CF0">
      <w:pPr>
        <w:pStyle w:val="Prrafodelista"/>
        <w:numPr>
          <w:ilvl w:val="1"/>
          <w:numId w:val="7"/>
        </w:numPr>
      </w:pPr>
      <w:r>
        <w:t>Memoria RAM: 23,945 MB (~24 GB)</w:t>
      </w:r>
    </w:p>
    <w:p w14:paraId="61A2A467" w14:textId="77777777" w:rsidR="00950CF0" w:rsidRDefault="00950CF0" w:rsidP="00950CF0">
      <w:pPr>
        <w:pStyle w:val="Prrafodelista"/>
        <w:numPr>
          <w:ilvl w:val="0"/>
          <w:numId w:val="6"/>
        </w:numPr>
      </w:pPr>
      <w:r>
        <w:t>Almacenamiento:</w:t>
      </w:r>
    </w:p>
    <w:p w14:paraId="3789F5FC" w14:textId="77777777" w:rsidR="00950CF0" w:rsidRDefault="00950CF0" w:rsidP="00950CF0">
      <w:pPr>
        <w:pStyle w:val="Prrafodelista"/>
        <w:numPr>
          <w:ilvl w:val="1"/>
          <w:numId w:val="6"/>
        </w:numPr>
      </w:pPr>
      <w:r>
        <w:t>2 SSD: 1024 GB + 512 GB</w:t>
      </w:r>
    </w:p>
    <w:p w14:paraId="42AE93F9" w14:textId="77777777" w:rsidR="00950CF0" w:rsidRDefault="00950CF0" w:rsidP="00950CF0">
      <w:pPr>
        <w:pStyle w:val="Prrafodelista"/>
        <w:numPr>
          <w:ilvl w:val="1"/>
          <w:numId w:val="6"/>
        </w:numPr>
      </w:pPr>
      <w:r>
        <w:t>Sin discos HDD</w:t>
      </w:r>
    </w:p>
    <w:p w14:paraId="3E6F7F9D" w14:textId="77777777" w:rsidR="00950CF0" w:rsidRDefault="00950CF0" w:rsidP="00950CF0">
      <w:pPr>
        <w:pStyle w:val="Prrafodelista"/>
        <w:numPr>
          <w:ilvl w:val="1"/>
          <w:numId w:val="6"/>
        </w:numPr>
      </w:pPr>
      <w:r>
        <w:t>Espacio disponible: ~1.1 TB total</w:t>
      </w:r>
    </w:p>
    <w:p w14:paraId="567F80CD" w14:textId="77777777" w:rsidR="00950CF0" w:rsidRDefault="00950CF0" w:rsidP="00950CF0">
      <w:pPr>
        <w:pStyle w:val="Prrafodelista"/>
        <w:numPr>
          <w:ilvl w:val="0"/>
          <w:numId w:val="6"/>
        </w:numPr>
      </w:pPr>
      <w:r>
        <w:t>Software</w:t>
      </w:r>
    </w:p>
    <w:p w14:paraId="747D1F59" w14:textId="77777777" w:rsidR="00950CF0" w:rsidRDefault="00950CF0" w:rsidP="00950CF0">
      <w:pPr>
        <w:pStyle w:val="Prrafodelista"/>
        <w:numPr>
          <w:ilvl w:val="1"/>
          <w:numId w:val="6"/>
        </w:numPr>
      </w:pPr>
      <w:r>
        <w:t>Sistema Operativo: Windows 11 (64 bits)</w:t>
      </w:r>
    </w:p>
    <w:p w14:paraId="7F28823A" w14:textId="77777777" w:rsidR="00950CF0" w:rsidRDefault="00950CF0" w:rsidP="00950CF0">
      <w:pPr>
        <w:pStyle w:val="Prrafodelista"/>
        <w:numPr>
          <w:ilvl w:val="1"/>
          <w:numId w:val="6"/>
        </w:numPr>
      </w:pPr>
      <w:r>
        <w:t xml:space="preserve">Compilador: </w:t>
      </w:r>
      <w:proofErr w:type="spellStart"/>
      <w:r>
        <w:t>MinGW</w:t>
      </w:r>
      <w:proofErr w:type="spellEnd"/>
      <w:r>
        <w:t xml:space="preserve"> g++ con optimizaciones estándar</w:t>
      </w:r>
    </w:p>
    <w:p w14:paraId="2EB906ED" w14:textId="0FCF2477" w:rsidR="00950CF0" w:rsidRDefault="00950CF0" w:rsidP="00950CF0">
      <w:pPr>
        <w:pStyle w:val="Prrafodelista"/>
        <w:numPr>
          <w:ilvl w:val="1"/>
          <w:numId w:val="6"/>
        </w:numPr>
      </w:pPr>
      <w:r>
        <w:t>Sistema de archivos: NTFS</w:t>
      </w:r>
    </w:p>
    <w:p w14:paraId="0A093B4A" w14:textId="5CFEC99D" w:rsidR="00E17F9E" w:rsidRDefault="00AD01B4" w:rsidP="00950CF0">
      <w:pPr>
        <w:rPr>
          <w:b/>
          <w:bCs/>
          <w:sz w:val="28"/>
          <w:szCs w:val="28"/>
        </w:rPr>
      </w:pPr>
      <w:r>
        <w:rPr>
          <w:noProof/>
          <w:sz w:val="28"/>
          <w:szCs w:val="28"/>
        </w:rPr>
        <w:drawing>
          <wp:anchor distT="0" distB="0" distL="114300" distR="114300" simplePos="0" relativeHeight="251658240" behindDoc="0" locked="0" layoutInCell="1" allowOverlap="1" wp14:anchorId="46A54E1C" wp14:editId="49F54942">
            <wp:simplePos x="0" y="0"/>
            <wp:positionH relativeFrom="margin">
              <wp:align>center</wp:align>
            </wp:positionH>
            <wp:positionV relativeFrom="paragraph">
              <wp:posOffset>325120</wp:posOffset>
            </wp:positionV>
            <wp:extent cx="6012180" cy="3970020"/>
            <wp:effectExtent l="0" t="0" r="7620" b="0"/>
            <wp:wrapTopAndBottom/>
            <wp:docPr id="343364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2180" cy="3970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0721" w:rsidRPr="00950CF0">
        <w:rPr>
          <w:b/>
          <w:bCs/>
          <w:sz w:val="28"/>
          <w:szCs w:val="28"/>
        </w:rPr>
        <w:t>Descripción de resultados</w:t>
      </w:r>
    </w:p>
    <w:p w14:paraId="246465EF" w14:textId="36E432DD" w:rsidR="00950CF0" w:rsidRDefault="00950CF0" w:rsidP="00950CF0">
      <w:pPr>
        <w:rPr>
          <w:b/>
          <w:bCs/>
          <w:sz w:val="28"/>
          <w:szCs w:val="28"/>
        </w:rPr>
      </w:pPr>
    </w:p>
    <w:p w14:paraId="1D9997E3" w14:textId="2915394D" w:rsidR="00950CF0" w:rsidRDefault="00950CF0" w:rsidP="00950CF0">
      <w:r>
        <w:t>Se puede observar lo que ya se deduce desde el análisis teórico en relación a las diferencias de tiempo.</w:t>
      </w:r>
    </w:p>
    <w:p w14:paraId="5D2E2062" w14:textId="04E30293" w:rsidR="00950CF0" w:rsidRDefault="00950CF0" w:rsidP="00950CF0">
      <w:r>
        <w:lastRenderedPageBreak/>
        <w:t>Sin embargo, aquí estamos en el experimento 1, el cual es de tiempo-</w:t>
      </w:r>
      <w:proofErr w:type="spellStart"/>
      <w:r>
        <w:t>size</w:t>
      </w:r>
      <w:proofErr w:type="spellEnd"/>
      <w:r>
        <w:t xml:space="preserve"> y manteniendo la posición fija, en este caso se eligió “</w:t>
      </w:r>
      <w:r w:rsidRPr="00950CF0">
        <w:t>posición fija en el medio - posición 3</w:t>
      </w:r>
      <w:r>
        <w:t>”, ya que</w:t>
      </w:r>
      <w:r w:rsidR="00AD01B4">
        <w:t>,</w:t>
      </w:r>
      <w:r>
        <w:t xml:space="preserve"> al crearse el </w:t>
      </w:r>
      <w:proofErr w:type="spellStart"/>
      <w:r>
        <w:t>dataset</w:t>
      </w:r>
      <w:proofErr w:type="spellEnd"/>
      <w:r>
        <w:t xml:space="preserve"> se subdividió en deciles y se marcó una posición al azar dentro de ese decil</w:t>
      </w:r>
      <w:r w:rsidR="00AD01B4">
        <w:t xml:space="preserve">. En este caso estamos en la posición 3, la cual por el azar puede que haya estado en posiciones mas ventajosas a pesar del </w:t>
      </w:r>
      <w:proofErr w:type="spellStart"/>
      <w:r w:rsidR="00AD01B4">
        <w:t>size</w:t>
      </w:r>
      <w:proofErr w:type="spellEnd"/>
      <w:r w:rsidR="00AD01B4">
        <w:t>, resultando en esa bajada de tiempo.</w:t>
      </w:r>
    </w:p>
    <w:p w14:paraId="3AB13578" w14:textId="351B2388" w:rsidR="00950CF0" w:rsidRDefault="00AD01B4" w:rsidP="00AD01B4">
      <w:r>
        <w:rPr>
          <w:noProof/>
        </w:rPr>
        <w:drawing>
          <wp:anchor distT="0" distB="0" distL="114300" distR="114300" simplePos="0" relativeHeight="251661312" behindDoc="0" locked="0" layoutInCell="1" allowOverlap="1" wp14:anchorId="1BB7A17C" wp14:editId="2F9A3523">
            <wp:simplePos x="0" y="0"/>
            <wp:positionH relativeFrom="column">
              <wp:posOffset>-942665</wp:posOffset>
            </wp:positionH>
            <wp:positionV relativeFrom="paragraph">
              <wp:posOffset>213360</wp:posOffset>
            </wp:positionV>
            <wp:extent cx="2255136" cy="1455420"/>
            <wp:effectExtent l="0" t="0" r="0" b="0"/>
            <wp:wrapNone/>
            <wp:docPr id="14609180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6446" cy="14562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11E76FF" wp14:editId="2D9E5E73">
            <wp:simplePos x="0" y="0"/>
            <wp:positionH relativeFrom="column">
              <wp:posOffset>1388745</wp:posOffset>
            </wp:positionH>
            <wp:positionV relativeFrom="paragraph">
              <wp:posOffset>227965</wp:posOffset>
            </wp:positionV>
            <wp:extent cx="2202180" cy="1421265"/>
            <wp:effectExtent l="0" t="0" r="7620" b="7620"/>
            <wp:wrapNone/>
            <wp:docPr id="20416632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2180" cy="1421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0C1F89C" wp14:editId="07644B03">
            <wp:simplePos x="0" y="0"/>
            <wp:positionH relativeFrom="page">
              <wp:posOffset>4773930</wp:posOffset>
            </wp:positionH>
            <wp:positionV relativeFrom="paragraph">
              <wp:posOffset>175260</wp:posOffset>
            </wp:positionV>
            <wp:extent cx="2870200" cy="1787525"/>
            <wp:effectExtent l="0" t="0" r="6350" b="3175"/>
            <wp:wrapNone/>
            <wp:docPr id="832964425" name="Imagen 5"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64425" name="Imagen 5" descr="Gráfico, Gráfico de líneas&#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0200" cy="1787525"/>
                    </a:xfrm>
                    <a:prstGeom prst="rect">
                      <a:avLst/>
                    </a:prstGeom>
                    <a:noFill/>
                    <a:ln>
                      <a:noFill/>
                    </a:ln>
                  </pic:spPr>
                </pic:pic>
              </a:graphicData>
            </a:graphic>
            <wp14:sizeRelH relativeFrom="margin">
              <wp14:pctWidth>0</wp14:pctWidth>
            </wp14:sizeRelH>
            <wp14:sizeRelV relativeFrom="margin">
              <wp14:pctHeight>0</wp14:pctHeight>
            </wp14:sizeRelV>
          </wp:anchor>
        </w:drawing>
      </w:r>
      <w:r>
        <w:t>Gráficos individuales:</w:t>
      </w:r>
    </w:p>
    <w:p w14:paraId="48418F8F" w14:textId="0AF2E3B2" w:rsidR="00AD01B4" w:rsidRDefault="00AD01B4" w:rsidP="00AD01B4"/>
    <w:p w14:paraId="629F2D3F" w14:textId="56C5E1D0" w:rsidR="00AD01B4" w:rsidRDefault="00AD01B4" w:rsidP="00AD01B4"/>
    <w:p w14:paraId="4C928D24" w14:textId="102EC8B4" w:rsidR="00AD01B4" w:rsidRDefault="00AD01B4" w:rsidP="00AD01B4"/>
    <w:p w14:paraId="2995EAE6" w14:textId="4827B6D9" w:rsidR="00AD01B4" w:rsidRDefault="00AD01B4" w:rsidP="00AD01B4"/>
    <w:p w14:paraId="19112BB6" w14:textId="77777777" w:rsidR="00276058" w:rsidRDefault="00276058" w:rsidP="00AD01B4">
      <w:pPr>
        <w:rPr>
          <w:b/>
          <w:bCs/>
        </w:rPr>
      </w:pPr>
    </w:p>
    <w:p w14:paraId="69F49071" w14:textId="20A946E3" w:rsidR="00AD01B4" w:rsidRPr="00E17F9E" w:rsidRDefault="00AD01B4" w:rsidP="00AD01B4">
      <w:pPr>
        <w:rPr>
          <w:b/>
          <w:bCs/>
        </w:rPr>
      </w:pPr>
      <w:r w:rsidRPr="00E17F9E">
        <w:rPr>
          <w:b/>
          <w:bCs/>
        </w:rPr>
        <w:t>Experimento 2:</w:t>
      </w:r>
    </w:p>
    <w:p w14:paraId="00FA3F58" w14:textId="77777777" w:rsidR="00E17F9E" w:rsidRDefault="00E17F9E" w:rsidP="00E17F9E">
      <w:r>
        <w:t xml:space="preserve">Solo se </w:t>
      </w:r>
      <w:proofErr w:type="spellStart"/>
      <w:r>
        <w:t>uso</w:t>
      </w:r>
      <w:proofErr w:type="spellEnd"/>
      <w:r>
        <w:t xml:space="preserve">: </w:t>
      </w:r>
      <w:r w:rsidRPr="00E17F9E">
        <w:t>data_size_1048576</w:t>
      </w:r>
    </w:p>
    <w:p w14:paraId="1D9F576D" w14:textId="7CBFA597" w:rsidR="002655BA" w:rsidRDefault="002655BA" w:rsidP="00E17F9E">
      <w:r>
        <w:rPr>
          <w:noProof/>
        </w:rPr>
        <w:drawing>
          <wp:inline distT="0" distB="0" distL="0" distR="0" wp14:anchorId="1B81967A" wp14:editId="40DD4532">
            <wp:extent cx="5612130" cy="3992880"/>
            <wp:effectExtent l="0" t="0" r="7620" b="7620"/>
            <wp:docPr id="653429142"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29142" name="Imagen 2" descr="Gráfico, Gráfico de líneas&#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3992880"/>
                    </a:xfrm>
                    <a:prstGeom prst="rect">
                      <a:avLst/>
                    </a:prstGeom>
                    <a:noFill/>
                    <a:ln>
                      <a:noFill/>
                    </a:ln>
                  </pic:spPr>
                </pic:pic>
              </a:graphicData>
            </a:graphic>
          </wp:inline>
        </w:drawing>
      </w:r>
    </w:p>
    <w:p w14:paraId="5C4B1DAD" w14:textId="77777777" w:rsidR="00276058" w:rsidRDefault="00276058" w:rsidP="00E17F9E"/>
    <w:p w14:paraId="0BFBF564" w14:textId="7FADDA29" w:rsidR="00E17F9E" w:rsidRPr="00E17F9E" w:rsidRDefault="00E17F9E" w:rsidP="00E17F9E">
      <w:r>
        <w:lastRenderedPageBreak/>
        <w:t>Secuencial</w:t>
      </w:r>
      <w:r>
        <w:tab/>
      </w:r>
      <w:r>
        <w:tab/>
      </w:r>
      <w:r>
        <w:tab/>
        <w:t>Galopante</w:t>
      </w:r>
      <w:r>
        <w:tab/>
      </w:r>
      <w:r>
        <w:tab/>
      </w:r>
      <w:r>
        <w:tab/>
      </w:r>
      <w:r>
        <w:tab/>
        <w:t>Binaria</w:t>
      </w:r>
    </w:p>
    <w:p w14:paraId="12E59365" w14:textId="1712BFE4" w:rsidR="00AD01B4" w:rsidRDefault="00E17F9E" w:rsidP="00AD01B4">
      <w:r w:rsidRPr="00E17F9E">
        <w:rPr>
          <w:noProof/>
        </w:rPr>
        <w:drawing>
          <wp:anchor distT="0" distB="0" distL="114300" distR="114300" simplePos="0" relativeHeight="251664384" behindDoc="0" locked="0" layoutInCell="1" allowOverlap="1" wp14:anchorId="7CCC88EA" wp14:editId="4EFDA2AF">
            <wp:simplePos x="0" y="0"/>
            <wp:positionH relativeFrom="column">
              <wp:posOffset>4010025</wp:posOffset>
            </wp:positionH>
            <wp:positionV relativeFrom="paragraph">
              <wp:posOffset>8255</wp:posOffset>
            </wp:positionV>
            <wp:extent cx="1508760" cy="3063240"/>
            <wp:effectExtent l="0" t="0" r="0" b="3810"/>
            <wp:wrapNone/>
            <wp:docPr id="20846650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6503"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1508760" cy="3063240"/>
                    </a:xfrm>
                    <a:prstGeom prst="rect">
                      <a:avLst/>
                    </a:prstGeom>
                  </pic:spPr>
                </pic:pic>
              </a:graphicData>
            </a:graphic>
          </wp:anchor>
        </w:drawing>
      </w:r>
      <w:r w:rsidRPr="00E17F9E">
        <w:rPr>
          <w:noProof/>
        </w:rPr>
        <w:drawing>
          <wp:anchor distT="0" distB="0" distL="114300" distR="114300" simplePos="0" relativeHeight="251663360" behindDoc="0" locked="0" layoutInCell="1" allowOverlap="1" wp14:anchorId="09D308BB" wp14:editId="56FE1564">
            <wp:simplePos x="0" y="0"/>
            <wp:positionH relativeFrom="column">
              <wp:posOffset>1830705</wp:posOffset>
            </wp:positionH>
            <wp:positionV relativeFrom="paragraph">
              <wp:posOffset>8255</wp:posOffset>
            </wp:positionV>
            <wp:extent cx="1562100" cy="3055620"/>
            <wp:effectExtent l="0" t="0" r="0" b="0"/>
            <wp:wrapNone/>
            <wp:docPr id="161808497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84970" name="Imagen 1" descr="Tabl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1562100" cy="3055620"/>
                    </a:xfrm>
                    <a:prstGeom prst="rect">
                      <a:avLst/>
                    </a:prstGeom>
                  </pic:spPr>
                </pic:pic>
              </a:graphicData>
            </a:graphic>
          </wp:anchor>
        </w:drawing>
      </w:r>
      <w:r w:rsidRPr="00E17F9E">
        <w:rPr>
          <w:noProof/>
        </w:rPr>
        <w:drawing>
          <wp:inline distT="0" distB="0" distL="0" distR="0" wp14:anchorId="0FDBDF37" wp14:editId="16942197">
            <wp:extent cx="1539373" cy="2987299"/>
            <wp:effectExtent l="0" t="0" r="3810" b="3810"/>
            <wp:docPr id="97407359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73599" name="Imagen 1" descr="Tabla&#10;&#10;El contenido generado por IA puede ser incorrecto."/>
                    <pic:cNvPicPr/>
                  </pic:nvPicPr>
                  <pic:blipFill>
                    <a:blip r:embed="rId16"/>
                    <a:stretch>
                      <a:fillRect/>
                    </a:stretch>
                  </pic:blipFill>
                  <pic:spPr>
                    <a:xfrm>
                      <a:off x="0" y="0"/>
                      <a:ext cx="1539373" cy="2987299"/>
                    </a:xfrm>
                    <a:prstGeom prst="rect">
                      <a:avLst/>
                    </a:prstGeom>
                  </pic:spPr>
                </pic:pic>
              </a:graphicData>
            </a:graphic>
          </wp:inline>
        </w:drawing>
      </w:r>
    </w:p>
    <w:p w14:paraId="04127D16" w14:textId="77777777" w:rsidR="00276058" w:rsidRDefault="00276058" w:rsidP="00C90721">
      <w:r w:rsidRPr="00276058">
        <w:t>La búsqueda galopante resulta más impredecible que la binaria, pero cuando el número buscado no existe, suele ofrecer resultados considerablemente mejores. En cambio, la búsqueda secuencial puede llegar a valores muy altos, como 1.788.077 o 2.208.093, mientras que las otras técnicas generan números mucho menores.</w:t>
      </w:r>
    </w:p>
    <w:p w14:paraId="2EC61A92" w14:textId="35FB4854" w:rsidR="00C90721" w:rsidRPr="00C90721" w:rsidRDefault="00C90721" w:rsidP="00C90721">
      <w:pPr>
        <w:rPr>
          <w:b/>
          <w:bCs/>
        </w:rPr>
      </w:pPr>
      <w:r w:rsidRPr="00C90721">
        <w:rPr>
          <w:b/>
          <w:bCs/>
          <w:sz w:val="28"/>
          <w:szCs w:val="28"/>
        </w:rPr>
        <w:t>Conclusiones</w:t>
      </w:r>
    </w:p>
    <w:p w14:paraId="50459A20" w14:textId="160F4284" w:rsidR="00A6198C" w:rsidRPr="00A6198C" w:rsidRDefault="00A6198C" w:rsidP="00A6198C">
      <w:pPr>
        <w:rPr>
          <w:b/>
          <w:bCs/>
        </w:rPr>
      </w:pPr>
      <w:r w:rsidRPr="00A6198C">
        <w:rPr>
          <w:b/>
          <w:bCs/>
        </w:rPr>
        <w:t>Rendimiento relativo:</w:t>
      </w:r>
    </w:p>
    <w:p w14:paraId="1936A8B3" w14:textId="344B7907" w:rsidR="00A6198C" w:rsidRDefault="00A6198C" w:rsidP="00A6198C">
      <w:r>
        <w:t xml:space="preserve">Búsqueda binaria: 0-195 </w:t>
      </w:r>
      <w:proofErr w:type="spellStart"/>
      <w:r>
        <w:t>ns</w:t>
      </w:r>
      <w:proofErr w:type="spellEnd"/>
      <w:r>
        <w:t xml:space="preserve"> (prácticamente constante)</w:t>
      </w:r>
    </w:p>
    <w:p w14:paraId="60F2A428" w14:textId="77777777" w:rsidR="00A6198C" w:rsidRDefault="00A6198C" w:rsidP="00A6198C">
      <w:r>
        <w:t xml:space="preserve">Búsqueda </w:t>
      </w:r>
      <w:proofErr w:type="spellStart"/>
      <w:r>
        <w:t>galloping</w:t>
      </w:r>
      <w:proofErr w:type="spellEnd"/>
      <w:r>
        <w:t xml:space="preserve">: 0-325 </w:t>
      </w:r>
      <w:proofErr w:type="spellStart"/>
      <w:r>
        <w:t>ns</w:t>
      </w:r>
      <w:proofErr w:type="spellEnd"/>
      <w:r>
        <w:t xml:space="preserve"> (ligeramente variable)</w:t>
      </w:r>
    </w:p>
    <w:p w14:paraId="57907729" w14:textId="77777777" w:rsidR="00A6198C" w:rsidRDefault="00A6198C" w:rsidP="00A6198C">
      <w:r>
        <w:t xml:space="preserve">Búsqueda secuencial: 563-883,312 </w:t>
      </w:r>
      <w:proofErr w:type="spellStart"/>
      <w:r>
        <w:t>ns</w:t>
      </w:r>
      <w:proofErr w:type="spellEnd"/>
      <w:r>
        <w:t xml:space="preserve"> (crecimiento lineal)</w:t>
      </w:r>
    </w:p>
    <w:p w14:paraId="73B856B7" w14:textId="62778204" w:rsidR="00A6198C" w:rsidRPr="00A6198C" w:rsidRDefault="00A6198C" w:rsidP="00A6198C">
      <w:pPr>
        <w:rPr>
          <w:b/>
          <w:bCs/>
        </w:rPr>
      </w:pPr>
      <w:r w:rsidRPr="00A6198C">
        <w:rPr>
          <w:b/>
          <w:bCs/>
        </w:rPr>
        <w:t>Factores de mejora:</w:t>
      </w:r>
    </w:p>
    <w:p w14:paraId="01E3AEA8" w14:textId="77777777" w:rsidR="00A6198C" w:rsidRDefault="00A6198C" w:rsidP="00A6198C">
      <w:r>
        <w:t>Binaria es 3,000-15,000x más rápida que secuencial</w:t>
      </w:r>
    </w:p>
    <w:p w14:paraId="16B02665" w14:textId="77777777" w:rsidR="00A6198C" w:rsidRDefault="00A6198C" w:rsidP="00A6198C">
      <w:proofErr w:type="spellStart"/>
      <w:r>
        <w:t>Galloping</w:t>
      </w:r>
      <w:proofErr w:type="spellEnd"/>
      <w:r>
        <w:t xml:space="preserve"> es 1,000-15,000x más rápida que secuencial</w:t>
      </w:r>
    </w:p>
    <w:p w14:paraId="7EBDAF7B" w14:textId="77777777" w:rsidR="00A6198C" w:rsidRDefault="00A6198C" w:rsidP="00A6198C">
      <w:proofErr w:type="spellStart"/>
      <w:r>
        <w:t>Galloping</w:t>
      </w:r>
      <w:proofErr w:type="spellEnd"/>
      <w:r>
        <w:t xml:space="preserve"> es solo 1.2-2x más lenta que binaria</w:t>
      </w:r>
    </w:p>
    <w:p w14:paraId="4E01FAC4" w14:textId="77777777" w:rsidR="00A6198C" w:rsidRPr="00A6198C" w:rsidRDefault="00A6198C" w:rsidP="00A6198C">
      <w:pPr>
        <w:rPr>
          <w:b/>
          <w:bCs/>
        </w:rPr>
      </w:pPr>
      <w:r w:rsidRPr="00A6198C">
        <w:rPr>
          <w:b/>
          <w:bCs/>
        </w:rPr>
        <w:t>Decisiones por Escenario</w:t>
      </w:r>
    </w:p>
    <w:p w14:paraId="6677D9C5" w14:textId="07ADDA56" w:rsidR="00A6198C" w:rsidRDefault="00A6198C" w:rsidP="00A6198C">
      <w:proofErr w:type="spellStart"/>
      <w:r>
        <w:t>Arrays</w:t>
      </w:r>
      <w:proofErr w:type="spellEnd"/>
      <w:r>
        <w:t xml:space="preserve"> grandes (&gt;10K elementos): Usar búsqueda binaria, El </w:t>
      </w:r>
      <w:r w:rsidR="00D3332C">
        <w:t>límite</w:t>
      </w:r>
      <w:r>
        <w:t xml:space="preserve"> de la función logarítmica es notable</w:t>
      </w:r>
    </w:p>
    <w:p w14:paraId="1BCB1EF7" w14:textId="2625ACB2" w:rsidR="00A6198C" w:rsidRDefault="00A6198C" w:rsidP="00A6198C">
      <w:proofErr w:type="spellStart"/>
      <w:r>
        <w:lastRenderedPageBreak/>
        <w:t>Arrays</w:t>
      </w:r>
      <w:proofErr w:type="spellEnd"/>
      <w:r>
        <w:t xml:space="preserve"> pequeños (&lt;1K elementos): Búsqueda secuencial aceptable, Simplicidad vs. Rendimiento</w:t>
      </w:r>
    </w:p>
    <w:p w14:paraId="46C850EA" w14:textId="5B3108BD" w:rsidR="00D3332C" w:rsidRDefault="00D3332C" w:rsidP="00A6198C">
      <w:proofErr w:type="spellStart"/>
      <w:r>
        <w:t>Galloping</w:t>
      </w:r>
      <w:proofErr w:type="spellEnd"/>
      <w:r>
        <w:t xml:space="preserve">: </w:t>
      </w:r>
      <w:r w:rsidRPr="00D3332C">
        <w:t xml:space="preserve">Los resultados experimentales no demuestran ventajas de rendimiento sobre búsqueda binaria y presenta mayor variabilidad temporal (0-325 </w:t>
      </w:r>
      <w:proofErr w:type="spellStart"/>
      <w:r w:rsidRPr="00D3332C">
        <w:t>ns</w:t>
      </w:r>
      <w:proofErr w:type="spellEnd"/>
      <w:r w:rsidRPr="00D3332C">
        <w:t xml:space="preserve"> sin patrón predecible), lo que la hace menos confiable. Su uso se justifica únicamente en escenarios específicos donde se dispone de información adicional sobre la ubicación probable del elemento buscado, limitando su aplicabilidad práctica frente a la consistencia y predictibilidad de búsqueda binaria.</w:t>
      </w:r>
    </w:p>
    <w:p w14:paraId="28E26DBC" w14:textId="68157F8C" w:rsidR="00C90721" w:rsidRPr="00A6198C" w:rsidRDefault="00C90721" w:rsidP="00A6198C">
      <w:r w:rsidRPr="00C90721">
        <w:rPr>
          <w:b/>
          <w:bCs/>
          <w:sz w:val="28"/>
          <w:szCs w:val="28"/>
        </w:rPr>
        <w:t>Referencias</w:t>
      </w:r>
    </w:p>
    <w:p w14:paraId="24C7EE4A" w14:textId="03E89E76" w:rsidR="00C90721" w:rsidRDefault="00C90721" w:rsidP="00C90721">
      <w:r>
        <w:t>Implementaciones</w:t>
      </w:r>
      <w:r w:rsidR="00950CF0">
        <w:t xml:space="preserve">: </w:t>
      </w:r>
      <w:hyperlink r:id="rId17" w:history="1">
        <w:r w:rsidR="00950CF0" w:rsidRPr="00796266">
          <w:rPr>
            <w:rStyle w:val="Hipervnculo"/>
          </w:rPr>
          <w:t>https://github.com/jfuentess/edaa.git</w:t>
        </w:r>
      </w:hyperlink>
    </w:p>
    <w:p w14:paraId="0B77DD3C" w14:textId="106EEDB0" w:rsidR="00A6198C" w:rsidRDefault="00A6198C" w:rsidP="00C90721">
      <w:r>
        <w:t xml:space="preserve">Referencia: </w:t>
      </w:r>
      <w:hyperlink r:id="rId18" w:history="1">
        <w:r w:rsidRPr="002F3F82">
          <w:rPr>
            <w:rStyle w:val="Hipervnculo"/>
          </w:rPr>
          <w:t>https://www.geeksforgeeks.org/dsa/exponential-search/</w:t>
        </w:r>
      </w:hyperlink>
    </w:p>
    <w:p w14:paraId="05B6FFFF" w14:textId="0E13B730" w:rsidR="00E64C24" w:rsidRDefault="00E64C24" w:rsidP="00C90721"/>
    <w:sectPr w:rsidR="00E64C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0F20D" w14:textId="77777777" w:rsidR="008339C4" w:rsidRDefault="008339C4" w:rsidP="00276058">
      <w:pPr>
        <w:spacing w:after="0" w:line="240" w:lineRule="auto"/>
      </w:pPr>
      <w:r>
        <w:separator/>
      </w:r>
    </w:p>
  </w:endnote>
  <w:endnote w:type="continuationSeparator" w:id="0">
    <w:p w14:paraId="05988432" w14:textId="77777777" w:rsidR="008339C4" w:rsidRDefault="008339C4" w:rsidP="00276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569D8" w14:textId="77777777" w:rsidR="008339C4" w:rsidRDefault="008339C4" w:rsidP="00276058">
      <w:pPr>
        <w:spacing w:after="0" w:line="240" w:lineRule="auto"/>
      </w:pPr>
      <w:r>
        <w:separator/>
      </w:r>
    </w:p>
  </w:footnote>
  <w:footnote w:type="continuationSeparator" w:id="0">
    <w:p w14:paraId="749D8100" w14:textId="77777777" w:rsidR="008339C4" w:rsidRDefault="008339C4" w:rsidP="00276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1FA8"/>
    <w:multiLevelType w:val="hybridMultilevel"/>
    <w:tmpl w:val="C762A5F8"/>
    <w:lvl w:ilvl="0" w:tplc="5D8E8BC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8D234B"/>
    <w:multiLevelType w:val="hybridMultilevel"/>
    <w:tmpl w:val="55FC280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4138F3"/>
    <w:multiLevelType w:val="hybridMultilevel"/>
    <w:tmpl w:val="18FCB9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C2604A7"/>
    <w:multiLevelType w:val="hybridMultilevel"/>
    <w:tmpl w:val="4D60E1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6DE44AC"/>
    <w:multiLevelType w:val="hybridMultilevel"/>
    <w:tmpl w:val="8ECA86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BF02683"/>
    <w:multiLevelType w:val="hybridMultilevel"/>
    <w:tmpl w:val="1F2A14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0350167"/>
    <w:multiLevelType w:val="hybridMultilevel"/>
    <w:tmpl w:val="F5D824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2316055">
    <w:abstractNumId w:val="2"/>
  </w:num>
  <w:num w:numId="2" w16cid:durableId="1958681057">
    <w:abstractNumId w:val="0"/>
  </w:num>
  <w:num w:numId="3" w16cid:durableId="795298352">
    <w:abstractNumId w:val="3"/>
  </w:num>
  <w:num w:numId="4" w16cid:durableId="1790509239">
    <w:abstractNumId w:val="1"/>
  </w:num>
  <w:num w:numId="5" w16cid:durableId="1632401308">
    <w:abstractNumId w:val="6"/>
  </w:num>
  <w:num w:numId="6" w16cid:durableId="238368790">
    <w:abstractNumId w:val="4"/>
  </w:num>
  <w:num w:numId="7" w16cid:durableId="110639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87"/>
    <w:rsid w:val="000B3C7B"/>
    <w:rsid w:val="00241CD4"/>
    <w:rsid w:val="002655BA"/>
    <w:rsid w:val="00276058"/>
    <w:rsid w:val="002C116D"/>
    <w:rsid w:val="003375BF"/>
    <w:rsid w:val="00620FCD"/>
    <w:rsid w:val="006F6AAD"/>
    <w:rsid w:val="008339C4"/>
    <w:rsid w:val="00866087"/>
    <w:rsid w:val="008B129D"/>
    <w:rsid w:val="00950CF0"/>
    <w:rsid w:val="00A6198C"/>
    <w:rsid w:val="00A62A39"/>
    <w:rsid w:val="00AD01B4"/>
    <w:rsid w:val="00C90721"/>
    <w:rsid w:val="00D3332C"/>
    <w:rsid w:val="00E17F9E"/>
    <w:rsid w:val="00E64C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851D"/>
  <w15:chartTrackingRefBased/>
  <w15:docId w15:val="{BD87239B-C0F0-48ED-8D1A-287DFC05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6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66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660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660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660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660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60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60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60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60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660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660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660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660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660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660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660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66087"/>
    <w:rPr>
      <w:rFonts w:eastAsiaTheme="majorEastAsia" w:cstheme="majorBidi"/>
      <w:color w:val="272727" w:themeColor="text1" w:themeTint="D8"/>
    </w:rPr>
  </w:style>
  <w:style w:type="paragraph" w:styleId="Ttulo">
    <w:name w:val="Title"/>
    <w:basedOn w:val="Normal"/>
    <w:next w:val="Normal"/>
    <w:link w:val="TtuloCar"/>
    <w:uiPriority w:val="10"/>
    <w:qFormat/>
    <w:rsid w:val="00866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60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660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60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6087"/>
    <w:pPr>
      <w:spacing w:before="160"/>
      <w:jc w:val="center"/>
    </w:pPr>
    <w:rPr>
      <w:i/>
      <w:iCs/>
      <w:color w:val="404040" w:themeColor="text1" w:themeTint="BF"/>
    </w:rPr>
  </w:style>
  <w:style w:type="character" w:customStyle="1" w:styleId="CitaCar">
    <w:name w:val="Cita Car"/>
    <w:basedOn w:val="Fuentedeprrafopredeter"/>
    <w:link w:val="Cita"/>
    <w:uiPriority w:val="29"/>
    <w:rsid w:val="00866087"/>
    <w:rPr>
      <w:i/>
      <w:iCs/>
      <w:color w:val="404040" w:themeColor="text1" w:themeTint="BF"/>
    </w:rPr>
  </w:style>
  <w:style w:type="paragraph" w:styleId="Prrafodelista">
    <w:name w:val="List Paragraph"/>
    <w:basedOn w:val="Normal"/>
    <w:uiPriority w:val="34"/>
    <w:qFormat/>
    <w:rsid w:val="00866087"/>
    <w:pPr>
      <w:ind w:left="720"/>
      <w:contextualSpacing/>
    </w:pPr>
  </w:style>
  <w:style w:type="character" w:styleId="nfasisintenso">
    <w:name w:val="Intense Emphasis"/>
    <w:basedOn w:val="Fuentedeprrafopredeter"/>
    <w:uiPriority w:val="21"/>
    <w:qFormat/>
    <w:rsid w:val="00866087"/>
    <w:rPr>
      <w:i/>
      <w:iCs/>
      <w:color w:val="0F4761" w:themeColor="accent1" w:themeShade="BF"/>
    </w:rPr>
  </w:style>
  <w:style w:type="paragraph" w:styleId="Citadestacada">
    <w:name w:val="Intense Quote"/>
    <w:basedOn w:val="Normal"/>
    <w:next w:val="Normal"/>
    <w:link w:val="CitadestacadaCar"/>
    <w:uiPriority w:val="30"/>
    <w:qFormat/>
    <w:rsid w:val="00866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66087"/>
    <w:rPr>
      <w:i/>
      <w:iCs/>
      <w:color w:val="0F4761" w:themeColor="accent1" w:themeShade="BF"/>
    </w:rPr>
  </w:style>
  <w:style w:type="character" w:styleId="Referenciaintensa">
    <w:name w:val="Intense Reference"/>
    <w:basedOn w:val="Fuentedeprrafopredeter"/>
    <w:uiPriority w:val="32"/>
    <w:qFormat/>
    <w:rsid w:val="00866087"/>
    <w:rPr>
      <w:b/>
      <w:bCs/>
      <w:smallCaps/>
      <w:color w:val="0F4761" w:themeColor="accent1" w:themeShade="BF"/>
      <w:spacing w:val="5"/>
    </w:rPr>
  </w:style>
  <w:style w:type="character" w:styleId="Hipervnculo">
    <w:name w:val="Hyperlink"/>
    <w:basedOn w:val="Fuentedeprrafopredeter"/>
    <w:uiPriority w:val="99"/>
    <w:unhideWhenUsed/>
    <w:rsid w:val="00C90721"/>
    <w:rPr>
      <w:color w:val="467886" w:themeColor="hyperlink"/>
      <w:u w:val="single"/>
    </w:rPr>
  </w:style>
  <w:style w:type="character" w:styleId="Mencinsinresolver">
    <w:name w:val="Unresolved Mention"/>
    <w:basedOn w:val="Fuentedeprrafopredeter"/>
    <w:uiPriority w:val="99"/>
    <w:semiHidden/>
    <w:unhideWhenUsed/>
    <w:rsid w:val="00C90721"/>
    <w:rPr>
      <w:color w:val="605E5C"/>
      <w:shd w:val="clear" w:color="auto" w:fill="E1DFDD"/>
    </w:rPr>
  </w:style>
  <w:style w:type="paragraph" w:styleId="Encabezado">
    <w:name w:val="header"/>
    <w:basedOn w:val="Normal"/>
    <w:link w:val="EncabezadoCar"/>
    <w:uiPriority w:val="99"/>
    <w:unhideWhenUsed/>
    <w:rsid w:val="002760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6058"/>
  </w:style>
  <w:style w:type="paragraph" w:styleId="Piedepgina">
    <w:name w:val="footer"/>
    <w:basedOn w:val="Normal"/>
    <w:link w:val="PiedepginaCar"/>
    <w:uiPriority w:val="99"/>
    <w:unhideWhenUsed/>
    <w:rsid w:val="002760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6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dsa/exponential-search/" TargetMode="External"/><Relationship Id="rId3" Type="http://schemas.openxmlformats.org/officeDocument/2006/relationships/settings" Target="settings.xml"/><Relationship Id="rId7" Type="http://schemas.openxmlformats.org/officeDocument/2006/relationships/hyperlink" Target="https://github.com/jfuentess/edaa.git" TargetMode="External"/><Relationship Id="rId12" Type="http://schemas.openxmlformats.org/officeDocument/2006/relationships/image" Target="media/image5.png"/><Relationship Id="rId17" Type="http://schemas.openxmlformats.org/officeDocument/2006/relationships/hyperlink" Target="https://github.com/jfuentess/edaa.gi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1059</Words>
  <Characters>6295</Characters>
  <Application>Microsoft Office Word</Application>
  <DocSecurity>0</DocSecurity>
  <Lines>217</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Ignacio Pérez Torres</dc:creator>
  <cp:keywords/>
  <dc:description/>
  <cp:lastModifiedBy>Diego Ignacio Pérez Torres</cp:lastModifiedBy>
  <cp:revision>5</cp:revision>
  <cp:lastPrinted>2025-09-22T17:51:00Z</cp:lastPrinted>
  <dcterms:created xsi:type="dcterms:W3CDTF">2025-09-22T00:40:00Z</dcterms:created>
  <dcterms:modified xsi:type="dcterms:W3CDTF">2025-09-28T23:59:00Z</dcterms:modified>
</cp:coreProperties>
</file>