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sz w:val="60"/>
        </w:rPr>
        <w:t>MANUEL D’UTILISATION</w:t>
      </w:r>
    </w:p>
    <w:p>
      <w:pPr>
        <w:jc w:val="center"/>
      </w:pPr>
      <w:r>
        <w:rPr>
          <w:sz w:val="32"/>
        </w:rPr>
        <w:t>SAE501 - Plateforme de recherche et recommandation de séries TV</w:t>
      </w:r>
    </w:p>
    <w:p/>
    <w:p>
      <w:pPr>
        <w:jc w:val="center"/>
      </w:pPr>
      <w:r>
        <w:rPr>
          <w:b/>
        </w:rPr>
        <w:t xml:space="preserve">Binôme : </w:t>
      </w:r>
      <w:r>
        <w:t>Diego Massat - Shun Von Lunen</w:t>
        <w:br/>
      </w:r>
      <w:r>
        <w:rPr>
          <w:b/>
        </w:rPr>
        <w:t xml:space="preserve">Groupe : </w:t>
      </w:r>
      <w:r>
        <w:t>17 (Non-alternants)</w:t>
        <w:br/>
      </w:r>
      <w:r>
        <w:rPr>
          <w:b/>
        </w:rPr>
        <w:t xml:space="preserve">Date : </w:t>
      </w:r>
      <w:r>
        <w:t>12/12/2025</w:t>
        <w:br/>
      </w:r>
      <w:r>
        <w:rPr>
          <w:b/>
        </w:rPr>
        <w:t xml:space="preserve">URL locale : </w:t>
      </w:r>
      <w:r>
        <w:t>http://127.0.0.1:5000</w:t>
        <w:br/>
      </w:r>
      <w:r>
        <w:rPr>
          <w:b/>
        </w:rPr>
        <w:t xml:space="preserve">Technologies : </w:t>
      </w:r>
      <w:r>
        <w:t>Python, Flask, SQLite, JavaScript (Vanilla)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Number"/>
      </w:pPr>
      <w:r>
        <w:t>1. Objectif du manuel</w:t>
      </w:r>
    </w:p>
    <w:p>
      <w:pPr>
        <w:pStyle w:val="ListNumber"/>
      </w:pPr>
      <w:r>
        <w:t>2. Prérequis</w:t>
      </w:r>
    </w:p>
    <w:p>
      <w:pPr>
        <w:pStyle w:val="ListNumber"/>
      </w:pPr>
      <w:r>
        <w:t>3. Lancement en local (Windows / PowerShell)</w:t>
      </w:r>
    </w:p>
    <w:p>
      <w:pPr>
        <w:pStyle w:val="ListNumber"/>
      </w:pPr>
      <w:r>
        <w:t>4. Lancement hébergé (Procfile / gunicorn)</w:t>
      </w:r>
    </w:p>
    <w:p>
      <w:pPr>
        <w:pStyle w:val="ListNumber"/>
      </w:pPr>
      <w:r>
        <w:t>5. Lancement via VM (git clone)</w:t>
      </w:r>
    </w:p>
    <w:p>
      <w:pPr>
        <w:pStyle w:val="ListNumber"/>
      </w:pPr>
      <w:r>
        <w:t>6. Utilisation de l’interface web</w:t>
      </w:r>
    </w:p>
    <w:p>
      <w:pPr>
        <w:pStyle w:val="ListNumber"/>
      </w:pPr>
      <w:r>
        <w:t>7. Tests rapides (API)</w:t>
      </w:r>
    </w:p>
    <w:p>
      <w:pPr>
        <w:pStyle w:val="ListNumber"/>
      </w:pPr>
      <w:r>
        <w:t>8. Dépannage (problèmes courants)</w:t>
      </w:r>
    </w:p>
    <w:p>
      <w:r>
        <w:br w:type="page"/>
      </w:r>
    </w:p>
    <w:p>
      <w:pPr>
        <w:pStyle w:val="Heading1"/>
      </w:pPr>
      <w:r>
        <w:t>1. OBJECTIF DU MANUEL</w:t>
      </w:r>
    </w:p>
    <w:p>
      <w:r>
        <w:t>Ce document explique comment lancer et utiliser l’application SAE501 (recherche et recommandation de séries TV).</w:t>
      </w:r>
    </w:p>
    <w:p>
      <w:r>
        <w:t>Il est conçu pour un enseignant ou un évaluateur qui souhaite vérifier rapidement le fonctionnement en conditions réelles.</w:t>
      </w:r>
    </w:p>
    <w:p>
      <w:r>
        <w:t>Trois modes de lancement sont décrits : (1) local, (2) hébergé, (3) via machine virtuelle (VM) avec un git clone.</w:t>
      </w:r>
    </w:p>
    <w:p>
      <w:pPr>
        <w:pStyle w:val="Heading1"/>
      </w:pPr>
      <w:r>
        <w:t>2. PRÉREQUIS</w:t>
      </w:r>
    </w:p>
    <w:p>
      <w:r>
        <w:t>Pour exécuter l’application, il faut :</w:t>
      </w:r>
    </w:p>
    <w:p>
      <w:r>
        <w:t>- Python 3.8+ (recommandé : Python 3.11+)</w:t>
      </w:r>
    </w:p>
    <w:p>
      <w:r>
        <w:t>- Git (pour cloner le dépôt, surtout en VM)</w:t>
      </w:r>
    </w:p>
    <w:p>
      <w:r>
        <w:t>- Accès réseau (optionnel) : uniquement si vous souhaitez récupérer des posters externes ; sinon l’application fonctionne avec les données embarquées.</w:t>
      </w:r>
    </w:p>
    <w:p>
      <w:r>
        <w:t>Sur Windows / PowerShell, l’activation du venv peut nécessiter une autorisation d’exécution des scripts (voir section Dépannage).</w:t>
      </w:r>
    </w:p>
    <w:p>
      <w:pPr>
        <w:pStyle w:val="Heading2"/>
      </w:pPr>
      <w:r>
        <w:t>2.1 Dépendances Python</w:t>
      </w:r>
    </w:p>
    <w:p>
      <w:r>
        <w:t>Les dépendances sont listées dans requirements.txt. L’installation se fait via pip.</w:t>
      </w:r>
    </w:p>
    <w:p>
      <w:r>
        <w:t>Le serveur peut être lancé en mode développement (Flask) ou en mode production (gunicorn) selon le contexte.</w:t>
      </w:r>
    </w:p>
    <w:p>
      <w:pPr>
        <w:pStyle w:val="Heading1"/>
      </w:pPr>
      <w:r>
        <w:t>3. LANCEMENT EN LOCAL (WINDOWS / POWERSHELL)</w:t>
      </w:r>
    </w:p>
    <w:p>
      <w:r>
        <w:t>Ce mode est celui à privilégier pour une démonstration rapide sur un poste Windows.</w:t>
      </w:r>
    </w:p>
    <w:p>
      <w:r>
        <w:t>Les commandes ci-dessous supposent que vous êtes dans le dossier du projet SAE501.</w:t>
      </w:r>
    </w:p>
    <w:p>
      <w:pPr>
        <w:pStyle w:val="Heading2"/>
      </w:pPr>
      <w:r>
        <w:t>3.1 Installation (une seule fois)</w:t>
      </w:r>
    </w:p>
    <w:p>
      <w:r>
        <w:t>1) Créer un environnement virtuel Python :</w:t>
      </w:r>
    </w:p>
    <w:p>
      <w:r>
        <w:rPr>
          <w:rFonts w:ascii="Consolas" w:hAnsi="Consolas"/>
          <w:sz w:val="18"/>
        </w:rPr>
        <w:t>python -m venv venv</w:t>
        <w:br/>
      </w:r>
    </w:p>
    <w:p>
      <w:pPr>
        <w:pStyle w:val="Heading2"/>
      </w:pPr>
      <w:r>
        <w:t>3.2 Activer l’environnement virtuel</w:t>
      </w:r>
    </w:p>
    <w:p>
      <w:r>
        <w:t>Dans Windows PowerShell :</w:t>
      </w:r>
    </w:p>
    <w:p>
      <w:r>
        <w:rPr>
          <w:rFonts w:ascii="Consolas" w:hAnsi="Consolas"/>
          <w:sz w:val="18"/>
        </w:rPr>
        <w:t>.\venv\Scripts\Activate.ps1</w:t>
        <w:br/>
      </w:r>
    </w:p>
    <w:p>
      <w:pPr>
        <w:pStyle w:val="Heading2"/>
      </w:pPr>
      <w:r>
        <w:t>3.3 Installer les dépendances</w:t>
      </w:r>
    </w:p>
    <w:p>
      <w:r>
        <w:t>Installer les packages Python :</w:t>
      </w:r>
    </w:p>
    <w:p>
      <w:r>
        <w:rPr>
          <w:rFonts w:ascii="Consolas" w:hAnsi="Consolas"/>
          <w:sz w:val="18"/>
        </w:rPr>
        <w:t>pip install -r requirements.txt</w:t>
        <w:br/>
      </w:r>
    </w:p>
    <w:p>
      <w:pPr>
        <w:pStyle w:val="Heading2"/>
      </w:pPr>
      <w:r>
        <w:t>3.4 Créer/initialiser la base SQLite</w:t>
      </w:r>
    </w:p>
    <w:p>
      <w:r>
        <w:t>Créer la base data/tvseries.db (2-3 minutes selon la machine) :</w:t>
      </w:r>
    </w:p>
    <w:p>
      <w:r>
        <w:rPr>
          <w:rFonts w:ascii="Consolas" w:hAnsi="Consolas"/>
          <w:sz w:val="18"/>
        </w:rPr>
        <w:t>python database\import_data_sqlite.py</w:t>
        <w:br/>
      </w:r>
    </w:p>
    <w:p>
      <w:pPr>
        <w:pStyle w:val="Heading2"/>
      </w:pPr>
      <w:r>
        <w:t>3.5 Démarrer le serveur</w:t>
      </w:r>
    </w:p>
    <w:p>
      <w:r>
        <w:t>Lancer le serveur Flask (SQLite) :</w:t>
      </w:r>
    </w:p>
    <w:p>
      <w:r>
        <w:rPr>
          <w:rFonts w:ascii="Consolas" w:hAnsi="Consolas"/>
          <w:sz w:val="18"/>
        </w:rPr>
        <w:t>python serve_api_sqlite.py</w:t>
        <w:br/>
      </w:r>
    </w:p>
    <w:p>
      <w:pPr>
        <w:pStyle w:val="Heading2"/>
      </w:pPr>
      <w:r>
        <w:t>3.6 Accéder à l’application</w:t>
      </w:r>
    </w:p>
    <w:p>
      <w:r>
        <w:t>Ouvrir un navigateur sur : http://127.0.0.1:5000</w:t>
      </w:r>
    </w:p>
    <w:p>
      <w:r>
        <w:t>Pages utiles : /search.html, /recommendations.html, /series.html, /profile.html</w:t>
      </w:r>
    </w:p>
    <w:p>
      <w:pPr>
        <w:pStyle w:val="Heading1"/>
      </w:pPr>
      <w:r>
        <w:t>4. LANCEMENT HÉBERGÉ (PROCFILE / GUNICORN)</w:t>
      </w:r>
    </w:p>
    <w:p>
      <w:r>
        <w:t>Ce mode correspond à un déploiement sur une plateforme d’hébergement (PaaS) qui fournit une variable d’environnement PORT.</w:t>
      </w:r>
    </w:p>
    <w:p>
      <w:r>
        <w:t>Le projet inclut un Procfile et un script start.sh pour lancer le serveur en gunicorn.</w:t>
      </w:r>
    </w:p>
    <w:p>
      <w:r>
        <w:t>Important : la base SQLite (data/tvseries.db) doit être disponible sur le disque de l’instance. Si l’hébergement est éphémère, la base sera recréée au démarrage.</w:t>
      </w:r>
    </w:p>
    <w:p>
      <w:pPr>
        <w:pStyle w:val="Heading2"/>
      </w:pPr>
      <w:r>
        <w:t>4.1 Commande de démarrage (gunicorn)</w:t>
      </w:r>
    </w:p>
    <w:p>
      <w:r>
        <w:t>Commande de service (équivalente à celle du Procfile) :</w:t>
      </w:r>
    </w:p>
    <w:p>
      <w:r>
        <w:rPr>
          <w:rFonts w:ascii="Consolas" w:hAnsi="Consolas"/>
          <w:sz w:val="18"/>
        </w:rPr>
        <w:t>gunicorn serve_api_sqlite:app --bind 0.0.0.0:$PORT</w:t>
        <w:br/>
      </w:r>
    </w:p>
    <w:p>
      <w:pPr>
        <w:pStyle w:val="Heading2"/>
      </w:pPr>
      <w:r>
        <w:t>4.2 Initialisation automatique de la base (start.sh)</w:t>
      </w:r>
    </w:p>
    <w:p>
      <w:r>
        <w:t>Le script start.sh vérifie si data/tvseries.db existe, et lance l’import SQLite si nécessaire.</w:t>
      </w:r>
    </w:p>
    <w:p>
      <w:r>
        <w:t>Sur une plateforme Linux, le point d’entrée peut être configuré pour exécuter start.sh.</w:t>
      </w:r>
    </w:p>
    <w:p>
      <w:r>
        <w:rPr>
          <w:rFonts w:ascii="Consolas" w:hAnsi="Consolas"/>
          <w:sz w:val="18"/>
        </w:rPr>
        <w:t># start.sh (logique)</w:t>
        <w:br/>
        <w:t>python database/import_data_sqlite.py  # si DB absente</w:t>
        <w:br/>
        <w:t>gunicorn serve_api_sqlite:app --bind 0.0.0.0:$PORT</w:t>
        <w:br/>
      </w:r>
    </w:p>
    <w:p>
      <w:pPr>
        <w:pStyle w:val="Heading2"/>
      </w:pPr>
      <w:r>
        <w:t>4.3 Vérification après déploiement</w:t>
      </w:r>
    </w:p>
    <w:p>
      <w:r>
        <w:t>Une fois l’application accessible via une URL publique, vérifier :</w:t>
      </w:r>
    </w:p>
    <w:p>
      <w:r>
        <w:t>- La page web (/) se charge</w:t>
      </w:r>
    </w:p>
    <w:p>
      <w:r>
        <w:t>- La documentation API (/api) répond en JSON</w:t>
      </w:r>
    </w:p>
    <w:p>
      <w:r>
        <w:t>- La recherche renvoie des résultats sur une requête simple</w:t>
      </w:r>
    </w:p>
    <w:p>
      <w:pPr>
        <w:pStyle w:val="Heading1"/>
      </w:pPr>
      <w:r>
        <w:t>5. LANCEMENT VIA VM (GIT CLONE)</w:t>
      </w:r>
    </w:p>
    <w:p>
      <w:r>
        <w:t>Ce mode est prévu pour une démonstration sur une machine virtuelle fournie avec un OS propre.</w:t>
      </w:r>
    </w:p>
    <w:p>
      <w:r>
        <w:t>Le principe est identique au mode local, avec une étape supplémentaire : cloner le dépôt.</w:t>
      </w:r>
    </w:p>
    <w:p>
      <w:pPr>
        <w:pStyle w:val="Heading2"/>
      </w:pPr>
      <w:r>
        <w:t>5.1 Cloner le dépôt</w:t>
      </w:r>
    </w:p>
    <w:p>
      <w:r>
        <w:t>Dans un terminal, exécuter :</w:t>
      </w:r>
    </w:p>
    <w:p>
      <w:r>
        <w:rPr>
          <w:rFonts w:ascii="Consolas" w:hAnsi="Consolas"/>
          <w:sz w:val="18"/>
        </w:rPr>
        <w:t>git clone https://github.com/Diego0777/SAE501.git</w:t>
        <w:br/>
        <w:t>cd SAE501</w:t>
        <w:br/>
      </w:r>
    </w:p>
    <w:p>
      <w:pPr>
        <w:pStyle w:val="Heading2"/>
      </w:pPr>
      <w:r>
        <w:t>5.2 Installer et démarrer</w:t>
      </w:r>
    </w:p>
    <w:p>
      <w:r>
        <w:t>Répéter ensuite les étapes du mode local : venv → pip → import SQLite → serveur.</w:t>
      </w:r>
    </w:p>
    <w:p>
      <w:r>
        <w:t>En pratique :</w:t>
      </w:r>
    </w:p>
    <w:p>
      <w:r>
        <w:rPr>
          <w:rFonts w:ascii="Consolas" w:hAnsi="Consolas"/>
          <w:sz w:val="18"/>
        </w:rPr>
        <w:t>python -m venv venv</w:t>
        <w:br/>
        <w:t>.\venv\Scripts\Activate.ps1</w:t>
        <w:br/>
        <w:t>pip install -r requirements.txt</w:t>
        <w:br/>
        <w:t>python database\import_data_sqlite.py</w:t>
        <w:br/>
        <w:t>python serve_api_sqlite.py</w:t>
        <w:br/>
      </w:r>
    </w:p>
    <w:p>
      <w:pPr>
        <w:pStyle w:val="Heading2"/>
      </w:pPr>
      <w:r>
        <w:t>5.3 Validation rapide</w:t>
      </w:r>
    </w:p>
    <w:p>
      <w:r>
        <w:t>Ouvrir http://127.0.0.1:5000 puis effectuer une recherche (ex : crash avion ile) sur /search.html.</w:t>
      </w:r>
    </w:p>
    <w:p>
      <w:pPr>
        <w:pStyle w:val="Heading1"/>
      </w:pPr>
      <w:r>
        <w:t>6. UTILISATION DE L’INTERFACE WEB</w:t>
      </w:r>
    </w:p>
    <w:p>
      <w:r>
        <w:t>Une fois le serveur démarré, l’interface web est disponible sur http://127.0.0.1:5000.</w:t>
      </w:r>
    </w:p>
    <w:p>
      <w:r>
        <w:t>Le site est une interface statique (web/) qui appelle l’API REST via fetch.</w:t>
      </w:r>
    </w:p>
    <w:p>
      <w:pPr>
        <w:pStyle w:val="Heading2"/>
      </w:pPr>
      <w:r>
        <w:t>6.1 Parcours recommandé (démonstration en 3 minutes)</w:t>
      </w:r>
    </w:p>
    <w:p>
      <w:r>
        <w:t>1) Aller sur /search.html et rechercher : crash avion ile (Lost doit apparaître très haut).</w:t>
      </w:r>
    </w:p>
    <w:p>
      <w:r>
        <w:t>2) Aller sur /series.html, ouvrir une série, consulter les mots-clés et notes.</w:t>
      </w:r>
    </w:p>
    <w:p>
      <w:r>
        <w:t>3) Aller sur /profile.html, se connecter avec un compte de test puis noter une série.</w:t>
      </w:r>
    </w:p>
    <w:p>
      <w:r>
        <w:t>4) Aller sur /recommendations.html pour afficher les recommandations (popularité ou personnalisées).</w:t>
      </w:r>
    </w:p>
    <w:p>
      <w:pPr>
        <w:pStyle w:val="Heading2"/>
      </w:pPr>
      <w:r>
        <w:t>6.2 Comptes de test</w:t>
      </w:r>
    </w:p>
    <w:p>
      <w:r>
        <w:t>Des comptes de test existent dans la base SQLite importée (ex : alice / bob / charlie…).</w:t>
      </w:r>
    </w:p>
    <w:p>
      <w:r>
        <w:t>Les identifiants exacts peuvent être fournis dans la documentation du projet (GUIDE_DEMARRAGE.md).</w:t>
      </w:r>
    </w:p>
    <w:p>
      <w:pPr>
        <w:pStyle w:val="Heading1"/>
      </w:pPr>
      <w:r>
        <w:t>7. TESTS RAPIDES (API)</w:t>
      </w:r>
    </w:p>
    <w:p>
      <w:r>
        <w:t>Les tests ci-dessous permettent de vérifier le cœur fonctionnel sans passer par l’interface web.</w:t>
      </w:r>
    </w:p>
    <w:p>
      <w:r>
        <w:t>Sous Windows PowerShell, on peut utiliser Invoke-RestMethod.</w:t>
      </w:r>
    </w:p>
    <w:p>
      <w:pPr>
        <w:pStyle w:val="Heading2"/>
      </w:pPr>
      <w:r>
        <w:t>7.1 Documentation API</w:t>
      </w:r>
    </w:p>
    <w:p>
      <w:r>
        <w:t>Vérifier que /api répond :</w:t>
      </w:r>
    </w:p>
    <w:p>
      <w:r>
        <w:rPr>
          <w:rFonts w:ascii="Consolas" w:hAnsi="Consolas"/>
          <w:sz w:val="18"/>
        </w:rPr>
        <w:t>Invoke-RestMethod -Uri "http://127.0.0.1:5000/api"</w:t>
        <w:br/>
      </w:r>
    </w:p>
    <w:p>
      <w:pPr>
        <w:pStyle w:val="Heading2"/>
      </w:pPr>
      <w:r>
        <w:t>7.2 Recherche (exigence SAE)</w:t>
      </w:r>
    </w:p>
    <w:p>
      <w:r>
        <w:t>Exemple :</w:t>
      </w:r>
    </w:p>
    <w:p>
      <w:r>
        <w:rPr>
          <w:rFonts w:ascii="Consolas" w:hAnsi="Consolas"/>
          <w:sz w:val="18"/>
        </w:rPr>
        <w:t>Invoke-RestMethod -Uri "http://127.0.0.1:5000/api/search?q=crash+avion+ile&amp;limit=3"</w:t>
        <w:br/>
      </w:r>
    </w:p>
    <w:p>
      <w:pPr>
        <w:pStyle w:val="Heading2"/>
      </w:pPr>
      <w:r>
        <w:t>7.3 Recommandations</w:t>
      </w:r>
    </w:p>
    <w:p>
      <w:r>
        <w:t>Popularité (top 5) :</w:t>
      </w:r>
    </w:p>
    <w:p>
      <w:r>
        <w:rPr>
          <w:rFonts w:ascii="Consolas" w:hAnsi="Consolas"/>
          <w:sz w:val="18"/>
        </w:rPr>
        <w:t>Invoke-RestMethod -Uri "http://127.0.0.1:5000/api/recommend/popularity?limit=5"</w:t>
        <w:br/>
      </w:r>
    </w:p>
    <w:p>
      <w:pPr>
        <w:pStyle w:val="Heading2"/>
      </w:pPr>
      <w:r>
        <w:t>7.4 Tests automatiques</w:t>
      </w:r>
    </w:p>
    <w:p>
      <w:r>
        <w:t>Le projet inclut un script d’intégration SQLite :</w:t>
      </w:r>
    </w:p>
    <w:p>
      <w:r>
        <w:rPr>
          <w:rFonts w:ascii="Consolas" w:hAnsi="Consolas"/>
          <w:sz w:val="18"/>
        </w:rPr>
        <w:t>python test_integration_sqlite.py</w:t>
        <w:br/>
      </w:r>
    </w:p>
    <w:p>
      <w:pPr>
        <w:pStyle w:val="Heading1"/>
      </w:pPr>
      <w:r>
        <w:t>8. DÉPANNAGE (PROBLÈMES COURANTS)</w:t>
      </w:r>
    </w:p>
    <w:p>
      <w:r>
        <w:t>Cette section liste les problèmes les plus fréquents lors de l’évaluation (poste Windows, VM, hébergement).</w:t>
      </w:r>
    </w:p>
    <w:p>
      <w:pPr>
        <w:pStyle w:val="Heading2"/>
      </w:pPr>
      <w:r>
        <w:t>8.1 PowerShell : activation venv refusée</w:t>
      </w:r>
    </w:p>
    <w:p>
      <w:r>
        <w:t>Symptôme : l’activation .\venv\Scripts\Activate.ps1 est bloquée.</w:t>
      </w:r>
    </w:p>
    <w:p>
      <w:r>
        <w:t>Solution (temporaire, session courante) :</w:t>
      </w:r>
    </w:p>
    <w:p>
      <w:r>
        <w:rPr>
          <w:rFonts w:ascii="Consolas" w:hAnsi="Consolas"/>
          <w:sz w:val="18"/>
        </w:rPr>
        <w:t>Set-ExecutionPolicy -Scope Process -ExecutionPolicy Bypass</w:t>
        <w:br/>
      </w:r>
    </w:p>
    <w:p>
      <w:pPr>
        <w:pStyle w:val="Heading2"/>
      </w:pPr>
      <w:r>
        <w:t>8.2 Port 5000 déjà utilisé</w:t>
      </w:r>
    </w:p>
    <w:p>
      <w:r>
        <w:t>Symptôme : le serveur ne démarre pas car le port est occupé.</w:t>
      </w:r>
    </w:p>
    <w:p>
      <w:r>
        <w:t>Solutions : arrêter le processus qui écoute, ou relancer sur un autre port via la variable PORT.</w:t>
      </w:r>
    </w:p>
    <w:p>
      <w:pPr>
        <w:pStyle w:val="Heading2"/>
      </w:pPr>
      <w:r>
        <w:t>8.3 Base SQLite absente</w:t>
      </w:r>
    </w:p>
    <w:p>
      <w:r>
        <w:t>Symptôme : erreurs liées à data/tvseries.db.</w:t>
      </w:r>
    </w:p>
    <w:p>
      <w:r>
        <w:t>Solution : relancer l’import SQLite : python database\import_data_sqlite.py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