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B86C9" w14:textId="36500853" w:rsidR="00665547" w:rsidRDefault="00665547" w:rsidP="00597C37"/>
    <w:p w14:paraId="69FE191B" w14:textId="25AB64D3" w:rsidR="00597C37" w:rsidRPr="00597C37" w:rsidRDefault="00597C37" w:rsidP="00597C37">
      <w:pPr>
        <w:jc w:val="center"/>
      </w:pPr>
      <w:r w:rsidRPr="00597C37">
        <w:rPr>
          <w:b/>
          <w:bCs/>
        </w:rPr>
        <w:drawing>
          <wp:anchor distT="0" distB="0" distL="114300" distR="114300" simplePos="0" relativeHeight="251654656" behindDoc="0" locked="0" layoutInCell="1" allowOverlap="1" wp14:anchorId="484068B7" wp14:editId="2725DB11">
            <wp:simplePos x="0" y="0"/>
            <wp:positionH relativeFrom="column">
              <wp:posOffset>1148715</wp:posOffset>
            </wp:positionH>
            <wp:positionV relativeFrom="paragraph">
              <wp:posOffset>205105</wp:posOffset>
            </wp:positionV>
            <wp:extent cx="2827655" cy="2819400"/>
            <wp:effectExtent l="0" t="0" r="0" b="0"/>
            <wp:wrapNone/>
            <wp:docPr id="147003683" name="Imagen 1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exto&#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765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7C37">
        <w:rPr>
          <w:b/>
          <w:bCs/>
        </w:rPr>
        <w:t>“Año de la recuperación y consolidación de la economía peruana”</w:t>
      </w:r>
    </w:p>
    <w:p w14:paraId="54161ED6" w14:textId="4684E67A" w:rsidR="00597C37" w:rsidRPr="00597C37" w:rsidRDefault="00597C37" w:rsidP="00597C37">
      <w:r w:rsidRPr="00597C37">
        <w:rPr>
          <w:b/>
          <w:bCs/>
        </w:rPr>
        <w:tab/>
      </w:r>
    </w:p>
    <w:p w14:paraId="6FA9E582" w14:textId="72D66346" w:rsidR="00597C37" w:rsidRDefault="00597C37" w:rsidP="00597C37"/>
    <w:p w14:paraId="1F39459F" w14:textId="77777777" w:rsidR="00597C37" w:rsidRDefault="00597C37" w:rsidP="00597C37"/>
    <w:p w14:paraId="5EF2852A" w14:textId="77777777" w:rsidR="00597C37" w:rsidRDefault="00597C37" w:rsidP="00597C37"/>
    <w:p w14:paraId="1C8E89B6" w14:textId="77777777" w:rsidR="00597C37" w:rsidRDefault="00597C37" w:rsidP="00597C37"/>
    <w:p w14:paraId="4A4549FF" w14:textId="77777777" w:rsidR="00597C37" w:rsidRDefault="00597C37" w:rsidP="00597C37"/>
    <w:p w14:paraId="7FA4D77F" w14:textId="77777777" w:rsidR="00597C37" w:rsidRDefault="00597C37" w:rsidP="00597C37"/>
    <w:p w14:paraId="0B95EC76" w14:textId="77777777" w:rsidR="00597C37" w:rsidRDefault="00597C37" w:rsidP="00597C37"/>
    <w:p w14:paraId="5487DD4B" w14:textId="77777777" w:rsidR="00597C37" w:rsidRDefault="00597C37" w:rsidP="00597C37"/>
    <w:p w14:paraId="00AD0110" w14:textId="77777777" w:rsidR="00597C37" w:rsidRPr="00597C37" w:rsidRDefault="00597C37" w:rsidP="00597C37"/>
    <w:p w14:paraId="63D6B066" w14:textId="49637324" w:rsidR="00597C37" w:rsidRPr="00597C37" w:rsidRDefault="00597C37" w:rsidP="00597C37">
      <w:pPr>
        <w:jc w:val="center"/>
      </w:pPr>
      <w:r w:rsidRPr="00597C37">
        <w:rPr>
          <w:b/>
          <w:bCs/>
        </w:rPr>
        <w:t xml:space="preserve">Semana </w:t>
      </w:r>
      <w:r>
        <w:rPr>
          <w:b/>
          <w:bCs/>
        </w:rPr>
        <w:t>1</w:t>
      </w:r>
    </w:p>
    <w:tbl>
      <w:tblPr>
        <w:tblW w:w="0" w:type="auto"/>
        <w:jc w:val="center"/>
        <w:tblCellMar>
          <w:top w:w="15" w:type="dxa"/>
          <w:left w:w="15" w:type="dxa"/>
          <w:bottom w:w="15" w:type="dxa"/>
          <w:right w:w="15" w:type="dxa"/>
        </w:tblCellMar>
        <w:tblLook w:val="04A0" w:firstRow="1" w:lastRow="0" w:firstColumn="1" w:lastColumn="0" w:noHBand="0" w:noVBand="1"/>
      </w:tblPr>
      <w:tblGrid>
        <w:gridCol w:w="2609"/>
      </w:tblGrid>
      <w:tr w:rsidR="00597C37" w:rsidRPr="00597C37" w14:paraId="57551172" w14:textId="77777777" w:rsidTr="00597C37">
        <w:trPr>
          <w:jc w:val="center"/>
        </w:trPr>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3A22C7" w14:textId="77777777" w:rsidR="00597C37" w:rsidRPr="00597C37" w:rsidRDefault="00597C37" w:rsidP="00597C37">
            <w:r w:rsidRPr="00597C37">
              <w:rPr>
                <w:b/>
                <w:bCs/>
              </w:rPr>
              <w:t>“Planificación y diseño”</w:t>
            </w:r>
          </w:p>
        </w:tc>
      </w:tr>
    </w:tbl>
    <w:p w14:paraId="758B247E" w14:textId="77777777" w:rsidR="00597C37" w:rsidRPr="00597C37" w:rsidRDefault="00597C37" w:rsidP="00597C37">
      <w:r w:rsidRPr="00597C37">
        <w:br/>
      </w:r>
    </w:p>
    <w:p w14:paraId="7603ED0E" w14:textId="77777777" w:rsidR="00597C37" w:rsidRPr="00597C37" w:rsidRDefault="00597C37" w:rsidP="00597C37">
      <w:pPr>
        <w:jc w:val="center"/>
      </w:pPr>
      <w:r w:rsidRPr="00597C37">
        <w:rPr>
          <w:b/>
          <w:bCs/>
        </w:rPr>
        <w:t>PRESENTADO POR EL GRUPO N°2</w:t>
      </w:r>
    </w:p>
    <w:p w14:paraId="0FAA38E3" w14:textId="6290C1B8" w:rsidR="00597C37" w:rsidRPr="00597C37" w:rsidRDefault="00597C37" w:rsidP="00597C37">
      <w:pPr>
        <w:jc w:val="center"/>
      </w:pPr>
    </w:p>
    <w:p w14:paraId="10550741" w14:textId="77777777" w:rsidR="00597C37" w:rsidRPr="00597C37" w:rsidRDefault="00597C37" w:rsidP="00597C37">
      <w:pPr>
        <w:numPr>
          <w:ilvl w:val="0"/>
          <w:numId w:val="8"/>
        </w:numPr>
        <w:jc w:val="center"/>
        <w:rPr>
          <w:b/>
          <w:bCs/>
        </w:rPr>
      </w:pPr>
      <w:r w:rsidRPr="00597C37">
        <w:rPr>
          <w:b/>
          <w:bCs/>
        </w:rPr>
        <w:t>Berrocal Quispe Juan Diego                   (100%)</w:t>
      </w:r>
    </w:p>
    <w:p w14:paraId="2903F13A" w14:textId="77777777" w:rsidR="00597C37" w:rsidRPr="00597C37" w:rsidRDefault="00597C37" w:rsidP="00597C37">
      <w:pPr>
        <w:numPr>
          <w:ilvl w:val="0"/>
          <w:numId w:val="9"/>
        </w:numPr>
        <w:jc w:val="center"/>
        <w:rPr>
          <w:b/>
          <w:bCs/>
        </w:rPr>
      </w:pPr>
      <w:r w:rsidRPr="00597C37">
        <w:rPr>
          <w:b/>
          <w:bCs/>
        </w:rPr>
        <w:t>De la Cruz Ñahui Luis Anguelo               (100%)</w:t>
      </w:r>
    </w:p>
    <w:p w14:paraId="174A02C8" w14:textId="77777777" w:rsidR="00597C37" w:rsidRPr="00597C37" w:rsidRDefault="00597C37" w:rsidP="00597C37">
      <w:pPr>
        <w:numPr>
          <w:ilvl w:val="0"/>
          <w:numId w:val="9"/>
        </w:numPr>
        <w:jc w:val="center"/>
        <w:rPr>
          <w:b/>
          <w:bCs/>
        </w:rPr>
      </w:pPr>
      <w:r w:rsidRPr="00597C37">
        <w:rPr>
          <w:b/>
          <w:bCs/>
        </w:rPr>
        <w:t>Rocha Avelino Jean Pierre Steve            (100%)</w:t>
      </w:r>
    </w:p>
    <w:p w14:paraId="0D597BCA" w14:textId="77777777" w:rsidR="00597C37" w:rsidRPr="00597C37" w:rsidRDefault="00597C37" w:rsidP="00597C37">
      <w:pPr>
        <w:numPr>
          <w:ilvl w:val="0"/>
          <w:numId w:val="9"/>
        </w:numPr>
        <w:jc w:val="center"/>
        <w:rPr>
          <w:b/>
          <w:bCs/>
        </w:rPr>
      </w:pPr>
      <w:r w:rsidRPr="00597C37">
        <w:rPr>
          <w:b/>
          <w:bCs/>
        </w:rPr>
        <w:t>Meza Miranda Jhosue Alejandro            (100%)</w:t>
      </w:r>
    </w:p>
    <w:p w14:paraId="3CEEB2A6" w14:textId="77777777" w:rsidR="00597C37" w:rsidRPr="00597C37" w:rsidRDefault="00597C37" w:rsidP="00597C37">
      <w:pPr>
        <w:jc w:val="center"/>
      </w:pPr>
      <w:r w:rsidRPr="00597C37">
        <w:rPr>
          <w:b/>
          <w:bCs/>
        </w:rPr>
        <w:br/>
      </w:r>
      <w:r w:rsidRPr="00597C37">
        <w:rPr>
          <w:b/>
          <w:bCs/>
        </w:rPr>
        <w:br/>
      </w:r>
    </w:p>
    <w:p w14:paraId="2C4861F9" w14:textId="77777777" w:rsidR="00597C37" w:rsidRPr="00597C37" w:rsidRDefault="00597C37" w:rsidP="00597C37">
      <w:pPr>
        <w:jc w:val="center"/>
      </w:pPr>
      <w:r w:rsidRPr="00597C37">
        <w:br/>
      </w:r>
      <w:r w:rsidRPr="00597C37">
        <w:br/>
      </w:r>
    </w:p>
    <w:p w14:paraId="6FE354DC" w14:textId="0744F7FC" w:rsidR="00597C37" w:rsidRPr="00597C37" w:rsidRDefault="00597C37" w:rsidP="00597C37">
      <w:pPr>
        <w:jc w:val="center"/>
      </w:pPr>
      <w:r w:rsidRPr="00597C37">
        <w:rPr>
          <w:b/>
          <w:bCs/>
        </w:rPr>
        <w:t>NRC: 29901.</w:t>
      </w:r>
    </w:p>
    <w:p w14:paraId="01C09BD3" w14:textId="77777777" w:rsidR="0017162B" w:rsidRDefault="0017162B" w:rsidP="00597C37"/>
    <w:p w14:paraId="45176B23" w14:textId="77777777" w:rsidR="0017162B" w:rsidRDefault="0017162B" w:rsidP="0017162B">
      <w:pPr>
        <w:pStyle w:val="Prrafodelista"/>
        <w:ind w:left="2490"/>
      </w:pPr>
    </w:p>
    <w:p w14:paraId="56BF6011" w14:textId="77777777" w:rsidR="0017162B" w:rsidRDefault="0017162B" w:rsidP="0017162B"/>
    <w:p w14:paraId="3E0BA336" w14:textId="3554144F" w:rsidR="0017162B" w:rsidRDefault="0017162B" w:rsidP="0017162B">
      <w:pPr>
        <w:pStyle w:val="Prrafodelista"/>
        <w:numPr>
          <w:ilvl w:val="0"/>
          <w:numId w:val="5"/>
        </w:numPr>
      </w:pPr>
      <w:r>
        <w:lastRenderedPageBreak/>
        <w:t>ANALISIS DEL PROBLEMA:</w:t>
      </w:r>
    </w:p>
    <w:p w14:paraId="5BC7F855" w14:textId="77777777" w:rsidR="0017162B" w:rsidRDefault="0017162B" w:rsidP="0017162B">
      <w:pPr>
        <w:pStyle w:val="Prrafodelista"/>
      </w:pPr>
    </w:p>
    <w:p w14:paraId="4CFED900" w14:textId="77777777" w:rsidR="0017162B" w:rsidRPr="0017162B" w:rsidRDefault="0017162B" w:rsidP="0017162B">
      <w:pPr>
        <w:pStyle w:val="Prrafodelista"/>
        <w:jc w:val="both"/>
        <w:rPr>
          <w:rFonts w:ascii="Arial" w:hAnsi="Arial" w:cs="Arial"/>
        </w:rPr>
      </w:pPr>
      <w:r w:rsidRPr="0017162B">
        <w:rPr>
          <w:rFonts w:ascii="Arial" w:hAnsi="Arial" w:cs="Arial"/>
        </w:rPr>
        <w:t>En un entorno de gestión de procesos, es fundamental administrar de manera eficaz tanto los procesos como los recursos del sistema para asegurar un funcionamiento óptimo, una ejecución organizada de las tareas y un aprovechamiento adecuado de la memoria. Esta gestión no solo permite alcanzar los objetivos operativos del sistema, sino que también requiere comprender su funcionamiento interno y su implementación en situaciones reales. Es indispensable que los procesos sean creados, controlados, planificados y finalizados de manera ordenada. El sistema debe determinar el orden de ejecución de los procesos, la forma en que se asigna la memoria, y cómo esta se libera al terminar cada tarea.</w:t>
      </w:r>
    </w:p>
    <w:p w14:paraId="7AAAE7AE" w14:textId="21BC39B7" w:rsidR="0017162B" w:rsidRPr="0017162B" w:rsidRDefault="0017162B" w:rsidP="0017162B">
      <w:pPr>
        <w:pStyle w:val="Prrafodelista"/>
        <w:jc w:val="both"/>
        <w:rPr>
          <w:rFonts w:ascii="Arial" w:hAnsi="Arial" w:cs="Arial"/>
        </w:rPr>
      </w:pPr>
      <w:r w:rsidRPr="0017162B">
        <w:rPr>
          <w:rFonts w:ascii="Arial" w:hAnsi="Arial" w:cs="Arial"/>
        </w:rPr>
        <w:br/>
        <w:t>El propósito del proyecto es representar este comportamiento mediante la construcción de un Sistema de Administración de Procesos, haciendo uso de estructuras de datos dinámicas lineales.</w:t>
      </w:r>
    </w:p>
    <w:p w14:paraId="7B1C2BA4" w14:textId="77777777" w:rsidR="0017162B" w:rsidRDefault="0017162B" w:rsidP="0017162B">
      <w:pPr>
        <w:pStyle w:val="Prrafodelista"/>
        <w:jc w:val="both"/>
      </w:pPr>
    </w:p>
    <w:p w14:paraId="13666C84" w14:textId="3B93F58A" w:rsidR="0017162B" w:rsidRPr="00786B36" w:rsidRDefault="0017162B" w:rsidP="0017162B">
      <w:pPr>
        <w:pStyle w:val="Prrafodelista"/>
        <w:jc w:val="both"/>
        <w:rPr>
          <w:b/>
          <w:bCs/>
        </w:rPr>
      </w:pPr>
      <w:r w:rsidRPr="00786B36">
        <w:rPr>
          <w:b/>
          <w:bCs/>
        </w:rPr>
        <w:t>LOS COMPONENTES PRINCIPALES DEL DESARROLLO DEL SISTEMA:</w:t>
      </w:r>
    </w:p>
    <w:p w14:paraId="4E0844C8" w14:textId="34A77A8C" w:rsidR="0017162B" w:rsidRPr="00786B36" w:rsidRDefault="0017162B" w:rsidP="0017162B">
      <w:pPr>
        <w:pStyle w:val="Prrafodelista"/>
        <w:numPr>
          <w:ilvl w:val="0"/>
          <w:numId w:val="6"/>
        </w:numPr>
        <w:jc w:val="both"/>
        <w:rPr>
          <w:b/>
          <w:bCs/>
          <w:u w:val="single"/>
        </w:rPr>
      </w:pPr>
      <w:r w:rsidRPr="00786B36">
        <w:rPr>
          <w:b/>
          <w:bCs/>
          <w:u w:val="single"/>
        </w:rPr>
        <w:t>Administrador de Procesos</w:t>
      </w:r>
      <w:r w:rsidRPr="00786B36">
        <w:rPr>
          <w:b/>
          <w:bCs/>
          <w:u w:val="single"/>
        </w:rPr>
        <w:t>:</w:t>
      </w:r>
    </w:p>
    <w:p w14:paraId="45B07C97" w14:textId="2E004CF1" w:rsidR="0017162B" w:rsidRPr="00786B36" w:rsidRDefault="0017162B" w:rsidP="0017162B">
      <w:pPr>
        <w:pStyle w:val="Prrafodelista"/>
        <w:ind w:left="1080"/>
        <w:jc w:val="both"/>
        <w:rPr>
          <w:sz w:val="20"/>
          <w:szCs w:val="20"/>
        </w:rPr>
      </w:pPr>
      <w:r w:rsidRPr="00786B36">
        <w:rPr>
          <w:sz w:val="20"/>
          <w:szCs w:val="20"/>
        </w:rPr>
        <w:t>El administrador de procesos se encarga de manejar detalladamente la información de cada proceso, como su identificador, estado actual, prioridad, entre otros atributos. Para lograrlo, se emplean estructuras tipo lista, que permiten llevar un control dinámico y ordenado de los procesos en ejecución. Estas listas hacen posible realizar recorridos, búsquedas y modificaciones durante el funcionamiento del sistema.</w:t>
      </w:r>
    </w:p>
    <w:p w14:paraId="7AD43CBA" w14:textId="3B77EC0E" w:rsidR="0017162B" w:rsidRPr="00786B36" w:rsidRDefault="0017162B" w:rsidP="0017162B">
      <w:pPr>
        <w:pStyle w:val="Prrafodelista"/>
        <w:numPr>
          <w:ilvl w:val="0"/>
          <w:numId w:val="6"/>
        </w:numPr>
        <w:jc w:val="both"/>
        <w:rPr>
          <w:b/>
          <w:bCs/>
          <w:u w:val="single"/>
        </w:rPr>
      </w:pPr>
      <w:r w:rsidRPr="00786B36">
        <w:rPr>
          <w:b/>
          <w:bCs/>
          <w:u w:val="single"/>
        </w:rPr>
        <w:t>Planificador del Procesador (CPU):</w:t>
      </w:r>
    </w:p>
    <w:p w14:paraId="63547D70" w14:textId="252E2084" w:rsidR="0017162B" w:rsidRPr="00786B36" w:rsidRDefault="0017162B" w:rsidP="0017162B">
      <w:pPr>
        <w:pStyle w:val="Prrafodelista"/>
        <w:ind w:left="1080"/>
        <w:jc w:val="both"/>
        <w:rPr>
          <w:sz w:val="20"/>
          <w:szCs w:val="20"/>
        </w:rPr>
      </w:pPr>
      <w:r w:rsidRPr="00786B36">
        <w:rPr>
          <w:sz w:val="20"/>
          <w:szCs w:val="20"/>
        </w:rPr>
        <w:t>La función del planificador es decidir qué proceso será el siguiente en utilizar el procesador, basándose en criterios como la prioridad o el orden en que llegaron. Para esta tarea se usan colas, ya que su estructura permite organizar los procesos de manera secuencial. Las colas garantizan un reparto justo y ordenado del uso del CPU entre todos los procesos listos para ejecutarse.</w:t>
      </w:r>
    </w:p>
    <w:p w14:paraId="0FEEE095" w14:textId="4D353103" w:rsidR="0017162B" w:rsidRPr="00786B36" w:rsidRDefault="0017162B" w:rsidP="0017162B">
      <w:pPr>
        <w:pStyle w:val="Prrafodelista"/>
        <w:numPr>
          <w:ilvl w:val="0"/>
          <w:numId w:val="6"/>
        </w:numPr>
        <w:jc w:val="both"/>
        <w:rPr>
          <w:b/>
          <w:bCs/>
          <w:u w:val="single"/>
        </w:rPr>
      </w:pPr>
      <w:r w:rsidRPr="00786B36">
        <w:rPr>
          <w:b/>
          <w:bCs/>
          <w:u w:val="single"/>
        </w:rPr>
        <w:t>Administrador de Memoria:</w:t>
      </w:r>
    </w:p>
    <w:p w14:paraId="24B63970" w14:textId="2AF6947A" w:rsidR="0017162B" w:rsidRPr="00786B36" w:rsidRDefault="0017162B" w:rsidP="0017162B">
      <w:pPr>
        <w:pStyle w:val="Prrafodelista"/>
        <w:ind w:left="1080"/>
        <w:jc w:val="both"/>
        <w:rPr>
          <w:sz w:val="20"/>
          <w:szCs w:val="20"/>
        </w:rPr>
      </w:pPr>
      <w:r w:rsidRPr="00786B36">
        <w:rPr>
          <w:sz w:val="20"/>
          <w:szCs w:val="20"/>
        </w:rPr>
        <w:t>Este componente es responsable de distribuir y liberar el espacio en la memoria principal del sistema. Se recurre al uso de pilas para manejar segmentos de memoria, especialmente en casos donde se requiere acceso rápido bajo la lógica LIFO (último en entrar, primero en salir). Las pilas resultan útiles para gestionar el almacenamiento temporal de variables locales, direcciones de retorno y funciones en ejecución.</w:t>
      </w:r>
    </w:p>
    <w:p w14:paraId="13DDD88A" w14:textId="5C2B6BF7" w:rsidR="0017162B" w:rsidRPr="00786B36" w:rsidRDefault="0017162B" w:rsidP="0017162B">
      <w:pPr>
        <w:pStyle w:val="Prrafodelista"/>
        <w:numPr>
          <w:ilvl w:val="0"/>
          <w:numId w:val="6"/>
        </w:numPr>
        <w:jc w:val="both"/>
        <w:rPr>
          <w:b/>
          <w:bCs/>
          <w:u w:val="single"/>
        </w:rPr>
      </w:pPr>
      <w:r w:rsidRPr="00786B36">
        <w:rPr>
          <w:b/>
          <w:bCs/>
          <w:u w:val="single"/>
        </w:rPr>
        <w:t>Administrador de Archivos:</w:t>
      </w:r>
    </w:p>
    <w:p w14:paraId="3F4DAB95" w14:textId="419F237D" w:rsidR="0017162B" w:rsidRDefault="0017162B" w:rsidP="00786B36">
      <w:pPr>
        <w:pStyle w:val="Prrafodelista"/>
        <w:ind w:left="1080"/>
        <w:jc w:val="both"/>
        <w:rPr>
          <w:sz w:val="20"/>
          <w:szCs w:val="20"/>
        </w:rPr>
      </w:pPr>
      <w:r w:rsidRPr="00786B36">
        <w:rPr>
          <w:sz w:val="20"/>
          <w:szCs w:val="20"/>
        </w:rPr>
        <w:t>El sistema de archivos permite que los procesos interactúen de forma eficiente con los datos guardados en el disco. Para mejorar esta gestión, se utilizan algoritmos como el de burbuja para ordenar los archivos alfabéticamente y la búsqueda binaria para acceder a ellos con mayor rapidez. Estas técnicas optimizan el rendimiento general y simplifican el acceso a la información almacenada de manera permanente.</w:t>
      </w:r>
    </w:p>
    <w:p w14:paraId="1FBF3E7E" w14:textId="77777777" w:rsidR="00786B36" w:rsidRDefault="00786B36" w:rsidP="00786B36">
      <w:pPr>
        <w:jc w:val="both"/>
        <w:rPr>
          <w:sz w:val="20"/>
          <w:szCs w:val="20"/>
        </w:rPr>
      </w:pPr>
    </w:p>
    <w:p w14:paraId="7A55AB9C" w14:textId="77777777" w:rsidR="00786B36" w:rsidRDefault="00786B36" w:rsidP="00786B36">
      <w:pPr>
        <w:jc w:val="both"/>
        <w:rPr>
          <w:sz w:val="20"/>
          <w:szCs w:val="20"/>
        </w:rPr>
      </w:pPr>
    </w:p>
    <w:p w14:paraId="3C6A25AE" w14:textId="77777777" w:rsidR="00786B36" w:rsidRDefault="00786B36" w:rsidP="00786B36">
      <w:pPr>
        <w:jc w:val="both"/>
        <w:rPr>
          <w:sz w:val="20"/>
          <w:szCs w:val="20"/>
        </w:rPr>
      </w:pPr>
    </w:p>
    <w:p w14:paraId="2379B365" w14:textId="77777777" w:rsidR="00786B36" w:rsidRDefault="00786B36" w:rsidP="00786B36">
      <w:pPr>
        <w:jc w:val="both"/>
        <w:rPr>
          <w:sz w:val="20"/>
          <w:szCs w:val="20"/>
        </w:rPr>
      </w:pPr>
    </w:p>
    <w:p w14:paraId="2B58C6DA" w14:textId="77777777" w:rsidR="00786B36" w:rsidRDefault="00786B36" w:rsidP="00786B36">
      <w:pPr>
        <w:jc w:val="both"/>
        <w:rPr>
          <w:sz w:val="20"/>
          <w:szCs w:val="20"/>
        </w:rPr>
      </w:pPr>
    </w:p>
    <w:p w14:paraId="254D5072" w14:textId="7F4E282A" w:rsidR="00786B36" w:rsidRPr="00786B36" w:rsidRDefault="00786B36" w:rsidP="00786B36">
      <w:pPr>
        <w:pStyle w:val="Prrafodelista"/>
        <w:numPr>
          <w:ilvl w:val="0"/>
          <w:numId w:val="5"/>
        </w:numPr>
        <w:jc w:val="both"/>
        <w:rPr>
          <w:sz w:val="20"/>
          <w:szCs w:val="20"/>
        </w:rPr>
      </w:pPr>
      <w:r>
        <w:rPr>
          <w:sz w:val="20"/>
          <w:szCs w:val="20"/>
        </w:rPr>
        <w:lastRenderedPageBreak/>
        <w:t>DISEÑO DE LA SOLUCIÓN:</w:t>
      </w:r>
    </w:p>
    <w:p w14:paraId="05F6D41A" w14:textId="3D4A52B0" w:rsidR="00786B36" w:rsidRDefault="00786B36" w:rsidP="00786B36">
      <w:pPr>
        <w:ind w:left="2124"/>
        <w:jc w:val="both"/>
        <w:rPr>
          <w:b/>
          <w:bCs/>
          <w:sz w:val="20"/>
          <w:szCs w:val="20"/>
        </w:rPr>
      </w:pPr>
      <w:r w:rsidRPr="00786B36">
        <w:rPr>
          <w:b/>
          <w:bCs/>
          <w:sz w:val="20"/>
          <w:szCs w:val="20"/>
        </w:rPr>
        <w:t>Diagramas de estructuras de datos</w:t>
      </w:r>
    </w:p>
    <w:p w14:paraId="4D4AD1A6" w14:textId="04F91284" w:rsidR="00786B36" w:rsidRDefault="00786B36" w:rsidP="00786B36">
      <w:pPr>
        <w:pStyle w:val="Prrafodelista"/>
        <w:numPr>
          <w:ilvl w:val="0"/>
          <w:numId w:val="7"/>
        </w:numPr>
        <w:jc w:val="both"/>
        <w:rPr>
          <w:b/>
          <w:bCs/>
          <w:sz w:val="20"/>
          <w:szCs w:val="20"/>
        </w:rPr>
      </w:pPr>
      <w:r w:rsidRPr="00786B36">
        <w:rPr>
          <w:b/>
          <w:bCs/>
          <w:sz w:val="20"/>
          <w:szCs w:val="20"/>
        </w:rPr>
        <w:t>Lista Enlazada – Administrador de Procesos</w:t>
      </w:r>
    </w:p>
    <w:p w14:paraId="00617A34" w14:textId="43FD903C" w:rsidR="00786B36" w:rsidRDefault="00786B36" w:rsidP="00786B36">
      <w:pPr>
        <w:ind w:left="708"/>
        <w:jc w:val="both"/>
        <w:rPr>
          <w:sz w:val="20"/>
          <w:szCs w:val="20"/>
        </w:rPr>
      </w:pPr>
      <w:r>
        <w:rPr>
          <w:b/>
          <w:bCs/>
          <w:sz w:val="20"/>
          <w:szCs w:val="20"/>
        </w:rPr>
        <w:t>-</w:t>
      </w:r>
      <w:r w:rsidRPr="00786B36">
        <w:rPr>
          <w:b/>
          <w:bCs/>
          <w:sz w:val="20"/>
          <w:szCs w:val="20"/>
        </w:rPr>
        <w:t>Proceso:</w:t>
      </w:r>
      <w:r>
        <w:rPr>
          <w:b/>
          <w:bCs/>
          <w:sz w:val="20"/>
          <w:szCs w:val="20"/>
        </w:rPr>
        <w:t xml:space="preserve"> </w:t>
      </w:r>
      <w:r w:rsidRPr="00786B36">
        <w:rPr>
          <w:sz w:val="20"/>
          <w:szCs w:val="20"/>
        </w:rPr>
        <w:t>Se utiliza para almacenar una colección de elementos en un   sistema operativo</w:t>
      </w:r>
    </w:p>
    <w:p w14:paraId="14587E36" w14:textId="12F06893" w:rsidR="00786B36" w:rsidRDefault="000D4242" w:rsidP="00786B36">
      <w:pPr>
        <w:ind w:left="708"/>
        <w:jc w:val="both"/>
        <w:rPr>
          <w:sz w:val="20"/>
          <w:szCs w:val="20"/>
        </w:rPr>
      </w:pPr>
      <w:r w:rsidRPr="000D4242">
        <w:rPr>
          <w:sz w:val="20"/>
          <w:szCs w:val="20"/>
        </w:rPr>
        <w:drawing>
          <wp:inline distT="0" distB="0" distL="0" distR="0" wp14:anchorId="2BE88188" wp14:editId="4CAA7C1F">
            <wp:extent cx="3760013" cy="1296373"/>
            <wp:effectExtent l="0" t="0" r="0" b="0"/>
            <wp:docPr id="1073079381"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9381" name="Imagen 1" descr="Diagrama&#10;&#10;El contenido generado por IA puede ser incorrecto."/>
                    <pic:cNvPicPr/>
                  </pic:nvPicPr>
                  <pic:blipFill>
                    <a:blip r:embed="rId6"/>
                    <a:stretch>
                      <a:fillRect/>
                    </a:stretch>
                  </pic:blipFill>
                  <pic:spPr>
                    <a:xfrm>
                      <a:off x="0" y="0"/>
                      <a:ext cx="3786834" cy="1305620"/>
                    </a:xfrm>
                    <a:prstGeom prst="rect">
                      <a:avLst/>
                    </a:prstGeom>
                  </pic:spPr>
                </pic:pic>
              </a:graphicData>
            </a:graphic>
          </wp:inline>
        </w:drawing>
      </w:r>
    </w:p>
    <w:p w14:paraId="46F43668" w14:textId="0F63FC41" w:rsidR="00742553" w:rsidRPr="00742553" w:rsidRDefault="00291672" w:rsidP="00742553">
      <w:pPr>
        <w:ind w:left="708"/>
        <w:jc w:val="both"/>
        <w:rPr>
          <w:sz w:val="20"/>
          <w:szCs w:val="20"/>
        </w:rPr>
      </w:pPr>
      <w:r w:rsidRPr="00291672">
        <w:rPr>
          <w:sz w:val="20"/>
          <w:szCs w:val="20"/>
        </w:rPr>
        <w:drawing>
          <wp:inline distT="0" distB="0" distL="0" distR="0" wp14:anchorId="09D1003D" wp14:editId="5F780253">
            <wp:extent cx="1669481" cy="2040941"/>
            <wp:effectExtent l="0" t="0" r="0" b="0"/>
            <wp:docPr id="169169411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94119" name="Imagen 1" descr="Diagrama&#10;&#10;El contenido generado por IA puede ser incorrecto."/>
                    <pic:cNvPicPr/>
                  </pic:nvPicPr>
                  <pic:blipFill>
                    <a:blip r:embed="rId7"/>
                    <a:stretch>
                      <a:fillRect/>
                    </a:stretch>
                  </pic:blipFill>
                  <pic:spPr>
                    <a:xfrm>
                      <a:off x="0" y="0"/>
                      <a:ext cx="1676473" cy="2049489"/>
                    </a:xfrm>
                    <a:prstGeom prst="rect">
                      <a:avLst/>
                    </a:prstGeom>
                  </pic:spPr>
                </pic:pic>
              </a:graphicData>
            </a:graphic>
          </wp:inline>
        </w:drawing>
      </w:r>
    </w:p>
    <w:p w14:paraId="60C76180" w14:textId="3A063996" w:rsidR="00786B36" w:rsidRPr="00786B36" w:rsidRDefault="00786B36" w:rsidP="00786B36">
      <w:pPr>
        <w:pStyle w:val="Prrafodelista"/>
        <w:numPr>
          <w:ilvl w:val="0"/>
          <w:numId w:val="7"/>
        </w:numPr>
        <w:jc w:val="both"/>
        <w:rPr>
          <w:sz w:val="20"/>
          <w:szCs w:val="20"/>
        </w:rPr>
      </w:pPr>
      <w:r w:rsidRPr="00786B36">
        <w:rPr>
          <w:b/>
          <w:bCs/>
          <w:sz w:val="20"/>
          <w:szCs w:val="20"/>
        </w:rPr>
        <w:t>Cola – Planificador del Procesador (CPU)</w:t>
      </w:r>
    </w:p>
    <w:p w14:paraId="3622215A" w14:textId="0AB0012E" w:rsidR="00786B36" w:rsidRDefault="00786B36" w:rsidP="00786B36">
      <w:pPr>
        <w:ind w:left="708"/>
        <w:jc w:val="both"/>
        <w:rPr>
          <w:sz w:val="20"/>
          <w:szCs w:val="20"/>
        </w:rPr>
      </w:pPr>
      <w:r>
        <w:rPr>
          <w:sz w:val="20"/>
          <w:szCs w:val="20"/>
        </w:rPr>
        <w:t>-</w:t>
      </w:r>
      <w:r w:rsidRPr="00786B36">
        <w:rPr>
          <w:b/>
          <w:bCs/>
          <w:sz w:val="20"/>
          <w:szCs w:val="20"/>
        </w:rPr>
        <w:t xml:space="preserve">Proceso: </w:t>
      </w:r>
      <w:r w:rsidRPr="00786B36">
        <w:rPr>
          <w:sz w:val="20"/>
          <w:szCs w:val="20"/>
        </w:rPr>
        <w:t>Permite almacenar elementos según su prioridad.</w:t>
      </w:r>
    </w:p>
    <w:p w14:paraId="42A7FEC8" w14:textId="1D5551DC" w:rsidR="00742553" w:rsidRDefault="00742553" w:rsidP="00786B36">
      <w:pPr>
        <w:ind w:left="708"/>
        <w:jc w:val="both"/>
        <w:rPr>
          <w:sz w:val="20"/>
          <w:szCs w:val="20"/>
        </w:rPr>
      </w:pPr>
      <w:r w:rsidRPr="00742553">
        <w:rPr>
          <w:sz w:val="20"/>
          <w:szCs w:val="20"/>
        </w:rPr>
        <w:drawing>
          <wp:inline distT="0" distB="0" distL="0" distR="0" wp14:anchorId="6D321BC4" wp14:editId="5F459B1F">
            <wp:extent cx="4016045" cy="1287836"/>
            <wp:effectExtent l="0" t="0" r="0" b="0"/>
            <wp:docPr id="111773257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32573" name="Imagen 1" descr="Diagrama&#10;&#10;El contenido generado por IA puede ser incorrecto."/>
                    <pic:cNvPicPr/>
                  </pic:nvPicPr>
                  <pic:blipFill>
                    <a:blip r:embed="rId8"/>
                    <a:stretch>
                      <a:fillRect/>
                    </a:stretch>
                  </pic:blipFill>
                  <pic:spPr>
                    <a:xfrm>
                      <a:off x="0" y="0"/>
                      <a:ext cx="4025977" cy="1291021"/>
                    </a:xfrm>
                    <a:prstGeom prst="rect">
                      <a:avLst/>
                    </a:prstGeom>
                  </pic:spPr>
                </pic:pic>
              </a:graphicData>
            </a:graphic>
          </wp:inline>
        </w:drawing>
      </w:r>
    </w:p>
    <w:p w14:paraId="629A47BD" w14:textId="3C3BF07D" w:rsidR="00742553" w:rsidRPr="00786B36" w:rsidRDefault="00157DCF" w:rsidP="00786B36">
      <w:pPr>
        <w:ind w:left="708"/>
        <w:jc w:val="both"/>
        <w:rPr>
          <w:sz w:val="20"/>
          <w:szCs w:val="20"/>
        </w:rPr>
      </w:pPr>
      <w:r w:rsidRPr="00157DCF">
        <w:rPr>
          <w:sz w:val="20"/>
          <w:szCs w:val="20"/>
        </w:rPr>
        <w:drawing>
          <wp:inline distT="0" distB="0" distL="0" distR="0" wp14:anchorId="6285C6E5" wp14:editId="2B08D269">
            <wp:extent cx="1923897" cy="2156366"/>
            <wp:effectExtent l="0" t="0" r="0" b="0"/>
            <wp:docPr id="142548137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81375" name="Imagen 1" descr="Diagrama&#10;&#10;El contenido generado por IA puede ser incorrecto."/>
                    <pic:cNvPicPr/>
                  </pic:nvPicPr>
                  <pic:blipFill>
                    <a:blip r:embed="rId9"/>
                    <a:stretch>
                      <a:fillRect/>
                    </a:stretch>
                  </pic:blipFill>
                  <pic:spPr>
                    <a:xfrm>
                      <a:off x="0" y="0"/>
                      <a:ext cx="1927947" cy="2160905"/>
                    </a:xfrm>
                    <a:prstGeom prst="rect">
                      <a:avLst/>
                    </a:prstGeom>
                  </pic:spPr>
                </pic:pic>
              </a:graphicData>
            </a:graphic>
          </wp:inline>
        </w:drawing>
      </w:r>
    </w:p>
    <w:p w14:paraId="47138F75" w14:textId="52AC6F5E" w:rsidR="00786B36" w:rsidRPr="00786B36" w:rsidRDefault="00786B36" w:rsidP="00786B36">
      <w:pPr>
        <w:pStyle w:val="Prrafodelista"/>
        <w:numPr>
          <w:ilvl w:val="0"/>
          <w:numId w:val="7"/>
        </w:numPr>
        <w:jc w:val="both"/>
        <w:rPr>
          <w:sz w:val="20"/>
          <w:szCs w:val="20"/>
        </w:rPr>
      </w:pPr>
      <w:r w:rsidRPr="00786B36">
        <w:rPr>
          <w:b/>
          <w:bCs/>
          <w:sz w:val="20"/>
          <w:szCs w:val="20"/>
        </w:rPr>
        <w:lastRenderedPageBreak/>
        <w:t>Pila – Administrador de Memoria</w:t>
      </w:r>
    </w:p>
    <w:p w14:paraId="6E9BB981" w14:textId="270B6B18" w:rsidR="00786B36" w:rsidRDefault="00786B36" w:rsidP="00786B36">
      <w:pPr>
        <w:ind w:left="708"/>
        <w:jc w:val="both"/>
        <w:rPr>
          <w:sz w:val="20"/>
          <w:szCs w:val="20"/>
        </w:rPr>
      </w:pPr>
      <w:r>
        <w:rPr>
          <w:sz w:val="20"/>
          <w:szCs w:val="20"/>
        </w:rPr>
        <w:t>-</w:t>
      </w:r>
      <w:r w:rsidRPr="00786B36">
        <w:rPr>
          <w:b/>
          <w:bCs/>
          <w:sz w:val="20"/>
          <w:szCs w:val="20"/>
        </w:rPr>
        <w:t xml:space="preserve">Proceso: </w:t>
      </w:r>
      <w:r w:rsidRPr="00786B36">
        <w:rPr>
          <w:sz w:val="20"/>
          <w:szCs w:val="20"/>
        </w:rPr>
        <w:t>Simula asignación y liberación de bloques de memoria.</w:t>
      </w:r>
    </w:p>
    <w:p w14:paraId="2B0EB639" w14:textId="19EECD9E" w:rsidR="00157DCF" w:rsidRDefault="006A1551" w:rsidP="00786B36">
      <w:pPr>
        <w:ind w:left="708"/>
        <w:jc w:val="both"/>
        <w:rPr>
          <w:sz w:val="20"/>
          <w:szCs w:val="20"/>
        </w:rPr>
      </w:pPr>
      <w:r w:rsidRPr="006A1551">
        <w:rPr>
          <w:sz w:val="20"/>
          <w:szCs w:val="20"/>
        </w:rPr>
        <w:drawing>
          <wp:anchor distT="0" distB="0" distL="114300" distR="114300" simplePos="0" relativeHeight="251649536" behindDoc="1" locked="0" layoutInCell="1" allowOverlap="1" wp14:anchorId="03197AF6" wp14:editId="75BAC63F">
            <wp:simplePos x="0" y="0"/>
            <wp:positionH relativeFrom="column">
              <wp:posOffset>1682115</wp:posOffset>
            </wp:positionH>
            <wp:positionV relativeFrom="paragraph">
              <wp:posOffset>1451610</wp:posOffset>
            </wp:positionV>
            <wp:extent cx="840105" cy="2657475"/>
            <wp:effectExtent l="0" t="0" r="0" b="0"/>
            <wp:wrapNone/>
            <wp:docPr id="139868335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83356" name="Imagen 1" descr="Diagrama&#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840105" cy="2657475"/>
                    </a:xfrm>
                    <a:prstGeom prst="rect">
                      <a:avLst/>
                    </a:prstGeom>
                  </pic:spPr>
                </pic:pic>
              </a:graphicData>
            </a:graphic>
          </wp:anchor>
        </w:drawing>
      </w:r>
      <w:r w:rsidR="00157DCF" w:rsidRPr="00157DCF">
        <w:rPr>
          <w:sz w:val="20"/>
          <w:szCs w:val="20"/>
        </w:rPr>
        <w:drawing>
          <wp:inline distT="0" distB="0" distL="0" distR="0" wp14:anchorId="1FC2E251" wp14:editId="79FA7B0C">
            <wp:extent cx="3362325" cy="1381858"/>
            <wp:effectExtent l="0" t="0" r="0" b="0"/>
            <wp:docPr id="10302799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79943" name="Imagen 1" descr="Diagrama&#10;&#10;El contenido generado por IA puede ser incorrecto."/>
                    <pic:cNvPicPr/>
                  </pic:nvPicPr>
                  <pic:blipFill>
                    <a:blip r:embed="rId11"/>
                    <a:stretch>
                      <a:fillRect/>
                    </a:stretch>
                  </pic:blipFill>
                  <pic:spPr>
                    <a:xfrm>
                      <a:off x="0" y="0"/>
                      <a:ext cx="3374618" cy="1386910"/>
                    </a:xfrm>
                    <a:prstGeom prst="rect">
                      <a:avLst/>
                    </a:prstGeom>
                  </pic:spPr>
                </pic:pic>
              </a:graphicData>
            </a:graphic>
          </wp:inline>
        </w:drawing>
      </w:r>
    </w:p>
    <w:p w14:paraId="5F6EB820" w14:textId="7A1BDCB4" w:rsidR="006A1551" w:rsidRDefault="006A1551" w:rsidP="00786B36">
      <w:pPr>
        <w:ind w:left="708"/>
        <w:jc w:val="both"/>
        <w:rPr>
          <w:sz w:val="20"/>
          <w:szCs w:val="20"/>
        </w:rPr>
      </w:pPr>
    </w:p>
    <w:p w14:paraId="07FC1428" w14:textId="44CA4D0B" w:rsidR="006A1551" w:rsidRDefault="006A1551" w:rsidP="00786B36">
      <w:pPr>
        <w:ind w:left="708"/>
        <w:jc w:val="both"/>
        <w:rPr>
          <w:sz w:val="20"/>
          <w:szCs w:val="20"/>
        </w:rPr>
      </w:pPr>
    </w:p>
    <w:p w14:paraId="0504649B" w14:textId="77777777" w:rsidR="006A1551" w:rsidRDefault="006A1551" w:rsidP="00786B36">
      <w:pPr>
        <w:ind w:left="708"/>
        <w:jc w:val="both"/>
        <w:rPr>
          <w:sz w:val="20"/>
          <w:szCs w:val="20"/>
        </w:rPr>
      </w:pPr>
    </w:p>
    <w:p w14:paraId="17F9FEB1" w14:textId="34FFF362" w:rsidR="006A1551" w:rsidRDefault="006A1551" w:rsidP="00786B36">
      <w:pPr>
        <w:ind w:left="708"/>
        <w:jc w:val="both"/>
        <w:rPr>
          <w:sz w:val="20"/>
          <w:szCs w:val="20"/>
        </w:rPr>
      </w:pPr>
    </w:p>
    <w:p w14:paraId="33B6E40C" w14:textId="77777777" w:rsidR="006A1551" w:rsidRDefault="006A1551" w:rsidP="00786B36">
      <w:pPr>
        <w:ind w:left="708"/>
        <w:jc w:val="both"/>
        <w:rPr>
          <w:sz w:val="20"/>
          <w:szCs w:val="20"/>
        </w:rPr>
      </w:pPr>
    </w:p>
    <w:p w14:paraId="58E0C93C" w14:textId="1FC8E570" w:rsidR="006A1551" w:rsidRDefault="006A1551" w:rsidP="00786B36">
      <w:pPr>
        <w:ind w:left="708"/>
        <w:jc w:val="both"/>
        <w:rPr>
          <w:sz w:val="20"/>
          <w:szCs w:val="20"/>
        </w:rPr>
      </w:pPr>
    </w:p>
    <w:p w14:paraId="6300F4F9" w14:textId="77777777" w:rsidR="006A1551" w:rsidRDefault="006A1551" w:rsidP="00786B36">
      <w:pPr>
        <w:ind w:left="708"/>
        <w:jc w:val="both"/>
        <w:rPr>
          <w:sz w:val="20"/>
          <w:szCs w:val="20"/>
        </w:rPr>
      </w:pPr>
    </w:p>
    <w:p w14:paraId="6C8D72F7" w14:textId="6C0F12EF" w:rsidR="006A1551" w:rsidRDefault="006A1551" w:rsidP="00786B36">
      <w:pPr>
        <w:ind w:left="708"/>
        <w:jc w:val="both"/>
        <w:rPr>
          <w:sz w:val="20"/>
          <w:szCs w:val="20"/>
        </w:rPr>
      </w:pPr>
    </w:p>
    <w:p w14:paraId="5FB54D34" w14:textId="1AEA5D3B" w:rsidR="006A1551" w:rsidRDefault="006A1551" w:rsidP="00786B36">
      <w:pPr>
        <w:ind w:left="708"/>
        <w:jc w:val="both"/>
        <w:rPr>
          <w:sz w:val="20"/>
          <w:szCs w:val="20"/>
        </w:rPr>
      </w:pPr>
    </w:p>
    <w:p w14:paraId="56073922" w14:textId="77777777" w:rsidR="006A1551" w:rsidRPr="00786B36" w:rsidRDefault="006A1551" w:rsidP="00786B36">
      <w:pPr>
        <w:ind w:left="708"/>
        <w:jc w:val="both"/>
        <w:rPr>
          <w:sz w:val="20"/>
          <w:szCs w:val="20"/>
        </w:rPr>
      </w:pPr>
    </w:p>
    <w:p w14:paraId="51736B9B" w14:textId="501F061D" w:rsidR="00786B36" w:rsidRPr="00786B36" w:rsidRDefault="00786B36" w:rsidP="00786B36">
      <w:pPr>
        <w:pStyle w:val="Prrafodelista"/>
        <w:numPr>
          <w:ilvl w:val="0"/>
          <w:numId w:val="7"/>
        </w:numPr>
        <w:jc w:val="both"/>
        <w:rPr>
          <w:sz w:val="20"/>
          <w:szCs w:val="20"/>
        </w:rPr>
      </w:pPr>
      <w:r>
        <w:rPr>
          <w:b/>
          <w:bCs/>
          <w:sz w:val="20"/>
          <w:szCs w:val="20"/>
        </w:rPr>
        <w:t>O</w:t>
      </w:r>
      <w:r w:rsidRPr="00786B36">
        <w:rPr>
          <w:b/>
          <w:bCs/>
          <w:sz w:val="20"/>
          <w:szCs w:val="20"/>
        </w:rPr>
        <w:t>rdenamiento burbuja + búsqueda binaria - Administrador de Archivos</w:t>
      </w:r>
    </w:p>
    <w:p w14:paraId="24625741" w14:textId="4A5F212C" w:rsidR="00786B36" w:rsidRDefault="00786B36" w:rsidP="00786B36">
      <w:pPr>
        <w:pStyle w:val="Prrafodelista"/>
        <w:ind w:left="708"/>
        <w:jc w:val="both"/>
        <w:rPr>
          <w:sz w:val="20"/>
          <w:szCs w:val="20"/>
        </w:rPr>
      </w:pPr>
      <w:r>
        <w:rPr>
          <w:sz w:val="20"/>
          <w:szCs w:val="20"/>
        </w:rPr>
        <w:t>-</w:t>
      </w:r>
      <w:r w:rsidRPr="00786B36">
        <w:rPr>
          <w:b/>
          <w:bCs/>
          <w:sz w:val="20"/>
          <w:szCs w:val="20"/>
        </w:rPr>
        <w:t xml:space="preserve">Proceso: </w:t>
      </w:r>
      <w:r w:rsidRPr="00786B36">
        <w:rPr>
          <w:sz w:val="20"/>
          <w:szCs w:val="20"/>
        </w:rPr>
        <w:t>Administra archivos que los procesos necesitan leer, escribir o modificar</w:t>
      </w:r>
      <w:r>
        <w:rPr>
          <w:sz w:val="20"/>
          <w:szCs w:val="20"/>
        </w:rPr>
        <w:t>.</w:t>
      </w:r>
    </w:p>
    <w:p w14:paraId="058A4ED8" w14:textId="226D7385" w:rsidR="006A1551" w:rsidRDefault="006A1551" w:rsidP="00786B36">
      <w:pPr>
        <w:pStyle w:val="Prrafodelista"/>
        <w:ind w:left="708"/>
        <w:jc w:val="both"/>
        <w:rPr>
          <w:sz w:val="20"/>
          <w:szCs w:val="20"/>
        </w:rPr>
      </w:pPr>
      <w:r w:rsidRPr="006A1551">
        <w:rPr>
          <w:sz w:val="20"/>
          <w:szCs w:val="20"/>
        </w:rPr>
        <w:drawing>
          <wp:inline distT="0" distB="0" distL="0" distR="0" wp14:anchorId="5BF58C3B" wp14:editId="508A5639">
            <wp:extent cx="4562658" cy="1619250"/>
            <wp:effectExtent l="0" t="0" r="0" b="0"/>
            <wp:docPr id="138336471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64712" name="Imagen 1" descr="Diagrama&#10;&#10;El contenido generado por IA puede ser incorrecto."/>
                    <pic:cNvPicPr/>
                  </pic:nvPicPr>
                  <pic:blipFill>
                    <a:blip r:embed="rId12"/>
                    <a:stretch>
                      <a:fillRect/>
                    </a:stretch>
                  </pic:blipFill>
                  <pic:spPr>
                    <a:xfrm>
                      <a:off x="0" y="0"/>
                      <a:ext cx="4564688" cy="1619970"/>
                    </a:xfrm>
                    <a:prstGeom prst="rect">
                      <a:avLst/>
                    </a:prstGeom>
                  </pic:spPr>
                </pic:pic>
              </a:graphicData>
            </a:graphic>
          </wp:inline>
        </w:drawing>
      </w:r>
    </w:p>
    <w:p w14:paraId="160E85B7" w14:textId="11A26F5A" w:rsidR="00550DCE" w:rsidRDefault="00550DCE" w:rsidP="00550DCE">
      <w:pPr>
        <w:jc w:val="both"/>
        <w:rPr>
          <w:b/>
          <w:bCs/>
          <w:sz w:val="20"/>
          <w:szCs w:val="20"/>
        </w:rPr>
      </w:pPr>
      <w:r w:rsidRPr="00550DCE">
        <w:rPr>
          <w:b/>
          <w:bCs/>
          <w:sz w:val="20"/>
          <w:szCs w:val="20"/>
        </w:rPr>
        <w:t>DIAGRAMA DEL FLUJO DEL SISTEMA GENERAL</w:t>
      </w:r>
    </w:p>
    <w:p w14:paraId="716AF2B9" w14:textId="766C7F26" w:rsidR="00550DCE" w:rsidRDefault="00550DCE" w:rsidP="00550DCE">
      <w:pPr>
        <w:jc w:val="both"/>
        <w:rPr>
          <w:sz w:val="20"/>
          <w:szCs w:val="20"/>
        </w:rPr>
      </w:pPr>
      <w:r w:rsidRPr="00550DCE">
        <w:rPr>
          <w:sz w:val="20"/>
          <w:szCs w:val="20"/>
        </w:rPr>
        <w:drawing>
          <wp:inline distT="0" distB="0" distL="0" distR="0" wp14:anchorId="3B56C07A" wp14:editId="7E653FFE">
            <wp:extent cx="5400040" cy="1210310"/>
            <wp:effectExtent l="0" t="0" r="0" b="0"/>
            <wp:docPr id="54617088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70886" name="Imagen 1" descr="Diagrama&#10;&#10;El contenido generado por IA puede ser incorrecto."/>
                    <pic:cNvPicPr/>
                  </pic:nvPicPr>
                  <pic:blipFill>
                    <a:blip r:embed="rId13"/>
                    <a:stretch>
                      <a:fillRect/>
                    </a:stretch>
                  </pic:blipFill>
                  <pic:spPr>
                    <a:xfrm>
                      <a:off x="0" y="0"/>
                      <a:ext cx="5400040" cy="1210310"/>
                    </a:xfrm>
                    <a:prstGeom prst="rect">
                      <a:avLst/>
                    </a:prstGeom>
                  </pic:spPr>
                </pic:pic>
              </a:graphicData>
            </a:graphic>
          </wp:inline>
        </w:drawing>
      </w:r>
    </w:p>
    <w:p w14:paraId="1015D52C" w14:textId="77777777" w:rsidR="00550DCE" w:rsidRDefault="00550DCE" w:rsidP="00550DCE">
      <w:pPr>
        <w:jc w:val="both"/>
        <w:rPr>
          <w:sz w:val="20"/>
          <w:szCs w:val="20"/>
        </w:rPr>
      </w:pPr>
    </w:p>
    <w:p w14:paraId="7A4E8986" w14:textId="77777777" w:rsidR="00550DCE" w:rsidRDefault="00550DCE" w:rsidP="00550DCE">
      <w:pPr>
        <w:jc w:val="both"/>
        <w:rPr>
          <w:sz w:val="20"/>
          <w:szCs w:val="20"/>
        </w:rPr>
      </w:pPr>
    </w:p>
    <w:p w14:paraId="5A7A6EA8" w14:textId="77777777" w:rsidR="00550DCE" w:rsidRPr="00550DCE" w:rsidRDefault="00550DCE" w:rsidP="00550DCE">
      <w:pPr>
        <w:jc w:val="center"/>
        <w:rPr>
          <w:sz w:val="20"/>
          <w:szCs w:val="20"/>
        </w:rPr>
      </w:pPr>
      <w:r w:rsidRPr="00550DCE">
        <w:rPr>
          <w:b/>
          <w:bCs/>
          <w:sz w:val="20"/>
          <w:szCs w:val="20"/>
        </w:rPr>
        <w:lastRenderedPageBreak/>
        <w:t>Pseudocódigo de las principales operaciones</w:t>
      </w:r>
    </w:p>
    <w:p w14:paraId="25F41513" w14:textId="77777777" w:rsidR="00550DCE" w:rsidRDefault="00550DCE" w:rsidP="00550DCE">
      <w:pPr>
        <w:jc w:val="center"/>
        <w:rPr>
          <w:sz w:val="20"/>
          <w:szCs w:val="20"/>
        </w:rPr>
      </w:pPr>
      <w:r w:rsidRPr="00550DCE">
        <w:rPr>
          <w:sz w:val="20"/>
          <w:szCs w:val="20"/>
        </w:rPr>
        <w:t>Lista enlazada – Insertar proceso</w:t>
      </w:r>
    </w:p>
    <w:p w14:paraId="0FC7D28B" w14:textId="6D01336D" w:rsidR="00550DCE" w:rsidRDefault="00365E5A" w:rsidP="00550DCE">
      <w:pPr>
        <w:jc w:val="center"/>
        <w:rPr>
          <w:sz w:val="20"/>
          <w:szCs w:val="20"/>
        </w:rPr>
      </w:pPr>
      <w:r w:rsidRPr="00365E5A">
        <w:rPr>
          <w:sz w:val="20"/>
          <w:szCs w:val="20"/>
        </w:rPr>
        <w:drawing>
          <wp:inline distT="0" distB="0" distL="0" distR="0" wp14:anchorId="621ED41B" wp14:editId="50B9CF8C">
            <wp:extent cx="3884800" cy="1466850"/>
            <wp:effectExtent l="0" t="0" r="0" b="0"/>
            <wp:docPr id="18382874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287457" name="Imagen 1" descr="Texto&#10;&#10;El contenido generado por IA puede ser incorrecto."/>
                    <pic:cNvPicPr/>
                  </pic:nvPicPr>
                  <pic:blipFill>
                    <a:blip r:embed="rId14"/>
                    <a:stretch>
                      <a:fillRect/>
                    </a:stretch>
                  </pic:blipFill>
                  <pic:spPr>
                    <a:xfrm>
                      <a:off x="0" y="0"/>
                      <a:ext cx="3888746" cy="1468340"/>
                    </a:xfrm>
                    <a:prstGeom prst="rect">
                      <a:avLst/>
                    </a:prstGeom>
                  </pic:spPr>
                </pic:pic>
              </a:graphicData>
            </a:graphic>
          </wp:inline>
        </w:drawing>
      </w:r>
    </w:p>
    <w:p w14:paraId="6C7A04A9" w14:textId="3A931B51" w:rsidR="00365E5A" w:rsidRDefault="00365E5A" w:rsidP="00550DCE">
      <w:pPr>
        <w:jc w:val="center"/>
        <w:rPr>
          <w:sz w:val="20"/>
          <w:szCs w:val="20"/>
        </w:rPr>
      </w:pPr>
      <w:r w:rsidRPr="00365E5A">
        <w:rPr>
          <w:sz w:val="20"/>
          <w:szCs w:val="20"/>
        </w:rPr>
        <w:t>Cola – Encolar proceso</w:t>
      </w:r>
    </w:p>
    <w:p w14:paraId="4116ACED" w14:textId="2F1F00D9" w:rsidR="00365E5A" w:rsidRDefault="00365E5A" w:rsidP="00550DCE">
      <w:pPr>
        <w:jc w:val="center"/>
        <w:rPr>
          <w:sz w:val="20"/>
          <w:szCs w:val="20"/>
        </w:rPr>
      </w:pPr>
      <w:r w:rsidRPr="00365E5A">
        <w:rPr>
          <w:sz w:val="20"/>
          <w:szCs w:val="20"/>
        </w:rPr>
        <w:drawing>
          <wp:inline distT="0" distB="0" distL="0" distR="0" wp14:anchorId="537048CB" wp14:editId="14C8D3AA">
            <wp:extent cx="4120031" cy="981075"/>
            <wp:effectExtent l="0" t="0" r="0" b="0"/>
            <wp:docPr id="588963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6330" name="Imagen 1" descr="Texto&#10;&#10;El contenido generado por IA puede ser incorrecto."/>
                    <pic:cNvPicPr/>
                  </pic:nvPicPr>
                  <pic:blipFill>
                    <a:blip r:embed="rId15"/>
                    <a:stretch>
                      <a:fillRect/>
                    </a:stretch>
                  </pic:blipFill>
                  <pic:spPr>
                    <a:xfrm>
                      <a:off x="0" y="0"/>
                      <a:ext cx="4123821" cy="981978"/>
                    </a:xfrm>
                    <a:prstGeom prst="rect">
                      <a:avLst/>
                    </a:prstGeom>
                  </pic:spPr>
                </pic:pic>
              </a:graphicData>
            </a:graphic>
          </wp:inline>
        </w:drawing>
      </w:r>
    </w:p>
    <w:p w14:paraId="28CB68CB" w14:textId="06A7D7F5" w:rsidR="00365E5A" w:rsidRDefault="00365E5A" w:rsidP="00550DCE">
      <w:pPr>
        <w:jc w:val="center"/>
        <w:rPr>
          <w:sz w:val="20"/>
          <w:szCs w:val="20"/>
        </w:rPr>
      </w:pPr>
      <w:r>
        <w:rPr>
          <w:sz w:val="20"/>
          <w:szCs w:val="20"/>
        </w:rPr>
        <w:t>Pila - Asignar memoria</w:t>
      </w:r>
    </w:p>
    <w:p w14:paraId="6087D7E0" w14:textId="64ACB5BC" w:rsidR="00365E5A" w:rsidRDefault="000F1875" w:rsidP="00550DCE">
      <w:pPr>
        <w:jc w:val="center"/>
        <w:rPr>
          <w:sz w:val="20"/>
          <w:szCs w:val="20"/>
        </w:rPr>
      </w:pPr>
      <w:r w:rsidRPr="000F1875">
        <w:rPr>
          <w:sz w:val="20"/>
          <w:szCs w:val="20"/>
        </w:rPr>
        <w:drawing>
          <wp:inline distT="0" distB="0" distL="0" distR="0" wp14:anchorId="50C4EA20" wp14:editId="04C363A3">
            <wp:extent cx="3962400" cy="838236"/>
            <wp:effectExtent l="0" t="0" r="0" b="0"/>
            <wp:docPr id="15407191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913" name="Imagen 1" descr="Interfaz de usuario gráfica, Texto, Aplicación&#10;&#10;El contenido generado por IA puede ser incorrecto."/>
                    <pic:cNvPicPr/>
                  </pic:nvPicPr>
                  <pic:blipFill>
                    <a:blip r:embed="rId16"/>
                    <a:stretch>
                      <a:fillRect/>
                    </a:stretch>
                  </pic:blipFill>
                  <pic:spPr>
                    <a:xfrm>
                      <a:off x="0" y="0"/>
                      <a:ext cx="3986263" cy="843284"/>
                    </a:xfrm>
                    <a:prstGeom prst="rect">
                      <a:avLst/>
                    </a:prstGeom>
                  </pic:spPr>
                </pic:pic>
              </a:graphicData>
            </a:graphic>
          </wp:inline>
        </w:drawing>
      </w:r>
    </w:p>
    <w:p w14:paraId="7814ED61" w14:textId="2C4D1DB4" w:rsidR="000F1875" w:rsidRPr="00550DCE" w:rsidRDefault="000F1875" w:rsidP="000F1875">
      <w:pPr>
        <w:jc w:val="center"/>
        <w:rPr>
          <w:sz w:val="20"/>
          <w:szCs w:val="20"/>
        </w:rPr>
      </w:pPr>
      <w:r>
        <w:rPr>
          <w:sz w:val="20"/>
          <w:szCs w:val="20"/>
        </w:rPr>
        <w:t>Ordenamiento burbuja</w:t>
      </w:r>
      <w:r>
        <w:rPr>
          <w:sz w:val="20"/>
          <w:szCs w:val="20"/>
        </w:rPr>
        <w:t xml:space="preserve"> - </w:t>
      </w:r>
      <w:r>
        <w:rPr>
          <w:sz w:val="20"/>
          <w:szCs w:val="20"/>
        </w:rPr>
        <w:t>Ordenar</w:t>
      </w:r>
    </w:p>
    <w:p w14:paraId="3E810E78" w14:textId="1C372684" w:rsidR="000F1875" w:rsidRDefault="000F1875" w:rsidP="00550DCE">
      <w:pPr>
        <w:jc w:val="center"/>
        <w:rPr>
          <w:sz w:val="20"/>
          <w:szCs w:val="20"/>
        </w:rPr>
      </w:pPr>
      <w:r w:rsidRPr="000F1875">
        <w:rPr>
          <w:sz w:val="20"/>
          <w:szCs w:val="20"/>
        </w:rPr>
        <w:drawing>
          <wp:inline distT="0" distB="0" distL="0" distR="0" wp14:anchorId="0ACD4D8E" wp14:editId="2959E12E">
            <wp:extent cx="4056573" cy="1181100"/>
            <wp:effectExtent l="0" t="0" r="0" b="0"/>
            <wp:docPr id="717851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51310" name=""/>
                    <pic:cNvPicPr/>
                  </pic:nvPicPr>
                  <pic:blipFill>
                    <a:blip r:embed="rId17"/>
                    <a:stretch>
                      <a:fillRect/>
                    </a:stretch>
                  </pic:blipFill>
                  <pic:spPr>
                    <a:xfrm>
                      <a:off x="0" y="0"/>
                      <a:ext cx="4062822" cy="1182920"/>
                    </a:xfrm>
                    <a:prstGeom prst="rect">
                      <a:avLst/>
                    </a:prstGeom>
                  </pic:spPr>
                </pic:pic>
              </a:graphicData>
            </a:graphic>
          </wp:inline>
        </w:drawing>
      </w:r>
    </w:p>
    <w:p w14:paraId="54AFF54D" w14:textId="3BA38A4B" w:rsidR="000F1875" w:rsidRDefault="000F1875" w:rsidP="00550DCE">
      <w:pPr>
        <w:jc w:val="center"/>
        <w:rPr>
          <w:sz w:val="20"/>
          <w:szCs w:val="20"/>
        </w:rPr>
      </w:pPr>
      <w:r>
        <w:rPr>
          <w:sz w:val="20"/>
          <w:szCs w:val="20"/>
        </w:rPr>
        <w:t>Búsqueda binaria – Búsqueda</w:t>
      </w:r>
    </w:p>
    <w:p w14:paraId="0C98F6CB" w14:textId="07D14148" w:rsidR="000F1875" w:rsidRPr="00550DCE" w:rsidRDefault="000F1875" w:rsidP="00550DCE">
      <w:pPr>
        <w:jc w:val="center"/>
        <w:rPr>
          <w:sz w:val="20"/>
          <w:szCs w:val="20"/>
        </w:rPr>
      </w:pPr>
      <w:r w:rsidRPr="000F1875">
        <w:rPr>
          <w:sz w:val="20"/>
          <w:szCs w:val="20"/>
        </w:rPr>
        <w:drawing>
          <wp:inline distT="0" distB="0" distL="0" distR="0" wp14:anchorId="01C225F3" wp14:editId="042E5ECC">
            <wp:extent cx="4104987" cy="1743075"/>
            <wp:effectExtent l="0" t="0" r="0" b="0"/>
            <wp:docPr id="11901471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47152" name="Imagen 1" descr="Texto&#10;&#10;El contenido generado por IA puede ser incorrecto."/>
                    <pic:cNvPicPr/>
                  </pic:nvPicPr>
                  <pic:blipFill>
                    <a:blip r:embed="rId18"/>
                    <a:stretch>
                      <a:fillRect/>
                    </a:stretch>
                  </pic:blipFill>
                  <pic:spPr>
                    <a:xfrm>
                      <a:off x="0" y="0"/>
                      <a:ext cx="4107685" cy="1744221"/>
                    </a:xfrm>
                    <a:prstGeom prst="rect">
                      <a:avLst/>
                    </a:prstGeom>
                  </pic:spPr>
                </pic:pic>
              </a:graphicData>
            </a:graphic>
          </wp:inline>
        </w:drawing>
      </w:r>
    </w:p>
    <w:p w14:paraId="1A1BD7B7" w14:textId="77777777" w:rsidR="00550DCE" w:rsidRDefault="00550DCE" w:rsidP="00550DCE">
      <w:pPr>
        <w:jc w:val="both"/>
        <w:rPr>
          <w:sz w:val="20"/>
          <w:szCs w:val="20"/>
        </w:rPr>
      </w:pPr>
    </w:p>
    <w:p w14:paraId="4C59236D" w14:textId="77777777" w:rsidR="00597C37" w:rsidRDefault="00597C37" w:rsidP="00550DCE">
      <w:pPr>
        <w:jc w:val="both"/>
        <w:rPr>
          <w:sz w:val="20"/>
          <w:szCs w:val="20"/>
        </w:rPr>
      </w:pPr>
    </w:p>
    <w:p w14:paraId="0410024C" w14:textId="110256C4" w:rsidR="00597C37" w:rsidRDefault="00597C37" w:rsidP="00597C37">
      <w:pPr>
        <w:jc w:val="center"/>
        <w:rPr>
          <w:b/>
          <w:bCs/>
          <w:sz w:val="20"/>
          <w:szCs w:val="20"/>
        </w:rPr>
      </w:pPr>
      <w:r w:rsidRPr="00597C37">
        <w:rPr>
          <w:b/>
          <w:bCs/>
          <w:sz w:val="20"/>
          <w:szCs w:val="20"/>
        </w:rPr>
        <w:lastRenderedPageBreak/>
        <w:t>Avance del Código</w:t>
      </w:r>
    </w:p>
    <w:p w14:paraId="0F4FD1AC" w14:textId="6D38B1C8" w:rsidR="00597C37" w:rsidRDefault="00597C37" w:rsidP="00597C37">
      <w:pPr>
        <w:jc w:val="center"/>
        <w:rPr>
          <w:sz w:val="20"/>
          <w:szCs w:val="20"/>
        </w:rPr>
      </w:pPr>
      <w:r w:rsidRPr="00597C37">
        <w:rPr>
          <w:sz w:val="20"/>
          <w:szCs w:val="20"/>
        </w:rPr>
        <w:drawing>
          <wp:inline distT="0" distB="0" distL="0" distR="0" wp14:anchorId="330938AC" wp14:editId="0FDB5033">
            <wp:extent cx="3733800" cy="3951576"/>
            <wp:effectExtent l="0" t="0" r="0" b="0"/>
            <wp:docPr id="12467265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26500" name="Imagen 1" descr="Texto&#10;&#10;El contenido generado por IA puede ser incorrecto."/>
                    <pic:cNvPicPr/>
                  </pic:nvPicPr>
                  <pic:blipFill>
                    <a:blip r:embed="rId19"/>
                    <a:stretch>
                      <a:fillRect/>
                    </a:stretch>
                  </pic:blipFill>
                  <pic:spPr>
                    <a:xfrm>
                      <a:off x="0" y="0"/>
                      <a:ext cx="3737070" cy="3955037"/>
                    </a:xfrm>
                    <a:prstGeom prst="rect">
                      <a:avLst/>
                    </a:prstGeom>
                  </pic:spPr>
                </pic:pic>
              </a:graphicData>
            </a:graphic>
          </wp:inline>
        </w:drawing>
      </w:r>
    </w:p>
    <w:p w14:paraId="032A66E5" w14:textId="05D3DD08" w:rsidR="00597C37" w:rsidRDefault="00597C37" w:rsidP="00597C37">
      <w:pPr>
        <w:jc w:val="center"/>
        <w:rPr>
          <w:sz w:val="20"/>
          <w:szCs w:val="20"/>
        </w:rPr>
      </w:pPr>
      <w:r w:rsidRPr="00597C37">
        <w:rPr>
          <w:sz w:val="20"/>
          <w:szCs w:val="20"/>
        </w:rPr>
        <w:drawing>
          <wp:inline distT="0" distB="0" distL="0" distR="0" wp14:anchorId="2BD336E0" wp14:editId="7E2D1CAF">
            <wp:extent cx="4009761" cy="2228850"/>
            <wp:effectExtent l="0" t="0" r="0" b="0"/>
            <wp:docPr id="206014775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47759" name="Imagen 1" descr="Texto&#10;&#10;El contenido generado por IA puede ser incorrecto."/>
                    <pic:cNvPicPr/>
                  </pic:nvPicPr>
                  <pic:blipFill>
                    <a:blip r:embed="rId20"/>
                    <a:stretch>
                      <a:fillRect/>
                    </a:stretch>
                  </pic:blipFill>
                  <pic:spPr>
                    <a:xfrm>
                      <a:off x="0" y="0"/>
                      <a:ext cx="4016728" cy="2232722"/>
                    </a:xfrm>
                    <a:prstGeom prst="rect">
                      <a:avLst/>
                    </a:prstGeom>
                  </pic:spPr>
                </pic:pic>
              </a:graphicData>
            </a:graphic>
          </wp:inline>
        </w:drawing>
      </w:r>
    </w:p>
    <w:p w14:paraId="0FEB7E8A" w14:textId="3C7F8C66" w:rsidR="00597C37" w:rsidRDefault="00597C37" w:rsidP="00597C37">
      <w:pPr>
        <w:jc w:val="center"/>
        <w:rPr>
          <w:sz w:val="20"/>
          <w:szCs w:val="20"/>
        </w:rPr>
      </w:pPr>
      <w:r w:rsidRPr="00597C37">
        <w:rPr>
          <w:sz w:val="20"/>
          <w:szCs w:val="20"/>
        </w:rPr>
        <w:lastRenderedPageBreak/>
        <w:drawing>
          <wp:inline distT="0" distB="0" distL="0" distR="0" wp14:anchorId="0439EF3D" wp14:editId="219F1C54">
            <wp:extent cx="3505689" cy="5201376"/>
            <wp:effectExtent l="0" t="0" r="0" b="0"/>
            <wp:docPr id="366014891"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14891" name="Imagen 1" descr="Imagen que contiene Escala de tiempo&#10;&#10;El contenido generado por IA puede ser incorrecto."/>
                    <pic:cNvPicPr/>
                  </pic:nvPicPr>
                  <pic:blipFill>
                    <a:blip r:embed="rId21"/>
                    <a:stretch>
                      <a:fillRect/>
                    </a:stretch>
                  </pic:blipFill>
                  <pic:spPr>
                    <a:xfrm>
                      <a:off x="0" y="0"/>
                      <a:ext cx="3505689" cy="5201376"/>
                    </a:xfrm>
                    <a:prstGeom prst="rect">
                      <a:avLst/>
                    </a:prstGeom>
                  </pic:spPr>
                </pic:pic>
              </a:graphicData>
            </a:graphic>
          </wp:inline>
        </w:drawing>
      </w:r>
    </w:p>
    <w:p w14:paraId="7A5AAEB2" w14:textId="41B98BC4" w:rsidR="00597C37" w:rsidRDefault="00597C37" w:rsidP="00597C37">
      <w:pPr>
        <w:jc w:val="center"/>
        <w:rPr>
          <w:sz w:val="20"/>
          <w:szCs w:val="20"/>
        </w:rPr>
      </w:pPr>
      <w:r w:rsidRPr="00597C37">
        <w:rPr>
          <w:sz w:val="20"/>
          <w:szCs w:val="20"/>
        </w:rPr>
        <w:drawing>
          <wp:inline distT="0" distB="0" distL="0" distR="0" wp14:anchorId="0633B905" wp14:editId="04188D18">
            <wp:extent cx="3115110" cy="1667108"/>
            <wp:effectExtent l="0" t="0" r="9525" b="9525"/>
            <wp:docPr id="18451870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187026" name="Imagen 1" descr="Texto&#10;&#10;El contenido generado por IA puede ser incorrecto."/>
                    <pic:cNvPicPr/>
                  </pic:nvPicPr>
                  <pic:blipFill>
                    <a:blip r:embed="rId22"/>
                    <a:stretch>
                      <a:fillRect/>
                    </a:stretch>
                  </pic:blipFill>
                  <pic:spPr>
                    <a:xfrm>
                      <a:off x="0" y="0"/>
                      <a:ext cx="3115110" cy="1667108"/>
                    </a:xfrm>
                    <a:prstGeom prst="rect">
                      <a:avLst/>
                    </a:prstGeom>
                  </pic:spPr>
                </pic:pic>
              </a:graphicData>
            </a:graphic>
          </wp:inline>
        </w:drawing>
      </w:r>
    </w:p>
    <w:p w14:paraId="64A4EC79" w14:textId="77777777" w:rsidR="00597C37" w:rsidRDefault="00597C37" w:rsidP="00597C37">
      <w:pPr>
        <w:jc w:val="center"/>
        <w:rPr>
          <w:sz w:val="20"/>
          <w:szCs w:val="20"/>
        </w:rPr>
      </w:pPr>
    </w:p>
    <w:p w14:paraId="6E2DB353" w14:textId="77777777" w:rsidR="00597C37" w:rsidRDefault="00597C37" w:rsidP="00597C37">
      <w:pPr>
        <w:jc w:val="center"/>
        <w:rPr>
          <w:sz w:val="20"/>
          <w:szCs w:val="20"/>
        </w:rPr>
      </w:pPr>
    </w:p>
    <w:p w14:paraId="056576CB" w14:textId="77777777" w:rsidR="00597C37" w:rsidRDefault="00597C37" w:rsidP="00597C37">
      <w:pPr>
        <w:jc w:val="center"/>
        <w:rPr>
          <w:sz w:val="20"/>
          <w:szCs w:val="20"/>
        </w:rPr>
      </w:pPr>
    </w:p>
    <w:p w14:paraId="0EF62752" w14:textId="77777777" w:rsidR="00597C37" w:rsidRDefault="00597C37" w:rsidP="00597C37">
      <w:pPr>
        <w:jc w:val="center"/>
        <w:rPr>
          <w:sz w:val="20"/>
          <w:szCs w:val="20"/>
        </w:rPr>
      </w:pPr>
    </w:p>
    <w:p w14:paraId="3F3B02AC" w14:textId="77777777" w:rsidR="00597C37" w:rsidRDefault="00597C37" w:rsidP="00597C37">
      <w:pPr>
        <w:jc w:val="center"/>
        <w:rPr>
          <w:sz w:val="20"/>
          <w:szCs w:val="20"/>
        </w:rPr>
      </w:pPr>
    </w:p>
    <w:p w14:paraId="67BE532D" w14:textId="77777777" w:rsidR="00597C37" w:rsidRDefault="00597C37" w:rsidP="00597C37">
      <w:pPr>
        <w:jc w:val="center"/>
        <w:rPr>
          <w:sz w:val="20"/>
          <w:szCs w:val="20"/>
        </w:rPr>
      </w:pPr>
    </w:p>
    <w:p w14:paraId="2B2F93FB" w14:textId="77777777" w:rsidR="00597C37" w:rsidRDefault="00597C37" w:rsidP="00597C37">
      <w:pPr>
        <w:jc w:val="center"/>
        <w:rPr>
          <w:sz w:val="20"/>
          <w:szCs w:val="20"/>
        </w:rPr>
      </w:pPr>
    </w:p>
    <w:p w14:paraId="4F0B10F8" w14:textId="3E29FD0E" w:rsidR="007B0CFE" w:rsidRPr="007B0CFE" w:rsidRDefault="007B0CFE" w:rsidP="007B0CFE">
      <w:pPr>
        <w:jc w:val="center"/>
        <w:rPr>
          <w:sz w:val="20"/>
          <w:szCs w:val="20"/>
        </w:rPr>
      </w:pPr>
      <w:r w:rsidRPr="007B0CFE">
        <w:rPr>
          <w:b/>
          <w:bCs/>
          <w:sz w:val="20"/>
          <w:szCs w:val="20"/>
        </w:rPr>
        <w:lastRenderedPageBreak/>
        <w:t>ACTA DE REUNIÓN N° 01</w:t>
      </w:r>
    </w:p>
    <w:tbl>
      <w:tblPr>
        <w:tblW w:w="0" w:type="auto"/>
        <w:tblCellMar>
          <w:top w:w="15" w:type="dxa"/>
          <w:left w:w="15" w:type="dxa"/>
          <w:bottom w:w="15" w:type="dxa"/>
          <w:right w:w="15" w:type="dxa"/>
        </w:tblCellMar>
        <w:tblLook w:val="04A0" w:firstRow="1" w:lastRow="0" w:firstColumn="1" w:lastColumn="0" w:noHBand="0" w:noVBand="1"/>
      </w:tblPr>
      <w:tblGrid>
        <w:gridCol w:w="2163"/>
        <w:gridCol w:w="2932"/>
        <w:gridCol w:w="1474"/>
        <w:gridCol w:w="1221"/>
      </w:tblGrid>
      <w:tr w:rsidR="007B0CFE" w:rsidRPr="007B0CFE" w14:paraId="57DBABD4" w14:textId="77777777" w:rsidTr="007B0CFE">
        <w:trPr>
          <w:trHeight w:val="324"/>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7696E3D1" w14:textId="77777777" w:rsidR="007B0CFE" w:rsidRPr="007B0CFE" w:rsidRDefault="007B0CFE" w:rsidP="007B0CFE">
            <w:pPr>
              <w:jc w:val="center"/>
              <w:rPr>
                <w:sz w:val="20"/>
                <w:szCs w:val="20"/>
              </w:rPr>
            </w:pPr>
            <w:r w:rsidRPr="007B0CFE">
              <w:rPr>
                <w:sz w:val="20"/>
                <w:szCs w:val="20"/>
              </w:rPr>
              <w:t>Asignatura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AEAE15" w14:textId="77777777" w:rsidR="007B0CFE" w:rsidRPr="007B0CFE" w:rsidRDefault="007B0CFE" w:rsidP="007B0CFE">
            <w:pPr>
              <w:jc w:val="center"/>
              <w:rPr>
                <w:sz w:val="20"/>
                <w:szCs w:val="20"/>
              </w:rPr>
            </w:pPr>
            <w:r w:rsidRPr="007B0CFE">
              <w:rPr>
                <w:b/>
                <w:bCs/>
                <w:sz w:val="20"/>
                <w:szCs w:val="20"/>
              </w:rPr>
              <w:t>ESTRUCTURA DE DATOS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6959177F" w14:textId="77777777" w:rsidR="007B0CFE" w:rsidRPr="007B0CFE" w:rsidRDefault="007B0CFE" w:rsidP="007B0CFE">
            <w:pPr>
              <w:jc w:val="center"/>
              <w:rPr>
                <w:sz w:val="20"/>
                <w:szCs w:val="20"/>
              </w:rPr>
            </w:pPr>
            <w:r w:rsidRPr="007B0CFE">
              <w:rPr>
                <w:sz w:val="20"/>
                <w:szCs w:val="20"/>
              </w:rPr>
              <w:t>Fecha: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E74200" w14:textId="77777777" w:rsidR="007B0CFE" w:rsidRPr="007B0CFE" w:rsidRDefault="007B0CFE" w:rsidP="007B0CFE">
            <w:pPr>
              <w:jc w:val="center"/>
              <w:rPr>
                <w:sz w:val="20"/>
                <w:szCs w:val="20"/>
              </w:rPr>
            </w:pPr>
            <w:r w:rsidRPr="007B0CFE">
              <w:rPr>
                <w:sz w:val="20"/>
                <w:szCs w:val="20"/>
              </w:rPr>
              <w:t>20/05/2025</w:t>
            </w:r>
          </w:p>
        </w:tc>
      </w:tr>
      <w:tr w:rsidR="007B0CFE" w:rsidRPr="007B0CFE" w14:paraId="31436702" w14:textId="77777777" w:rsidTr="007B0CFE">
        <w:trPr>
          <w:trHeight w:val="324"/>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15BB5D7" w14:textId="77777777" w:rsidR="007B0CFE" w:rsidRPr="007B0CFE" w:rsidRDefault="007B0CFE" w:rsidP="007B0CFE">
            <w:pPr>
              <w:jc w:val="center"/>
              <w:rPr>
                <w:sz w:val="20"/>
                <w:szCs w:val="20"/>
              </w:rPr>
            </w:pPr>
            <w:r w:rsidRPr="007B0CFE">
              <w:rPr>
                <w:sz w:val="20"/>
                <w:szCs w:val="20"/>
              </w:rPr>
              <w:t>Responsable de grupo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BBA11" w14:textId="77777777" w:rsidR="007B0CFE" w:rsidRPr="007B0CFE" w:rsidRDefault="007B0CFE" w:rsidP="007B0CFE">
            <w:pPr>
              <w:jc w:val="center"/>
              <w:rPr>
                <w:sz w:val="20"/>
                <w:szCs w:val="20"/>
              </w:rPr>
            </w:pPr>
            <w:r w:rsidRPr="007B0CFE">
              <w:rPr>
                <w:sz w:val="20"/>
                <w:szCs w:val="20"/>
              </w:rPr>
              <w:t>Meza Miranda Jhosue Alejandro</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17FE0A86" w14:textId="77777777" w:rsidR="007B0CFE" w:rsidRPr="007B0CFE" w:rsidRDefault="007B0CFE" w:rsidP="007B0CFE">
            <w:pPr>
              <w:jc w:val="center"/>
              <w:rPr>
                <w:sz w:val="20"/>
                <w:szCs w:val="20"/>
              </w:rPr>
            </w:pPr>
            <w:r w:rsidRPr="007B0CFE">
              <w:rPr>
                <w:sz w:val="20"/>
                <w:szCs w:val="20"/>
              </w:rPr>
              <w:t>Hora de inicio: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832F" w14:textId="77777777" w:rsidR="007B0CFE" w:rsidRPr="007B0CFE" w:rsidRDefault="007B0CFE" w:rsidP="007B0CFE">
            <w:pPr>
              <w:jc w:val="center"/>
              <w:rPr>
                <w:sz w:val="20"/>
                <w:szCs w:val="20"/>
              </w:rPr>
            </w:pPr>
            <w:r w:rsidRPr="007B0CFE">
              <w:rPr>
                <w:sz w:val="20"/>
                <w:szCs w:val="20"/>
              </w:rPr>
              <w:t>8:00 pm</w:t>
            </w:r>
          </w:p>
        </w:tc>
      </w:tr>
      <w:tr w:rsidR="007B0CFE" w:rsidRPr="007B0CFE" w14:paraId="46E1120A" w14:textId="77777777" w:rsidTr="007B0CFE">
        <w:trPr>
          <w:trHeight w:val="324"/>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1D395C4" w14:textId="77777777" w:rsidR="007B0CFE" w:rsidRPr="007B0CFE" w:rsidRDefault="007B0CFE" w:rsidP="007B0CFE">
            <w:pPr>
              <w:jc w:val="center"/>
              <w:rPr>
                <w:sz w:val="20"/>
                <w:szCs w:val="20"/>
              </w:rPr>
            </w:pPr>
            <w:r w:rsidRPr="007B0CFE">
              <w:rPr>
                <w:sz w:val="20"/>
                <w:szCs w:val="20"/>
              </w:rPr>
              <w:t>Modalidad de Reunión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25321B" w14:textId="77777777" w:rsidR="007B0CFE" w:rsidRPr="007B0CFE" w:rsidRDefault="007B0CFE" w:rsidP="007B0CFE">
            <w:pPr>
              <w:jc w:val="center"/>
              <w:rPr>
                <w:sz w:val="20"/>
                <w:szCs w:val="20"/>
              </w:rPr>
            </w:pPr>
            <w:r w:rsidRPr="007B0CFE">
              <w:rPr>
                <w:b/>
                <w:bCs/>
                <w:sz w:val="20"/>
                <w:szCs w:val="20"/>
              </w:rPr>
              <w:t>Virtual</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7000E9B" w14:textId="77777777" w:rsidR="007B0CFE" w:rsidRPr="007B0CFE" w:rsidRDefault="007B0CFE" w:rsidP="007B0CFE">
            <w:pPr>
              <w:jc w:val="center"/>
              <w:rPr>
                <w:sz w:val="20"/>
                <w:szCs w:val="20"/>
              </w:rPr>
            </w:pPr>
            <w:r w:rsidRPr="007B0CFE">
              <w:rPr>
                <w:sz w:val="20"/>
                <w:szCs w:val="20"/>
              </w:rPr>
              <w:t>Hora de fin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3CFDCB" w14:textId="77777777" w:rsidR="007B0CFE" w:rsidRPr="007B0CFE" w:rsidRDefault="007B0CFE" w:rsidP="007B0CFE">
            <w:pPr>
              <w:jc w:val="center"/>
              <w:rPr>
                <w:sz w:val="20"/>
                <w:szCs w:val="20"/>
              </w:rPr>
            </w:pPr>
            <w:r w:rsidRPr="007B0CFE">
              <w:rPr>
                <w:sz w:val="20"/>
                <w:szCs w:val="20"/>
              </w:rPr>
              <w:t>9:42 pm</w:t>
            </w:r>
          </w:p>
        </w:tc>
      </w:tr>
    </w:tbl>
    <w:p w14:paraId="2A06F747" w14:textId="3CF92C6C" w:rsidR="007B0CFE" w:rsidRPr="007B0CFE" w:rsidRDefault="007B0CFE" w:rsidP="007B0CFE">
      <w:pPr>
        <w:rPr>
          <w:sz w:val="20"/>
          <w:szCs w:val="20"/>
        </w:rPr>
      </w:pPr>
      <w:r w:rsidRPr="007B0CFE">
        <w:rPr>
          <w:b/>
          <w:bCs/>
          <w:sz w:val="20"/>
          <w:szCs w:val="20"/>
        </w:rPr>
        <w:t>Integrantes:</w:t>
      </w:r>
    </w:p>
    <w:tbl>
      <w:tblPr>
        <w:tblW w:w="0" w:type="auto"/>
        <w:tblCellMar>
          <w:top w:w="15" w:type="dxa"/>
          <w:left w:w="15" w:type="dxa"/>
          <w:bottom w:w="15" w:type="dxa"/>
          <w:right w:w="15" w:type="dxa"/>
        </w:tblCellMar>
        <w:tblLook w:val="04A0" w:firstRow="1" w:lastRow="0" w:firstColumn="1" w:lastColumn="0" w:noHBand="0" w:noVBand="1"/>
      </w:tblPr>
      <w:tblGrid>
        <w:gridCol w:w="3762"/>
        <w:gridCol w:w="1522"/>
        <w:gridCol w:w="1647"/>
        <w:gridCol w:w="1183"/>
      </w:tblGrid>
      <w:tr w:rsidR="007B0CFE" w:rsidRPr="007B0CFE" w14:paraId="768DD2C9" w14:textId="77777777" w:rsidTr="007B0CFE">
        <w:trPr>
          <w:trHeight w:val="306"/>
        </w:trPr>
        <w:tc>
          <w:tcPr>
            <w:tcW w:w="0" w:type="auto"/>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hideMark/>
          </w:tcPr>
          <w:p w14:paraId="68492992" w14:textId="77777777" w:rsidR="007B0CFE" w:rsidRPr="007B0CFE" w:rsidRDefault="007B0CFE" w:rsidP="007B0CFE">
            <w:pPr>
              <w:jc w:val="center"/>
              <w:rPr>
                <w:sz w:val="20"/>
                <w:szCs w:val="20"/>
              </w:rPr>
            </w:pPr>
            <w:r w:rsidRPr="007B0CFE">
              <w:rPr>
                <w:b/>
                <w:bCs/>
                <w:sz w:val="20"/>
                <w:szCs w:val="20"/>
              </w:rPr>
              <w:t>Apellidos y nombres</w:t>
            </w:r>
          </w:p>
        </w:tc>
        <w:tc>
          <w:tcPr>
            <w:tcW w:w="0" w:type="auto"/>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hideMark/>
          </w:tcPr>
          <w:p w14:paraId="59CCAA84" w14:textId="77777777" w:rsidR="007B0CFE" w:rsidRPr="007B0CFE" w:rsidRDefault="007B0CFE" w:rsidP="007B0CFE">
            <w:pPr>
              <w:jc w:val="center"/>
              <w:rPr>
                <w:sz w:val="20"/>
                <w:szCs w:val="20"/>
              </w:rPr>
            </w:pPr>
          </w:p>
          <w:p w14:paraId="1BB67A0C" w14:textId="77777777" w:rsidR="007B0CFE" w:rsidRPr="007B0CFE" w:rsidRDefault="007B0CFE" w:rsidP="007B0CFE">
            <w:pPr>
              <w:jc w:val="center"/>
              <w:rPr>
                <w:sz w:val="20"/>
                <w:szCs w:val="20"/>
              </w:rPr>
            </w:pPr>
            <w:r w:rsidRPr="007B0CFE">
              <w:rPr>
                <w:b/>
                <w:bCs/>
                <w:sz w:val="20"/>
                <w:szCs w:val="20"/>
              </w:rPr>
              <w:t>Asistió (Si/No)</w:t>
            </w:r>
          </w:p>
        </w:tc>
        <w:tc>
          <w:tcPr>
            <w:tcW w:w="0" w:type="auto"/>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hideMark/>
          </w:tcPr>
          <w:p w14:paraId="4274EE02" w14:textId="77777777" w:rsidR="007B0CFE" w:rsidRPr="007B0CFE" w:rsidRDefault="007B0CFE" w:rsidP="007B0CFE">
            <w:pPr>
              <w:jc w:val="center"/>
              <w:rPr>
                <w:sz w:val="20"/>
                <w:szCs w:val="20"/>
              </w:rPr>
            </w:pPr>
            <w:r w:rsidRPr="007B0CFE">
              <w:rPr>
                <w:b/>
                <w:bCs/>
                <w:sz w:val="20"/>
                <w:szCs w:val="20"/>
              </w:rPr>
              <w:t>% Participación</w:t>
            </w:r>
          </w:p>
        </w:tc>
        <w:tc>
          <w:tcPr>
            <w:tcW w:w="0" w:type="auto"/>
            <w:tcBorders>
              <w:top w:val="single" w:sz="4" w:space="0" w:color="000000"/>
              <w:left w:val="single" w:sz="4" w:space="0" w:color="000000"/>
              <w:bottom w:val="single" w:sz="4" w:space="0" w:color="000000"/>
              <w:right w:val="single" w:sz="4" w:space="0" w:color="000000"/>
            </w:tcBorders>
            <w:shd w:val="clear" w:color="auto" w:fill="EFEFEF"/>
            <w:tcMar>
              <w:top w:w="0" w:type="dxa"/>
              <w:left w:w="115" w:type="dxa"/>
              <w:bottom w:w="0" w:type="dxa"/>
              <w:right w:w="115" w:type="dxa"/>
            </w:tcMar>
            <w:vAlign w:val="center"/>
            <w:hideMark/>
          </w:tcPr>
          <w:p w14:paraId="1ADB9FCA" w14:textId="77777777" w:rsidR="007B0CFE" w:rsidRPr="007B0CFE" w:rsidRDefault="007B0CFE" w:rsidP="007B0CFE">
            <w:pPr>
              <w:jc w:val="center"/>
              <w:rPr>
                <w:sz w:val="20"/>
                <w:szCs w:val="20"/>
              </w:rPr>
            </w:pPr>
            <w:r w:rsidRPr="007B0CFE">
              <w:rPr>
                <w:b/>
                <w:bCs/>
                <w:sz w:val="20"/>
                <w:szCs w:val="20"/>
              </w:rPr>
              <w:t>Firma</w:t>
            </w:r>
          </w:p>
        </w:tc>
      </w:tr>
      <w:tr w:rsidR="007B0CFE" w:rsidRPr="007B0CFE" w14:paraId="4A4C691F" w14:textId="77777777" w:rsidTr="007B0CFE">
        <w:trPr>
          <w:trHeight w:val="3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DC5105" w14:textId="77777777" w:rsidR="007B0CFE" w:rsidRPr="007B0CFE" w:rsidRDefault="007B0CFE" w:rsidP="007B0CFE">
            <w:pPr>
              <w:numPr>
                <w:ilvl w:val="0"/>
                <w:numId w:val="10"/>
              </w:numPr>
              <w:jc w:val="center"/>
              <w:rPr>
                <w:sz w:val="20"/>
                <w:szCs w:val="20"/>
              </w:rPr>
            </w:pPr>
            <w:r w:rsidRPr="007B0CFE">
              <w:rPr>
                <w:sz w:val="20"/>
                <w:szCs w:val="20"/>
              </w:rPr>
              <w:t>Berrocal Quispe Juan Diego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1D0B26" w14:textId="77777777" w:rsidR="007B0CFE" w:rsidRPr="007B0CFE" w:rsidRDefault="007B0CFE" w:rsidP="007B0CFE">
            <w:pPr>
              <w:jc w:val="center"/>
              <w:rPr>
                <w:sz w:val="20"/>
                <w:szCs w:val="20"/>
              </w:rPr>
            </w:pPr>
            <w:r w:rsidRPr="007B0CFE">
              <w:rPr>
                <w:sz w:val="20"/>
                <w:szCs w:val="20"/>
              </w:rPr>
              <w:t xml:space="preserve">   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41A4F1" w14:textId="77777777" w:rsidR="007B0CFE" w:rsidRPr="007B0CFE" w:rsidRDefault="007B0CFE" w:rsidP="007B0CFE">
            <w:pPr>
              <w:jc w:val="center"/>
              <w:rPr>
                <w:sz w:val="20"/>
                <w:szCs w:val="20"/>
              </w:rPr>
            </w:pPr>
            <w:r w:rsidRPr="007B0CFE">
              <w:rPr>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61A038" w14:textId="77777777" w:rsidR="007B0CFE" w:rsidRPr="007B0CFE" w:rsidRDefault="007B0CFE" w:rsidP="007B0CFE">
            <w:pPr>
              <w:jc w:val="center"/>
              <w:rPr>
                <w:sz w:val="20"/>
                <w:szCs w:val="20"/>
              </w:rPr>
            </w:pPr>
            <w:r w:rsidRPr="007B0CFE">
              <w:rPr>
                <w:sz w:val="20"/>
                <w:szCs w:val="20"/>
              </w:rPr>
              <w:t>--------------</w:t>
            </w:r>
          </w:p>
        </w:tc>
      </w:tr>
      <w:tr w:rsidR="007B0CFE" w:rsidRPr="007B0CFE" w14:paraId="66C43CBF" w14:textId="77777777" w:rsidTr="007B0CFE">
        <w:trPr>
          <w:trHeight w:val="3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69AFDD" w14:textId="77777777" w:rsidR="007B0CFE" w:rsidRPr="007B0CFE" w:rsidRDefault="007B0CFE" w:rsidP="007B0CFE">
            <w:pPr>
              <w:numPr>
                <w:ilvl w:val="0"/>
                <w:numId w:val="11"/>
              </w:numPr>
              <w:jc w:val="center"/>
              <w:rPr>
                <w:sz w:val="20"/>
                <w:szCs w:val="20"/>
              </w:rPr>
            </w:pPr>
            <w:r w:rsidRPr="007B0CFE">
              <w:rPr>
                <w:sz w:val="20"/>
                <w:szCs w:val="20"/>
              </w:rPr>
              <w:t>De la Cruz Ñahui Luis Anguelo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C96D1" w14:textId="77777777" w:rsidR="007B0CFE" w:rsidRPr="007B0CFE" w:rsidRDefault="007B0CFE" w:rsidP="007B0CFE">
            <w:pPr>
              <w:jc w:val="center"/>
              <w:rPr>
                <w:sz w:val="20"/>
                <w:szCs w:val="20"/>
              </w:rPr>
            </w:pPr>
            <w:r w:rsidRPr="007B0CFE">
              <w:rPr>
                <w:sz w:val="20"/>
                <w:szCs w:val="20"/>
              </w:rPr>
              <w:t xml:space="preserve">   Si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828833" w14:textId="77777777" w:rsidR="007B0CFE" w:rsidRPr="007B0CFE" w:rsidRDefault="007B0CFE" w:rsidP="007B0CFE">
            <w:pPr>
              <w:jc w:val="center"/>
              <w:rPr>
                <w:sz w:val="20"/>
                <w:szCs w:val="20"/>
              </w:rPr>
            </w:pPr>
            <w:r w:rsidRPr="007B0CFE">
              <w:rPr>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AFCFD1" w14:textId="77777777" w:rsidR="007B0CFE" w:rsidRPr="007B0CFE" w:rsidRDefault="007B0CFE" w:rsidP="007B0CFE">
            <w:pPr>
              <w:jc w:val="center"/>
              <w:rPr>
                <w:sz w:val="20"/>
                <w:szCs w:val="20"/>
              </w:rPr>
            </w:pPr>
            <w:r w:rsidRPr="007B0CFE">
              <w:rPr>
                <w:sz w:val="20"/>
                <w:szCs w:val="20"/>
              </w:rPr>
              <w:t>--------------</w:t>
            </w:r>
          </w:p>
        </w:tc>
      </w:tr>
      <w:tr w:rsidR="007B0CFE" w:rsidRPr="007B0CFE" w14:paraId="7EA2B8AC" w14:textId="77777777" w:rsidTr="007B0CFE">
        <w:trPr>
          <w:trHeight w:val="3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5B5198" w14:textId="77777777" w:rsidR="007B0CFE" w:rsidRPr="007B0CFE" w:rsidRDefault="007B0CFE" w:rsidP="007B0CFE">
            <w:pPr>
              <w:numPr>
                <w:ilvl w:val="0"/>
                <w:numId w:val="12"/>
              </w:numPr>
              <w:jc w:val="center"/>
              <w:rPr>
                <w:sz w:val="20"/>
                <w:szCs w:val="20"/>
              </w:rPr>
            </w:pPr>
            <w:r w:rsidRPr="007B0CFE">
              <w:rPr>
                <w:sz w:val="20"/>
                <w:szCs w:val="20"/>
              </w:rPr>
              <w:t>Rocha Avelino Jean Pierre Steve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55DE66" w14:textId="77777777" w:rsidR="007B0CFE" w:rsidRPr="007B0CFE" w:rsidRDefault="007B0CFE" w:rsidP="007B0CFE">
            <w:pPr>
              <w:jc w:val="center"/>
              <w:rPr>
                <w:sz w:val="20"/>
                <w:szCs w:val="20"/>
              </w:rPr>
            </w:pPr>
            <w:r w:rsidRPr="007B0CFE">
              <w:rPr>
                <w:sz w:val="20"/>
                <w:szCs w:val="20"/>
              </w:rPr>
              <w:t xml:space="preserve">   Si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41F960" w14:textId="77777777" w:rsidR="007B0CFE" w:rsidRPr="007B0CFE" w:rsidRDefault="007B0CFE" w:rsidP="007B0CFE">
            <w:pPr>
              <w:jc w:val="center"/>
              <w:rPr>
                <w:sz w:val="20"/>
                <w:szCs w:val="20"/>
              </w:rPr>
            </w:pPr>
            <w:r w:rsidRPr="007B0CFE">
              <w:rPr>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089756" w14:textId="77777777" w:rsidR="007B0CFE" w:rsidRPr="007B0CFE" w:rsidRDefault="007B0CFE" w:rsidP="007B0CFE">
            <w:pPr>
              <w:jc w:val="center"/>
              <w:rPr>
                <w:sz w:val="20"/>
                <w:szCs w:val="20"/>
              </w:rPr>
            </w:pPr>
            <w:r w:rsidRPr="007B0CFE">
              <w:rPr>
                <w:sz w:val="20"/>
                <w:szCs w:val="20"/>
              </w:rPr>
              <w:t>--------------</w:t>
            </w:r>
          </w:p>
        </w:tc>
      </w:tr>
      <w:tr w:rsidR="007B0CFE" w:rsidRPr="007B0CFE" w14:paraId="3DE82CF3" w14:textId="77777777" w:rsidTr="007B0CFE">
        <w:trPr>
          <w:trHeight w:val="30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93970B" w14:textId="77777777" w:rsidR="007B0CFE" w:rsidRPr="007B0CFE" w:rsidRDefault="007B0CFE" w:rsidP="007B0CFE">
            <w:pPr>
              <w:numPr>
                <w:ilvl w:val="0"/>
                <w:numId w:val="13"/>
              </w:numPr>
              <w:jc w:val="center"/>
              <w:rPr>
                <w:sz w:val="20"/>
                <w:szCs w:val="20"/>
              </w:rPr>
            </w:pPr>
            <w:r w:rsidRPr="007B0CFE">
              <w:rPr>
                <w:sz w:val="20"/>
                <w:szCs w:val="20"/>
              </w:rPr>
              <w:t>Meza Miranda Jhosue Alejandro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1664E1" w14:textId="77777777" w:rsidR="007B0CFE" w:rsidRPr="007B0CFE" w:rsidRDefault="007B0CFE" w:rsidP="007B0CFE">
            <w:pPr>
              <w:jc w:val="center"/>
              <w:rPr>
                <w:sz w:val="20"/>
                <w:szCs w:val="20"/>
              </w:rPr>
            </w:pPr>
            <w:r w:rsidRPr="007B0CFE">
              <w:rPr>
                <w:sz w:val="20"/>
                <w:szCs w:val="20"/>
              </w:rPr>
              <w:t xml:space="preserve">   Si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28C416" w14:textId="77777777" w:rsidR="007B0CFE" w:rsidRPr="007B0CFE" w:rsidRDefault="007B0CFE" w:rsidP="007B0CFE">
            <w:pPr>
              <w:jc w:val="center"/>
              <w:rPr>
                <w:sz w:val="20"/>
                <w:szCs w:val="20"/>
              </w:rPr>
            </w:pPr>
            <w:r w:rsidRPr="007B0CFE">
              <w:rPr>
                <w:sz w:val="20"/>
                <w:szCs w:val="20"/>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74A40" w14:textId="77777777" w:rsidR="007B0CFE" w:rsidRPr="007B0CFE" w:rsidRDefault="007B0CFE" w:rsidP="007B0CFE">
            <w:pPr>
              <w:jc w:val="center"/>
              <w:rPr>
                <w:sz w:val="20"/>
                <w:szCs w:val="20"/>
              </w:rPr>
            </w:pPr>
            <w:r w:rsidRPr="007B0CFE">
              <w:rPr>
                <w:sz w:val="20"/>
                <w:szCs w:val="20"/>
              </w:rPr>
              <w:t>--------------</w:t>
            </w:r>
          </w:p>
        </w:tc>
      </w:tr>
    </w:tbl>
    <w:p w14:paraId="0F114CDC"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157"/>
        <w:gridCol w:w="2981"/>
        <w:gridCol w:w="1960"/>
        <w:gridCol w:w="1396"/>
      </w:tblGrid>
      <w:tr w:rsidR="007B0CFE" w:rsidRPr="007B0CFE" w14:paraId="41B6C6E0" w14:textId="77777777" w:rsidTr="007B0CFE">
        <w:trPr>
          <w:trHeight w:val="331"/>
        </w:trPr>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5BE3A96" w14:textId="77777777" w:rsidR="007B0CFE" w:rsidRPr="007B0CFE" w:rsidRDefault="007B0CFE" w:rsidP="007B0CFE">
            <w:pPr>
              <w:jc w:val="center"/>
              <w:rPr>
                <w:sz w:val="20"/>
                <w:szCs w:val="20"/>
              </w:rPr>
            </w:pPr>
            <w:r w:rsidRPr="007B0CFE">
              <w:rPr>
                <w:b/>
                <w:bCs/>
                <w:sz w:val="20"/>
                <w:szCs w:val="20"/>
              </w:rPr>
              <w:t>Temas tratados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DA5BD8" w14:textId="77777777" w:rsidR="007B0CFE" w:rsidRPr="007B0CFE" w:rsidRDefault="007B0CFE" w:rsidP="007B0CFE">
            <w:pPr>
              <w:jc w:val="center"/>
              <w:rPr>
                <w:sz w:val="20"/>
                <w:szCs w:val="20"/>
              </w:rPr>
            </w:pPr>
            <w:r w:rsidRPr="007B0CFE">
              <w:rPr>
                <w:b/>
                <w:bCs/>
                <w:sz w:val="20"/>
                <w:szCs w:val="20"/>
              </w:rPr>
              <w:t>Acuerdos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0D022EA9" w14:textId="77777777" w:rsidR="007B0CFE" w:rsidRPr="007B0CFE" w:rsidRDefault="007B0CFE" w:rsidP="007B0CFE">
            <w:pPr>
              <w:jc w:val="center"/>
              <w:rPr>
                <w:sz w:val="20"/>
                <w:szCs w:val="20"/>
              </w:rPr>
            </w:pPr>
            <w:r w:rsidRPr="007B0CFE">
              <w:rPr>
                <w:b/>
                <w:bCs/>
                <w:sz w:val="20"/>
                <w:szCs w:val="20"/>
              </w:rPr>
              <w:t>Responsables</w:t>
            </w:r>
          </w:p>
        </w:tc>
        <w:tc>
          <w:tcPr>
            <w:tcW w:w="0" w:type="auto"/>
            <w:tcBorders>
              <w:top w:val="single" w:sz="4" w:space="0" w:color="000000"/>
              <w:left w:val="single" w:sz="4" w:space="0" w:color="000000"/>
              <w:bottom w:val="single" w:sz="4" w:space="0" w:color="000000"/>
              <w:right w:val="single" w:sz="4" w:space="0" w:color="000000"/>
            </w:tcBorders>
            <w:shd w:val="clear" w:color="auto" w:fill="F2F2F2"/>
            <w:tcMar>
              <w:top w:w="0" w:type="dxa"/>
              <w:left w:w="115" w:type="dxa"/>
              <w:bottom w:w="0" w:type="dxa"/>
              <w:right w:w="115" w:type="dxa"/>
            </w:tcMar>
            <w:vAlign w:val="center"/>
            <w:hideMark/>
          </w:tcPr>
          <w:p w14:paraId="27C4BDEC" w14:textId="77777777" w:rsidR="007B0CFE" w:rsidRPr="007B0CFE" w:rsidRDefault="007B0CFE" w:rsidP="007B0CFE">
            <w:pPr>
              <w:jc w:val="center"/>
              <w:rPr>
                <w:sz w:val="20"/>
                <w:szCs w:val="20"/>
              </w:rPr>
            </w:pPr>
            <w:r w:rsidRPr="007B0CFE">
              <w:rPr>
                <w:b/>
                <w:bCs/>
                <w:sz w:val="20"/>
                <w:szCs w:val="20"/>
              </w:rPr>
              <w:t>Fecha de entrega</w:t>
            </w:r>
          </w:p>
        </w:tc>
      </w:tr>
      <w:tr w:rsidR="007B0CFE" w:rsidRPr="007B0CFE" w14:paraId="38966780" w14:textId="77777777" w:rsidTr="007B0CFE">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F8456F" w14:textId="77777777" w:rsidR="007B0CFE" w:rsidRPr="007B0CFE" w:rsidRDefault="007B0CFE" w:rsidP="007B0CFE">
            <w:pPr>
              <w:jc w:val="center"/>
              <w:rPr>
                <w:sz w:val="20"/>
                <w:szCs w:val="20"/>
              </w:rPr>
            </w:pPr>
            <w:r w:rsidRPr="007B0CFE">
              <w:rPr>
                <w:sz w:val="20"/>
                <w:szCs w:val="20"/>
              </w:rPr>
              <w:t>Distribución de Roles y jefe de Equipo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C86CC"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751"/>
            </w:tblGrid>
            <w:tr w:rsidR="007B0CFE" w:rsidRPr="007B0CFE" w14:paraId="767C2C2F" w14:textId="77777777">
              <w:tc>
                <w:tcPr>
                  <w:tcW w:w="0" w:type="auto"/>
                  <w:vAlign w:val="center"/>
                  <w:hideMark/>
                </w:tcPr>
                <w:p w14:paraId="101C00ED" w14:textId="77777777" w:rsidR="007B0CFE" w:rsidRPr="007B0CFE" w:rsidRDefault="007B0CFE" w:rsidP="007B0CFE">
                  <w:pPr>
                    <w:jc w:val="center"/>
                    <w:rPr>
                      <w:sz w:val="20"/>
                      <w:szCs w:val="20"/>
                    </w:rPr>
                  </w:pPr>
                  <w:r w:rsidRPr="007B0CFE">
                    <w:rPr>
                      <w:sz w:val="20"/>
                      <w:szCs w:val="20"/>
                    </w:rPr>
                    <w:t>Se acordó asignar roles específicos</w:t>
                  </w:r>
                </w:p>
                <w:p w14:paraId="1D5C3C25" w14:textId="77777777" w:rsidR="007B0CFE" w:rsidRPr="007B0CFE" w:rsidRDefault="007B0CFE" w:rsidP="007B0CFE">
                  <w:pPr>
                    <w:jc w:val="center"/>
                    <w:rPr>
                      <w:sz w:val="20"/>
                      <w:szCs w:val="20"/>
                    </w:rPr>
                  </w:pPr>
                  <w:r w:rsidRPr="007B0CFE">
                    <w:rPr>
                      <w:sz w:val="20"/>
                      <w:szCs w:val="20"/>
                    </w:rPr>
                    <w:t>a cada integrante y elegir un líder.</w:t>
                  </w:r>
                </w:p>
              </w:tc>
            </w:tr>
          </w:tbl>
          <w:p w14:paraId="14B7F1A0"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7B0CFE" w:rsidRPr="007B0CFE" w14:paraId="4B32E3F6" w14:textId="77777777">
              <w:tc>
                <w:tcPr>
                  <w:tcW w:w="0" w:type="auto"/>
                  <w:vAlign w:val="center"/>
                  <w:hideMark/>
                </w:tcPr>
                <w:p w14:paraId="6FBD45FD" w14:textId="77777777" w:rsidR="007B0CFE" w:rsidRPr="007B0CFE" w:rsidRDefault="007B0CFE" w:rsidP="007B0CFE">
                  <w:pPr>
                    <w:jc w:val="center"/>
                    <w:rPr>
                      <w:sz w:val="20"/>
                      <w:szCs w:val="20"/>
                    </w:rPr>
                  </w:pPr>
                </w:p>
              </w:tc>
            </w:tr>
          </w:tbl>
          <w:p w14:paraId="7A602151" w14:textId="77777777" w:rsidR="007B0CFE" w:rsidRPr="007B0CFE" w:rsidRDefault="007B0CFE" w:rsidP="007B0CFE">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B0F2B" w14:textId="77777777" w:rsidR="007B0CFE" w:rsidRPr="007B0CFE" w:rsidRDefault="007B0CFE" w:rsidP="007B0CFE">
            <w:pPr>
              <w:jc w:val="center"/>
              <w:rPr>
                <w:sz w:val="20"/>
                <w:szCs w:val="20"/>
              </w:rPr>
            </w:pPr>
            <w:r w:rsidRPr="007B0CFE">
              <w:rPr>
                <w:sz w:val="20"/>
                <w:szCs w:val="20"/>
              </w:rPr>
              <w:t>Todos los integrantes del Grupo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B1D071" w14:textId="77777777" w:rsidR="007B0CFE" w:rsidRPr="007B0CFE" w:rsidRDefault="007B0CFE" w:rsidP="007B0CFE">
            <w:pPr>
              <w:jc w:val="center"/>
              <w:rPr>
                <w:sz w:val="20"/>
                <w:szCs w:val="20"/>
              </w:rPr>
            </w:pPr>
            <w:r w:rsidRPr="007B0CFE">
              <w:rPr>
                <w:sz w:val="20"/>
                <w:szCs w:val="20"/>
              </w:rPr>
              <w:t>21/05/2025</w:t>
            </w:r>
          </w:p>
        </w:tc>
      </w:tr>
      <w:tr w:rsidR="007B0CFE" w:rsidRPr="007B0CFE" w14:paraId="7FB8EE70" w14:textId="77777777" w:rsidTr="007B0CFE">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D0D7B47" w14:textId="77777777" w:rsidR="007B0CFE" w:rsidRPr="007B0CFE" w:rsidRDefault="007B0CFE" w:rsidP="007B0CFE">
            <w:pPr>
              <w:jc w:val="center"/>
              <w:rPr>
                <w:sz w:val="20"/>
                <w:szCs w:val="20"/>
              </w:rPr>
            </w:pPr>
            <w:r w:rsidRPr="007B0CFE">
              <w:rPr>
                <w:sz w:val="20"/>
                <w:szCs w:val="20"/>
              </w:rPr>
              <w:t>Relleno de Acta de Reuniones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3F5493"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7B0CFE" w:rsidRPr="007B0CFE" w14:paraId="4BDAA9CB" w14:textId="77777777">
              <w:tc>
                <w:tcPr>
                  <w:tcW w:w="0" w:type="auto"/>
                  <w:vAlign w:val="center"/>
                  <w:hideMark/>
                </w:tcPr>
                <w:p w14:paraId="5D9C2F97" w14:textId="77777777" w:rsidR="007B0CFE" w:rsidRPr="007B0CFE" w:rsidRDefault="007B0CFE" w:rsidP="007B0CFE">
                  <w:pPr>
                    <w:jc w:val="center"/>
                    <w:rPr>
                      <w:sz w:val="20"/>
                      <w:szCs w:val="20"/>
                    </w:rPr>
                  </w:pPr>
                </w:p>
              </w:tc>
            </w:tr>
          </w:tbl>
          <w:p w14:paraId="1EB0A6D7"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751"/>
            </w:tblGrid>
            <w:tr w:rsidR="007B0CFE" w:rsidRPr="007B0CFE" w14:paraId="71A01677" w14:textId="77777777">
              <w:tc>
                <w:tcPr>
                  <w:tcW w:w="0" w:type="auto"/>
                  <w:vAlign w:val="center"/>
                  <w:hideMark/>
                </w:tcPr>
                <w:p w14:paraId="79FD54A1" w14:textId="77777777" w:rsidR="007B0CFE" w:rsidRPr="007B0CFE" w:rsidRDefault="007B0CFE" w:rsidP="007B0CFE">
                  <w:pPr>
                    <w:jc w:val="center"/>
                    <w:rPr>
                      <w:sz w:val="20"/>
                      <w:szCs w:val="20"/>
                    </w:rPr>
                  </w:pPr>
                  <w:r w:rsidRPr="007B0CFE">
                    <w:rPr>
                      <w:sz w:val="20"/>
                      <w:szCs w:val="20"/>
                    </w:rPr>
                    <w:t>Cada reunión tendrá un acta </w:t>
                  </w:r>
                </w:p>
                <w:p w14:paraId="06A48C1E" w14:textId="77777777" w:rsidR="007B0CFE" w:rsidRPr="007B0CFE" w:rsidRDefault="007B0CFE" w:rsidP="007B0CFE">
                  <w:pPr>
                    <w:jc w:val="center"/>
                    <w:rPr>
                      <w:sz w:val="20"/>
                      <w:szCs w:val="20"/>
                    </w:rPr>
                  </w:pPr>
                  <w:r w:rsidRPr="007B0CFE">
                    <w:rPr>
                      <w:sz w:val="20"/>
                      <w:szCs w:val="20"/>
                    </w:rPr>
                    <w:t>completada por el secretario designado.</w:t>
                  </w:r>
                </w:p>
              </w:tc>
            </w:tr>
          </w:tbl>
          <w:p w14:paraId="258ABC95" w14:textId="77777777" w:rsidR="007B0CFE" w:rsidRPr="007B0CFE" w:rsidRDefault="007B0CFE" w:rsidP="007B0CFE">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716297" w14:textId="77777777" w:rsidR="007B0CFE" w:rsidRPr="007B0CFE" w:rsidRDefault="007B0CFE" w:rsidP="007B0CFE">
            <w:pPr>
              <w:jc w:val="center"/>
              <w:rPr>
                <w:sz w:val="20"/>
                <w:szCs w:val="20"/>
              </w:rPr>
            </w:pPr>
            <w:r w:rsidRPr="007B0CFE">
              <w:rPr>
                <w:sz w:val="20"/>
                <w:szCs w:val="20"/>
              </w:rPr>
              <w:t>Jefe de Grupo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E0191D"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159"/>
            </w:tblGrid>
            <w:tr w:rsidR="007B0CFE" w:rsidRPr="007B0CFE" w14:paraId="42052F0A" w14:textId="77777777">
              <w:tc>
                <w:tcPr>
                  <w:tcW w:w="0" w:type="auto"/>
                  <w:vAlign w:val="center"/>
                  <w:hideMark/>
                </w:tcPr>
                <w:p w14:paraId="6E305AB4" w14:textId="77777777" w:rsidR="007B0CFE" w:rsidRPr="007B0CFE" w:rsidRDefault="007B0CFE" w:rsidP="007B0CFE">
                  <w:pPr>
                    <w:jc w:val="center"/>
                    <w:rPr>
                      <w:sz w:val="20"/>
                      <w:szCs w:val="20"/>
                    </w:rPr>
                  </w:pPr>
                  <w:r w:rsidRPr="007B0CFE">
                    <w:rPr>
                      <w:sz w:val="20"/>
                      <w:szCs w:val="20"/>
                    </w:rPr>
                    <w:t>Después de</w:t>
                  </w:r>
                </w:p>
                <w:p w14:paraId="50149E2E" w14:textId="77777777" w:rsidR="007B0CFE" w:rsidRPr="007B0CFE" w:rsidRDefault="007B0CFE" w:rsidP="007B0CFE">
                  <w:pPr>
                    <w:jc w:val="center"/>
                    <w:rPr>
                      <w:sz w:val="20"/>
                      <w:szCs w:val="20"/>
                    </w:rPr>
                  </w:pPr>
                  <w:r w:rsidRPr="007B0CFE">
                    <w:rPr>
                      <w:sz w:val="20"/>
                      <w:szCs w:val="20"/>
                    </w:rPr>
                    <w:t>cada reunión</w:t>
                  </w:r>
                </w:p>
              </w:tc>
            </w:tr>
          </w:tbl>
          <w:p w14:paraId="5BEA74CA"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7B0CFE" w:rsidRPr="007B0CFE" w14:paraId="2EC7F6BE" w14:textId="77777777">
              <w:tc>
                <w:tcPr>
                  <w:tcW w:w="0" w:type="auto"/>
                  <w:vAlign w:val="center"/>
                  <w:hideMark/>
                </w:tcPr>
                <w:p w14:paraId="4C8F4146" w14:textId="77777777" w:rsidR="007B0CFE" w:rsidRPr="007B0CFE" w:rsidRDefault="007B0CFE" w:rsidP="007B0CFE">
                  <w:pPr>
                    <w:jc w:val="center"/>
                    <w:rPr>
                      <w:sz w:val="20"/>
                      <w:szCs w:val="20"/>
                    </w:rPr>
                  </w:pPr>
                </w:p>
              </w:tc>
            </w:tr>
          </w:tbl>
          <w:p w14:paraId="4851A878" w14:textId="77777777" w:rsidR="007B0CFE" w:rsidRPr="007B0CFE" w:rsidRDefault="007B0CFE" w:rsidP="007B0CFE">
            <w:pPr>
              <w:jc w:val="center"/>
              <w:rPr>
                <w:sz w:val="20"/>
                <w:szCs w:val="20"/>
              </w:rPr>
            </w:pPr>
          </w:p>
        </w:tc>
      </w:tr>
      <w:tr w:rsidR="007B0CFE" w:rsidRPr="007B0CFE" w14:paraId="5EFA9711" w14:textId="77777777" w:rsidTr="007B0CFE">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A03FA3" w14:textId="77777777" w:rsidR="007B0CFE" w:rsidRPr="007B0CFE" w:rsidRDefault="007B0CFE" w:rsidP="007B0CFE">
            <w:pPr>
              <w:jc w:val="center"/>
              <w:rPr>
                <w:sz w:val="20"/>
                <w:szCs w:val="20"/>
              </w:rPr>
            </w:pPr>
            <w:r w:rsidRPr="007B0CFE">
              <w:rPr>
                <w:sz w:val="20"/>
                <w:szCs w:val="20"/>
              </w:rPr>
              <w:t>Analizar el problema y diseñar la solución</w:t>
            </w:r>
          </w:p>
          <w:p w14:paraId="42B64148" w14:textId="77777777" w:rsidR="007B0CFE" w:rsidRPr="007B0CFE" w:rsidRDefault="007B0CFE" w:rsidP="007B0CFE">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4F344BD"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2751"/>
            </w:tblGrid>
            <w:tr w:rsidR="007B0CFE" w:rsidRPr="007B0CFE" w14:paraId="3CDD0855" w14:textId="77777777">
              <w:tc>
                <w:tcPr>
                  <w:tcW w:w="0" w:type="auto"/>
                  <w:vAlign w:val="center"/>
                  <w:hideMark/>
                </w:tcPr>
                <w:p w14:paraId="63A101D7" w14:textId="77777777" w:rsidR="007B0CFE" w:rsidRPr="007B0CFE" w:rsidRDefault="007B0CFE" w:rsidP="007B0CFE">
                  <w:pPr>
                    <w:jc w:val="center"/>
                    <w:rPr>
                      <w:sz w:val="20"/>
                      <w:szCs w:val="20"/>
                    </w:rPr>
                  </w:pPr>
                  <w:r w:rsidRPr="007B0CFE">
                    <w:rPr>
                      <w:sz w:val="20"/>
                      <w:szCs w:val="20"/>
                    </w:rPr>
                    <w:t>Se revisará el problema central del </w:t>
                  </w:r>
                </w:p>
                <w:p w14:paraId="32D0869F" w14:textId="77777777" w:rsidR="007B0CFE" w:rsidRPr="007B0CFE" w:rsidRDefault="007B0CFE" w:rsidP="007B0CFE">
                  <w:pPr>
                    <w:jc w:val="center"/>
                    <w:rPr>
                      <w:sz w:val="20"/>
                      <w:szCs w:val="20"/>
                    </w:rPr>
                  </w:pPr>
                  <w:r w:rsidRPr="007B0CFE">
                    <w:rPr>
                      <w:sz w:val="20"/>
                      <w:szCs w:val="20"/>
                    </w:rPr>
                    <w:t>proyecto y se propondrá una solución </w:t>
                  </w:r>
                </w:p>
                <w:p w14:paraId="04C962B9" w14:textId="77777777" w:rsidR="007B0CFE" w:rsidRPr="007B0CFE" w:rsidRDefault="007B0CFE" w:rsidP="007B0CFE">
                  <w:pPr>
                    <w:jc w:val="center"/>
                    <w:rPr>
                      <w:sz w:val="20"/>
                      <w:szCs w:val="20"/>
                    </w:rPr>
                  </w:pPr>
                  <w:r w:rsidRPr="007B0CFE">
                    <w:rPr>
                      <w:sz w:val="20"/>
                      <w:szCs w:val="20"/>
                    </w:rPr>
                    <w:t>conjunta.</w:t>
                  </w:r>
                </w:p>
              </w:tc>
            </w:tr>
          </w:tbl>
          <w:p w14:paraId="06957668" w14:textId="77777777" w:rsidR="007B0CFE" w:rsidRPr="007B0CFE" w:rsidRDefault="007B0CFE" w:rsidP="007B0CFE">
            <w:pPr>
              <w:jc w:val="center"/>
              <w:rPr>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36"/>
            </w:tblGrid>
            <w:tr w:rsidR="007B0CFE" w:rsidRPr="007B0CFE" w14:paraId="3282F97B" w14:textId="77777777">
              <w:tc>
                <w:tcPr>
                  <w:tcW w:w="0" w:type="auto"/>
                  <w:vAlign w:val="center"/>
                  <w:hideMark/>
                </w:tcPr>
                <w:p w14:paraId="2EEC18DF" w14:textId="77777777" w:rsidR="007B0CFE" w:rsidRPr="007B0CFE" w:rsidRDefault="007B0CFE" w:rsidP="007B0CFE">
                  <w:pPr>
                    <w:jc w:val="center"/>
                    <w:rPr>
                      <w:sz w:val="20"/>
                      <w:szCs w:val="20"/>
                    </w:rPr>
                  </w:pPr>
                </w:p>
              </w:tc>
            </w:tr>
          </w:tbl>
          <w:p w14:paraId="65A9AEAF" w14:textId="77777777" w:rsidR="007B0CFE" w:rsidRPr="007B0CFE" w:rsidRDefault="007B0CFE" w:rsidP="007B0CFE">
            <w:pPr>
              <w:jc w:val="center"/>
              <w:rPr>
                <w:sz w:val="20"/>
                <w:szCs w:val="2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9F68F5" w14:textId="77777777" w:rsidR="007B0CFE" w:rsidRPr="007B0CFE" w:rsidRDefault="007B0CFE" w:rsidP="007B0CFE">
            <w:pPr>
              <w:jc w:val="center"/>
              <w:rPr>
                <w:sz w:val="20"/>
                <w:szCs w:val="20"/>
              </w:rPr>
            </w:pPr>
            <w:r w:rsidRPr="007B0CFE">
              <w:rPr>
                <w:sz w:val="20"/>
                <w:szCs w:val="20"/>
              </w:rPr>
              <w:t>Todo el Grupo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8A62BC" w14:textId="77777777" w:rsidR="007B0CFE" w:rsidRPr="007B0CFE" w:rsidRDefault="007B0CFE" w:rsidP="007B0CFE">
            <w:pPr>
              <w:jc w:val="center"/>
              <w:rPr>
                <w:sz w:val="20"/>
                <w:szCs w:val="20"/>
              </w:rPr>
            </w:pPr>
            <w:r w:rsidRPr="007B0CFE">
              <w:rPr>
                <w:sz w:val="20"/>
                <w:szCs w:val="20"/>
              </w:rPr>
              <w:t>21/05/2025</w:t>
            </w:r>
          </w:p>
        </w:tc>
      </w:tr>
      <w:tr w:rsidR="007B0CFE" w:rsidRPr="007B0CFE" w14:paraId="5B732999" w14:textId="77777777" w:rsidTr="007B0CFE">
        <w:trPr>
          <w:trHeight w:val="40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826009" w14:textId="77777777" w:rsidR="007B0CFE" w:rsidRPr="007B0CFE" w:rsidRDefault="007B0CFE" w:rsidP="007B0CFE">
            <w:pPr>
              <w:jc w:val="center"/>
              <w:rPr>
                <w:sz w:val="20"/>
                <w:szCs w:val="20"/>
              </w:rPr>
            </w:pPr>
            <w:r w:rsidRPr="007B0CFE">
              <w:rPr>
                <w:sz w:val="20"/>
                <w:szCs w:val="20"/>
              </w:rPr>
              <w:t>Coordinación de trabajo para todo el ciclo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B1295" w14:textId="77777777" w:rsidR="007B0CFE" w:rsidRPr="007B0CFE" w:rsidRDefault="007B0CFE" w:rsidP="007B0CFE">
            <w:pPr>
              <w:jc w:val="center"/>
              <w:rPr>
                <w:sz w:val="20"/>
                <w:szCs w:val="20"/>
              </w:rPr>
            </w:pPr>
            <w:r w:rsidRPr="007B0CFE">
              <w:rPr>
                <w:sz w:val="20"/>
                <w:szCs w:val="20"/>
              </w:rPr>
              <w:t>Se creará un cronograma de trabajo y se mantendrán reuniones semanales.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F4CBC1" w14:textId="77777777" w:rsidR="007B0CFE" w:rsidRPr="007B0CFE" w:rsidRDefault="007B0CFE" w:rsidP="007B0CFE">
            <w:pPr>
              <w:jc w:val="center"/>
              <w:rPr>
                <w:sz w:val="20"/>
                <w:szCs w:val="20"/>
              </w:rPr>
            </w:pPr>
            <w:r w:rsidRPr="007B0CFE">
              <w:rPr>
                <w:sz w:val="20"/>
                <w:szCs w:val="20"/>
              </w:rPr>
              <w:t>Líder de equipo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3954B3" w14:textId="77777777" w:rsidR="007B0CFE" w:rsidRPr="007B0CFE" w:rsidRDefault="007B0CFE" w:rsidP="007B0CFE">
            <w:pPr>
              <w:jc w:val="center"/>
              <w:rPr>
                <w:sz w:val="20"/>
                <w:szCs w:val="20"/>
              </w:rPr>
            </w:pPr>
            <w:r w:rsidRPr="007B0CFE">
              <w:rPr>
                <w:sz w:val="20"/>
                <w:szCs w:val="20"/>
              </w:rPr>
              <w:t>21/05/2025</w:t>
            </w:r>
          </w:p>
        </w:tc>
      </w:tr>
    </w:tbl>
    <w:p w14:paraId="0CAA3C45" w14:textId="6BDDE969" w:rsidR="007B0CFE" w:rsidRPr="007B0CFE" w:rsidRDefault="007B0CFE" w:rsidP="007B0CFE">
      <w:pPr>
        <w:jc w:val="both"/>
        <w:rPr>
          <w:sz w:val="20"/>
          <w:szCs w:val="20"/>
        </w:rPr>
      </w:pPr>
      <w:r w:rsidRPr="007B0CFE">
        <w:rPr>
          <w:b/>
          <w:bCs/>
          <w:sz w:val="20"/>
          <w:szCs w:val="20"/>
          <w:u w:val="single"/>
        </w:rPr>
        <w:lastRenderedPageBreak/>
        <w:t>Observaciones:</w:t>
      </w:r>
    </w:p>
    <w:p w14:paraId="79D6EB25" w14:textId="77777777" w:rsidR="007B0CFE" w:rsidRPr="007B0CFE" w:rsidRDefault="007B0CFE" w:rsidP="007B0CFE">
      <w:pPr>
        <w:jc w:val="both"/>
        <w:rPr>
          <w:sz w:val="20"/>
          <w:szCs w:val="20"/>
        </w:rPr>
      </w:pPr>
      <w:r w:rsidRPr="007B0CFE">
        <w:rPr>
          <w:sz w:val="20"/>
          <w:szCs w:val="20"/>
        </w:rPr>
        <w:sym w:font="Symbol" w:char="F0B7"/>
      </w:r>
      <w:r w:rsidRPr="007B0CFE">
        <w:rPr>
          <w:sz w:val="20"/>
          <w:szCs w:val="20"/>
        </w:rPr>
        <w:t xml:space="preserve"> Todos los integrantes mostraron disposición y compromiso para asumir los roles asignados.</w:t>
      </w:r>
    </w:p>
    <w:p w14:paraId="4507E09A" w14:textId="77777777" w:rsidR="007B0CFE" w:rsidRPr="007B0CFE" w:rsidRDefault="007B0CFE" w:rsidP="007B0CFE">
      <w:pPr>
        <w:jc w:val="both"/>
        <w:rPr>
          <w:sz w:val="20"/>
          <w:szCs w:val="20"/>
        </w:rPr>
      </w:pPr>
      <w:r w:rsidRPr="007B0CFE">
        <w:rPr>
          <w:sz w:val="20"/>
          <w:szCs w:val="20"/>
        </w:rPr>
        <w:sym w:font="Symbol" w:char="F0B7"/>
      </w:r>
      <w:r w:rsidRPr="007B0CFE">
        <w:rPr>
          <w:sz w:val="20"/>
          <w:szCs w:val="20"/>
        </w:rPr>
        <w:t xml:space="preserve"> La reunión se desarrolló con la participación activa de todos los miembros, aportando ideas para cada punto tratado.</w:t>
      </w:r>
    </w:p>
    <w:p w14:paraId="5A405F04" w14:textId="77777777" w:rsidR="007B0CFE" w:rsidRPr="007B0CFE" w:rsidRDefault="007B0CFE" w:rsidP="007B0CFE">
      <w:pPr>
        <w:jc w:val="both"/>
        <w:rPr>
          <w:sz w:val="20"/>
          <w:szCs w:val="20"/>
        </w:rPr>
      </w:pPr>
      <w:r w:rsidRPr="007B0CFE">
        <w:rPr>
          <w:sz w:val="20"/>
          <w:szCs w:val="20"/>
        </w:rPr>
        <w:sym w:font="Symbol" w:char="F0B7"/>
      </w:r>
      <w:r w:rsidRPr="007B0CFE">
        <w:rPr>
          <w:sz w:val="20"/>
          <w:szCs w:val="20"/>
        </w:rPr>
        <w:t xml:space="preserve"> Se acordó realizar un seguimiento semanal del cumplimiento de las tareas asignadas para asegurar el avance del proyecto.</w:t>
      </w:r>
    </w:p>
    <w:p w14:paraId="728A0BF2" w14:textId="77777777" w:rsidR="007B0CFE" w:rsidRPr="007B0CFE" w:rsidRDefault="007B0CFE" w:rsidP="007B0CFE">
      <w:pPr>
        <w:jc w:val="both"/>
        <w:rPr>
          <w:sz w:val="20"/>
          <w:szCs w:val="20"/>
        </w:rPr>
      </w:pPr>
      <w:r w:rsidRPr="007B0CFE">
        <w:rPr>
          <w:sz w:val="20"/>
          <w:szCs w:val="20"/>
        </w:rPr>
        <w:sym w:font="Symbol" w:char="F0B7"/>
      </w:r>
      <w:r w:rsidRPr="007B0CFE">
        <w:rPr>
          <w:sz w:val="20"/>
          <w:szCs w:val="20"/>
        </w:rPr>
        <w:t xml:space="preserve"> Se decidió utilizar Google Drive y WhatsApp para coordinar actividades y compartir documentos.</w:t>
      </w:r>
    </w:p>
    <w:p w14:paraId="34F9278B" w14:textId="77777777" w:rsidR="007B0CFE" w:rsidRDefault="007B0CFE" w:rsidP="007B0CFE">
      <w:pPr>
        <w:jc w:val="both"/>
        <w:rPr>
          <w:sz w:val="20"/>
          <w:szCs w:val="20"/>
        </w:rPr>
      </w:pPr>
      <w:r w:rsidRPr="007B0CFE">
        <w:rPr>
          <w:sz w:val="20"/>
          <w:szCs w:val="20"/>
        </w:rPr>
        <w:sym w:font="Symbol" w:char="F0B7"/>
      </w:r>
      <w:r w:rsidRPr="007B0CFE">
        <w:rPr>
          <w:sz w:val="20"/>
          <w:szCs w:val="20"/>
        </w:rPr>
        <w:t xml:space="preserve"> Se notó una actitud flexible y colaborativa entre los miembros para resolver desacuerdos y llegar a consensos.</w:t>
      </w:r>
    </w:p>
    <w:p w14:paraId="12B9A76E" w14:textId="2A594270" w:rsidR="007B0CFE" w:rsidRDefault="007B0CFE" w:rsidP="007B0CFE">
      <w:pPr>
        <w:jc w:val="both"/>
        <w:rPr>
          <w:sz w:val="20"/>
          <w:szCs w:val="20"/>
        </w:rPr>
      </w:pPr>
      <w:r>
        <w:rPr>
          <w:noProof/>
          <w:bdr w:val="none" w:sz="0" w:space="0" w:color="auto" w:frame="1"/>
        </w:rPr>
        <w:drawing>
          <wp:inline distT="0" distB="0" distL="0" distR="0" wp14:anchorId="11426631" wp14:editId="24C61524">
            <wp:extent cx="5400040" cy="2835275"/>
            <wp:effectExtent l="0" t="0" r="0" b="0"/>
            <wp:docPr id="1189176276" name="Imagen 14"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176276" name="Imagen 14" descr="Tabla&#10;&#10;El contenido generado por IA puede ser incorrect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40" cy="2835275"/>
                    </a:xfrm>
                    <a:prstGeom prst="rect">
                      <a:avLst/>
                    </a:prstGeom>
                    <a:noFill/>
                    <a:ln>
                      <a:noFill/>
                    </a:ln>
                  </pic:spPr>
                </pic:pic>
              </a:graphicData>
            </a:graphic>
          </wp:inline>
        </w:drawing>
      </w:r>
    </w:p>
    <w:p w14:paraId="4F449DF5" w14:textId="77777777" w:rsidR="007B0CFE" w:rsidRDefault="007B0CFE" w:rsidP="007B0CFE">
      <w:pPr>
        <w:jc w:val="both"/>
        <w:rPr>
          <w:sz w:val="20"/>
          <w:szCs w:val="20"/>
        </w:rPr>
      </w:pPr>
    </w:p>
    <w:p w14:paraId="5E990DAD" w14:textId="77777777" w:rsidR="007B0CFE" w:rsidRDefault="007B0CFE" w:rsidP="007B0CFE">
      <w:pPr>
        <w:jc w:val="both"/>
        <w:rPr>
          <w:sz w:val="20"/>
          <w:szCs w:val="20"/>
        </w:rPr>
      </w:pPr>
    </w:p>
    <w:p w14:paraId="31D84F70" w14:textId="77777777" w:rsidR="007B0CFE" w:rsidRDefault="007B0CFE" w:rsidP="007B0CFE">
      <w:pPr>
        <w:jc w:val="both"/>
        <w:rPr>
          <w:sz w:val="20"/>
          <w:szCs w:val="20"/>
        </w:rPr>
      </w:pPr>
    </w:p>
    <w:p w14:paraId="1F53C227" w14:textId="77777777" w:rsidR="007B0CFE" w:rsidRDefault="007B0CFE" w:rsidP="007B0CFE">
      <w:pPr>
        <w:jc w:val="both"/>
        <w:rPr>
          <w:sz w:val="20"/>
          <w:szCs w:val="20"/>
        </w:rPr>
      </w:pPr>
    </w:p>
    <w:p w14:paraId="5E47DF33" w14:textId="77777777" w:rsidR="007B0CFE" w:rsidRDefault="007B0CFE" w:rsidP="007B0CFE">
      <w:pPr>
        <w:jc w:val="both"/>
        <w:rPr>
          <w:sz w:val="20"/>
          <w:szCs w:val="20"/>
        </w:rPr>
      </w:pPr>
    </w:p>
    <w:p w14:paraId="7420BB82" w14:textId="77777777" w:rsidR="007B0CFE" w:rsidRDefault="007B0CFE" w:rsidP="007B0CFE">
      <w:pPr>
        <w:jc w:val="both"/>
        <w:rPr>
          <w:sz w:val="20"/>
          <w:szCs w:val="20"/>
        </w:rPr>
      </w:pPr>
    </w:p>
    <w:p w14:paraId="20A3C11D" w14:textId="77777777" w:rsidR="007B0CFE" w:rsidRDefault="007B0CFE" w:rsidP="007B0CFE">
      <w:pPr>
        <w:jc w:val="both"/>
        <w:rPr>
          <w:sz w:val="20"/>
          <w:szCs w:val="20"/>
        </w:rPr>
      </w:pPr>
    </w:p>
    <w:p w14:paraId="7E43FC2E" w14:textId="77777777" w:rsidR="007B0CFE" w:rsidRDefault="007B0CFE" w:rsidP="007B0CFE">
      <w:pPr>
        <w:jc w:val="both"/>
        <w:rPr>
          <w:sz w:val="20"/>
          <w:szCs w:val="20"/>
        </w:rPr>
      </w:pPr>
    </w:p>
    <w:p w14:paraId="3C02461A" w14:textId="77777777" w:rsidR="007B0CFE" w:rsidRDefault="007B0CFE" w:rsidP="007B0CFE">
      <w:pPr>
        <w:jc w:val="both"/>
        <w:rPr>
          <w:sz w:val="20"/>
          <w:szCs w:val="20"/>
        </w:rPr>
      </w:pPr>
    </w:p>
    <w:p w14:paraId="6E4C65BD" w14:textId="77777777" w:rsidR="007B0CFE" w:rsidRDefault="007B0CFE" w:rsidP="007B0CFE">
      <w:pPr>
        <w:jc w:val="both"/>
        <w:rPr>
          <w:sz w:val="20"/>
          <w:szCs w:val="20"/>
        </w:rPr>
      </w:pPr>
    </w:p>
    <w:p w14:paraId="730F1350" w14:textId="77777777" w:rsidR="007B0CFE" w:rsidRDefault="007B0CFE" w:rsidP="007B0CFE">
      <w:pPr>
        <w:jc w:val="both"/>
        <w:rPr>
          <w:sz w:val="20"/>
          <w:szCs w:val="20"/>
        </w:rPr>
      </w:pPr>
    </w:p>
    <w:p w14:paraId="4CA18184" w14:textId="77777777" w:rsidR="007B0CFE" w:rsidRDefault="007B0CFE" w:rsidP="007B0CFE">
      <w:pPr>
        <w:jc w:val="both"/>
        <w:rPr>
          <w:sz w:val="20"/>
          <w:szCs w:val="20"/>
        </w:rPr>
      </w:pPr>
    </w:p>
    <w:p w14:paraId="76BD0379" w14:textId="77777777" w:rsidR="007B0CFE" w:rsidRDefault="007B0CFE" w:rsidP="007B0CFE">
      <w:pPr>
        <w:jc w:val="both"/>
        <w:rPr>
          <w:sz w:val="20"/>
          <w:szCs w:val="20"/>
        </w:rPr>
      </w:pPr>
    </w:p>
    <w:p w14:paraId="13ED8F99" w14:textId="77777777" w:rsidR="007B0CFE" w:rsidRDefault="007B0CFE" w:rsidP="007B0CFE">
      <w:pPr>
        <w:jc w:val="both"/>
        <w:rPr>
          <w:sz w:val="20"/>
          <w:szCs w:val="20"/>
        </w:rPr>
      </w:pPr>
    </w:p>
    <w:p w14:paraId="1ED9942A" w14:textId="77777777" w:rsidR="007B0CFE" w:rsidRPr="007B0CFE" w:rsidRDefault="007B0CFE" w:rsidP="007B0CFE">
      <w:pPr>
        <w:jc w:val="both"/>
        <w:rPr>
          <w:sz w:val="20"/>
          <w:szCs w:val="20"/>
        </w:rPr>
      </w:pPr>
      <w:r w:rsidRPr="007B0CFE">
        <w:rPr>
          <w:b/>
          <w:bCs/>
          <w:sz w:val="20"/>
          <w:szCs w:val="20"/>
        </w:rPr>
        <w:lastRenderedPageBreak/>
        <w:t>Evidencias de trabajo Grupal</w:t>
      </w:r>
    </w:p>
    <w:p w14:paraId="1C15C86E" w14:textId="77777777" w:rsidR="007B0CFE" w:rsidRPr="007B0CFE" w:rsidRDefault="007B0CFE" w:rsidP="007B0CFE">
      <w:pPr>
        <w:jc w:val="both"/>
        <w:rPr>
          <w:sz w:val="20"/>
          <w:szCs w:val="20"/>
        </w:rPr>
      </w:pPr>
    </w:p>
    <w:p w14:paraId="26DAAE2D" w14:textId="7A4F1A4A" w:rsidR="007B0CFE" w:rsidRPr="007B0CFE" w:rsidRDefault="007B0CFE" w:rsidP="007B0CFE">
      <w:pPr>
        <w:jc w:val="both"/>
        <w:rPr>
          <w:sz w:val="20"/>
          <w:szCs w:val="20"/>
        </w:rPr>
      </w:pPr>
      <w:r w:rsidRPr="007B0CFE">
        <w:rPr>
          <w:sz w:val="20"/>
          <w:szCs w:val="20"/>
        </w:rPr>
        <w:t>Enlace de Herramienta Colaborativa: Google Meet</w:t>
      </w:r>
      <w:r>
        <w:rPr>
          <w:sz w:val="20"/>
          <w:szCs w:val="20"/>
        </w:rPr>
        <w:t xml:space="preserve"> , Lucy chart</w:t>
      </w:r>
    </w:p>
    <w:p w14:paraId="2E58B8AF" w14:textId="2AF933FB" w:rsidR="007B0CFE" w:rsidRDefault="007B0CFE" w:rsidP="007B0CFE">
      <w:pPr>
        <w:pStyle w:val="Prrafodelista"/>
        <w:numPr>
          <w:ilvl w:val="1"/>
          <w:numId w:val="9"/>
        </w:numPr>
        <w:jc w:val="both"/>
        <w:rPr>
          <w:sz w:val="20"/>
          <w:szCs w:val="20"/>
        </w:rPr>
      </w:pPr>
      <w:hyperlink r:id="rId24" w:history="1">
        <w:r w:rsidRPr="00E33127">
          <w:rPr>
            <w:rStyle w:val="Hipervnculo"/>
            <w:sz w:val="20"/>
            <w:szCs w:val="20"/>
          </w:rPr>
          <w:t>https://meet.google.com/ggn-sokf-utb</w:t>
        </w:r>
      </w:hyperlink>
    </w:p>
    <w:p w14:paraId="6EA729F0" w14:textId="3ED1EED0" w:rsidR="007B0CFE" w:rsidRPr="007B0CFE" w:rsidRDefault="007B0CFE" w:rsidP="007B0CFE">
      <w:pPr>
        <w:pStyle w:val="Prrafodelista"/>
        <w:numPr>
          <w:ilvl w:val="1"/>
          <w:numId w:val="9"/>
        </w:numPr>
        <w:jc w:val="both"/>
        <w:rPr>
          <w:sz w:val="20"/>
          <w:szCs w:val="20"/>
        </w:rPr>
      </w:pPr>
      <w:hyperlink r:id="rId25" w:history="1">
        <w:r w:rsidRPr="00E33127">
          <w:rPr>
            <w:rStyle w:val="Hipervnculo"/>
            <w:sz w:val="20"/>
            <w:szCs w:val="20"/>
          </w:rPr>
          <w:t>https://lucid.app/lucidchart/c734e1f1-67ce-4384-b95a-688dfb3c3467/edit?viewport_loc=104038%2C37275%2C8394%2C3919%2C0_0&amp;invitationId=inv_7cb814e6-61ff-4ca3-9a88-69097b0fae6c</w:t>
        </w:r>
      </w:hyperlink>
    </w:p>
    <w:p w14:paraId="1E00D859" w14:textId="4312F55E" w:rsidR="007B0CFE" w:rsidRDefault="007B0CFE" w:rsidP="007B0CFE">
      <w:pPr>
        <w:jc w:val="both"/>
        <w:rPr>
          <w:b/>
          <w:bCs/>
          <w:sz w:val="20"/>
          <w:szCs w:val="20"/>
        </w:rPr>
      </w:pPr>
      <w:r w:rsidRPr="007B0CFE">
        <w:rPr>
          <w:b/>
          <w:bCs/>
          <w:sz w:val="20"/>
          <w:szCs w:val="20"/>
        </w:rPr>
        <w:t>Fotografías:</w:t>
      </w:r>
    </w:p>
    <w:p w14:paraId="153DE864" w14:textId="495BFE79" w:rsidR="007B0CFE" w:rsidRPr="007B0CFE" w:rsidRDefault="007B0CFE" w:rsidP="007B0CFE">
      <w:pPr>
        <w:jc w:val="both"/>
        <w:rPr>
          <w:sz w:val="20"/>
          <w:szCs w:val="20"/>
        </w:rPr>
      </w:pPr>
      <w:r>
        <w:rPr>
          <w:noProof/>
          <w:bdr w:val="none" w:sz="0" w:space="0" w:color="auto" w:frame="1"/>
        </w:rPr>
        <w:drawing>
          <wp:anchor distT="0" distB="0" distL="114300" distR="114300" simplePos="0" relativeHeight="251659776" behindDoc="0" locked="0" layoutInCell="1" allowOverlap="1" wp14:anchorId="202181C2" wp14:editId="535FFEFD">
            <wp:simplePos x="0" y="0"/>
            <wp:positionH relativeFrom="column">
              <wp:posOffset>3063240</wp:posOffset>
            </wp:positionH>
            <wp:positionV relativeFrom="paragraph">
              <wp:posOffset>18032</wp:posOffset>
            </wp:positionV>
            <wp:extent cx="2886075" cy="1613283"/>
            <wp:effectExtent l="0" t="0" r="0" b="0"/>
            <wp:wrapNone/>
            <wp:docPr id="890990532" name="Imagen 16" descr="Una pantalla de un teléfono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na pantalla de un teléfono celular&#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6760" cy="161366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inline distT="0" distB="0" distL="0" distR="0" wp14:anchorId="48DAB5D8" wp14:editId="00CCFF04">
            <wp:extent cx="2951480" cy="1620895"/>
            <wp:effectExtent l="0" t="0" r="0" b="0"/>
            <wp:docPr id="1631853441" name="Imagen 15"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Interfaz de usuario gráfica, Aplicación&#10;&#10;El contenido generado por IA puede ser incorrect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53591" cy="1622054"/>
                    </a:xfrm>
                    <a:prstGeom prst="rect">
                      <a:avLst/>
                    </a:prstGeom>
                    <a:noFill/>
                    <a:ln>
                      <a:noFill/>
                    </a:ln>
                  </pic:spPr>
                </pic:pic>
              </a:graphicData>
            </a:graphic>
          </wp:inline>
        </w:drawing>
      </w:r>
      <w:r w:rsidRPr="007B0CFE">
        <w:rPr>
          <w:bdr w:val="none" w:sz="0" w:space="0" w:color="auto" w:frame="1"/>
        </w:rPr>
        <w:t xml:space="preserve"> </w:t>
      </w:r>
    </w:p>
    <w:p w14:paraId="189C2B7E" w14:textId="5235E850" w:rsidR="007B0CFE" w:rsidRPr="007B0CFE" w:rsidRDefault="007B0CFE" w:rsidP="007B0CFE">
      <w:pPr>
        <w:jc w:val="both"/>
        <w:rPr>
          <w:sz w:val="20"/>
          <w:szCs w:val="20"/>
        </w:rPr>
      </w:pPr>
      <w:r>
        <w:rPr>
          <w:noProof/>
          <w:bdr w:val="none" w:sz="0" w:space="0" w:color="auto" w:frame="1"/>
        </w:rPr>
        <w:drawing>
          <wp:anchor distT="0" distB="0" distL="114300" distR="114300" simplePos="0" relativeHeight="251665920" behindDoc="1" locked="0" layoutInCell="1" allowOverlap="1" wp14:anchorId="2359470F" wp14:editId="4570507F">
            <wp:simplePos x="0" y="0"/>
            <wp:positionH relativeFrom="column">
              <wp:posOffset>-232041</wp:posOffset>
            </wp:positionH>
            <wp:positionV relativeFrom="paragraph">
              <wp:posOffset>178436</wp:posOffset>
            </wp:positionV>
            <wp:extent cx="3004452" cy="1676338"/>
            <wp:effectExtent l="0" t="0" r="0" b="0"/>
            <wp:wrapNone/>
            <wp:docPr id="109163142" name="Imagen 17"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aptura de pantalla de computadora&#10;&#10;El contenido generado por IA puede ser incorrect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04452" cy="16763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bdr w:val="none" w:sz="0" w:space="0" w:color="auto" w:frame="1"/>
        </w:rPr>
        <w:drawing>
          <wp:anchor distT="0" distB="0" distL="114300" distR="114300" simplePos="0" relativeHeight="251671040" behindDoc="1" locked="0" layoutInCell="1" allowOverlap="1" wp14:anchorId="513903FC" wp14:editId="6C7AFE07">
            <wp:simplePos x="0" y="0"/>
            <wp:positionH relativeFrom="column">
              <wp:posOffset>3044190</wp:posOffset>
            </wp:positionH>
            <wp:positionV relativeFrom="paragraph">
              <wp:posOffset>213360</wp:posOffset>
            </wp:positionV>
            <wp:extent cx="3000375" cy="1649000"/>
            <wp:effectExtent l="0" t="0" r="0" b="0"/>
            <wp:wrapNone/>
            <wp:docPr id="2147226267" name="Imagen 18"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aptura de pantalla de computadora&#10;&#10;El contenido generado por IA puede ser incorrect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00375" cy="1649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1693C" w14:textId="715ACBB4" w:rsidR="00597C37" w:rsidRPr="00550DCE" w:rsidRDefault="00597C37" w:rsidP="00597C37">
      <w:pPr>
        <w:jc w:val="center"/>
        <w:rPr>
          <w:sz w:val="20"/>
          <w:szCs w:val="20"/>
        </w:rPr>
      </w:pPr>
    </w:p>
    <w:sectPr w:rsidR="00597C37" w:rsidRPr="00550D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F22DF"/>
    <w:multiLevelType w:val="multilevel"/>
    <w:tmpl w:val="00924E3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191478"/>
    <w:multiLevelType w:val="multilevel"/>
    <w:tmpl w:val="C5283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403732"/>
    <w:multiLevelType w:val="hybridMultilevel"/>
    <w:tmpl w:val="593A8EC8"/>
    <w:lvl w:ilvl="0" w:tplc="7C5EC042">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ADB75D7"/>
    <w:multiLevelType w:val="hybridMultilevel"/>
    <w:tmpl w:val="AF085524"/>
    <w:lvl w:ilvl="0" w:tplc="5C360B80">
      <w:numFmt w:val="bullet"/>
      <w:lvlText w:val="-"/>
      <w:lvlJc w:val="left"/>
      <w:pPr>
        <w:ind w:left="2490" w:hanging="360"/>
      </w:pPr>
      <w:rPr>
        <w:rFonts w:ascii="Aptos" w:eastAsiaTheme="minorHAnsi" w:hAnsi="Aptos" w:cstheme="minorBidi" w:hint="default"/>
      </w:rPr>
    </w:lvl>
    <w:lvl w:ilvl="1" w:tplc="280A0003" w:tentative="1">
      <w:start w:val="1"/>
      <w:numFmt w:val="bullet"/>
      <w:lvlText w:val="o"/>
      <w:lvlJc w:val="left"/>
      <w:pPr>
        <w:ind w:left="3210" w:hanging="360"/>
      </w:pPr>
      <w:rPr>
        <w:rFonts w:ascii="Courier New" w:hAnsi="Courier New" w:cs="Courier New" w:hint="default"/>
      </w:rPr>
    </w:lvl>
    <w:lvl w:ilvl="2" w:tplc="280A0005" w:tentative="1">
      <w:start w:val="1"/>
      <w:numFmt w:val="bullet"/>
      <w:lvlText w:val=""/>
      <w:lvlJc w:val="left"/>
      <w:pPr>
        <w:ind w:left="3930" w:hanging="360"/>
      </w:pPr>
      <w:rPr>
        <w:rFonts w:ascii="Wingdings" w:hAnsi="Wingdings" w:hint="default"/>
      </w:rPr>
    </w:lvl>
    <w:lvl w:ilvl="3" w:tplc="280A0001" w:tentative="1">
      <w:start w:val="1"/>
      <w:numFmt w:val="bullet"/>
      <w:lvlText w:val=""/>
      <w:lvlJc w:val="left"/>
      <w:pPr>
        <w:ind w:left="4650" w:hanging="360"/>
      </w:pPr>
      <w:rPr>
        <w:rFonts w:ascii="Symbol" w:hAnsi="Symbol" w:hint="default"/>
      </w:rPr>
    </w:lvl>
    <w:lvl w:ilvl="4" w:tplc="280A0003" w:tentative="1">
      <w:start w:val="1"/>
      <w:numFmt w:val="bullet"/>
      <w:lvlText w:val="o"/>
      <w:lvlJc w:val="left"/>
      <w:pPr>
        <w:ind w:left="5370" w:hanging="360"/>
      </w:pPr>
      <w:rPr>
        <w:rFonts w:ascii="Courier New" w:hAnsi="Courier New" w:cs="Courier New" w:hint="default"/>
      </w:rPr>
    </w:lvl>
    <w:lvl w:ilvl="5" w:tplc="280A0005" w:tentative="1">
      <w:start w:val="1"/>
      <w:numFmt w:val="bullet"/>
      <w:lvlText w:val=""/>
      <w:lvlJc w:val="left"/>
      <w:pPr>
        <w:ind w:left="6090" w:hanging="360"/>
      </w:pPr>
      <w:rPr>
        <w:rFonts w:ascii="Wingdings" w:hAnsi="Wingdings" w:hint="default"/>
      </w:rPr>
    </w:lvl>
    <w:lvl w:ilvl="6" w:tplc="280A0001" w:tentative="1">
      <w:start w:val="1"/>
      <w:numFmt w:val="bullet"/>
      <w:lvlText w:val=""/>
      <w:lvlJc w:val="left"/>
      <w:pPr>
        <w:ind w:left="6810" w:hanging="360"/>
      </w:pPr>
      <w:rPr>
        <w:rFonts w:ascii="Symbol" w:hAnsi="Symbol" w:hint="default"/>
      </w:rPr>
    </w:lvl>
    <w:lvl w:ilvl="7" w:tplc="280A0003" w:tentative="1">
      <w:start w:val="1"/>
      <w:numFmt w:val="bullet"/>
      <w:lvlText w:val="o"/>
      <w:lvlJc w:val="left"/>
      <w:pPr>
        <w:ind w:left="7530" w:hanging="360"/>
      </w:pPr>
      <w:rPr>
        <w:rFonts w:ascii="Courier New" w:hAnsi="Courier New" w:cs="Courier New" w:hint="default"/>
      </w:rPr>
    </w:lvl>
    <w:lvl w:ilvl="8" w:tplc="280A0005" w:tentative="1">
      <w:start w:val="1"/>
      <w:numFmt w:val="bullet"/>
      <w:lvlText w:val=""/>
      <w:lvlJc w:val="left"/>
      <w:pPr>
        <w:ind w:left="8250" w:hanging="360"/>
      </w:pPr>
      <w:rPr>
        <w:rFonts w:ascii="Wingdings" w:hAnsi="Wingdings" w:hint="default"/>
      </w:rPr>
    </w:lvl>
  </w:abstractNum>
  <w:abstractNum w:abstractNumId="4" w15:restartNumberingAfterBreak="0">
    <w:nsid w:val="1FD2690A"/>
    <w:multiLevelType w:val="hybridMultilevel"/>
    <w:tmpl w:val="B3DC8F9E"/>
    <w:lvl w:ilvl="0" w:tplc="D72E7D34">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0E867F6"/>
    <w:multiLevelType w:val="multilevel"/>
    <w:tmpl w:val="93E2C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E83FD6"/>
    <w:multiLevelType w:val="hybridMultilevel"/>
    <w:tmpl w:val="5AB66832"/>
    <w:lvl w:ilvl="0" w:tplc="49327B30">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4395799E"/>
    <w:multiLevelType w:val="hybridMultilevel"/>
    <w:tmpl w:val="D100765A"/>
    <w:lvl w:ilvl="0" w:tplc="DA5EC180">
      <w:start w:val="1"/>
      <w:numFmt w:val="decimal"/>
      <w:lvlText w:val="%1."/>
      <w:lvlJc w:val="left"/>
      <w:pPr>
        <w:ind w:left="720" w:hanging="360"/>
      </w:pPr>
      <w:rPr>
        <w:rFonts w:hint="default"/>
        <w:b w:val="0"/>
        <w:bCs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448E47F7"/>
    <w:multiLevelType w:val="multilevel"/>
    <w:tmpl w:val="050011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531338B"/>
    <w:multiLevelType w:val="multilevel"/>
    <w:tmpl w:val="125831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1C197E"/>
    <w:multiLevelType w:val="multilevel"/>
    <w:tmpl w:val="3AD8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A546B1"/>
    <w:multiLevelType w:val="multilevel"/>
    <w:tmpl w:val="7D18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E764D0"/>
    <w:multiLevelType w:val="multilevel"/>
    <w:tmpl w:val="A00ED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2938718">
    <w:abstractNumId w:val="10"/>
  </w:num>
  <w:num w:numId="2" w16cid:durableId="16543814">
    <w:abstractNumId w:val="11"/>
  </w:num>
  <w:num w:numId="3" w16cid:durableId="1398043460">
    <w:abstractNumId w:val="2"/>
  </w:num>
  <w:num w:numId="4" w16cid:durableId="1872691897">
    <w:abstractNumId w:val="3"/>
  </w:num>
  <w:num w:numId="5" w16cid:durableId="1182010060">
    <w:abstractNumId w:val="4"/>
  </w:num>
  <w:num w:numId="6" w16cid:durableId="2129466052">
    <w:abstractNumId w:val="6"/>
  </w:num>
  <w:num w:numId="7" w16cid:durableId="2048871176">
    <w:abstractNumId w:val="7"/>
  </w:num>
  <w:num w:numId="8" w16cid:durableId="1589919535">
    <w:abstractNumId w:val="1"/>
  </w:num>
  <w:num w:numId="9" w16cid:durableId="142697854">
    <w:abstractNumId w:val="5"/>
  </w:num>
  <w:num w:numId="10" w16cid:durableId="1536650815">
    <w:abstractNumId w:val="12"/>
  </w:num>
  <w:num w:numId="11" w16cid:durableId="1836723714">
    <w:abstractNumId w:val="8"/>
    <w:lvlOverride w:ilvl="0">
      <w:lvl w:ilvl="0">
        <w:numFmt w:val="decimal"/>
        <w:lvlText w:val="%1."/>
        <w:lvlJc w:val="left"/>
      </w:lvl>
    </w:lvlOverride>
  </w:num>
  <w:num w:numId="12" w16cid:durableId="66420253">
    <w:abstractNumId w:val="9"/>
    <w:lvlOverride w:ilvl="0">
      <w:lvl w:ilvl="0">
        <w:numFmt w:val="decimal"/>
        <w:lvlText w:val="%1."/>
        <w:lvlJc w:val="left"/>
      </w:lvl>
    </w:lvlOverride>
  </w:num>
  <w:num w:numId="13" w16cid:durableId="143088715">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62B"/>
    <w:rsid w:val="000D4242"/>
    <w:rsid w:val="000F1875"/>
    <w:rsid w:val="00157DCF"/>
    <w:rsid w:val="0017162B"/>
    <w:rsid w:val="00291672"/>
    <w:rsid w:val="00365E5A"/>
    <w:rsid w:val="00550DCE"/>
    <w:rsid w:val="00597C37"/>
    <w:rsid w:val="00665547"/>
    <w:rsid w:val="006728E5"/>
    <w:rsid w:val="006A1551"/>
    <w:rsid w:val="006C0347"/>
    <w:rsid w:val="00742553"/>
    <w:rsid w:val="00786B36"/>
    <w:rsid w:val="007B0C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3CE2A"/>
  <w15:chartTrackingRefBased/>
  <w15:docId w15:val="{6D55D1D1-C99D-4380-8704-5581C80EC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7162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7162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7162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7162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7162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7162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7162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7162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7162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7162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7162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7162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7162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7162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7162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7162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7162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7162B"/>
    <w:rPr>
      <w:rFonts w:eastAsiaTheme="majorEastAsia" w:cstheme="majorBidi"/>
      <w:color w:val="272727" w:themeColor="text1" w:themeTint="D8"/>
    </w:rPr>
  </w:style>
  <w:style w:type="paragraph" w:styleId="Ttulo">
    <w:name w:val="Title"/>
    <w:basedOn w:val="Normal"/>
    <w:next w:val="Normal"/>
    <w:link w:val="TtuloCar"/>
    <w:uiPriority w:val="10"/>
    <w:qFormat/>
    <w:rsid w:val="0017162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62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7162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7162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7162B"/>
    <w:pPr>
      <w:spacing w:before="160"/>
      <w:jc w:val="center"/>
    </w:pPr>
    <w:rPr>
      <w:i/>
      <w:iCs/>
      <w:color w:val="404040" w:themeColor="text1" w:themeTint="BF"/>
    </w:rPr>
  </w:style>
  <w:style w:type="character" w:customStyle="1" w:styleId="CitaCar">
    <w:name w:val="Cita Car"/>
    <w:basedOn w:val="Fuentedeprrafopredeter"/>
    <w:link w:val="Cita"/>
    <w:uiPriority w:val="29"/>
    <w:rsid w:val="0017162B"/>
    <w:rPr>
      <w:i/>
      <w:iCs/>
      <w:color w:val="404040" w:themeColor="text1" w:themeTint="BF"/>
    </w:rPr>
  </w:style>
  <w:style w:type="paragraph" w:styleId="Prrafodelista">
    <w:name w:val="List Paragraph"/>
    <w:basedOn w:val="Normal"/>
    <w:uiPriority w:val="34"/>
    <w:qFormat/>
    <w:rsid w:val="0017162B"/>
    <w:pPr>
      <w:ind w:left="720"/>
      <w:contextualSpacing/>
    </w:pPr>
  </w:style>
  <w:style w:type="character" w:styleId="nfasisintenso">
    <w:name w:val="Intense Emphasis"/>
    <w:basedOn w:val="Fuentedeprrafopredeter"/>
    <w:uiPriority w:val="21"/>
    <w:qFormat/>
    <w:rsid w:val="0017162B"/>
    <w:rPr>
      <w:i/>
      <w:iCs/>
      <w:color w:val="0F4761" w:themeColor="accent1" w:themeShade="BF"/>
    </w:rPr>
  </w:style>
  <w:style w:type="paragraph" w:styleId="Citadestacada">
    <w:name w:val="Intense Quote"/>
    <w:basedOn w:val="Normal"/>
    <w:next w:val="Normal"/>
    <w:link w:val="CitadestacadaCar"/>
    <w:uiPriority w:val="30"/>
    <w:qFormat/>
    <w:rsid w:val="0017162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7162B"/>
    <w:rPr>
      <w:i/>
      <w:iCs/>
      <w:color w:val="0F4761" w:themeColor="accent1" w:themeShade="BF"/>
    </w:rPr>
  </w:style>
  <w:style w:type="character" w:styleId="Referenciaintensa">
    <w:name w:val="Intense Reference"/>
    <w:basedOn w:val="Fuentedeprrafopredeter"/>
    <w:uiPriority w:val="32"/>
    <w:qFormat/>
    <w:rsid w:val="0017162B"/>
    <w:rPr>
      <w:b/>
      <w:bCs/>
      <w:smallCaps/>
      <w:color w:val="0F4761" w:themeColor="accent1" w:themeShade="BF"/>
      <w:spacing w:val="5"/>
    </w:rPr>
  </w:style>
  <w:style w:type="paragraph" w:styleId="NormalWeb">
    <w:name w:val="Normal (Web)"/>
    <w:basedOn w:val="Normal"/>
    <w:uiPriority w:val="99"/>
    <w:semiHidden/>
    <w:unhideWhenUsed/>
    <w:rsid w:val="0017162B"/>
    <w:pPr>
      <w:spacing w:before="100" w:beforeAutospacing="1" w:after="100" w:afterAutospacing="1" w:line="240" w:lineRule="auto"/>
    </w:pPr>
    <w:rPr>
      <w:rFonts w:ascii="Times New Roman" w:eastAsia="Times New Roman" w:hAnsi="Times New Roman" w:cs="Times New Roman"/>
      <w:kern w:val="0"/>
      <w:sz w:val="24"/>
      <w:szCs w:val="24"/>
      <w:lang w:eastAsia="es-PE"/>
    </w:rPr>
  </w:style>
  <w:style w:type="character" w:styleId="Hipervnculo">
    <w:name w:val="Hyperlink"/>
    <w:basedOn w:val="Fuentedeprrafopredeter"/>
    <w:uiPriority w:val="99"/>
    <w:unhideWhenUsed/>
    <w:rsid w:val="007B0CFE"/>
    <w:rPr>
      <w:color w:val="467886" w:themeColor="hyperlink"/>
      <w:u w:val="single"/>
    </w:rPr>
  </w:style>
  <w:style w:type="character" w:styleId="Mencinsinresolver">
    <w:name w:val="Unresolved Mention"/>
    <w:basedOn w:val="Fuentedeprrafopredeter"/>
    <w:uiPriority w:val="99"/>
    <w:semiHidden/>
    <w:unhideWhenUsed/>
    <w:rsid w:val="007B0C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709944">
      <w:bodyDiv w:val="1"/>
      <w:marLeft w:val="0"/>
      <w:marRight w:val="0"/>
      <w:marTop w:val="0"/>
      <w:marBottom w:val="0"/>
      <w:divBdr>
        <w:top w:val="none" w:sz="0" w:space="0" w:color="auto"/>
        <w:left w:val="none" w:sz="0" w:space="0" w:color="auto"/>
        <w:bottom w:val="none" w:sz="0" w:space="0" w:color="auto"/>
        <w:right w:val="none" w:sz="0" w:space="0" w:color="auto"/>
      </w:divBdr>
    </w:div>
    <w:div w:id="113987839">
      <w:bodyDiv w:val="1"/>
      <w:marLeft w:val="0"/>
      <w:marRight w:val="0"/>
      <w:marTop w:val="0"/>
      <w:marBottom w:val="0"/>
      <w:divBdr>
        <w:top w:val="none" w:sz="0" w:space="0" w:color="auto"/>
        <w:left w:val="none" w:sz="0" w:space="0" w:color="auto"/>
        <w:bottom w:val="none" w:sz="0" w:space="0" w:color="auto"/>
        <w:right w:val="none" w:sz="0" w:space="0" w:color="auto"/>
      </w:divBdr>
    </w:div>
    <w:div w:id="176896619">
      <w:bodyDiv w:val="1"/>
      <w:marLeft w:val="0"/>
      <w:marRight w:val="0"/>
      <w:marTop w:val="0"/>
      <w:marBottom w:val="0"/>
      <w:divBdr>
        <w:top w:val="none" w:sz="0" w:space="0" w:color="auto"/>
        <w:left w:val="none" w:sz="0" w:space="0" w:color="auto"/>
        <w:bottom w:val="none" w:sz="0" w:space="0" w:color="auto"/>
        <w:right w:val="none" w:sz="0" w:space="0" w:color="auto"/>
      </w:divBdr>
    </w:div>
    <w:div w:id="207962915">
      <w:bodyDiv w:val="1"/>
      <w:marLeft w:val="0"/>
      <w:marRight w:val="0"/>
      <w:marTop w:val="0"/>
      <w:marBottom w:val="0"/>
      <w:divBdr>
        <w:top w:val="none" w:sz="0" w:space="0" w:color="auto"/>
        <w:left w:val="none" w:sz="0" w:space="0" w:color="auto"/>
        <w:bottom w:val="none" w:sz="0" w:space="0" w:color="auto"/>
        <w:right w:val="none" w:sz="0" w:space="0" w:color="auto"/>
      </w:divBdr>
    </w:div>
    <w:div w:id="209198040">
      <w:bodyDiv w:val="1"/>
      <w:marLeft w:val="0"/>
      <w:marRight w:val="0"/>
      <w:marTop w:val="0"/>
      <w:marBottom w:val="0"/>
      <w:divBdr>
        <w:top w:val="none" w:sz="0" w:space="0" w:color="auto"/>
        <w:left w:val="none" w:sz="0" w:space="0" w:color="auto"/>
        <w:bottom w:val="none" w:sz="0" w:space="0" w:color="auto"/>
        <w:right w:val="none" w:sz="0" w:space="0" w:color="auto"/>
      </w:divBdr>
    </w:div>
    <w:div w:id="247076336">
      <w:bodyDiv w:val="1"/>
      <w:marLeft w:val="0"/>
      <w:marRight w:val="0"/>
      <w:marTop w:val="0"/>
      <w:marBottom w:val="0"/>
      <w:divBdr>
        <w:top w:val="none" w:sz="0" w:space="0" w:color="auto"/>
        <w:left w:val="none" w:sz="0" w:space="0" w:color="auto"/>
        <w:bottom w:val="none" w:sz="0" w:space="0" w:color="auto"/>
        <w:right w:val="none" w:sz="0" w:space="0" w:color="auto"/>
      </w:divBdr>
    </w:div>
    <w:div w:id="464854636">
      <w:bodyDiv w:val="1"/>
      <w:marLeft w:val="0"/>
      <w:marRight w:val="0"/>
      <w:marTop w:val="0"/>
      <w:marBottom w:val="0"/>
      <w:divBdr>
        <w:top w:val="none" w:sz="0" w:space="0" w:color="auto"/>
        <w:left w:val="none" w:sz="0" w:space="0" w:color="auto"/>
        <w:bottom w:val="none" w:sz="0" w:space="0" w:color="auto"/>
        <w:right w:val="none" w:sz="0" w:space="0" w:color="auto"/>
      </w:divBdr>
    </w:div>
    <w:div w:id="582228071">
      <w:bodyDiv w:val="1"/>
      <w:marLeft w:val="0"/>
      <w:marRight w:val="0"/>
      <w:marTop w:val="0"/>
      <w:marBottom w:val="0"/>
      <w:divBdr>
        <w:top w:val="none" w:sz="0" w:space="0" w:color="auto"/>
        <w:left w:val="none" w:sz="0" w:space="0" w:color="auto"/>
        <w:bottom w:val="none" w:sz="0" w:space="0" w:color="auto"/>
        <w:right w:val="none" w:sz="0" w:space="0" w:color="auto"/>
      </w:divBdr>
    </w:div>
    <w:div w:id="722758345">
      <w:bodyDiv w:val="1"/>
      <w:marLeft w:val="0"/>
      <w:marRight w:val="0"/>
      <w:marTop w:val="0"/>
      <w:marBottom w:val="0"/>
      <w:divBdr>
        <w:top w:val="none" w:sz="0" w:space="0" w:color="auto"/>
        <w:left w:val="none" w:sz="0" w:space="0" w:color="auto"/>
        <w:bottom w:val="none" w:sz="0" w:space="0" w:color="auto"/>
        <w:right w:val="none" w:sz="0" w:space="0" w:color="auto"/>
      </w:divBdr>
    </w:div>
    <w:div w:id="779182880">
      <w:bodyDiv w:val="1"/>
      <w:marLeft w:val="0"/>
      <w:marRight w:val="0"/>
      <w:marTop w:val="0"/>
      <w:marBottom w:val="0"/>
      <w:divBdr>
        <w:top w:val="none" w:sz="0" w:space="0" w:color="auto"/>
        <w:left w:val="none" w:sz="0" w:space="0" w:color="auto"/>
        <w:bottom w:val="none" w:sz="0" w:space="0" w:color="auto"/>
        <w:right w:val="none" w:sz="0" w:space="0" w:color="auto"/>
      </w:divBdr>
    </w:div>
    <w:div w:id="1014528489">
      <w:bodyDiv w:val="1"/>
      <w:marLeft w:val="0"/>
      <w:marRight w:val="0"/>
      <w:marTop w:val="0"/>
      <w:marBottom w:val="0"/>
      <w:divBdr>
        <w:top w:val="none" w:sz="0" w:space="0" w:color="auto"/>
        <w:left w:val="none" w:sz="0" w:space="0" w:color="auto"/>
        <w:bottom w:val="none" w:sz="0" w:space="0" w:color="auto"/>
        <w:right w:val="none" w:sz="0" w:space="0" w:color="auto"/>
      </w:divBdr>
    </w:div>
    <w:div w:id="1090741258">
      <w:bodyDiv w:val="1"/>
      <w:marLeft w:val="0"/>
      <w:marRight w:val="0"/>
      <w:marTop w:val="0"/>
      <w:marBottom w:val="0"/>
      <w:divBdr>
        <w:top w:val="none" w:sz="0" w:space="0" w:color="auto"/>
        <w:left w:val="none" w:sz="0" w:space="0" w:color="auto"/>
        <w:bottom w:val="none" w:sz="0" w:space="0" w:color="auto"/>
        <w:right w:val="none" w:sz="0" w:space="0" w:color="auto"/>
      </w:divBdr>
    </w:div>
    <w:div w:id="1141851879">
      <w:bodyDiv w:val="1"/>
      <w:marLeft w:val="0"/>
      <w:marRight w:val="0"/>
      <w:marTop w:val="0"/>
      <w:marBottom w:val="0"/>
      <w:divBdr>
        <w:top w:val="none" w:sz="0" w:space="0" w:color="auto"/>
        <w:left w:val="none" w:sz="0" w:space="0" w:color="auto"/>
        <w:bottom w:val="none" w:sz="0" w:space="0" w:color="auto"/>
        <w:right w:val="none" w:sz="0" w:space="0" w:color="auto"/>
      </w:divBdr>
    </w:div>
    <w:div w:id="1208444798">
      <w:bodyDiv w:val="1"/>
      <w:marLeft w:val="0"/>
      <w:marRight w:val="0"/>
      <w:marTop w:val="0"/>
      <w:marBottom w:val="0"/>
      <w:divBdr>
        <w:top w:val="none" w:sz="0" w:space="0" w:color="auto"/>
        <w:left w:val="none" w:sz="0" w:space="0" w:color="auto"/>
        <w:bottom w:val="none" w:sz="0" w:space="0" w:color="auto"/>
        <w:right w:val="none" w:sz="0" w:space="0" w:color="auto"/>
      </w:divBdr>
    </w:div>
    <w:div w:id="1248730448">
      <w:bodyDiv w:val="1"/>
      <w:marLeft w:val="0"/>
      <w:marRight w:val="0"/>
      <w:marTop w:val="0"/>
      <w:marBottom w:val="0"/>
      <w:divBdr>
        <w:top w:val="none" w:sz="0" w:space="0" w:color="auto"/>
        <w:left w:val="none" w:sz="0" w:space="0" w:color="auto"/>
        <w:bottom w:val="none" w:sz="0" w:space="0" w:color="auto"/>
        <w:right w:val="none" w:sz="0" w:space="0" w:color="auto"/>
      </w:divBdr>
    </w:div>
    <w:div w:id="1309825420">
      <w:bodyDiv w:val="1"/>
      <w:marLeft w:val="0"/>
      <w:marRight w:val="0"/>
      <w:marTop w:val="0"/>
      <w:marBottom w:val="0"/>
      <w:divBdr>
        <w:top w:val="none" w:sz="0" w:space="0" w:color="auto"/>
        <w:left w:val="none" w:sz="0" w:space="0" w:color="auto"/>
        <w:bottom w:val="none" w:sz="0" w:space="0" w:color="auto"/>
        <w:right w:val="none" w:sz="0" w:space="0" w:color="auto"/>
      </w:divBdr>
    </w:div>
    <w:div w:id="1310787252">
      <w:bodyDiv w:val="1"/>
      <w:marLeft w:val="0"/>
      <w:marRight w:val="0"/>
      <w:marTop w:val="0"/>
      <w:marBottom w:val="0"/>
      <w:divBdr>
        <w:top w:val="none" w:sz="0" w:space="0" w:color="auto"/>
        <w:left w:val="none" w:sz="0" w:space="0" w:color="auto"/>
        <w:bottom w:val="none" w:sz="0" w:space="0" w:color="auto"/>
        <w:right w:val="none" w:sz="0" w:space="0" w:color="auto"/>
      </w:divBdr>
    </w:div>
    <w:div w:id="1368676616">
      <w:bodyDiv w:val="1"/>
      <w:marLeft w:val="0"/>
      <w:marRight w:val="0"/>
      <w:marTop w:val="0"/>
      <w:marBottom w:val="0"/>
      <w:divBdr>
        <w:top w:val="none" w:sz="0" w:space="0" w:color="auto"/>
        <w:left w:val="none" w:sz="0" w:space="0" w:color="auto"/>
        <w:bottom w:val="none" w:sz="0" w:space="0" w:color="auto"/>
        <w:right w:val="none" w:sz="0" w:space="0" w:color="auto"/>
      </w:divBdr>
    </w:div>
    <w:div w:id="1371026449">
      <w:bodyDiv w:val="1"/>
      <w:marLeft w:val="0"/>
      <w:marRight w:val="0"/>
      <w:marTop w:val="0"/>
      <w:marBottom w:val="0"/>
      <w:divBdr>
        <w:top w:val="none" w:sz="0" w:space="0" w:color="auto"/>
        <w:left w:val="none" w:sz="0" w:space="0" w:color="auto"/>
        <w:bottom w:val="none" w:sz="0" w:space="0" w:color="auto"/>
        <w:right w:val="none" w:sz="0" w:space="0" w:color="auto"/>
      </w:divBdr>
    </w:div>
    <w:div w:id="1430809034">
      <w:bodyDiv w:val="1"/>
      <w:marLeft w:val="0"/>
      <w:marRight w:val="0"/>
      <w:marTop w:val="0"/>
      <w:marBottom w:val="0"/>
      <w:divBdr>
        <w:top w:val="none" w:sz="0" w:space="0" w:color="auto"/>
        <w:left w:val="none" w:sz="0" w:space="0" w:color="auto"/>
        <w:bottom w:val="none" w:sz="0" w:space="0" w:color="auto"/>
        <w:right w:val="none" w:sz="0" w:space="0" w:color="auto"/>
      </w:divBdr>
    </w:div>
    <w:div w:id="1473988445">
      <w:bodyDiv w:val="1"/>
      <w:marLeft w:val="0"/>
      <w:marRight w:val="0"/>
      <w:marTop w:val="0"/>
      <w:marBottom w:val="0"/>
      <w:divBdr>
        <w:top w:val="none" w:sz="0" w:space="0" w:color="auto"/>
        <w:left w:val="none" w:sz="0" w:space="0" w:color="auto"/>
        <w:bottom w:val="none" w:sz="0" w:space="0" w:color="auto"/>
        <w:right w:val="none" w:sz="0" w:space="0" w:color="auto"/>
      </w:divBdr>
    </w:div>
    <w:div w:id="1688553878">
      <w:bodyDiv w:val="1"/>
      <w:marLeft w:val="0"/>
      <w:marRight w:val="0"/>
      <w:marTop w:val="0"/>
      <w:marBottom w:val="0"/>
      <w:divBdr>
        <w:top w:val="none" w:sz="0" w:space="0" w:color="auto"/>
        <w:left w:val="none" w:sz="0" w:space="0" w:color="auto"/>
        <w:bottom w:val="none" w:sz="0" w:space="0" w:color="auto"/>
        <w:right w:val="none" w:sz="0" w:space="0" w:color="auto"/>
      </w:divBdr>
    </w:div>
    <w:div w:id="1712680947">
      <w:bodyDiv w:val="1"/>
      <w:marLeft w:val="0"/>
      <w:marRight w:val="0"/>
      <w:marTop w:val="0"/>
      <w:marBottom w:val="0"/>
      <w:divBdr>
        <w:top w:val="none" w:sz="0" w:space="0" w:color="auto"/>
        <w:left w:val="none" w:sz="0" w:space="0" w:color="auto"/>
        <w:bottom w:val="none" w:sz="0" w:space="0" w:color="auto"/>
        <w:right w:val="none" w:sz="0" w:space="0" w:color="auto"/>
      </w:divBdr>
    </w:div>
    <w:div w:id="1854804059">
      <w:bodyDiv w:val="1"/>
      <w:marLeft w:val="0"/>
      <w:marRight w:val="0"/>
      <w:marTop w:val="0"/>
      <w:marBottom w:val="0"/>
      <w:divBdr>
        <w:top w:val="none" w:sz="0" w:space="0" w:color="auto"/>
        <w:left w:val="none" w:sz="0" w:space="0" w:color="auto"/>
        <w:bottom w:val="none" w:sz="0" w:space="0" w:color="auto"/>
        <w:right w:val="none" w:sz="0" w:space="0" w:color="auto"/>
      </w:divBdr>
    </w:div>
    <w:div w:id="1870410304">
      <w:bodyDiv w:val="1"/>
      <w:marLeft w:val="0"/>
      <w:marRight w:val="0"/>
      <w:marTop w:val="0"/>
      <w:marBottom w:val="0"/>
      <w:divBdr>
        <w:top w:val="none" w:sz="0" w:space="0" w:color="auto"/>
        <w:left w:val="none" w:sz="0" w:space="0" w:color="auto"/>
        <w:bottom w:val="none" w:sz="0" w:space="0" w:color="auto"/>
        <w:right w:val="none" w:sz="0" w:space="0" w:color="auto"/>
      </w:divBdr>
    </w:div>
    <w:div w:id="1965966839">
      <w:bodyDiv w:val="1"/>
      <w:marLeft w:val="0"/>
      <w:marRight w:val="0"/>
      <w:marTop w:val="0"/>
      <w:marBottom w:val="0"/>
      <w:divBdr>
        <w:top w:val="none" w:sz="0" w:space="0" w:color="auto"/>
        <w:left w:val="none" w:sz="0" w:space="0" w:color="auto"/>
        <w:bottom w:val="none" w:sz="0" w:space="0" w:color="auto"/>
        <w:right w:val="none" w:sz="0" w:space="0" w:color="auto"/>
      </w:divBdr>
    </w:div>
    <w:div w:id="1975670850">
      <w:bodyDiv w:val="1"/>
      <w:marLeft w:val="0"/>
      <w:marRight w:val="0"/>
      <w:marTop w:val="0"/>
      <w:marBottom w:val="0"/>
      <w:divBdr>
        <w:top w:val="none" w:sz="0" w:space="0" w:color="auto"/>
        <w:left w:val="none" w:sz="0" w:space="0" w:color="auto"/>
        <w:bottom w:val="none" w:sz="0" w:space="0" w:color="auto"/>
        <w:right w:val="none" w:sz="0" w:space="0" w:color="auto"/>
      </w:divBdr>
    </w:div>
    <w:div w:id="2022467903">
      <w:bodyDiv w:val="1"/>
      <w:marLeft w:val="0"/>
      <w:marRight w:val="0"/>
      <w:marTop w:val="0"/>
      <w:marBottom w:val="0"/>
      <w:divBdr>
        <w:top w:val="none" w:sz="0" w:space="0" w:color="auto"/>
        <w:left w:val="none" w:sz="0" w:space="0" w:color="auto"/>
        <w:bottom w:val="none" w:sz="0" w:space="0" w:color="auto"/>
        <w:right w:val="none" w:sz="0" w:space="0" w:color="auto"/>
      </w:divBdr>
    </w:div>
    <w:div w:id="2037998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lucid.app/lucidchart/c734e1f1-67ce-4384-b95a-688dfb3c3467/edit?viewport_loc=104038%2C37275%2C8394%2C3919%2C0_0&amp;invitationId=inv_7cb814e6-61ff-4ca3-9a88-69097b0fae6c"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meet.google.com/ggn-sokf-utb"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208</TotalTime>
  <Pages>10</Pages>
  <Words>956</Words>
  <Characters>5263</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JHOSUE ALEJANDRO MEZA MIRANDA</dc:creator>
  <cp:keywords/>
  <dc:description/>
  <cp:lastModifiedBy>JHOSUE ALEJANDRO MEZA MIRANDA</cp:lastModifiedBy>
  <cp:revision>1</cp:revision>
  <dcterms:created xsi:type="dcterms:W3CDTF">2025-06-03T21:33:00Z</dcterms:created>
  <dcterms:modified xsi:type="dcterms:W3CDTF">2025-06-04T01:01:00Z</dcterms:modified>
</cp:coreProperties>
</file>