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7F" w:rsidRDefault="0020047F" w:rsidP="0020047F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SUBCONSULTAS</w:t>
      </w:r>
    </w:p>
    <w:p w:rsidR="0020047F" w:rsidRDefault="0020047F" w:rsidP="0020047F">
      <w:pPr>
        <w:jc w:val="both"/>
        <w:rPr>
          <w:rFonts w:ascii="Century Gothic" w:hAnsi="Century Gothic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Selecciona el Titulo y Precio de las películas del genero 2 cuyo precio sea superior a </w:t>
      </w:r>
      <w:r>
        <w:rPr>
          <w:rFonts w:ascii="Century Gothic" w:hAnsi="Century Gothic"/>
          <w:u w:val="single"/>
        </w:rPr>
        <w:t>cualquier</w:t>
      </w:r>
      <w:r>
        <w:rPr>
          <w:rFonts w:ascii="Century Gothic" w:hAnsi="Century Gothic"/>
        </w:rPr>
        <w:t xml:space="preserve"> película del genero 6</w:t>
      </w:r>
    </w:p>
    <w:p w:rsidR="0020047F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20047F" w:rsidRPr="003C5018" w:rsidRDefault="00A47F2A" w:rsidP="00A47F2A">
      <w:pPr>
        <w:tabs>
          <w:tab w:val="num" w:pos="426"/>
        </w:tabs>
        <w:ind w:left="720"/>
        <w:jc w:val="both"/>
        <w:rPr>
          <w:rFonts w:ascii="Century Gothic" w:hAnsi="Century Gothic"/>
          <w:b/>
        </w:rPr>
      </w:pPr>
      <w:r w:rsidRPr="003C5018">
        <w:rPr>
          <w:rFonts w:ascii="Century Gothic" w:hAnsi="Century Gothic"/>
          <w:b/>
        </w:rPr>
        <w:t xml:space="preserve">SELECT </w:t>
      </w:r>
      <w:proofErr w:type="spellStart"/>
      <w:r w:rsidRPr="003C5018">
        <w:rPr>
          <w:rFonts w:ascii="Century Gothic" w:hAnsi="Century Gothic"/>
          <w:b/>
        </w:rPr>
        <w:t>titulo</w:t>
      </w:r>
      <w:proofErr w:type="spellEnd"/>
      <w:r w:rsidRPr="003C5018">
        <w:rPr>
          <w:rFonts w:ascii="Century Gothic" w:hAnsi="Century Gothic"/>
          <w:b/>
        </w:rPr>
        <w:t>, precio FROM película WHERE genero=2 AND precio &gt; ANY (SELECT precio FROM películas WHERE GENERO=6)</w:t>
      </w:r>
    </w:p>
    <w:p w:rsidR="003C5018" w:rsidRDefault="003C5018" w:rsidP="00A47F2A">
      <w:pPr>
        <w:tabs>
          <w:tab w:val="num" w:pos="426"/>
        </w:tabs>
        <w:ind w:left="720"/>
        <w:jc w:val="both"/>
        <w:rPr>
          <w:rFonts w:ascii="Century Gothic" w:hAnsi="Century Gothic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Selecciona el Titulo y Precio de las películas del genero 2 cuyo precio sea superior a </w:t>
      </w:r>
      <w:r>
        <w:rPr>
          <w:rFonts w:ascii="Century Gothic" w:hAnsi="Century Gothic"/>
          <w:u w:val="single"/>
        </w:rPr>
        <w:t>todas</w:t>
      </w:r>
      <w:r>
        <w:rPr>
          <w:rFonts w:ascii="Century Gothic" w:hAnsi="Century Gothic"/>
        </w:rPr>
        <w:t xml:space="preserve"> películas del genero 6</w:t>
      </w:r>
    </w:p>
    <w:p w:rsidR="0020047F" w:rsidRDefault="0020047F" w:rsidP="003C5018">
      <w:pPr>
        <w:tabs>
          <w:tab w:val="num" w:pos="426"/>
        </w:tabs>
        <w:ind w:left="720"/>
        <w:jc w:val="both"/>
        <w:rPr>
          <w:rFonts w:ascii="Century Gothic" w:hAnsi="Century Gothic"/>
        </w:rPr>
      </w:pPr>
    </w:p>
    <w:p w:rsidR="003C5018" w:rsidRPr="00953330" w:rsidRDefault="003C5018" w:rsidP="00953330">
      <w:pPr>
        <w:tabs>
          <w:tab w:val="num" w:pos="426"/>
        </w:tabs>
        <w:ind w:left="720"/>
        <w:jc w:val="both"/>
        <w:rPr>
          <w:rFonts w:ascii="Century Gothic" w:hAnsi="Century Gothic"/>
          <w:b/>
        </w:rPr>
      </w:pPr>
      <w:r w:rsidRPr="003C5018">
        <w:rPr>
          <w:rFonts w:ascii="Century Gothic" w:hAnsi="Century Gothic"/>
          <w:b/>
        </w:rPr>
        <w:t xml:space="preserve">SELECT </w:t>
      </w:r>
      <w:proofErr w:type="spellStart"/>
      <w:r w:rsidRPr="003C5018">
        <w:rPr>
          <w:rFonts w:ascii="Century Gothic" w:hAnsi="Century Gothic"/>
          <w:b/>
        </w:rPr>
        <w:t>titulo</w:t>
      </w:r>
      <w:proofErr w:type="spellEnd"/>
      <w:r w:rsidRPr="003C5018">
        <w:rPr>
          <w:rFonts w:ascii="Century Gothic" w:hAnsi="Century Gothic"/>
          <w:b/>
        </w:rPr>
        <w:t>, precio FROM película WHERE genero=2 AND precio &gt; A</w:t>
      </w:r>
      <w:r>
        <w:rPr>
          <w:rFonts w:ascii="Century Gothic" w:hAnsi="Century Gothic"/>
          <w:b/>
        </w:rPr>
        <w:t>LL</w:t>
      </w:r>
      <w:r w:rsidRPr="003C5018">
        <w:rPr>
          <w:rFonts w:ascii="Century Gothic" w:hAnsi="Century Gothic"/>
          <w:b/>
        </w:rPr>
        <w:t xml:space="preserve"> (SELECT precio FROM películas WHERE GENERO=6)</w:t>
      </w:r>
    </w:p>
    <w:p w:rsidR="0020047F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y Precio de las películas del genero Aventuras cuyo precio sea superior a cualquier película del genero Drama</w:t>
      </w:r>
    </w:p>
    <w:p w:rsidR="0020047F" w:rsidRDefault="00953330" w:rsidP="003C5018">
      <w:pPr>
        <w:tabs>
          <w:tab w:val="num" w:pos="426"/>
        </w:tabs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953330" w:rsidRDefault="003C5018" w:rsidP="00953330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3C5018" w:rsidRPr="00953330" w:rsidRDefault="00953330" w:rsidP="00953330">
      <w:pPr>
        <w:tabs>
          <w:tab w:val="num" w:pos="426"/>
        </w:tabs>
        <w:ind w:left="720"/>
        <w:jc w:val="both"/>
        <w:rPr>
          <w:rFonts w:ascii="Century Gothic" w:hAnsi="Century Gothic"/>
          <w:b/>
        </w:rPr>
      </w:pPr>
      <w:r w:rsidRPr="003C5018">
        <w:rPr>
          <w:rFonts w:ascii="Century Gothic" w:hAnsi="Century Gothic"/>
          <w:b/>
        </w:rPr>
        <w:t xml:space="preserve">SELECT </w:t>
      </w:r>
      <w:proofErr w:type="spellStart"/>
      <w:r w:rsidRPr="003C5018">
        <w:rPr>
          <w:rFonts w:ascii="Century Gothic" w:hAnsi="Century Gothic"/>
          <w:b/>
        </w:rPr>
        <w:t>titulo</w:t>
      </w:r>
      <w:proofErr w:type="spellEnd"/>
      <w:r w:rsidRPr="003C5018">
        <w:rPr>
          <w:rFonts w:ascii="Century Gothic" w:hAnsi="Century Gothic"/>
          <w:b/>
        </w:rPr>
        <w:t>, precio FROM película WHERE genero=2 AND precio &gt; ANY (SELECT precio FROM películas WHERE GENERO=6)</w:t>
      </w:r>
    </w:p>
    <w:p w:rsidR="0020047F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y Precio de las películas del genero 2 cuyo precio sea igual a los precios de las películas del genero 6</w:t>
      </w:r>
    </w:p>
    <w:p w:rsidR="0020047F" w:rsidRDefault="00953330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0047F" w:rsidRPr="00953330" w:rsidRDefault="00953330" w:rsidP="00953330">
      <w:pPr>
        <w:tabs>
          <w:tab w:val="num" w:pos="426"/>
        </w:tabs>
        <w:ind w:left="708" w:hanging="426"/>
        <w:jc w:val="both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953330">
        <w:rPr>
          <w:rFonts w:ascii="Century Gothic" w:hAnsi="Century Gothic"/>
          <w:b/>
          <w:lang w:val="en-US"/>
        </w:rPr>
        <w:t xml:space="preserve">SELECT </w:t>
      </w:r>
      <w:proofErr w:type="spellStart"/>
      <w:r w:rsidRPr="00953330">
        <w:rPr>
          <w:rFonts w:ascii="Century Gothic" w:hAnsi="Century Gothic"/>
          <w:b/>
          <w:lang w:val="en-US"/>
        </w:rPr>
        <w:t>titulo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, </w:t>
      </w:r>
      <w:proofErr w:type="spellStart"/>
      <w:r w:rsidRPr="00953330">
        <w:rPr>
          <w:rFonts w:ascii="Century Gothic" w:hAnsi="Century Gothic"/>
          <w:b/>
          <w:lang w:val="en-US"/>
        </w:rPr>
        <w:t>precio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953330">
        <w:rPr>
          <w:rFonts w:ascii="Century Gothic" w:hAnsi="Century Gothic"/>
          <w:b/>
          <w:lang w:val="en-US"/>
        </w:rPr>
        <w:t>peliculas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WHERE </w:t>
      </w:r>
      <w:proofErr w:type="spellStart"/>
      <w:r w:rsidRPr="00953330">
        <w:rPr>
          <w:rFonts w:ascii="Century Gothic" w:hAnsi="Century Gothic"/>
          <w:b/>
          <w:lang w:val="en-US"/>
        </w:rPr>
        <w:t>genero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=2 AND </w:t>
      </w:r>
      <w:proofErr w:type="spellStart"/>
      <w:r w:rsidRPr="00953330">
        <w:rPr>
          <w:rFonts w:ascii="Century Gothic" w:hAnsi="Century Gothic"/>
          <w:b/>
          <w:lang w:val="en-US"/>
        </w:rPr>
        <w:t>precio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= ALL (SELECT </w:t>
      </w:r>
      <w:proofErr w:type="spellStart"/>
      <w:r w:rsidRPr="00953330">
        <w:rPr>
          <w:rFonts w:ascii="Century Gothic" w:hAnsi="Century Gothic"/>
          <w:b/>
          <w:lang w:val="en-US"/>
        </w:rPr>
        <w:t>precio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953330">
        <w:rPr>
          <w:rFonts w:ascii="Century Gothic" w:hAnsi="Century Gothic"/>
          <w:b/>
          <w:lang w:val="en-US"/>
        </w:rPr>
        <w:t>peliculas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WHERE GENERO=6)</w:t>
      </w:r>
    </w:p>
    <w:p w:rsidR="00953330" w:rsidRPr="00953330" w:rsidRDefault="00953330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y Precio de las películas del genero 2 cuyo precio sea diferente a los precios de las películas del genero 6</w:t>
      </w:r>
    </w:p>
    <w:p w:rsidR="00953330" w:rsidRDefault="00953330" w:rsidP="00953330">
      <w:pPr>
        <w:ind w:left="720"/>
        <w:jc w:val="both"/>
        <w:rPr>
          <w:rFonts w:ascii="Century Gothic" w:hAnsi="Century Gothic"/>
        </w:rPr>
      </w:pPr>
    </w:p>
    <w:p w:rsidR="00953330" w:rsidRPr="00953330" w:rsidRDefault="00953330" w:rsidP="00953330">
      <w:pPr>
        <w:tabs>
          <w:tab w:val="num" w:pos="426"/>
        </w:tabs>
        <w:ind w:left="708" w:hanging="426"/>
        <w:jc w:val="both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ab/>
      </w:r>
      <w:r>
        <w:rPr>
          <w:rFonts w:ascii="Century Gothic" w:hAnsi="Century Gothic"/>
          <w:b/>
          <w:lang w:val="en-US"/>
        </w:rPr>
        <w:tab/>
      </w:r>
      <w:r w:rsidRPr="00953330">
        <w:rPr>
          <w:rFonts w:ascii="Century Gothic" w:hAnsi="Century Gothic"/>
          <w:b/>
          <w:lang w:val="en-US"/>
        </w:rPr>
        <w:t xml:space="preserve">SELECT </w:t>
      </w:r>
      <w:proofErr w:type="spellStart"/>
      <w:r w:rsidRPr="00953330">
        <w:rPr>
          <w:rFonts w:ascii="Century Gothic" w:hAnsi="Century Gothic"/>
          <w:b/>
          <w:lang w:val="en-US"/>
        </w:rPr>
        <w:t>titulo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, </w:t>
      </w:r>
      <w:proofErr w:type="spellStart"/>
      <w:r w:rsidRPr="00953330">
        <w:rPr>
          <w:rFonts w:ascii="Century Gothic" w:hAnsi="Century Gothic"/>
          <w:b/>
          <w:lang w:val="en-US"/>
        </w:rPr>
        <w:t>precio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953330">
        <w:rPr>
          <w:rFonts w:ascii="Century Gothic" w:hAnsi="Century Gothic"/>
          <w:b/>
          <w:lang w:val="en-US"/>
        </w:rPr>
        <w:t>peliculas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WHERE </w:t>
      </w:r>
      <w:proofErr w:type="spellStart"/>
      <w:r w:rsidRPr="00953330">
        <w:rPr>
          <w:rFonts w:ascii="Century Gothic" w:hAnsi="Century Gothic"/>
          <w:b/>
          <w:lang w:val="en-US"/>
        </w:rPr>
        <w:t>genero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=2 AND </w:t>
      </w:r>
      <w:proofErr w:type="spellStart"/>
      <w:r w:rsidRPr="00953330">
        <w:rPr>
          <w:rFonts w:ascii="Century Gothic" w:hAnsi="Century Gothic"/>
          <w:b/>
          <w:lang w:val="en-US"/>
        </w:rPr>
        <w:t>precio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</w:t>
      </w:r>
      <w:r>
        <w:rPr>
          <w:rFonts w:ascii="Century Gothic" w:hAnsi="Century Gothic"/>
          <w:b/>
          <w:lang w:val="en-US"/>
        </w:rPr>
        <w:t>NOT IN</w:t>
      </w:r>
      <w:r w:rsidRPr="00953330">
        <w:rPr>
          <w:rFonts w:ascii="Century Gothic" w:hAnsi="Century Gothic"/>
          <w:b/>
          <w:lang w:val="en-US"/>
        </w:rPr>
        <w:t xml:space="preserve"> (SELECT </w:t>
      </w:r>
      <w:proofErr w:type="spellStart"/>
      <w:r w:rsidRPr="00953330">
        <w:rPr>
          <w:rFonts w:ascii="Century Gothic" w:hAnsi="Century Gothic"/>
          <w:b/>
          <w:lang w:val="en-US"/>
        </w:rPr>
        <w:t>precio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953330">
        <w:rPr>
          <w:rFonts w:ascii="Century Gothic" w:hAnsi="Century Gothic"/>
          <w:b/>
          <w:lang w:val="en-US"/>
        </w:rPr>
        <w:t>peliculas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WHERE GENERO=6)</w:t>
      </w:r>
    </w:p>
    <w:p w:rsidR="00953330" w:rsidRPr="00953330" w:rsidRDefault="00953330" w:rsidP="00953330">
      <w:pPr>
        <w:ind w:left="720"/>
        <w:jc w:val="both"/>
        <w:rPr>
          <w:rFonts w:ascii="Century Gothic" w:hAnsi="Century Gothic"/>
          <w:lang w:val="en-US"/>
        </w:rPr>
      </w:pPr>
    </w:p>
    <w:p w:rsidR="0020047F" w:rsidRPr="00953330" w:rsidRDefault="0020047F" w:rsidP="0020047F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de las películas que nunca han sido alquiladas.</w:t>
      </w:r>
    </w:p>
    <w:p w:rsidR="0020047F" w:rsidRDefault="0020047F" w:rsidP="0020047F">
      <w:pPr>
        <w:tabs>
          <w:tab w:val="num" w:pos="426"/>
        </w:tabs>
        <w:ind w:hanging="720"/>
        <w:jc w:val="both"/>
        <w:rPr>
          <w:rFonts w:ascii="Century Gothic" w:hAnsi="Century Gothic"/>
        </w:rPr>
      </w:pPr>
    </w:p>
    <w:p w:rsidR="0020047F" w:rsidRPr="008D38C5" w:rsidRDefault="008D38C5" w:rsidP="008D38C5">
      <w:pPr>
        <w:tabs>
          <w:tab w:val="num" w:pos="426"/>
        </w:tabs>
        <w:ind w:left="708" w:hanging="426"/>
        <w:jc w:val="both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ab/>
      </w:r>
      <w:r>
        <w:rPr>
          <w:rFonts w:ascii="Century Gothic" w:hAnsi="Century Gothic"/>
          <w:b/>
          <w:lang w:val="en-US"/>
        </w:rPr>
        <w:tab/>
      </w:r>
      <w:r w:rsidRPr="00953330">
        <w:rPr>
          <w:rFonts w:ascii="Century Gothic" w:hAnsi="Century Gothic"/>
          <w:b/>
          <w:lang w:val="en-US"/>
        </w:rPr>
        <w:t xml:space="preserve">SELECT </w:t>
      </w:r>
      <w:proofErr w:type="spellStart"/>
      <w:r w:rsidRPr="00953330">
        <w:rPr>
          <w:rFonts w:ascii="Century Gothic" w:hAnsi="Century Gothic"/>
          <w:b/>
          <w:lang w:val="en-US"/>
        </w:rPr>
        <w:t>titulo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953330">
        <w:rPr>
          <w:rFonts w:ascii="Century Gothic" w:hAnsi="Century Gothic"/>
          <w:b/>
          <w:lang w:val="en-US"/>
        </w:rPr>
        <w:t>peliculas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WHERE </w:t>
      </w:r>
      <w:proofErr w:type="spellStart"/>
      <w:r>
        <w:rPr>
          <w:rFonts w:ascii="Century Gothic" w:hAnsi="Century Gothic"/>
          <w:b/>
          <w:lang w:val="en-US"/>
        </w:rPr>
        <w:t>codigopelicula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</w:t>
      </w:r>
      <w:r>
        <w:rPr>
          <w:rFonts w:ascii="Century Gothic" w:hAnsi="Century Gothic"/>
          <w:b/>
          <w:lang w:val="en-US"/>
        </w:rPr>
        <w:t>NOT IN</w:t>
      </w:r>
      <w:r w:rsidRPr="00953330">
        <w:rPr>
          <w:rFonts w:ascii="Century Gothic" w:hAnsi="Century Gothic"/>
          <w:b/>
          <w:lang w:val="en-US"/>
        </w:rPr>
        <w:t xml:space="preserve"> (SELECT </w:t>
      </w:r>
      <w:proofErr w:type="spellStart"/>
      <w:r>
        <w:rPr>
          <w:rFonts w:ascii="Century Gothic" w:hAnsi="Century Gothic"/>
          <w:b/>
          <w:lang w:val="en-US"/>
        </w:rPr>
        <w:t>codigopeliculas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FROM </w:t>
      </w:r>
      <w:proofErr w:type="spellStart"/>
      <w:r>
        <w:rPr>
          <w:rFonts w:ascii="Century Gothic" w:hAnsi="Century Gothic"/>
          <w:b/>
          <w:lang w:val="en-US"/>
        </w:rPr>
        <w:t>alquileres</w:t>
      </w:r>
      <w:proofErr w:type="spellEnd"/>
      <w:r w:rsidRPr="00953330">
        <w:rPr>
          <w:rFonts w:ascii="Century Gothic" w:hAnsi="Century Gothic"/>
          <w:b/>
          <w:lang w:val="en-US"/>
        </w:rPr>
        <w:t>)</w:t>
      </w:r>
    </w:p>
    <w:p w:rsidR="0020047F" w:rsidRPr="008D38C5" w:rsidRDefault="0020047F" w:rsidP="0020047F">
      <w:pPr>
        <w:tabs>
          <w:tab w:val="num" w:pos="426"/>
        </w:tabs>
        <w:ind w:hanging="720"/>
        <w:jc w:val="both"/>
        <w:rPr>
          <w:rFonts w:ascii="Century Gothic" w:hAnsi="Century Gothic"/>
          <w:lang w:val="en-US"/>
        </w:rPr>
      </w:pPr>
    </w:p>
    <w:p w:rsidR="0020047F" w:rsidRDefault="0020047F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Selecciona el Titulo y el Precio de las películas cuyo precio supere la media de todas las películas.</w:t>
      </w:r>
    </w:p>
    <w:p w:rsidR="007C5C47" w:rsidRDefault="007C5C47" w:rsidP="007C5C47">
      <w:pPr>
        <w:jc w:val="both"/>
        <w:rPr>
          <w:rFonts w:ascii="Century Gothic" w:hAnsi="Century Gothic"/>
        </w:rPr>
      </w:pPr>
    </w:p>
    <w:p w:rsidR="008D38C5" w:rsidRPr="00953330" w:rsidRDefault="008D38C5" w:rsidP="008D38C5">
      <w:pPr>
        <w:tabs>
          <w:tab w:val="num" w:pos="426"/>
        </w:tabs>
        <w:ind w:left="708" w:hanging="426"/>
        <w:jc w:val="both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ab/>
      </w:r>
      <w:r>
        <w:rPr>
          <w:rFonts w:ascii="Century Gothic" w:hAnsi="Century Gothic"/>
          <w:b/>
          <w:lang w:val="en-US"/>
        </w:rPr>
        <w:tab/>
      </w:r>
      <w:r w:rsidRPr="00953330">
        <w:rPr>
          <w:rFonts w:ascii="Century Gothic" w:hAnsi="Century Gothic"/>
          <w:b/>
          <w:lang w:val="en-US"/>
        </w:rPr>
        <w:t xml:space="preserve">SELECT </w:t>
      </w:r>
      <w:proofErr w:type="spellStart"/>
      <w:r w:rsidRPr="00953330">
        <w:rPr>
          <w:rFonts w:ascii="Century Gothic" w:hAnsi="Century Gothic"/>
          <w:b/>
          <w:lang w:val="en-US"/>
        </w:rPr>
        <w:t>titulo</w:t>
      </w:r>
      <w:proofErr w:type="gramStart"/>
      <w:r>
        <w:rPr>
          <w:rFonts w:ascii="Century Gothic" w:hAnsi="Century Gothic"/>
          <w:b/>
          <w:lang w:val="en-US"/>
        </w:rPr>
        <w:t>,precio</w:t>
      </w:r>
      <w:proofErr w:type="spellEnd"/>
      <w:proofErr w:type="gramEnd"/>
      <w:r w:rsidRPr="00953330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953330">
        <w:rPr>
          <w:rFonts w:ascii="Century Gothic" w:hAnsi="Century Gothic"/>
          <w:b/>
          <w:lang w:val="en-US"/>
        </w:rPr>
        <w:t>peliculas</w:t>
      </w:r>
      <w:proofErr w:type="spellEnd"/>
      <w:r w:rsidRPr="00953330">
        <w:rPr>
          <w:rFonts w:ascii="Century Gothic" w:hAnsi="Century Gothic"/>
          <w:b/>
          <w:lang w:val="en-US"/>
        </w:rPr>
        <w:t xml:space="preserve"> WHERE </w:t>
      </w:r>
      <w:proofErr w:type="spellStart"/>
      <w:r>
        <w:rPr>
          <w:rFonts w:ascii="Century Gothic" w:hAnsi="Century Gothic"/>
          <w:b/>
          <w:lang w:val="en-US"/>
        </w:rPr>
        <w:t>precio</w:t>
      </w:r>
      <w:proofErr w:type="spellEnd"/>
      <w:r>
        <w:rPr>
          <w:rFonts w:ascii="Century Gothic" w:hAnsi="Century Gothic"/>
          <w:b/>
          <w:lang w:val="en-US"/>
        </w:rPr>
        <w:t xml:space="preserve"> &gt;</w:t>
      </w:r>
      <w:r w:rsidRPr="00953330">
        <w:rPr>
          <w:rFonts w:ascii="Century Gothic" w:hAnsi="Century Gothic"/>
          <w:b/>
          <w:lang w:val="en-US"/>
        </w:rPr>
        <w:t xml:space="preserve"> (SELECT </w:t>
      </w:r>
      <w:r>
        <w:rPr>
          <w:rFonts w:ascii="Century Gothic" w:hAnsi="Century Gothic"/>
          <w:b/>
          <w:lang w:val="en-US"/>
        </w:rPr>
        <w:t>AVG(</w:t>
      </w:r>
      <w:proofErr w:type="spellStart"/>
      <w:r>
        <w:rPr>
          <w:rFonts w:ascii="Century Gothic" w:hAnsi="Century Gothic"/>
          <w:b/>
          <w:lang w:val="en-US"/>
        </w:rPr>
        <w:t>precio</w:t>
      </w:r>
      <w:proofErr w:type="spellEnd"/>
      <w:r>
        <w:rPr>
          <w:rFonts w:ascii="Century Gothic" w:hAnsi="Century Gothic"/>
          <w:b/>
          <w:lang w:val="en-US"/>
        </w:rPr>
        <w:t>)</w:t>
      </w:r>
      <w:r w:rsidRPr="00953330">
        <w:rPr>
          <w:rFonts w:ascii="Century Gothic" w:hAnsi="Century Gothic"/>
          <w:b/>
          <w:lang w:val="en-US"/>
        </w:rPr>
        <w:t xml:space="preserve"> FROM </w:t>
      </w:r>
      <w:r>
        <w:rPr>
          <w:rFonts w:ascii="Century Gothic" w:hAnsi="Century Gothic"/>
          <w:b/>
          <w:lang w:val="en-US"/>
        </w:rPr>
        <w:t>peliculas</w:t>
      </w:r>
      <w:bookmarkStart w:id="0" w:name="_GoBack"/>
      <w:bookmarkEnd w:id="0"/>
      <w:r w:rsidRPr="00953330">
        <w:rPr>
          <w:rFonts w:ascii="Century Gothic" w:hAnsi="Century Gothic"/>
          <w:b/>
          <w:lang w:val="en-US"/>
        </w:rPr>
        <w:t>)</w:t>
      </w:r>
    </w:p>
    <w:p w:rsidR="007C5C47" w:rsidRDefault="007C5C47" w:rsidP="008D38C5">
      <w:pPr>
        <w:ind w:left="708"/>
        <w:jc w:val="both"/>
        <w:rPr>
          <w:rFonts w:ascii="Century Gothic" w:hAnsi="Century Gothic"/>
        </w:rPr>
      </w:pPr>
    </w:p>
    <w:p w:rsidR="007C5C47" w:rsidRDefault="007C5C47" w:rsidP="007C5C47">
      <w:pPr>
        <w:jc w:val="both"/>
        <w:rPr>
          <w:rFonts w:ascii="Century Gothic" w:hAnsi="Century Gothic"/>
        </w:rPr>
      </w:pPr>
    </w:p>
    <w:p w:rsidR="007C5C47" w:rsidRDefault="007C5C47" w:rsidP="007C5C47">
      <w:pPr>
        <w:jc w:val="both"/>
        <w:rPr>
          <w:rFonts w:ascii="Century Gothic" w:hAnsi="Century Gothic"/>
        </w:rPr>
      </w:pPr>
    </w:p>
    <w:p w:rsidR="007C5C47" w:rsidRDefault="007C5C47" w:rsidP="007246AC">
      <w:pPr>
        <w:numPr>
          <w:ilvl w:val="0"/>
          <w:numId w:val="4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Sacar media de edades e una clase</w:t>
      </w:r>
    </w:p>
    <w:p w:rsidR="007C5C47" w:rsidRDefault="007C5C47" w:rsidP="007C5C47">
      <w:pPr>
        <w:jc w:val="both"/>
        <w:rPr>
          <w:rFonts w:ascii="Century Gothic" w:hAnsi="Century Gothic"/>
        </w:rPr>
      </w:pPr>
    </w:p>
    <w:p w:rsidR="007C5C47" w:rsidRPr="007C5C47" w:rsidRDefault="007C5C47" w:rsidP="007C5C47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t>SELECT *FROM ALUMNOS WHERE EDAD</w:t>
      </w:r>
      <w:proofErr w:type="gramStart"/>
      <w:r w:rsidRPr="007C5C47">
        <w:rPr>
          <w:rFonts w:ascii="Century Gothic" w:hAnsi="Century Gothic"/>
          <w:b/>
          <w:lang w:val="en-US"/>
        </w:rPr>
        <w:t>&gt;(</w:t>
      </w:r>
      <w:proofErr w:type="gramEnd"/>
      <w:r w:rsidRPr="007C5C47">
        <w:rPr>
          <w:rFonts w:ascii="Century Gothic" w:hAnsi="Century Gothic"/>
          <w:b/>
          <w:lang w:val="en-US"/>
        </w:rPr>
        <w:t>SELECT AVG(EDAD)</w:t>
      </w:r>
    </w:p>
    <w:p w:rsidR="007C5C47" w:rsidRPr="007C5C47" w:rsidRDefault="007C5C47" w:rsidP="007C5C47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t>FROM ALUMNOS)</w:t>
      </w:r>
    </w:p>
    <w:p w:rsidR="007C5C47" w:rsidRDefault="007C5C47" w:rsidP="007C5C47">
      <w:pPr>
        <w:ind w:left="708"/>
        <w:jc w:val="both"/>
        <w:rPr>
          <w:rFonts w:ascii="Century Gothic" w:hAnsi="Century Gothic"/>
          <w:lang w:val="en-US"/>
        </w:rPr>
      </w:pPr>
    </w:p>
    <w:p w:rsidR="00A47F2A" w:rsidRPr="007C5C47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t>SELECT *FROM ALUMNOS WHERE EDAD&gt;</w:t>
      </w:r>
      <w:proofErr w:type="gramStart"/>
      <w:r>
        <w:rPr>
          <w:rFonts w:ascii="Century Gothic" w:hAnsi="Century Gothic"/>
          <w:b/>
          <w:lang w:val="en-US"/>
        </w:rPr>
        <w:t>ANY</w:t>
      </w:r>
      <w:r w:rsidRPr="007C5C47">
        <w:rPr>
          <w:rFonts w:ascii="Century Gothic" w:hAnsi="Century Gothic"/>
          <w:b/>
          <w:lang w:val="en-US"/>
        </w:rPr>
        <w:t>(</w:t>
      </w:r>
      <w:proofErr w:type="gramEnd"/>
      <w:r w:rsidRPr="007C5C47">
        <w:rPr>
          <w:rFonts w:ascii="Century Gothic" w:hAnsi="Century Gothic"/>
          <w:b/>
          <w:lang w:val="en-US"/>
        </w:rPr>
        <w:t>SELECT</w:t>
      </w:r>
      <w:r>
        <w:rPr>
          <w:rFonts w:ascii="Century Gothic" w:hAnsi="Century Gothic"/>
          <w:b/>
          <w:lang w:val="en-US"/>
        </w:rPr>
        <w:t xml:space="preserve"> EDAD</w:t>
      </w:r>
    </w:p>
    <w:p w:rsidR="00A47F2A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lastRenderedPageBreak/>
        <w:t>FROM ALUMNOS</w:t>
      </w:r>
      <w:r>
        <w:rPr>
          <w:rFonts w:ascii="Century Gothic" w:hAnsi="Century Gothic"/>
          <w:b/>
          <w:lang w:val="en-US"/>
        </w:rPr>
        <w:t xml:space="preserve"> WHERE PROCEDENCIA=’GM’) </w:t>
      </w:r>
    </w:p>
    <w:p w:rsidR="00A47F2A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</w:p>
    <w:p w:rsidR="00A47F2A" w:rsidRPr="007C5C47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t>SELECT *FROM ALUMNOS WHERE EDAD&gt;</w:t>
      </w:r>
      <w:proofErr w:type="gramStart"/>
      <w:r>
        <w:rPr>
          <w:rFonts w:ascii="Century Gothic" w:hAnsi="Century Gothic"/>
          <w:b/>
          <w:lang w:val="en-US"/>
        </w:rPr>
        <w:t>A</w:t>
      </w:r>
      <w:r>
        <w:rPr>
          <w:rFonts w:ascii="Century Gothic" w:hAnsi="Century Gothic"/>
          <w:b/>
          <w:lang w:val="en-US"/>
        </w:rPr>
        <w:t>LL</w:t>
      </w:r>
      <w:r w:rsidRPr="007C5C47">
        <w:rPr>
          <w:rFonts w:ascii="Century Gothic" w:hAnsi="Century Gothic"/>
          <w:b/>
          <w:lang w:val="en-US"/>
        </w:rPr>
        <w:t>(</w:t>
      </w:r>
      <w:proofErr w:type="gramEnd"/>
      <w:r w:rsidRPr="007C5C47">
        <w:rPr>
          <w:rFonts w:ascii="Century Gothic" w:hAnsi="Century Gothic"/>
          <w:b/>
          <w:lang w:val="en-US"/>
        </w:rPr>
        <w:t>SELECT</w:t>
      </w:r>
      <w:r>
        <w:rPr>
          <w:rFonts w:ascii="Century Gothic" w:hAnsi="Century Gothic"/>
          <w:b/>
          <w:lang w:val="en-US"/>
        </w:rPr>
        <w:t xml:space="preserve"> EDAD</w:t>
      </w:r>
    </w:p>
    <w:p w:rsidR="00A47F2A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t>FROM ALUMNOS</w:t>
      </w:r>
      <w:r>
        <w:rPr>
          <w:rFonts w:ascii="Century Gothic" w:hAnsi="Century Gothic"/>
          <w:b/>
          <w:lang w:val="en-US"/>
        </w:rPr>
        <w:t xml:space="preserve"> WHERE PROCEDENCIA=’GM’) </w:t>
      </w:r>
    </w:p>
    <w:p w:rsidR="00A47F2A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ab/>
      </w:r>
    </w:p>
    <w:p w:rsidR="00A47F2A" w:rsidRPr="007C5C47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t>SELECT *FROM ALUMNOS WHERE EDAD</w:t>
      </w:r>
      <w:r>
        <w:rPr>
          <w:rFonts w:ascii="Century Gothic" w:hAnsi="Century Gothic"/>
          <w:b/>
          <w:lang w:val="en-US"/>
        </w:rPr>
        <w:t xml:space="preserve"> NOT IN</w:t>
      </w:r>
      <w:r w:rsidRPr="007C5C47">
        <w:rPr>
          <w:rFonts w:ascii="Century Gothic" w:hAnsi="Century Gothic"/>
          <w:b/>
          <w:lang w:val="en-US"/>
        </w:rPr>
        <w:t xml:space="preserve"> </w:t>
      </w:r>
      <w:r w:rsidRPr="007C5C47">
        <w:rPr>
          <w:rFonts w:ascii="Century Gothic" w:hAnsi="Century Gothic"/>
          <w:b/>
          <w:lang w:val="en-US"/>
        </w:rPr>
        <w:t>(SELECT</w:t>
      </w:r>
      <w:r>
        <w:rPr>
          <w:rFonts w:ascii="Century Gothic" w:hAnsi="Century Gothic"/>
          <w:b/>
          <w:lang w:val="en-US"/>
        </w:rPr>
        <w:t xml:space="preserve"> EDAD</w:t>
      </w:r>
    </w:p>
    <w:p w:rsidR="00A47F2A" w:rsidRPr="007C5C47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  <w:r w:rsidRPr="007C5C47">
        <w:rPr>
          <w:rFonts w:ascii="Century Gothic" w:hAnsi="Century Gothic"/>
          <w:b/>
          <w:lang w:val="en-US"/>
        </w:rPr>
        <w:t>FROM ALUMNOS</w:t>
      </w:r>
      <w:r>
        <w:rPr>
          <w:rFonts w:ascii="Century Gothic" w:hAnsi="Century Gothic"/>
          <w:b/>
          <w:lang w:val="en-US"/>
        </w:rPr>
        <w:t xml:space="preserve"> WHERE PROCEDENCIA=’GM’) </w:t>
      </w:r>
    </w:p>
    <w:p w:rsidR="00A47F2A" w:rsidRPr="007C5C47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</w:p>
    <w:p w:rsidR="00A47F2A" w:rsidRPr="007C5C47" w:rsidRDefault="00A47F2A" w:rsidP="00A47F2A">
      <w:pPr>
        <w:ind w:left="708"/>
        <w:jc w:val="both"/>
        <w:rPr>
          <w:rFonts w:ascii="Century Gothic" w:hAnsi="Century Gothic"/>
          <w:b/>
          <w:lang w:val="en-US"/>
        </w:rPr>
      </w:pPr>
    </w:p>
    <w:p w:rsidR="00A47F2A" w:rsidRPr="007C5C47" w:rsidRDefault="00A47F2A" w:rsidP="007C5C47">
      <w:pPr>
        <w:ind w:left="708"/>
        <w:jc w:val="both"/>
        <w:rPr>
          <w:rFonts w:ascii="Century Gothic" w:hAnsi="Century Gothic"/>
          <w:lang w:val="en-US"/>
        </w:rPr>
      </w:pPr>
    </w:p>
    <w:p w:rsidR="0020047F" w:rsidRPr="007C5C47" w:rsidRDefault="0020047F" w:rsidP="0020047F">
      <w:pPr>
        <w:rPr>
          <w:rFonts w:ascii="Century Gothic" w:hAnsi="Century Gothic"/>
          <w:lang w:val="en-US"/>
        </w:rPr>
      </w:pPr>
    </w:p>
    <w:p w:rsidR="00C50CA0" w:rsidRPr="007C5C47" w:rsidRDefault="0020047F" w:rsidP="0020047F">
      <w:pPr>
        <w:pStyle w:val="Encabezado"/>
        <w:rPr>
          <w:lang w:val="en-US"/>
        </w:rPr>
      </w:pPr>
      <w:r w:rsidRPr="007C5C47">
        <w:rPr>
          <w:rFonts w:ascii="Century Gothic" w:hAnsi="Century Gothic"/>
          <w:lang w:val="en-US"/>
        </w:rPr>
        <w:br w:type="page"/>
      </w:r>
    </w:p>
    <w:sectPr w:rsidR="00C50CA0" w:rsidRPr="007C5C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F0C" w:rsidRDefault="009C3F0C" w:rsidP="00BB040C">
      <w:r>
        <w:separator/>
      </w:r>
    </w:p>
  </w:endnote>
  <w:endnote w:type="continuationSeparator" w:id="0">
    <w:p w:rsidR="009C3F0C" w:rsidRDefault="009C3F0C" w:rsidP="00BB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F0C" w:rsidRDefault="009C3F0C" w:rsidP="00BB040C">
      <w:r>
        <w:separator/>
      </w:r>
    </w:p>
  </w:footnote>
  <w:footnote w:type="continuationSeparator" w:id="0">
    <w:p w:rsidR="009C3F0C" w:rsidRDefault="009C3F0C" w:rsidP="00BB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251" w:type="dxa"/>
      <w:tblBorders>
        <w:bottom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7560"/>
    </w:tblGrid>
    <w:tr w:rsidR="00BB040C" w:rsidTr="00BF1647">
      <w:trPr>
        <w:trHeight w:val="1220"/>
      </w:trPr>
      <w:tc>
        <w:tcPr>
          <w:tcW w:w="1620" w:type="dxa"/>
        </w:tcPr>
        <w:p w:rsidR="00BB040C" w:rsidRDefault="00BB040C" w:rsidP="00BF164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135C2CFA" wp14:editId="523631AF">
                <wp:extent cx="990600" cy="723900"/>
                <wp:effectExtent l="0" t="0" r="0" b="0"/>
                <wp:docPr id="1" name="Imagen 1" descr="logos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 xml:space="preserve"> Módulo: </w:t>
          </w:r>
          <w:r>
            <w:rPr>
              <w:rFonts w:ascii="Century Gothic" w:hAnsi="Century Gothic"/>
            </w:rPr>
            <w:t>Bases de Datos.</w:t>
          </w: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UT4. El lenguaje relacional SQL</w:t>
          </w:r>
        </w:p>
        <w:p w:rsidR="00BB040C" w:rsidRDefault="00BB040C" w:rsidP="00BF1647">
          <w:pPr>
            <w:pStyle w:val="Ttulo2"/>
            <w:jc w:val="center"/>
            <w:rPr>
              <w:rFonts w:ascii="Century Gothic" w:hAnsi="Century Gothic"/>
              <w:b w:val="0"/>
              <w:bCs w:val="0"/>
            </w:rPr>
          </w:pPr>
          <w:r>
            <w:rPr>
              <w:rFonts w:ascii="Century Gothic" w:hAnsi="Century Gothic"/>
              <w:b w:val="0"/>
              <w:bCs w:val="0"/>
            </w:rPr>
            <w:t>Actividades Propuestas</w:t>
          </w:r>
        </w:p>
      </w:tc>
    </w:tr>
  </w:tbl>
  <w:p w:rsidR="00BB040C" w:rsidRDefault="00BB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1975"/>
    <w:multiLevelType w:val="hybridMultilevel"/>
    <w:tmpl w:val="86364296"/>
    <w:lvl w:ilvl="0" w:tplc="1F8CB7C2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C314CC"/>
    <w:multiLevelType w:val="hybridMultilevel"/>
    <w:tmpl w:val="202819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652C01"/>
    <w:multiLevelType w:val="hybridMultilevel"/>
    <w:tmpl w:val="B74A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25329"/>
    <w:multiLevelType w:val="singleLevel"/>
    <w:tmpl w:val="497EE1FA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0C"/>
    <w:rsid w:val="0020047F"/>
    <w:rsid w:val="003C5018"/>
    <w:rsid w:val="007216E0"/>
    <w:rsid w:val="007246AC"/>
    <w:rsid w:val="007C5C47"/>
    <w:rsid w:val="008D38C5"/>
    <w:rsid w:val="00921E2B"/>
    <w:rsid w:val="00953330"/>
    <w:rsid w:val="009C3F0C"/>
    <w:rsid w:val="00A47F2A"/>
    <w:rsid w:val="00BB040C"/>
    <w:rsid w:val="00C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4</cp:revision>
  <dcterms:created xsi:type="dcterms:W3CDTF">2017-01-09T08:13:00Z</dcterms:created>
  <dcterms:modified xsi:type="dcterms:W3CDTF">2017-01-10T08:03:00Z</dcterms:modified>
</cp:coreProperties>
</file>