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901F" w14:textId="038E14CD" w:rsidR="00C920A0" w:rsidRDefault="00C920A0" w:rsidP="00C920A0">
      <w:pPr>
        <w:rPr>
          <w:i/>
          <w:iCs/>
        </w:rPr>
      </w:pPr>
      <w:r w:rsidRPr="00C920A0">
        <w:rPr>
          <w:i/>
          <w:iCs/>
        </w:rPr>
        <w:t>Juan Diego García Chavarriaga</w:t>
      </w:r>
    </w:p>
    <w:p w14:paraId="318FFE7C" w14:textId="1C0A0525" w:rsidR="005A598F" w:rsidRPr="00C920A0" w:rsidRDefault="005A598F" w:rsidP="00C920A0">
      <w:pPr>
        <w:rPr>
          <w:i/>
          <w:iCs/>
        </w:rPr>
      </w:pPr>
      <w:r>
        <w:rPr>
          <w:i/>
          <w:iCs/>
        </w:rPr>
        <w:t>C.C. 1152446888</w:t>
      </w:r>
    </w:p>
    <w:p w14:paraId="75B73B97" w14:textId="56BEC453" w:rsidR="00C920A0" w:rsidRDefault="003C15BD" w:rsidP="00C920A0">
      <w:pPr>
        <w:pStyle w:val="Ttulo1"/>
      </w:pPr>
      <w:r>
        <w:t>FINCAS LOTUS</w:t>
      </w:r>
    </w:p>
    <w:p w14:paraId="79500166" w14:textId="6FA6C0A5" w:rsidR="00C920A0" w:rsidRPr="00C920A0" w:rsidRDefault="00C920A0" w:rsidP="00C920A0">
      <w:pPr>
        <w:pStyle w:val="Ttulo2"/>
      </w:pPr>
      <w:r>
        <w:t>REQUERIMIENTO DEL NEGOCIO</w:t>
      </w:r>
    </w:p>
    <w:p w14:paraId="3513FB3A" w14:textId="241386A2" w:rsidR="003C15BD" w:rsidRPr="003C15BD" w:rsidRDefault="003C15BD" w:rsidP="003C15BD">
      <w:r w:rsidRPr="003C15BD">
        <w:t xml:space="preserve">El presente proyecto consiste en la creación de una empresa de hospedaje especializada en ofrecer experiencias de descanso y bienestar en un entorno con temática oriental budista. El negocio cuenta con </w:t>
      </w:r>
      <w:r w:rsidRPr="003C15BD">
        <w:rPr>
          <w:b/>
          <w:bCs/>
        </w:rPr>
        <w:t>cuatro fincas</w:t>
      </w:r>
      <w:r w:rsidRPr="003C15BD">
        <w:t xml:space="preserve"> exclusivas, cada una diseñada con un estilo y ambiente únicos que proporcionan un espacio de tranquilidad y relajación a los huéspedes. Las fincas tienen características diferenciadas, pero todas comparten la misma misión: ofrecer un refugio ideal para retiros espirituales, vacaciones familiares y eventos especiales. Las fincas disponibles son:</w:t>
      </w:r>
    </w:p>
    <w:p w14:paraId="5A99ADD8" w14:textId="77777777" w:rsidR="003C15BD" w:rsidRPr="003C15BD" w:rsidRDefault="003C15BD" w:rsidP="003C15BD">
      <w:pPr>
        <w:rPr>
          <w:b/>
          <w:bCs/>
        </w:rPr>
      </w:pPr>
      <w:r w:rsidRPr="003C15BD">
        <w:rPr>
          <w:b/>
          <w:bCs/>
        </w:rPr>
        <w:t xml:space="preserve">1. Finca </w:t>
      </w:r>
      <w:proofErr w:type="spellStart"/>
      <w:r w:rsidRPr="003C15BD">
        <w:rPr>
          <w:b/>
          <w:bCs/>
        </w:rPr>
        <w:t>Flower</w:t>
      </w:r>
      <w:proofErr w:type="spellEnd"/>
    </w:p>
    <w:p w14:paraId="54AF2623" w14:textId="77777777" w:rsidR="003C15BD" w:rsidRPr="003C15BD" w:rsidRDefault="003C15BD" w:rsidP="003C15BD">
      <w:pPr>
        <w:numPr>
          <w:ilvl w:val="0"/>
          <w:numId w:val="9"/>
        </w:numPr>
      </w:pPr>
      <w:r w:rsidRPr="003C15BD">
        <w:rPr>
          <w:b/>
          <w:bCs/>
        </w:rPr>
        <w:t>Capacidad</w:t>
      </w:r>
      <w:r w:rsidRPr="003C15BD">
        <w:t>: Hasta 10 personas</w:t>
      </w:r>
    </w:p>
    <w:p w14:paraId="5E56F16B" w14:textId="77777777" w:rsidR="003C15BD" w:rsidRPr="003C15BD" w:rsidRDefault="003C15BD" w:rsidP="003C15BD">
      <w:pPr>
        <w:numPr>
          <w:ilvl w:val="0"/>
          <w:numId w:val="9"/>
        </w:numPr>
      </w:pPr>
      <w:r w:rsidRPr="003C15BD">
        <w:rPr>
          <w:b/>
          <w:bCs/>
        </w:rPr>
        <w:t>Características</w:t>
      </w:r>
      <w:r w:rsidRPr="003C15BD">
        <w:t>: Piscina privada, sala de meditación, jardín zen</w:t>
      </w:r>
    </w:p>
    <w:p w14:paraId="48787481" w14:textId="77777777" w:rsidR="003C15BD" w:rsidRPr="003C15BD" w:rsidRDefault="003C15BD" w:rsidP="003C15BD">
      <w:pPr>
        <w:numPr>
          <w:ilvl w:val="0"/>
          <w:numId w:val="9"/>
        </w:numPr>
      </w:pPr>
      <w:r w:rsidRPr="003C15BD">
        <w:rPr>
          <w:b/>
          <w:bCs/>
        </w:rPr>
        <w:t>Ideal</w:t>
      </w:r>
      <w:r w:rsidRPr="003C15BD">
        <w:t>: Para retiros de bienestar y desconexión total</w:t>
      </w:r>
    </w:p>
    <w:p w14:paraId="501A6283" w14:textId="77777777" w:rsidR="003C15BD" w:rsidRPr="003C15BD" w:rsidRDefault="003C15BD" w:rsidP="003C15BD">
      <w:pPr>
        <w:numPr>
          <w:ilvl w:val="0"/>
          <w:numId w:val="9"/>
        </w:numPr>
      </w:pPr>
      <w:r w:rsidRPr="003C15BD">
        <w:rPr>
          <w:b/>
          <w:bCs/>
        </w:rPr>
        <w:t>Precio por noche</w:t>
      </w:r>
      <w:r w:rsidRPr="003C15BD">
        <w:t>: $350 USD</w:t>
      </w:r>
    </w:p>
    <w:p w14:paraId="1F4219C7" w14:textId="77777777" w:rsidR="003C15BD" w:rsidRPr="003C15BD" w:rsidRDefault="003C15BD" w:rsidP="003C15BD">
      <w:pPr>
        <w:rPr>
          <w:b/>
          <w:bCs/>
        </w:rPr>
      </w:pPr>
      <w:r w:rsidRPr="003C15BD">
        <w:rPr>
          <w:b/>
          <w:bCs/>
        </w:rPr>
        <w:t>2. Finca Zen</w:t>
      </w:r>
    </w:p>
    <w:p w14:paraId="45E3A722" w14:textId="77777777" w:rsidR="003C15BD" w:rsidRPr="003C15BD" w:rsidRDefault="003C15BD" w:rsidP="003C15BD">
      <w:pPr>
        <w:numPr>
          <w:ilvl w:val="0"/>
          <w:numId w:val="10"/>
        </w:numPr>
      </w:pPr>
      <w:r w:rsidRPr="003C15BD">
        <w:rPr>
          <w:b/>
          <w:bCs/>
        </w:rPr>
        <w:t>Capacidad</w:t>
      </w:r>
      <w:r w:rsidRPr="003C15BD">
        <w:t>: Hasta 8 personas</w:t>
      </w:r>
    </w:p>
    <w:p w14:paraId="498F93E6" w14:textId="77777777" w:rsidR="003C15BD" w:rsidRPr="003C15BD" w:rsidRDefault="003C15BD" w:rsidP="003C15BD">
      <w:pPr>
        <w:numPr>
          <w:ilvl w:val="0"/>
          <w:numId w:val="10"/>
        </w:numPr>
      </w:pPr>
      <w:r w:rsidRPr="003C15BD">
        <w:rPr>
          <w:b/>
          <w:bCs/>
        </w:rPr>
        <w:t>Características</w:t>
      </w:r>
      <w:r w:rsidRPr="003C15BD">
        <w:t>: Jardín japonés, espacio para yoga, terraza panorámica</w:t>
      </w:r>
    </w:p>
    <w:p w14:paraId="2429C283" w14:textId="77777777" w:rsidR="003C15BD" w:rsidRPr="003C15BD" w:rsidRDefault="003C15BD" w:rsidP="003C15BD">
      <w:pPr>
        <w:numPr>
          <w:ilvl w:val="0"/>
          <w:numId w:val="10"/>
        </w:numPr>
      </w:pPr>
      <w:r w:rsidRPr="003C15BD">
        <w:rPr>
          <w:b/>
          <w:bCs/>
        </w:rPr>
        <w:t>Ideal</w:t>
      </w:r>
      <w:r w:rsidRPr="003C15BD">
        <w:t>: Para escapadas de meditación y talleres de yoga</w:t>
      </w:r>
    </w:p>
    <w:p w14:paraId="7117DAE7" w14:textId="77777777" w:rsidR="003C15BD" w:rsidRPr="003C15BD" w:rsidRDefault="003C15BD" w:rsidP="003C15BD">
      <w:pPr>
        <w:numPr>
          <w:ilvl w:val="0"/>
          <w:numId w:val="10"/>
        </w:numPr>
      </w:pPr>
      <w:r w:rsidRPr="003C15BD">
        <w:rPr>
          <w:b/>
          <w:bCs/>
        </w:rPr>
        <w:t>Precio por noche</w:t>
      </w:r>
      <w:r w:rsidRPr="003C15BD">
        <w:t>: $300 USD</w:t>
      </w:r>
    </w:p>
    <w:p w14:paraId="3B35BC6A" w14:textId="77777777" w:rsidR="003C15BD" w:rsidRPr="003C15BD" w:rsidRDefault="003C15BD" w:rsidP="003C15BD">
      <w:pPr>
        <w:rPr>
          <w:b/>
          <w:bCs/>
        </w:rPr>
      </w:pPr>
      <w:r w:rsidRPr="003C15BD">
        <w:rPr>
          <w:b/>
          <w:bCs/>
        </w:rPr>
        <w:t>3. Finca Nirvana</w:t>
      </w:r>
    </w:p>
    <w:p w14:paraId="178A08F3" w14:textId="77777777" w:rsidR="003C15BD" w:rsidRPr="003C15BD" w:rsidRDefault="003C15BD" w:rsidP="003C15BD">
      <w:pPr>
        <w:numPr>
          <w:ilvl w:val="0"/>
          <w:numId w:val="11"/>
        </w:numPr>
      </w:pPr>
      <w:r w:rsidRPr="003C15BD">
        <w:rPr>
          <w:b/>
          <w:bCs/>
        </w:rPr>
        <w:t>Capacidad</w:t>
      </w:r>
      <w:r w:rsidRPr="003C15BD">
        <w:t>: Hasta 12 personas</w:t>
      </w:r>
    </w:p>
    <w:p w14:paraId="25860EF9" w14:textId="77777777" w:rsidR="003C15BD" w:rsidRPr="003C15BD" w:rsidRDefault="003C15BD" w:rsidP="003C15BD">
      <w:pPr>
        <w:numPr>
          <w:ilvl w:val="0"/>
          <w:numId w:val="11"/>
        </w:numPr>
      </w:pPr>
      <w:r w:rsidRPr="003C15BD">
        <w:rPr>
          <w:b/>
          <w:bCs/>
        </w:rPr>
        <w:t>Características</w:t>
      </w:r>
      <w:r w:rsidRPr="003C15BD">
        <w:t>: Caminos naturales, espacio para fogatas, zona de lectura al aire libre</w:t>
      </w:r>
    </w:p>
    <w:p w14:paraId="22F91EE1" w14:textId="77777777" w:rsidR="003C15BD" w:rsidRPr="003C15BD" w:rsidRDefault="003C15BD" w:rsidP="003C15BD">
      <w:pPr>
        <w:numPr>
          <w:ilvl w:val="0"/>
          <w:numId w:val="11"/>
        </w:numPr>
      </w:pPr>
      <w:r w:rsidRPr="003C15BD">
        <w:rPr>
          <w:b/>
          <w:bCs/>
        </w:rPr>
        <w:t>Ideal</w:t>
      </w:r>
      <w:r w:rsidRPr="003C15BD">
        <w:t>: Para vacaciones familiares y retiros espirituales en la naturaleza</w:t>
      </w:r>
    </w:p>
    <w:p w14:paraId="4A226EF6" w14:textId="77777777" w:rsidR="003C15BD" w:rsidRPr="003C15BD" w:rsidRDefault="003C15BD" w:rsidP="003C15BD">
      <w:pPr>
        <w:numPr>
          <w:ilvl w:val="0"/>
          <w:numId w:val="11"/>
        </w:numPr>
      </w:pPr>
      <w:r w:rsidRPr="003C15BD">
        <w:rPr>
          <w:b/>
          <w:bCs/>
        </w:rPr>
        <w:t>Precio por noche</w:t>
      </w:r>
      <w:r w:rsidRPr="003C15BD">
        <w:t>: $400 USD</w:t>
      </w:r>
    </w:p>
    <w:p w14:paraId="2607A950" w14:textId="77777777" w:rsidR="003C15BD" w:rsidRPr="003C15BD" w:rsidRDefault="003C15BD" w:rsidP="003C15BD">
      <w:pPr>
        <w:rPr>
          <w:b/>
          <w:bCs/>
        </w:rPr>
      </w:pPr>
      <w:r w:rsidRPr="003C15BD">
        <w:rPr>
          <w:b/>
          <w:bCs/>
        </w:rPr>
        <w:t xml:space="preserve">4. Finca </w:t>
      </w:r>
      <w:proofErr w:type="spellStart"/>
      <w:r w:rsidRPr="003C15BD">
        <w:rPr>
          <w:b/>
          <w:bCs/>
        </w:rPr>
        <w:t>Mandala</w:t>
      </w:r>
      <w:proofErr w:type="spellEnd"/>
    </w:p>
    <w:p w14:paraId="0EF722A7" w14:textId="77777777" w:rsidR="003C15BD" w:rsidRPr="003C15BD" w:rsidRDefault="003C15BD" w:rsidP="003C15BD">
      <w:pPr>
        <w:numPr>
          <w:ilvl w:val="0"/>
          <w:numId w:val="12"/>
        </w:numPr>
      </w:pPr>
      <w:r w:rsidRPr="003C15BD">
        <w:rPr>
          <w:b/>
          <w:bCs/>
        </w:rPr>
        <w:t>Capacidad</w:t>
      </w:r>
      <w:r w:rsidRPr="003C15BD">
        <w:t>: Hasta 15 personas</w:t>
      </w:r>
    </w:p>
    <w:p w14:paraId="39F92A2C" w14:textId="77777777" w:rsidR="003C15BD" w:rsidRPr="003C15BD" w:rsidRDefault="003C15BD" w:rsidP="003C15BD">
      <w:pPr>
        <w:numPr>
          <w:ilvl w:val="0"/>
          <w:numId w:val="12"/>
        </w:numPr>
      </w:pPr>
      <w:r w:rsidRPr="003C15BD">
        <w:rPr>
          <w:b/>
          <w:bCs/>
        </w:rPr>
        <w:t>Características</w:t>
      </w:r>
      <w:r w:rsidRPr="003C15BD">
        <w:t xml:space="preserve">: Piscina, jardines en forma de </w:t>
      </w:r>
      <w:proofErr w:type="spellStart"/>
      <w:r w:rsidRPr="003C15BD">
        <w:t>mandala</w:t>
      </w:r>
      <w:proofErr w:type="spellEnd"/>
      <w:r w:rsidRPr="003C15BD">
        <w:t>, áreas de masaje</w:t>
      </w:r>
    </w:p>
    <w:p w14:paraId="26D3BB18" w14:textId="77777777" w:rsidR="003C15BD" w:rsidRPr="003C15BD" w:rsidRDefault="003C15BD" w:rsidP="003C15BD">
      <w:pPr>
        <w:numPr>
          <w:ilvl w:val="0"/>
          <w:numId w:val="12"/>
        </w:numPr>
      </w:pPr>
      <w:r w:rsidRPr="003C15BD">
        <w:rPr>
          <w:b/>
          <w:bCs/>
        </w:rPr>
        <w:lastRenderedPageBreak/>
        <w:t>Ideal</w:t>
      </w:r>
      <w:r w:rsidRPr="003C15BD">
        <w:t>: Para retiros holísticos y eventos al aire libre</w:t>
      </w:r>
    </w:p>
    <w:p w14:paraId="252154F7" w14:textId="2C5BDB3E" w:rsidR="003C15BD" w:rsidRDefault="003C15BD" w:rsidP="003C15BD">
      <w:pPr>
        <w:numPr>
          <w:ilvl w:val="0"/>
          <w:numId w:val="12"/>
        </w:numPr>
      </w:pPr>
      <w:r w:rsidRPr="003C15BD">
        <w:rPr>
          <w:b/>
          <w:bCs/>
        </w:rPr>
        <w:t>Precio por noche</w:t>
      </w:r>
      <w:r w:rsidRPr="003C15BD">
        <w:t>: $450 USD</w:t>
      </w:r>
    </w:p>
    <w:p w14:paraId="44EA0CDB" w14:textId="77777777" w:rsidR="003C15BD" w:rsidRPr="003C15BD" w:rsidRDefault="003C15BD" w:rsidP="003C15BD">
      <w:pPr>
        <w:ind w:left="360"/>
      </w:pPr>
    </w:p>
    <w:p w14:paraId="2FEAA3F0" w14:textId="77777777" w:rsidR="003C15BD" w:rsidRPr="003C15BD" w:rsidRDefault="003C15BD" w:rsidP="003C15BD">
      <w:pPr>
        <w:rPr>
          <w:b/>
          <w:bCs/>
        </w:rPr>
      </w:pPr>
      <w:r w:rsidRPr="003C15BD">
        <w:rPr>
          <w:b/>
          <w:bCs/>
        </w:rPr>
        <w:t>Relación entre Cliente y Finca</w:t>
      </w:r>
    </w:p>
    <w:p w14:paraId="15877778" w14:textId="77777777" w:rsidR="003C15BD" w:rsidRDefault="003C15BD" w:rsidP="003C15BD">
      <w:r w:rsidRPr="003C15BD">
        <w:t>Los clientes tienen la posibilidad de reservar cualquiera de las cuatro fincas, pudiendo hacer múltiples reservas en diferentes fechas. Las fincas pueden ser reservadas por diferentes clientes, pero nunca en las mismas fechas, lo que permite que las reservas no se superpongan</w:t>
      </w:r>
      <w:r>
        <w:t>.</w:t>
      </w:r>
    </w:p>
    <w:p w14:paraId="579FFA63" w14:textId="74F85CC9" w:rsidR="003C15BD" w:rsidRDefault="003C15BD" w:rsidP="003C15BD">
      <w:r>
        <w:t>Del cliente se desea saber los datos personales de los clientes como id, teléfono, email, nombre, fecha de nacimiento y edad ya que solo podemos realizar contratos comerciales con mayores de edad.</w:t>
      </w:r>
    </w:p>
    <w:p w14:paraId="380C3275" w14:textId="6CCC8B69" w:rsidR="003C15BD" w:rsidRPr="003C15BD" w:rsidRDefault="003C15BD" w:rsidP="003C15BD">
      <w:proofErr w:type="gramStart"/>
      <w:r>
        <w:t>Todas las fincas cuenta</w:t>
      </w:r>
      <w:proofErr w:type="gramEnd"/>
      <w:r>
        <w:t xml:space="preserve"> con servicios básicos como agua, luz, internet, habitaciones, sala</w:t>
      </w:r>
      <w:r w:rsidR="009C4081">
        <w:t xml:space="preserve"> </w:t>
      </w:r>
      <w:r>
        <w:t xml:space="preserve">comedor, cocina, baños, sin embargo </w:t>
      </w:r>
      <w:r w:rsidR="00072A0A">
        <w:t>cada una cuenta con atributos particulares como piscina, zona BBQ, capacidad, precio por noche, enfoque, zona de meditación y yoga, turco, jacuzzi, jardines, terraza, spa.</w:t>
      </w:r>
    </w:p>
    <w:p w14:paraId="2F559DC1" w14:textId="40F9599F" w:rsidR="003C15BD" w:rsidRPr="003C15BD" w:rsidRDefault="003C15BD" w:rsidP="003C15BD">
      <w:r w:rsidRPr="003C15BD">
        <w:t xml:space="preserve">Para gestionar las reservas, se ha modelado una entidad intermedia llamada </w:t>
      </w:r>
      <w:r w:rsidRPr="003C15BD">
        <w:rPr>
          <w:b/>
          <w:bCs/>
        </w:rPr>
        <w:t>Reserva</w:t>
      </w:r>
      <w:r w:rsidRPr="003C15BD">
        <w:t xml:space="preserve">, que permite relacionar a los clientes con las fincas en fechas específicas. Esta entidad contiene información sobre la fecha de entrada, la fecha de salida, el estado de la reserva, </w:t>
      </w:r>
      <w:r>
        <w:t xml:space="preserve">y medio de pago, </w:t>
      </w:r>
      <w:r w:rsidRPr="003C15BD">
        <w:t>garantizando que una finca no pueda ser ocupada por más de un cliente simultáneamente.</w:t>
      </w:r>
    </w:p>
    <w:p w14:paraId="0291BD46" w14:textId="77777777" w:rsidR="003C15BD" w:rsidRPr="003C15BD" w:rsidRDefault="003C15BD" w:rsidP="003C15BD">
      <w:pPr>
        <w:rPr>
          <w:b/>
          <w:bCs/>
        </w:rPr>
      </w:pPr>
      <w:r w:rsidRPr="003C15BD">
        <w:rPr>
          <w:b/>
          <w:bCs/>
        </w:rPr>
        <w:t>Objetivos del Proyecto</w:t>
      </w:r>
    </w:p>
    <w:p w14:paraId="2C16D6D6" w14:textId="77777777" w:rsidR="003C15BD" w:rsidRDefault="003C15BD" w:rsidP="003C15BD">
      <w:r w:rsidRPr="003C15BD">
        <w:t>El objetivo es implementar un sistema de gestión de hospedaje que permita a los clientes visualizar las fincas disponibles, realizar reservas, y gestionar la disponibilidad de las fincas a través de un sistema eficiente que considere las características específicas de cada finca.</w:t>
      </w:r>
    </w:p>
    <w:p w14:paraId="1C7A6947" w14:textId="77777777" w:rsidR="00C920A0" w:rsidRDefault="00C920A0" w:rsidP="003C15BD"/>
    <w:p w14:paraId="7BAD19C7" w14:textId="1BB6FB07" w:rsidR="00C920A0" w:rsidRDefault="00C920A0" w:rsidP="00C920A0">
      <w:pPr>
        <w:pStyle w:val="Ttulo2"/>
      </w:pPr>
      <w:r>
        <w:t>MODELO ENTIDAD RELACION</w:t>
      </w:r>
    </w:p>
    <w:p w14:paraId="207224CC" w14:textId="7A06664C" w:rsidR="00C920A0" w:rsidRDefault="00C920A0" w:rsidP="003C15BD">
      <w:r>
        <w:rPr>
          <w:noProof/>
        </w:rPr>
        <w:drawing>
          <wp:inline distT="0" distB="0" distL="0" distR="0" wp14:anchorId="73C550FD" wp14:editId="1740CB09">
            <wp:extent cx="5612130" cy="1840865"/>
            <wp:effectExtent l="0" t="0" r="7620" b="6985"/>
            <wp:docPr id="32" name="Imagen 31">
              <a:extLst xmlns:a="http://schemas.openxmlformats.org/drawingml/2006/main">
                <a:ext uri="{FF2B5EF4-FFF2-40B4-BE49-F238E27FC236}">
                  <a16:creationId xmlns:a16="http://schemas.microsoft.com/office/drawing/2014/main" id="{7BEF9D32-9A44-994D-BA02-93967F30D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1">
                      <a:extLst>
                        <a:ext uri="{FF2B5EF4-FFF2-40B4-BE49-F238E27FC236}">
                          <a16:creationId xmlns:a16="http://schemas.microsoft.com/office/drawing/2014/main" id="{7BEF9D32-9A44-994D-BA02-93967F30D6B7}"/>
                        </a:ext>
                      </a:extLst>
                    </pic:cNvPr>
                    <pic:cNvPicPr>
                      <a:picLocks noChangeAspect="1"/>
                    </pic:cNvPicPr>
                  </pic:nvPicPr>
                  <pic:blipFill>
                    <a:blip r:embed="rId5"/>
                    <a:stretch>
                      <a:fillRect/>
                    </a:stretch>
                  </pic:blipFill>
                  <pic:spPr>
                    <a:xfrm>
                      <a:off x="0" y="0"/>
                      <a:ext cx="5612130" cy="1840865"/>
                    </a:xfrm>
                    <a:prstGeom prst="rect">
                      <a:avLst/>
                    </a:prstGeom>
                  </pic:spPr>
                </pic:pic>
              </a:graphicData>
            </a:graphic>
          </wp:inline>
        </w:drawing>
      </w:r>
    </w:p>
    <w:p w14:paraId="628F649F" w14:textId="77777777" w:rsidR="00C920A0" w:rsidRDefault="00C920A0">
      <w:r>
        <w:br w:type="page"/>
      </w:r>
    </w:p>
    <w:p w14:paraId="6531AB60" w14:textId="069AF8C0" w:rsidR="00C920A0" w:rsidRDefault="00C920A0" w:rsidP="00C920A0">
      <w:pPr>
        <w:pStyle w:val="Ttulo2"/>
      </w:pPr>
      <w:r>
        <w:lastRenderedPageBreak/>
        <w:t>MODELO RELACIONAL</w:t>
      </w:r>
    </w:p>
    <w:p w14:paraId="115A151B" w14:textId="251FDE10" w:rsidR="00C920A0" w:rsidRPr="003C15BD" w:rsidRDefault="005A598F" w:rsidP="003C15BD">
      <w:r w:rsidRPr="005A598F">
        <w:rPr>
          <w:noProof/>
        </w:rPr>
        <w:drawing>
          <wp:inline distT="0" distB="0" distL="0" distR="0" wp14:anchorId="5296DB89" wp14:editId="76032859">
            <wp:extent cx="5612130" cy="2002155"/>
            <wp:effectExtent l="0" t="0" r="7620" b="0"/>
            <wp:docPr id="788643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43450" name=""/>
                    <pic:cNvPicPr/>
                  </pic:nvPicPr>
                  <pic:blipFill>
                    <a:blip r:embed="rId6"/>
                    <a:stretch>
                      <a:fillRect/>
                    </a:stretch>
                  </pic:blipFill>
                  <pic:spPr>
                    <a:xfrm>
                      <a:off x="0" y="0"/>
                      <a:ext cx="5612130" cy="2002155"/>
                    </a:xfrm>
                    <a:prstGeom prst="rect">
                      <a:avLst/>
                    </a:prstGeom>
                  </pic:spPr>
                </pic:pic>
              </a:graphicData>
            </a:graphic>
          </wp:inline>
        </w:drawing>
      </w:r>
    </w:p>
    <w:p w14:paraId="7376E0A0" w14:textId="77777777" w:rsidR="00343C52" w:rsidRDefault="00343C52" w:rsidP="003C15BD"/>
    <w:p w14:paraId="4B5232E9" w14:textId="4BECCA6F" w:rsidR="002E6ED6" w:rsidRDefault="007A0818" w:rsidP="007A0818">
      <w:pPr>
        <w:pStyle w:val="Ttulo1"/>
      </w:pPr>
      <w:r>
        <w:t>SQL</w:t>
      </w:r>
    </w:p>
    <w:p w14:paraId="0B328CF0" w14:textId="71877CF6" w:rsidR="007A0818" w:rsidRDefault="007A0818" w:rsidP="003C15BD"/>
    <w:p w14:paraId="0F370C2B" w14:textId="1A4E137C" w:rsidR="007A0818" w:rsidRDefault="007A0818" w:rsidP="007A0818">
      <w:pPr>
        <w:pStyle w:val="Ttulo2"/>
      </w:pPr>
      <w:r>
        <w:t>Creación de la base de datos Lotus</w:t>
      </w:r>
    </w:p>
    <w:p w14:paraId="2CC09325" w14:textId="58B85FD5" w:rsidR="007A0818" w:rsidRDefault="007A0818" w:rsidP="007A0818">
      <w:r w:rsidRPr="007A0818">
        <w:rPr>
          <w:noProof/>
        </w:rPr>
        <w:drawing>
          <wp:inline distT="0" distB="0" distL="0" distR="0" wp14:anchorId="344151BC" wp14:editId="3A79A448">
            <wp:extent cx="1691787" cy="381033"/>
            <wp:effectExtent l="0" t="0" r="3810" b="0"/>
            <wp:docPr id="3604826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2627" name="Imagen 1" descr="Texto&#10;&#10;Descripción generada automáticamente"/>
                    <pic:cNvPicPr/>
                  </pic:nvPicPr>
                  <pic:blipFill>
                    <a:blip r:embed="rId7"/>
                    <a:stretch>
                      <a:fillRect/>
                    </a:stretch>
                  </pic:blipFill>
                  <pic:spPr>
                    <a:xfrm>
                      <a:off x="0" y="0"/>
                      <a:ext cx="1691787" cy="381033"/>
                    </a:xfrm>
                    <a:prstGeom prst="rect">
                      <a:avLst/>
                    </a:prstGeom>
                  </pic:spPr>
                </pic:pic>
              </a:graphicData>
            </a:graphic>
          </wp:inline>
        </w:drawing>
      </w:r>
    </w:p>
    <w:p w14:paraId="24E32E72" w14:textId="77777777" w:rsidR="007A0818" w:rsidRDefault="007A0818" w:rsidP="007A0818"/>
    <w:p w14:paraId="0543E956" w14:textId="516510D4" w:rsidR="007A0818" w:rsidRDefault="007A0818" w:rsidP="007A0818">
      <w:pPr>
        <w:pStyle w:val="Ttulo2"/>
      </w:pPr>
      <w:r>
        <w:t>Creación de la tabla cliente</w:t>
      </w:r>
    </w:p>
    <w:p w14:paraId="08902EBA" w14:textId="11CB259E" w:rsidR="007A0818" w:rsidRDefault="007A0818" w:rsidP="007A0818">
      <w:r w:rsidRPr="007A0818">
        <w:rPr>
          <w:noProof/>
        </w:rPr>
        <w:drawing>
          <wp:inline distT="0" distB="0" distL="0" distR="0" wp14:anchorId="396ED938" wp14:editId="6BDE3F08">
            <wp:extent cx="3589331" cy="1524132"/>
            <wp:effectExtent l="0" t="0" r="0" b="0"/>
            <wp:docPr id="16651818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81841" name="Imagen 1" descr="Interfaz de usuario gráfica, Texto, Aplicación&#10;&#10;Descripción generada automáticamente"/>
                    <pic:cNvPicPr/>
                  </pic:nvPicPr>
                  <pic:blipFill>
                    <a:blip r:embed="rId8"/>
                    <a:stretch>
                      <a:fillRect/>
                    </a:stretch>
                  </pic:blipFill>
                  <pic:spPr>
                    <a:xfrm>
                      <a:off x="0" y="0"/>
                      <a:ext cx="3589331" cy="1524132"/>
                    </a:xfrm>
                    <a:prstGeom prst="rect">
                      <a:avLst/>
                    </a:prstGeom>
                  </pic:spPr>
                </pic:pic>
              </a:graphicData>
            </a:graphic>
          </wp:inline>
        </w:drawing>
      </w:r>
    </w:p>
    <w:p w14:paraId="4FD418AE" w14:textId="77777777" w:rsidR="007A0818" w:rsidRDefault="007A0818" w:rsidP="007A0818"/>
    <w:p w14:paraId="6B0FD059" w14:textId="330D0E79" w:rsidR="007A0818" w:rsidRDefault="007A0818" w:rsidP="007A0818">
      <w:pPr>
        <w:pStyle w:val="Ttulo2"/>
      </w:pPr>
      <w:r w:rsidRPr="007A0818">
        <w:t>Modificaciones en la tabla cliente</w:t>
      </w:r>
    </w:p>
    <w:p w14:paraId="4748D4C3" w14:textId="7912BE55" w:rsidR="007A0818" w:rsidRDefault="007A0818" w:rsidP="007A0818">
      <w:r w:rsidRPr="007A0818">
        <w:rPr>
          <w:noProof/>
        </w:rPr>
        <w:drawing>
          <wp:inline distT="0" distB="0" distL="0" distR="0" wp14:anchorId="5F1CB0CC" wp14:editId="706C1002">
            <wp:extent cx="3033023" cy="914479"/>
            <wp:effectExtent l="0" t="0" r="0" b="0"/>
            <wp:docPr id="6837426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42690" name="Imagen 1" descr="Texto&#10;&#10;Descripción generada automáticamente"/>
                    <pic:cNvPicPr/>
                  </pic:nvPicPr>
                  <pic:blipFill>
                    <a:blip r:embed="rId9"/>
                    <a:stretch>
                      <a:fillRect/>
                    </a:stretch>
                  </pic:blipFill>
                  <pic:spPr>
                    <a:xfrm>
                      <a:off x="0" y="0"/>
                      <a:ext cx="3033023" cy="914479"/>
                    </a:xfrm>
                    <a:prstGeom prst="rect">
                      <a:avLst/>
                    </a:prstGeom>
                  </pic:spPr>
                </pic:pic>
              </a:graphicData>
            </a:graphic>
          </wp:inline>
        </w:drawing>
      </w:r>
    </w:p>
    <w:p w14:paraId="043A62B2" w14:textId="7A9C1CCF" w:rsidR="007A0818" w:rsidRDefault="007A0818" w:rsidP="007A0818">
      <w:pPr>
        <w:pStyle w:val="Ttulo2"/>
      </w:pPr>
      <w:r w:rsidRPr="007A0818">
        <w:lastRenderedPageBreak/>
        <w:t>Creación de la tabla finca</w:t>
      </w:r>
    </w:p>
    <w:p w14:paraId="39FE6B6D" w14:textId="3940C10A" w:rsidR="007A0818" w:rsidRDefault="007A0818" w:rsidP="007A0818">
      <w:r w:rsidRPr="007A0818">
        <w:rPr>
          <w:noProof/>
        </w:rPr>
        <w:drawing>
          <wp:inline distT="0" distB="0" distL="0" distR="0" wp14:anchorId="5570146C" wp14:editId="28B16A1E">
            <wp:extent cx="3368332" cy="2613887"/>
            <wp:effectExtent l="0" t="0" r="3810" b="0"/>
            <wp:docPr id="1070332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3282" name="Imagen 1" descr="Texto&#10;&#10;Descripción generada automáticamente"/>
                    <pic:cNvPicPr/>
                  </pic:nvPicPr>
                  <pic:blipFill>
                    <a:blip r:embed="rId10"/>
                    <a:stretch>
                      <a:fillRect/>
                    </a:stretch>
                  </pic:blipFill>
                  <pic:spPr>
                    <a:xfrm>
                      <a:off x="0" y="0"/>
                      <a:ext cx="3368332" cy="2613887"/>
                    </a:xfrm>
                    <a:prstGeom prst="rect">
                      <a:avLst/>
                    </a:prstGeom>
                  </pic:spPr>
                </pic:pic>
              </a:graphicData>
            </a:graphic>
          </wp:inline>
        </w:drawing>
      </w:r>
    </w:p>
    <w:p w14:paraId="211B7F65" w14:textId="77777777" w:rsidR="007A0818" w:rsidRDefault="007A0818" w:rsidP="007A0818"/>
    <w:p w14:paraId="260B4D44" w14:textId="1F9666E6" w:rsidR="007A0818" w:rsidRDefault="007A0818" w:rsidP="007A0818">
      <w:pPr>
        <w:pStyle w:val="Ttulo2"/>
      </w:pPr>
      <w:r w:rsidRPr="007A0818">
        <w:t xml:space="preserve">Creación de la tabla </w:t>
      </w:r>
      <w:r>
        <w:t>reserva</w:t>
      </w:r>
    </w:p>
    <w:p w14:paraId="701B69DB" w14:textId="4A882951" w:rsidR="007A0818" w:rsidRDefault="007A0818" w:rsidP="007A0818">
      <w:r w:rsidRPr="007A0818">
        <w:rPr>
          <w:noProof/>
        </w:rPr>
        <w:drawing>
          <wp:inline distT="0" distB="0" distL="0" distR="0" wp14:anchorId="64A5EC3A" wp14:editId="08712085">
            <wp:extent cx="5612130" cy="1695450"/>
            <wp:effectExtent l="0" t="0" r="7620" b="0"/>
            <wp:docPr id="685873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73148" name=""/>
                    <pic:cNvPicPr/>
                  </pic:nvPicPr>
                  <pic:blipFill>
                    <a:blip r:embed="rId11"/>
                    <a:stretch>
                      <a:fillRect/>
                    </a:stretch>
                  </pic:blipFill>
                  <pic:spPr>
                    <a:xfrm>
                      <a:off x="0" y="0"/>
                      <a:ext cx="5612130" cy="1695450"/>
                    </a:xfrm>
                    <a:prstGeom prst="rect">
                      <a:avLst/>
                    </a:prstGeom>
                  </pic:spPr>
                </pic:pic>
              </a:graphicData>
            </a:graphic>
          </wp:inline>
        </w:drawing>
      </w:r>
    </w:p>
    <w:p w14:paraId="51838FC2" w14:textId="77777777" w:rsidR="007A0818" w:rsidRDefault="007A0818" w:rsidP="007A0818"/>
    <w:p w14:paraId="02964AFC" w14:textId="5005A00A" w:rsidR="007A0818" w:rsidRPr="007A0818" w:rsidRDefault="007A0818" w:rsidP="007A0818">
      <w:pPr>
        <w:pStyle w:val="Ttulo2"/>
      </w:pPr>
      <w:r w:rsidRPr="007A0818">
        <w:t xml:space="preserve">Uso de </w:t>
      </w:r>
      <w:proofErr w:type="spellStart"/>
      <w:r w:rsidRPr="007A0818">
        <w:t>bulk</w:t>
      </w:r>
      <w:proofErr w:type="spellEnd"/>
      <w:r w:rsidRPr="007A0818">
        <w:t xml:space="preserve"> para insertar datos mediante bases de datos externas</w:t>
      </w:r>
    </w:p>
    <w:p w14:paraId="22CF127A" w14:textId="788B4AEF" w:rsidR="007A0818" w:rsidRDefault="00361FA3" w:rsidP="007A0818">
      <w:r w:rsidRPr="00361FA3">
        <w:rPr>
          <w:noProof/>
        </w:rPr>
        <w:drawing>
          <wp:inline distT="0" distB="0" distL="0" distR="0" wp14:anchorId="12C69894" wp14:editId="50C92D1C">
            <wp:extent cx="3909399" cy="1691787"/>
            <wp:effectExtent l="0" t="0" r="0" b="3810"/>
            <wp:docPr id="7134216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21600" name="Imagen 1" descr="Interfaz de usuario gráfica, Texto, Aplicación, Correo electrónico&#10;&#10;Descripción generada automáticamente"/>
                    <pic:cNvPicPr/>
                  </pic:nvPicPr>
                  <pic:blipFill>
                    <a:blip r:embed="rId12"/>
                    <a:stretch>
                      <a:fillRect/>
                    </a:stretch>
                  </pic:blipFill>
                  <pic:spPr>
                    <a:xfrm>
                      <a:off x="0" y="0"/>
                      <a:ext cx="3909399" cy="1691787"/>
                    </a:xfrm>
                    <a:prstGeom prst="rect">
                      <a:avLst/>
                    </a:prstGeom>
                  </pic:spPr>
                </pic:pic>
              </a:graphicData>
            </a:graphic>
          </wp:inline>
        </w:drawing>
      </w:r>
    </w:p>
    <w:p w14:paraId="23036EF2" w14:textId="77777777" w:rsidR="00361FA3" w:rsidRDefault="00361FA3" w:rsidP="007A0818"/>
    <w:p w14:paraId="58CD231E" w14:textId="6D3CC368" w:rsidR="00361FA3" w:rsidRDefault="00361FA3" w:rsidP="00361FA3">
      <w:pPr>
        <w:pStyle w:val="Ttulo2"/>
      </w:pPr>
      <w:r w:rsidRPr="00361FA3">
        <w:lastRenderedPageBreak/>
        <w:t>Inserción de datos manualmente</w:t>
      </w:r>
    </w:p>
    <w:p w14:paraId="098C0B9D" w14:textId="02D292C5" w:rsidR="00361FA3" w:rsidRDefault="00361FA3" w:rsidP="00361FA3">
      <w:r w:rsidRPr="00361FA3">
        <w:rPr>
          <w:noProof/>
        </w:rPr>
        <w:drawing>
          <wp:inline distT="0" distB="0" distL="0" distR="0" wp14:anchorId="635547D6" wp14:editId="766E943A">
            <wp:extent cx="5612130" cy="1508125"/>
            <wp:effectExtent l="0" t="0" r="7620" b="0"/>
            <wp:docPr id="675493552"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93552" name="Imagen 1" descr="Patrón de fondo&#10;&#10;Descripción generada automáticamente"/>
                    <pic:cNvPicPr/>
                  </pic:nvPicPr>
                  <pic:blipFill>
                    <a:blip r:embed="rId13"/>
                    <a:stretch>
                      <a:fillRect/>
                    </a:stretch>
                  </pic:blipFill>
                  <pic:spPr>
                    <a:xfrm>
                      <a:off x="0" y="0"/>
                      <a:ext cx="5612130" cy="1508125"/>
                    </a:xfrm>
                    <a:prstGeom prst="rect">
                      <a:avLst/>
                    </a:prstGeom>
                  </pic:spPr>
                </pic:pic>
              </a:graphicData>
            </a:graphic>
          </wp:inline>
        </w:drawing>
      </w:r>
    </w:p>
    <w:p w14:paraId="32C2B94E" w14:textId="77777777" w:rsidR="00361FA3" w:rsidRDefault="00361FA3" w:rsidP="00361FA3"/>
    <w:p w14:paraId="3817FF61" w14:textId="5573AE1C" w:rsidR="00361FA3" w:rsidRDefault="00361FA3" w:rsidP="00361FA3">
      <w:pPr>
        <w:pStyle w:val="Ttulo2"/>
      </w:pPr>
      <w:r w:rsidRPr="00361FA3">
        <w:t>Actualizaci</w:t>
      </w:r>
      <w:r>
        <w:t>ó</w:t>
      </w:r>
      <w:r w:rsidRPr="00361FA3">
        <w:t>n campo enfoque de la finca Zen</w:t>
      </w:r>
    </w:p>
    <w:p w14:paraId="6BCFF869" w14:textId="58641A18" w:rsidR="00361FA3" w:rsidRDefault="00361FA3" w:rsidP="00361FA3">
      <w:r w:rsidRPr="00361FA3">
        <w:rPr>
          <w:noProof/>
        </w:rPr>
        <w:drawing>
          <wp:inline distT="0" distB="0" distL="0" distR="0" wp14:anchorId="1349F665" wp14:editId="5FBE0621">
            <wp:extent cx="5540220" cy="952583"/>
            <wp:effectExtent l="0" t="0" r="3810" b="0"/>
            <wp:docPr id="127609450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94505" name="Imagen 1" descr="Imagen que contiene Texto&#10;&#10;Descripción generada automáticamente"/>
                    <pic:cNvPicPr/>
                  </pic:nvPicPr>
                  <pic:blipFill>
                    <a:blip r:embed="rId14"/>
                    <a:stretch>
                      <a:fillRect/>
                    </a:stretch>
                  </pic:blipFill>
                  <pic:spPr>
                    <a:xfrm>
                      <a:off x="0" y="0"/>
                      <a:ext cx="5540220" cy="952583"/>
                    </a:xfrm>
                    <a:prstGeom prst="rect">
                      <a:avLst/>
                    </a:prstGeom>
                  </pic:spPr>
                </pic:pic>
              </a:graphicData>
            </a:graphic>
          </wp:inline>
        </w:drawing>
      </w:r>
    </w:p>
    <w:p w14:paraId="0585AA45" w14:textId="77777777" w:rsidR="00361FA3" w:rsidRDefault="00361FA3" w:rsidP="00361FA3"/>
    <w:p w14:paraId="37542EF9" w14:textId="72D123D9" w:rsidR="00361FA3" w:rsidRDefault="008E0C3C" w:rsidP="008E0C3C">
      <w:pPr>
        <w:pStyle w:val="Ttulo2"/>
      </w:pPr>
      <w:r w:rsidRPr="008E0C3C">
        <w:t>Creación del TRIGGER</w:t>
      </w:r>
    </w:p>
    <w:p w14:paraId="3AF5745C" w14:textId="753AE3AF" w:rsidR="008E0C3C" w:rsidRDefault="00662225" w:rsidP="00662225">
      <w:pPr>
        <w:pStyle w:val="Ttulo3"/>
      </w:pPr>
      <w:proofErr w:type="spellStart"/>
      <w:r w:rsidRPr="00662225">
        <w:t>Creacion</w:t>
      </w:r>
      <w:proofErr w:type="spellEnd"/>
      <w:r w:rsidRPr="00662225">
        <w:t xml:space="preserve"> de la tabla para registrar los cambios</w:t>
      </w:r>
    </w:p>
    <w:p w14:paraId="109F14CA" w14:textId="77777777" w:rsidR="00662225" w:rsidRDefault="00662225" w:rsidP="00662225"/>
    <w:p w14:paraId="47E262F6" w14:textId="08172132" w:rsidR="00662225" w:rsidRDefault="00662225" w:rsidP="00662225">
      <w:r w:rsidRPr="00662225">
        <w:rPr>
          <w:noProof/>
        </w:rPr>
        <w:drawing>
          <wp:inline distT="0" distB="0" distL="0" distR="0" wp14:anchorId="7A613B13" wp14:editId="7F2445C7">
            <wp:extent cx="4999153" cy="1303133"/>
            <wp:effectExtent l="0" t="0" r="0" b="0"/>
            <wp:docPr id="674234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34805" name=""/>
                    <pic:cNvPicPr/>
                  </pic:nvPicPr>
                  <pic:blipFill>
                    <a:blip r:embed="rId15"/>
                    <a:stretch>
                      <a:fillRect/>
                    </a:stretch>
                  </pic:blipFill>
                  <pic:spPr>
                    <a:xfrm>
                      <a:off x="0" y="0"/>
                      <a:ext cx="4999153" cy="1303133"/>
                    </a:xfrm>
                    <a:prstGeom prst="rect">
                      <a:avLst/>
                    </a:prstGeom>
                  </pic:spPr>
                </pic:pic>
              </a:graphicData>
            </a:graphic>
          </wp:inline>
        </w:drawing>
      </w:r>
    </w:p>
    <w:p w14:paraId="6B2B4689" w14:textId="223A995D" w:rsidR="00662225" w:rsidRDefault="00662225">
      <w:r>
        <w:br w:type="page"/>
      </w:r>
    </w:p>
    <w:p w14:paraId="3D1A5901" w14:textId="77777777" w:rsidR="00662225" w:rsidRDefault="00662225" w:rsidP="00662225"/>
    <w:p w14:paraId="3791A3C0" w14:textId="3D7C401F" w:rsidR="00662225" w:rsidRDefault="00662225" w:rsidP="00662225">
      <w:pPr>
        <w:rPr>
          <w:rFonts w:eastAsiaTheme="majorEastAsia" w:cstheme="majorBidi"/>
          <w:color w:val="0F4761" w:themeColor="accent1" w:themeShade="BF"/>
          <w:sz w:val="28"/>
          <w:szCs w:val="28"/>
        </w:rPr>
      </w:pPr>
      <w:proofErr w:type="spellStart"/>
      <w:r w:rsidRPr="00662225">
        <w:rPr>
          <w:rFonts w:eastAsiaTheme="majorEastAsia" w:cstheme="majorBidi"/>
          <w:color w:val="0F4761" w:themeColor="accent1" w:themeShade="BF"/>
          <w:sz w:val="28"/>
          <w:szCs w:val="28"/>
        </w:rPr>
        <w:t>Trigger</w:t>
      </w:r>
      <w:proofErr w:type="spellEnd"/>
      <w:r w:rsidRPr="00662225">
        <w:rPr>
          <w:rFonts w:eastAsiaTheme="majorEastAsia" w:cstheme="majorBidi"/>
          <w:color w:val="0F4761" w:themeColor="accent1" w:themeShade="BF"/>
          <w:sz w:val="28"/>
          <w:szCs w:val="28"/>
        </w:rPr>
        <w:t xml:space="preserve"> para registrar los cambios al insertar sobre la tabla reserva</w:t>
      </w:r>
    </w:p>
    <w:p w14:paraId="1CA394D7" w14:textId="7E5418EB" w:rsidR="00662225" w:rsidRDefault="00662225" w:rsidP="00662225">
      <w:r w:rsidRPr="00662225">
        <w:rPr>
          <w:noProof/>
        </w:rPr>
        <w:drawing>
          <wp:inline distT="0" distB="0" distL="0" distR="0" wp14:anchorId="7B4CDEB6" wp14:editId="1B1CE517">
            <wp:extent cx="5612130" cy="2935605"/>
            <wp:effectExtent l="0" t="0" r="7620" b="0"/>
            <wp:docPr id="544099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99065" name=""/>
                    <pic:cNvPicPr/>
                  </pic:nvPicPr>
                  <pic:blipFill>
                    <a:blip r:embed="rId16"/>
                    <a:stretch>
                      <a:fillRect/>
                    </a:stretch>
                  </pic:blipFill>
                  <pic:spPr>
                    <a:xfrm>
                      <a:off x="0" y="0"/>
                      <a:ext cx="5612130" cy="2935605"/>
                    </a:xfrm>
                    <a:prstGeom prst="rect">
                      <a:avLst/>
                    </a:prstGeom>
                  </pic:spPr>
                </pic:pic>
              </a:graphicData>
            </a:graphic>
          </wp:inline>
        </w:drawing>
      </w:r>
    </w:p>
    <w:p w14:paraId="4F76F8FB" w14:textId="77777777" w:rsidR="00662225" w:rsidRDefault="00662225" w:rsidP="00662225"/>
    <w:p w14:paraId="766BC3A7" w14:textId="3AA03310" w:rsidR="00662225" w:rsidRDefault="00662225" w:rsidP="00662225">
      <w:pPr>
        <w:pStyle w:val="Ttulo3"/>
      </w:pPr>
      <w:r w:rsidRPr="00662225">
        <w:t>Prueba de inserción y consulta de registros</w:t>
      </w:r>
    </w:p>
    <w:p w14:paraId="3223F2B3" w14:textId="79BCCDAD" w:rsidR="00662225" w:rsidRDefault="00662225" w:rsidP="00662225">
      <w:r w:rsidRPr="00662225">
        <w:rPr>
          <w:noProof/>
        </w:rPr>
        <w:drawing>
          <wp:inline distT="0" distB="0" distL="0" distR="0" wp14:anchorId="5B2B6E84" wp14:editId="42748378">
            <wp:extent cx="5612130" cy="530225"/>
            <wp:effectExtent l="0" t="0" r="7620" b="3175"/>
            <wp:docPr id="51781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1724" name=""/>
                    <pic:cNvPicPr/>
                  </pic:nvPicPr>
                  <pic:blipFill>
                    <a:blip r:embed="rId17"/>
                    <a:stretch>
                      <a:fillRect/>
                    </a:stretch>
                  </pic:blipFill>
                  <pic:spPr>
                    <a:xfrm>
                      <a:off x="0" y="0"/>
                      <a:ext cx="5612130" cy="530225"/>
                    </a:xfrm>
                    <a:prstGeom prst="rect">
                      <a:avLst/>
                    </a:prstGeom>
                  </pic:spPr>
                </pic:pic>
              </a:graphicData>
            </a:graphic>
          </wp:inline>
        </w:drawing>
      </w:r>
    </w:p>
    <w:p w14:paraId="3930FE9A" w14:textId="77777777" w:rsidR="00662225" w:rsidRDefault="00662225" w:rsidP="00662225"/>
    <w:p w14:paraId="3EB71A9D" w14:textId="2F3CC82E" w:rsidR="00A04F76" w:rsidRDefault="00A04F76" w:rsidP="00A04F76">
      <w:pPr>
        <w:pStyle w:val="Ttulo3"/>
      </w:pPr>
      <w:proofErr w:type="spellStart"/>
      <w:r>
        <w:lastRenderedPageBreak/>
        <w:t>Trigger</w:t>
      </w:r>
      <w:proofErr w:type="spellEnd"/>
      <w:r>
        <w:t xml:space="preserve"> para registrar cambios al actualizar estado de reserva en la tabla reserva</w:t>
      </w:r>
    </w:p>
    <w:p w14:paraId="0C5652BF" w14:textId="79540A99" w:rsidR="00A04F76" w:rsidRDefault="00A04F76" w:rsidP="00662225">
      <w:r w:rsidRPr="00A04F76">
        <w:rPr>
          <w:noProof/>
        </w:rPr>
        <w:drawing>
          <wp:inline distT="0" distB="0" distL="0" distR="0" wp14:anchorId="2827975B" wp14:editId="2B20327A">
            <wp:extent cx="5612130" cy="4605655"/>
            <wp:effectExtent l="0" t="0" r="7620" b="4445"/>
            <wp:docPr id="1577282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82147" name="Imagen 1" descr="Texto&#10;&#10;Descripción generada automáticamente"/>
                    <pic:cNvPicPr/>
                  </pic:nvPicPr>
                  <pic:blipFill>
                    <a:blip r:embed="rId18"/>
                    <a:stretch>
                      <a:fillRect/>
                    </a:stretch>
                  </pic:blipFill>
                  <pic:spPr>
                    <a:xfrm>
                      <a:off x="0" y="0"/>
                      <a:ext cx="5612130" cy="4605655"/>
                    </a:xfrm>
                    <a:prstGeom prst="rect">
                      <a:avLst/>
                    </a:prstGeom>
                  </pic:spPr>
                </pic:pic>
              </a:graphicData>
            </a:graphic>
          </wp:inline>
        </w:drawing>
      </w:r>
    </w:p>
    <w:p w14:paraId="602FE587" w14:textId="21FE80AB" w:rsidR="00662225" w:rsidRDefault="00A04F76" w:rsidP="00A04F76">
      <w:pPr>
        <w:pStyle w:val="Ttulo3"/>
      </w:pPr>
      <w:r w:rsidRPr="00A04F76">
        <w:t>Prueba de actualizaci</w:t>
      </w:r>
      <w:r>
        <w:t>ó</w:t>
      </w:r>
      <w:r w:rsidRPr="00A04F76">
        <w:t>n estado de reserva</w:t>
      </w:r>
    </w:p>
    <w:p w14:paraId="3F91440B" w14:textId="361B4B70" w:rsidR="00A04F76" w:rsidRDefault="00A04F76" w:rsidP="00662225">
      <w:r w:rsidRPr="00A04F76">
        <w:rPr>
          <w:noProof/>
        </w:rPr>
        <w:drawing>
          <wp:inline distT="0" distB="0" distL="0" distR="0" wp14:anchorId="5029D1F1" wp14:editId="7FBA419C">
            <wp:extent cx="4823878" cy="655377"/>
            <wp:effectExtent l="0" t="0" r="0" b="0"/>
            <wp:docPr id="127692254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22549" name="Imagen 1" descr="Interfaz de usuario gráfica&#10;&#10;Descripción generada automáticamente"/>
                    <pic:cNvPicPr/>
                  </pic:nvPicPr>
                  <pic:blipFill>
                    <a:blip r:embed="rId19"/>
                    <a:stretch>
                      <a:fillRect/>
                    </a:stretch>
                  </pic:blipFill>
                  <pic:spPr>
                    <a:xfrm>
                      <a:off x="0" y="0"/>
                      <a:ext cx="4823878" cy="655377"/>
                    </a:xfrm>
                    <a:prstGeom prst="rect">
                      <a:avLst/>
                    </a:prstGeom>
                  </pic:spPr>
                </pic:pic>
              </a:graphicData>
            </a:graphic>
          </wp:inline>
        </w:drawing>
      </w:r>
    </w:p>
    <w:p w14:paraId="074345C6" w14:textId="77777777" w:rsidR="00A04F76" w:rsidRDefault="00A04F76" w:rsidP="00662225"/>
    <w:p w14:paraId="1EF239B6" w14:textId="67AD5EFD" w:rsidR="00A04F76" w:rsidRDefault="00A04F76" w:rsidP="00A04F76">
      <w:pPr>
        <w:pStyle w:val="Ttulo3"/>
      </w:pPr>
      <w:r w:rsidRPr="00A04F76">
        <w:lastRenderedPageBreak/>
        <w:t>Proceso almacenado para cambiar estado de la reserva</w:t>
      </w:r>
    </w:p>
    <w:p w14:paraId="016C2A93" w14:textId="382745E3" w:rsidR="00D9702A" w:rsidRDefault="00D9702A" w:rsidP="00D9702A">
      <w:r w:rsidRPr="00D9702A">
        <w:rPr>
          <w:noProof/>
        </w:rPr>
        <w:drawing>
          <wp:inline distT="0" distB="0" distL="0" distR="0" wp14:anchorId="55B0D77A" wp14:editId="162A15DC">
            <wp:extent cx="5612130" cy="2193925"/>
            <wp:effectExtent l="0" t="0" r="7620" b="0"/>
            <wp:docPr id="1769477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7123" name=""/>
                    <pic:cNvPicPr/>
                  </pic:nvPicPr>
                  <pic:blipFill>
                    <a:blip r:embed="rId20"/>
                    <a:stretch>
                      <a:fillRect/>
                    </a:stretch>
                  </pic:blipFill>
                  <pic:spPr>
                    <a:xfrm>
                      <a:off x="0" y="0"/>
                      <a:ext cx="5612130" cy="2193925"/>
                    </a:xfrm>
                    <a:prstGeom prst="rect">
                      <a:avLst/>
                    </a:prstGeom>
                  </pic:spPr>
                </pic:pic>
              </a:graphicData>
            </a:graphic>
          </wp:inline>
        </w:drawing>
      </w:r>
    </w:p>
    <w:p w14:paraId="6977CA7F" w14:textId="77777777" w:rsidR="00D9702A" w:rsidRDefault="00D9702A" w:rsidP="00D9702A"/>
    <w:p w14:paraId="27CC8EF1" w14:textId="6185D5F1" w:rsidR="00D9702A" w:rsidRDefault="00D9702A" w:rsidP="00D9702A">
      <w:pPr>
        <w:pStyle w:val="Ttulo2"/>
      </w:pPr>
      <w:r w:rsidRPr="00D9702A">
        <w:t>Proceso almacenado para consultar reserva por id reserva</w:t>
      </w:r>
    </w:p>
    <w:p w14:paraId="1D217E71" w14:textId="4B30B651" w:rsidR="00D9702A" w:rsidRDefault="00D9702A" w:rsidP="00D9702A">
      <w:r w:rsidRPr="00D9702A">
        <w:rPr>
          <w:noProof/>
        </w:rPr>
        <w:drawing>
          <wp:inline distT="0" distB="0" distL="0" distR="0" wp14:anchorId="26CF20BD" wp14:editId="36111D62">
            <wp:extent cx="5612130" cy="4374515"/>
            <wp:effectExtent l="0" t="0" r="7620" b="6985"/>
            <wp:docPr id="42208288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82888" name="Imagen 1" descr="Interfaz de usuario gráfica, Texto&#10;&#10;Descripción generada automáticamente"/>
                    <pic:cNvPicPr/>
                  </pic:nvPicPr>
                  <pic:blipFill>
                    <a:blip r:embed="rId21"/>
                    <a:stretch>
                      <a:fillRect/>
                    </a:stretch>
                  </pic:blipFill>
                  <pic:spPr>
                    <a:xfrm>
                      <a:off x="0" y="0"/>
                      <a:ext cx="5612130" cy="4374515"/>
                    </a:xfrm>
                    <a:prstGeom prst="rect">
                      <a:avLst/>
                    </a:prstGeom>
                  </pic:spPr>
                </pic:pic>
              </a:graphicData>
            </a:graphic>
          </wp:inline>
        </w:drawing>
      </w:r>
    </w:p>
    <w:p w14:paraId="4419618A" w14:textId="77777777" w:rsidR="00D9702A" w:rsidRDefault="00D9702A" w:rsidP="00D9702A"/>
    <w:p w14:paraId="7AE23DC9" w14:textId="746EBDE7" w:rsidR="00D9702A" w:rsidRDefault="00D9702A" w:rsidP="00D9702A">
      <w:pPr>
        <w:pStyle w:val="Ttulo2"/>
      </w:pPr>
      <w:r w:rsidRPr="00D9702A">
        <w:lastRenderedPageBreak/>
        <w:t>Proceso almacenado para consultar recaudo en un determinado periodo de tiempo</w:t>
      </w:r>
    </w:p>
    <w:p w14:paraId="7EFFF03F" w14:textId="3E6767A8" w:rsidR="00D9702A" w:rsidRDefault="00D9702A" w:rsidP="00D9702A">
      <w:r w:rsidRPr="00D9702A">
        <w:rPr>
          <w:noProof/>
        </w:rPr>
        <w:drawing>
          <wp:inline distT="0" distB="0" distL="0" distR="0" wp14:anchorId="20005F11" wp14:editId="462C5A26">
            <wp:extent cx="5612130" cy="3340100"/>
            <wp:effectExtent l="0" t="0" r="7620" b="0"/>
            <wp:docPr id="90025936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59360" name="Imagen 1" descr="Interfaz de usuario gráfica, Texto, Aplicación, Correo electrónico&#10;&#10;Descripción generada automáticamente"/>
                    <pic:cNvPicPr/>
                  </pic:nvPicPr>
                  <pic:blipFill>
                    <a:blip r:embed="rId22"/>
                    <a:stretch>
                      <a:fillRect/>
                    </a:stretch>
                  </pic:blipFill>
                  <pic:spPr>
                    <a:xfrm>
                      <a:off x="0" y="0"/>
                      <a:ext cx="5612130" cy="3340100"/>
                    </a:xfrm>
                    <a:prstGeom prst="rect">
                      <a:avLst/>
                    </a:prstGeom>
                  </pic:spPr>
                </pic:pic>
              </a:graphicData>
            </a:graphic>
          </wp:inline>
        </w:drawing>
      </w:r>
    </w:p>
    <w:p w14:paraId="2CEB8A15" w14:textId="2C83C45E" w:rsidR="00D9702A" w:rsidRDefault="00D9702A" w:rsidP="00D9702A">
      <w:pPr>
        <w:pStyle w:val="Ttulo2"/>
      </w:pPr>
      <w:r w:rsidRPr="00D9702A">
        <w:lastRenderedPageBreak/>
        <w:t xml:space="preserve">Proceso almacenado para consultar reservas realizadas de un cliente a </w:t>
      </w:r>
      <w:proofErr w:type="spellStart"/>
      <w:r w:rsidRPr="00D9702A">
        <w:t>traves</w:t>
      </w:r>
      <w:proofErr w:type="spellEnd"/>
      <w:r w:rsidRPr="00D9702A">
        <w:t xml:space="preserve"> de su ID</w:t>
      </w:r>
    </w:p>
    <w:p w14:paraId="0CC96398" w14:textId="4CB75308" w:rsidR="00D9702A" w:rsidRDefault="00D9702A" w:rsidP="00D9702A">
      <w:r w:rsidRPr="00D9702A">
        <w:rPr>
          <w:noProof/>
        </w:rPr>
        <w:drawing>
          <wp:inline distT="0" distB="0" distL="0" distR="0" wp14:anchorId="2FF92B48" wp14:editId="17467472">
            <wp:extent cx="5612130" cy="4011930"/>
            <wp:effectExtent l="0" t="0" r="7620" b="7620"/>
            <wp:docPr id="198432717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27173" name="Imagen 1" descr="Interfaz de usuario gráfica, Texto, Aplicación, Correo electrónico&#10;&#10;Descripción generada automáticamente"/>
                    <pic:cNvPicPr/>
                  </pic:nvPicPr>
                  <pic:blipFill>
                    <a:blip r:embed="rId23"/>
                    <a:stretch>
                      <a:fillRect/>
                    </a:stretch>
                  </pic:blipFill>
                  <pic:spPr>
                    <a:xfrm>
                      <a:off x="0" y="0"/>
                      <a:ext cx="5612130" cy="4011930"/>
                    </a:xfrm>
                    <a:prstGeom prst="rect">
                      <a:avLst/>
                    </a:prstGeom>
                  </pic:spPr>
                </pic:pic>
              </a:graphicData>
            </a:graphic>
          </wp:inline>
        </w:drawing>
      </w:r>
    </w:p>
    <w:p w14:paraId="0C867D1C" w14:textId="77777777" w:rsidR="00D9702A" w:rsidRDefault="00D9702A" w:rsidP="00D9702A"/>
    <w:p w14:paraId="56221CB9" w14:textId="2ADF6921" w:rsidR="00D9702A" w:rsidRPr="00A158C8" w:rsidRDefault="00B84189" w:rsidP="00D9702A">
      <w:pPr>
        <w:rPr>
          <w:lang w:val="en-US"/>
        </w:rPr>
      </w:pPr>
      <w:r w:rsidRPr="00A158C8">
        <w:rPr>
          <w:lang w:val="en-US"/>
        </w:rPr>
        <w:t xml:space="preserve">Link </w:t>
      </w:r>
      <w:proofErr w:type="spellStart"/>
      <w:r w:rsidRPr="00A158C8">
        <w:rPr>
          <w:lang w:val="en-US"/>
        </w:rPr>
        <w:t>pagina</w:t>
      </w:r>
      <w:proofErr w:type="spellEnd"/>
      <w:r w:rsidRPr="00A158C8">
        <w:rPr>
          <w:lang w:val="en-US"/>
        </w:rPr>
        <w:t>:</w:t>
      </w:r>
    </w:p>
    <w:p w14:paraId="03BF9D32" w14:textId="3894342D" w:rsidR="00B84189" w:rsidRDefault="00B84189" w:rsidP="00D9702A">
      <w:pPr>
        <w:rPr>
          <w:rStyle w:val="Hipervnculo"/>
        </w:rPr>
      </w:pPr>
      <w:hyperlink r:id="rId24" w:history="1">
        <w:r w:rsidRPr="00A158C8">
          <w:rPr>
            <w:rStyle w:val="Hipervnculo"/>
            <w:lang w:val="en-US"/>
          </w:rPr>
          <w:t>https://diego17-cell.github.io/lotus/index.html</w:t>
        </w:r>
      </w:hyperlink>
    </w:p>
    <w:p w14:paraId="267E5421" w14:textId="77777777" w:rsidR="00A158C8" w:rsidRDefault="00A158C8" w:rsidP="00D9702A">
      <w:pPr>
        <w:rPr>
          <w:rStyle w:val="Hipervnculo"/>
        </w:rPr>
      </w:pPr>
    </w:p>
    <w:p w14:paraId="3D10742A" w14:textId="0C6B9D3B" w:rsidR="00A158C8" w:rsidRPr="00A158C8" w:rsidRDefault="00A158C8" w:rsidP="00D9702A">
      <w:pPr>
        <w:rPr>
          <w:lang w:val="en-US"/>
        </w:rPr>
      </w:pPr>
      <w:proofErr w:type="gramStart"/>
      <w:r w:rsidRPr="00A158C8">
        <w:rPr>
          <w:rStyle w:val="Hipervnculo"/>
          <w:color w:val="auto"/>
          <w:u w:val="none"/>
        </w:rPr>
        <w:t>link</w:t>
      </w:r>
      <w:proofErr w:type="gramEnd"/>
      <w:r w:rsidRPr="00A158C8">
        <w:rPr>
          <w:rStyle w:val="Hipervnculo"/>
          <w:color w:val="auto"/>
          <w:u w:val="none"/>
        </w:rPr>
        <w:t xml:space="preserve"> </w:t>
      </w:r>
      <w:proofErr w:type="spellStart"/>
      <w:r w:rsidRPr="00A158C8">
        <w:rPr>
          <w:rStyle w:val="Hipervnculo"/>
          <w:color w:val="auto"/>
          <w:u w:val="none"/>
        </w:rPr>
        <w:t>git</w:t>
      </w:r>
      <w:proofErr w:type="spellEnd"/>
      <w:r w:rsidRPr="00A158C8">
        <w:rPr>
          <w:rStyle w:val="Hipervnculo"/>
          <w:color w:val="auto"/>
          <w:u w:val="none"/>
        </w:rPr>
        <w:t xml:space="preserve"> </w:t>
      </w:r>
      <w:proofErr w:type="spellStart"/>
      <w:r w:rsidRPr="00A158C8">
        <w:rPr>
          <w:rStyle w:val="Hipervnculo"/>
          <w:color w:val="auto"/>
          <w:u w:val="none"/>
        </w:rPr>
        <w:t>hub</w:t>
      </w:r>
      <w:proofErr w:type="spellEnd"/>
      <w:r w:rsidRPr="00A158C8">
        <w:rPr>
          <w:rStyle w:val="Hipervnculo"/>
          <w:color w:val="auto"/>
          <w:u w:val="none"/>
        </w:rPr>
        <w:t>:</w:t>
      </w:r>
    </w:p>
    <w:p w14:paraId="50043C11" w14:textId="1F9004D0" w:rsidR="00B84189" w:rsidRDefault="00A158C8" w:rsidP="00D9702A">
      <w:pPr>
        <w:rPr>
          <w:lang w:val="en-US"/>
        </w:rPr>
      </w:pPr>
      <w:hyperlink r:id="rId25" w:history="1">
        <w:r w:rsidRPr="00E41987">
          <w:rPr>
            <w:rStyle w:val="Hipervnculo"/>
            <w:lang w:val="en-US"/>
          </w:rPr>
          <w:t>https://github.com/Diego17-cell/lotus.git</w:t>
        </w:r>
      </w:hyperlink>
    </w:p>
    <w:p w14:paraId="6C9673CD" w14:textId="77777777" w:rsidR="00A158C8" w:rsidRPr="00A158C8" w:rsidRDefault="00A158C8" w:rsidP="00D9702A">
      <w:pPr>
        <w:rPr>
          <w:lang w:val="en-US"/>
        </w:rPr>
      </w:pPr>
    </w:p>
    <w:sectPr w:rsidR="00A158C8" w:rsidRPr="00A158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F3B9C"/>
    <w:multiLevelType w:val="multilevel"/>
    <w:tmpl w:val="0E2C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52A23"/>
    <w:multiLevelType w:val="multilevel"/>
    <w:tmpl w:val="9560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7141B"/>
    <w:multiLevelType w:val="multilevel"/>
    <w:tmpl w:val="EC10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33880"/>
    <w:multiLevelType w:val="multilevel"/>
    <w:tmpl w:val="70E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A432F"/>
    <w:multiLevelType w:val="multilevel"/>
    <w:tmpl w:val="45D4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907E9"/>
    <w:multiLevelType w:val="multilevel"/>
    <w:tmpl w:val="36A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A210C"/>
    <w:multiLevelType w:val="multilevel"/>
    <w:tmpl w:val="22A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F720C"/>
    <w:multiLevelType w:val="multilevel"/>
    <w:tmpl w:val="EFC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F1737"/>
    <w:multiLevelType w:val="multilevel"/>
    <w:tmpl w:val="826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E5DEE"/>
    <w:multiLevelType w:val="multilevel"/>
    <w:tmpl w:val="954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C07E0"/>
    <w:multiLevelType w:val="multilevel"/>
    <w:tmpl w:val="A52AE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F6CDC"/>
    <w:multiLevelType w:val="hybridMultilevel"/>
    <w:tmpl w:val="9020BD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1362331">
    <w:abstractNumId w:val="3"/>
  </w:num>
  <w:num w:numId="2" w16cid:durableId="1797285962">
    <w:abstractNumId w:val="4"/>
  </w:num>
  <w:num w:numId="3" w16cid:durableId="1080057472">
    <w:abstractNumId w:val="1"/>
  </w:num>
  <w:num w:numId="4" w16cid:durableId="1115708230">
    <w:abstractNumId w:val="0"/>
  </w:num>
  <w:num w:numId="5" w16cid:durableId="1367683223">
    <w:abstractNumId w:val="5"/>
  </w:num>
  <w:num w:numId="6" w16cid:durableId="477766109">
    <w:abstractNumId w:val="9"/>
  </w:num>
  <w:num w:numId="7" w16cid:durableId="860047466">
    <w:abstractNumId w:val="10"/>
  </w:num>
  <w:num w:numId="8" w16cid:durableId="1722628027">
    <w:abstractNumId w:val="11"/>
  </w:num>
  <w:num w:numId="9" w16cid:durableId="650064066">
    <w:abstractNumId w:val="8"/>
  </w:num>
  <w:num w:numId="10" w16cid:durableId="1255015038">
    <w:abstractNumId w:val="6"/>
  </w:num>
  <w:num w:numId="11" w16cid:durableId="771783135">
    <w:abstractNumId w:val="7"/>
  </w:num>
  <w:num w:numId="12" w16cid:durableId="34041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52"/>
    <w:rsid w:val="00072A0A"/>
    <w:rsid w:val="00121F7C"/>
    <w:rsid w:val="00155039"/>
    <w:rsid w:val="001C3F43"/>
    <w:rsid w:val="00235E92"/>
    <w:rsid w:val="002E6ED6"/>
    <w:rsid w:val="00343C52"/>
    <w:rsid w:val="00361FA3"/>
    <w:rsid w:val="003C15BD"/>
    <w:rsid w:val="00463A18"/>
    <w:rsid w:val="005A598F"/>
    <w:rsid w:val="00662225"/>
    <w:rsid w:val="007A0818"/>
    <w:rsid w:val="008E0C3C"/>
    <w:rsid w:val="009079C0"/>
    <w:rsid w:val="00985D0B"/>
    <w:rsid w:val="009C4081"/>
    <w:rsid w:val="00A04F76"/>
    <w:rsid w:val="00A158C8"/>
    <w:rsid w:val="00B060B9"/>
    <w:rsid w:val="00B36854"/>
    <w:rsid w:val="00B84189"/>
    <w:rsid w:val="00BA569D"/>
    <w:rsid w:val="00BD0859"/>
    <w:rsid w:val="00C46F84"/>
    <w:rsid w:val="00C920A0"/>
    <w:rsid w:val="00CC38CF"/>
    <w:rsid w:val="00D970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9068"/>
  <w15:chartTrackingRefBased/>
  <w15:docId w15:val="{1607DBBC-FCC7-43CD-B40B-EF7AE407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52"/>
  </w:style>
  <w:style w:type="paragraph" w:styleId="Ttulo1">
    <w:name w:val="heading 1"/>
    <w:basedOn w:val="Normal"/>
    <w:next w:val="Normal"/>
    <w:link w:val="Ttulo1Car"/>
    <w:uiPriority w:val="9"/>
    <w:qFormat/>
    <w:rsid w:val="00343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43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43C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C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C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C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C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C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C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C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43C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43C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C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C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C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C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C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C52"/>
    <w:rPr>
      <w:rFonts w:eastAsiaTheme="majorEastAsia" w:cstheme="majorBidi"/>
      <w:color w:val="272727" w:themeColor="text1" w:themeTint="D8"/>
    </w:rPr>
  </w:style>
  <w:style w:type="paragraph" w:styleId="Ttulo">
    <w:name w:val="Title"/>
    <w:basedOn w:val="Normal"/>
    <w:next w:val="Normal"/>
    <w:link w:val="TtuloCar"/>
    <w:uiPriority w:val="10"/>
    <w:qFormat/>
    <w:rsid w:val="00343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C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C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C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C52"/>
    <w:pPr>
      <w:spacing w:before="160"/>
      <w:jc w:val="center"/>
    </w:pPr>
    <w:rPr>
      <w:i/>
      <w:iCs/>
      <w:color w:val="404040" w:themeColor="text1" w:themeTint="BF"/>
    </w:rPr>
  </w:style>
  <w:style w:type="character" w:customStyle="1" w:styleId="CitaCar">
    <w:name w:val="Cita Car"/>
    <w:basedOn w:val="Fuentedeprrafopredeter"/>
    <w:link w:val="Cita"/>
    <w:uiPriority w:val="29"/>
    <w:rsid w:val="00343C52"/>
    <w:rPr>
      <w:i/>
      <w:iCs/>
      <w:color w:val="404040" w:themeColor="text1" w:themeTint="BF"/>
    </w:rPr>
  </w:style>
  <w:style w:type="paragraph" w:styleId="Prrafodelista">
    <w:name w:val="List Paragraph"/>
    <w:basedOn w:val="Normal"/>
    <w:uiPriority w:val="34"/>
    <w:qFormat/>
    <w:rsid w:val="00343C52"/>
    <w:pPr>
      <w:ind w:left="720"/>
      <w:contextualSpacing/>
    </w:pPr>
  </w:style>
  <w:style w:type="character" w:styleId="nfasisintenso">
    <w:name w:val="Intense Emphasis"/>
    <w:basedOn w:val="Fuentedeprrafopredeter"/>
    <w:uiPriority w:val="21"/>
    <w:qFormat/>
    <w:rsid w:val="00343C52"/>
    <w:rPr>
      <w:i/>
      <w:iCs/>
      <w:color w:val="0F4761" w:themeColor="accent1" w:themeShade="BF"/>
    </w:rPr>
  </w:style>
  <w:style w:type="paragraph" w:styleId="Citadestacada">
    <w:name w:val="Intense Quote"/>
    <w:basedOn w:val="Normal"/>
    <w:next w:val="Normal"/>
    <w:link w:val="CitadestacadaCar"/>
    <w:uiPriority w:val="30"/>
    <w:qFormat/>
    <w:rsid w:val="00343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C52"/>
    <w:rPr>
      <w:i/>
      <w:iCs/>
      <w:color w:val="0F4761" w:themeColor="accent1" w:themeShade="BF"/>
    </w:rPr>
  </w:style>
  <w:style w:type="character" w:styleId="Referenciaintensa">
    <w:name w:val="Intense Reference"/>
    <w:basedOn w:val="Fuentedeprrafopredeter"/>
    <w:uiPriority w:val="32"/>
    <w:qFormat/>
    <w:rsid w:val="00343C52"/>
    <w:rPr>
      <w:b/>
      <w:bCs/>
      <w:smallCaps/>
      <w:color w:val="0F4761" w:themeColor="accent1" w:themeShade="BF"/>
      <w:spacing w:val="5"/>
    </w:rPr>
  </w:style>
  <w:style w:type="character" w:styleId="Hipervnculo">
    <w:name w:val="Hyperlink"/>
    <w:basedOn w:val="Fuentedeprrafopredeter"/>
    <w:uiPriority w:val="99"/>
    <w:unhideWhenUsed/>
    <w:rsid w:val="00B84189"/>
    <w:rPr>
      <w:color w:val="467886" w:themeColor="hyperlink"/>
      <w:u w:val="single"/>
    </w:rPr>
  </w:style>
  <w:style w:type="character" w:styleId="Mencinsinresolver">
    <w:name w:val="Unresolved Mention"/>
    <w:basedOn w:val="Fuentedeprrafopredeter"/>
    <w:uiPriority w:val="99"/>
    <w:semiHidden/>
    <w:unhideWhenUsed/>
    <w:rsid w:val="00B84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221022">
      <w:bodyDiv w:val="1"/>
      <w:marLeft w:val="0"/>
      <w:marRight w:val="0"/>
      <w:marTop w:val="0"/>
      <w:marBottom w:val="0"/>
      <w:divBdr>
        <w:top w:val="none" w:sz="0" w:space="0" w:color="auto"/>
        <w:left w:val="none" w:sz="0" w:space="0" w:color="auto"/>
        <w:bottom w:val="none" w:sz="0" w:space="0" w:color="auto"/>
        <w:right w:val="none" w:sz="0" w:space="0" w:color="auto"/>
      </w:divBdr>
    </w:div>
    <w:div w:id="725832800">
      <w:bodyDiv w:val="1"/>
      <w:marLeft w:val="0"/>
      <w:marRight w:val="0"/>
      <w:marTop w:val="0"/>
      <w:marBottom w:val="0"/>
      <w:divBdr>
        <w:top w:val="none" w:sz="0" w:space="0" w:color="auto"/>
        <w:left w:val="none" w:sz="0" w:space="0" w:color="auto"/>
        <w:bottom w:val="none" w:sz="0" w:space="0" w:color="auto"/>
        <w:right w:val="none" w:sz="0" w:space="0" w:color="auto"/>
      </w:divBdr>
    </w:div>
    <w:div w:id="731657258">
      <w:bodyDiv w:val="1"/>
      <w:marLeft w:val="0"/>
      <w:marRight w:val="0"/>
      <w:marTop w:val="0"/>
      <w:marBottom w:val="0"/>
      <w:divBdr>
        <w:top w:val="none" w:sz="0" w:space="0" w:color="auto"/>
        <w:left w:val="none" w:sz="0" w:space="0" w:color="auto"/>
        <w:bottom w:val="none" w:sz="0" w:space="0" w:color="auto"/>
        <w:right w:val="none" w:sz="0" w:space="0" w:color="auto"/>
      </w:divBdr>
    </w:div>
    <w:div w:id="1394310744">
      <w:bodyDiv w:val="1"/>
      <w:marLeft w:val="0"/>
      <w:marRight w:val="0"/>
      <w:marTop w:val="0"/>
      <w:marBottom w:val="0"/>
      <w:divBdr>
        <w:top w:val="none" w:sz="0" w:space="0" w:color="auto"/>
        <w:left w:val="none" w:sz="0" w:space="0" w:color="auto"/>
        <w:bottom w:val="none" w:sz="0" w:space="0" w:color="auto"/>
        <w:right w:val="none" w:sz="0" w:space="0" w:color="auto"/>
      </w:divBdr>
    </w:div>
    <w:div w:id="1527018025">
      <w:bodyDiv w:val="1"/>
      <w:marLeft w:val="0"/>
      <w:marRight w:val="0"/>
      <w:marTop w:val="0"/>
      <w:marBottom w:val="0"/>
      <w:divBdr>
        <w:top w:val="none" w:sz="0" w:space="0" w:color="auto"/>
        <w:left w:val="none" w:sz="0" w:space="0" w:color="auto"/>
        <w:bottom w:val="none" w:sz="0" w:space="0" w:color="auto"/>
        <w:right w:val="none" w:sz="0" w:space="0" w:color="auto"/>
      </w:divBdr>
    </w:div>
    <w:div w:id="1545143353">
      <w:bodyDiv w:val="1"/>
      <w:marLeft w:val="0"/>
      <w:marRight w:val="0"/>
      <w:marTop w:val="0"/>
      <w:marBottom w:val="0"/>
      <w:divBdr>
        <w:top w:val="none" w:sz="0" w:space="0" w:color="auto"/>
        <w:left w:val="none" w:sz="0" w:space="0" w:color="auto"/>
        <w:bottom w:val="none" w:sz="0" w:space="0" w:color="auto"/>
        <w:right w:val="none" w:sz="0" w:space="0" w:color="auto"/>
      </w:divBdr>
    </w:div>
    <w:div w:id="1570076422">
      <w:bodyDiv w:val="1"/>
      <w:marLeft w:val="0"/>
      <w:marRight w:val="0"/>
      <w:marTop w:val="0"/>
      <w:marBottom w:val="0"/>
      <w:divBdr>
        <w:top w:val="none" w:sz="0" w:space="0" w:color="auto"/>
        <w:left w:val="none" w:sz="0" w:space="0" w:color="auto"/>
        <w:bottom w:val="none" w:sz="0" w:space="0" w:color="auto"/>
        <w:right w:val="none" w:sz="0" w:space="0" w:color="auto"/>
      </w:divBdr>
    </w:div>
    <w:div w:id="18710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Diego17-cell/lotus.g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iego17-cell.github.io/lotus/index.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10</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GARC�A CHAVARRIAGA</dc:creator>
  <cp:keywords/>
  <dc:description/>
  <cp:lastModifiedBy>JUAN DIEGO GARC�A CHAVARRIAGA</cp:lastModifiedBy>
  <cp:revision>12</cp:revision>
  <cp:lastPrinted>2024-11-30T04:17:00Z</cp:lastPrinted>
  <dcterms:created xsi:type="dcterms:W3CDTF">2024-10-12T15:48:00Z</dcterms:created>
  <dcterms:modified xsi:type="dcterms:W3CDTF">2024-11-30T04:22:00Z</dcterms:modified>
</cp:coreProperties>
</file>