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245" w:type="dxa"/>
        <w:tblInd w:w="566" w:type="dxa"/>
        <w:tblLook w:val="04A0" w:firstRow="1" w:lastRow="0" w:firstColumn="1" w:lastColumn="0" w:noHBand="0" w:noVBand="1"/>
      </w:tblPr>
      <w:tblGrid>
        <w:gridCol w:w="10245"/>
      </w:tblGrid>
      <w:tr w:rsidR="00FD6456" w14:paraId="776AB60A" w14:textId="77777777">
        <w:trPr>
          <w:trHeight w:val="840"/>
        </w:trPr>
        <w:tc>
          <w:tcPr>
            <w:tcW w:w="1024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74984D42" w:rsidR="00FD6456" w:rsidRDefault="005B2B8B">
            <w:pPr>
              <w:ind w:left="0" w:firstLine="0"/>
              <w:jc w:val="center"/>
            </w:pPr>
            <w:r>
              <w:rPr>
                <w:rFonts w:ascii="Arial" w:eastAsia="Arial" w:hAnsi="Arial" w:cs="Arial"/>
                <w:b/>
                <w:sz w:val="24"/>
                <w:szCs w:val="24"/>
              </w:rPr>
              <w:t>TÍTULO</w:t>
            </w:r>
            <w:r w:rsidR="00553519">
              <w:rPr>
                <w:rFonts w:ascii="Arial" w:eastAsia="Arial" w:hAnsi="Arial" w:cs="Arial"/>
                <w:b/>
                <w:sz w:val="24"/>
                <w:szCs w:val="24"/>
              </w:rPr>
              <w:t xml:space="preserve"> </w:t>
            </w:r>
            <w:r w:rsidR="00A16055">
              <w:rPr>
                <w:rFonts w:ascii="Arial" w:eastAsia="Arial" w:hAnsi="Arial" w:cs="Arial"/>
                <w:b/>
                <w:sz w:val="24"/>
                <w:szCs w:val="24"/>
              </w:rPr>
              <w:t xml:space="preserve">DE LA TAREA </w:t>
            </w:r>
            <w:r w:rsidR="00553519">
              <w:rPr>
                <w:rFonts w:ascii="Arial" w:eastAsia="Arial" w:hAnsi="Arial" w:cs="Arial"/>
                <w:b/>
                <w:sz w:val="24"/>
                <w:szCs w:val="24"/>
              </w:rPr>
              <w:t>EN MAYÚSCULAS. EXTENSIÓN MÁXIMA</w:t>
            </w:r>
            <w:r w:rsidR="007D6BEF">
              <w:rPr>
                <w:rFonts w:ascii="Arial" w:eastAsia="Arial" w:hAnsi="Arial" w:cs="Arial"/>
                <w:b/>
                <w:sz w:val="24"/>
                <w:szCs w:val="24"/>
              </w:rPr>
              <w:t xml:space="preserve"> DE 35 PALABRAS</w:t>
            </w:r>
          </w:p>
          <w:p w14:paraId="6215BFC4" w14:textId="77777777" w:rsidR="00FD6456" w:rsidRDefault="00FD6456">
            <w:pPr>
              <w:ind w:left="0" w:firstLine="0"/>
              <w:jc w:val="center"/>
            </w:pPr>
          </w:p>
        </w:tc>
      </w:tr>
      <w:tr w:rsidR="00FD6456" w14:paraId="553BF604" w14:textId="77777777">
        <w:trPr>
          <w:trHeight w:val="2400"/>
        </w:trPr>
        <w:tc>
          <w:tcPr>
            <w:tcW w:w="1024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0EAF760D" w14:textId="1E01192B" w:rsidR="00FD6456" w:rsidRDefault="007D6BEF" w:rsidP="00F8409E">
            <w:pPr>
              <w:ind w:left="0" w:firstLine="0"/>
              <w:jc w:val="center"/>
            </w:pPr>
            <w:r>
              <w:rPr>
                <w:rFonts w:ascii="Arial" w:eastAsia="Arial" w:hAnsi="Arial" w:cs="Arial"/>
                <w:b/>
              </w:rPr>
              <w:t>Nombre</w:t>
            </w:r>
            <w:r w:rsidR="00A16055">
              <w:rPr>
                <w:rFonts w:ascii="Arial" w:eastAsia="Arial" w:hAnsi="Arial" w:cs="Arial"/>
                <w:b/>
              </w:rPr>
              <w:t xml:space="preserve"> del grupo</w:t>
            </w:r>
          </w:p>
          <w:p w14:paraId="7C50779B" w14:textId="5612CD0D" w:rsidR="00FD6456" w:rsidRDefault="00A16055" w:rsidP="00A16055">
            <w:pPr>
              <w:ind w:left="0" w:firstLine="0"/>
            </w:pPr>
            <w:r>
              <w:t>Carnet 1 – Nombre completo (Coordinador)</w:t>
            </w:r>
          </w:p>
          <w:p w14:paraId="2A514317" w14:textId="163D856B" w:rsidR="00A16055" w:rsidRDefault="00A16055" w:rsidP="00A16055">
            <w:pPr>
              <w:ind w:left="0" w:firstLine="0"/>
            </w:pPr>
            <w:r>
              <w:t>Carnet 2 – Nombre completo</w:t>
            </w:r>
          </w:p>
          <w:p w14:paraId="36097FED" w14:textId="211879CB" w:rsidR="00FD6456" w:rsidRDefault="00A16055" w:rsidP="00A16055">
            <w:pPr>
              <w:ind w:left="0" w:firstLine="0"/>
            </w:pPr>
            <w:r>
              <w:t>Carnet 3 – Nombre completo</w:t>
            </w:r>
          </w:p>
          <w:p w14:paraId="43052887" w14:textId="05ABE5D6" w:rsidR="00A16055" w:rsidRDefault="00A16055" w:rsidP="00A16055">
            <w:pPr>
              <w:ind w:left="0" w:firstLine="0"/>
            </w:pPr>
            <w:r>
              <w:t>Carnet 4 – Nombre completo</w:t>
            </w:r>
          </w:p>
          <w:p w14:paraId="66228457" w14:textId="449B38FC" w:rsidR="00FD6456" w:rsidRDefault="00A16055" w:rsidP="00A16055">
            <w:pPr>
              <w:ind w:left="0" w:firstLine="0"/>
            </w:pPr>
            <w:r>
              <w:t>Carnet 5 – Nombre completo</w:t>
            </w:r>
            <w:r w:rsidR="007D6BEF">
              <w:rPr>
                <w:rFonts w:ascii="Arial" w:eastAsia="Arial" w:hAnsi="Arial" w:cs="Arial"/>
              </w:rPr>
              <w:t xml:space="preserve">                                                                </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1782F31"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Extensión de 150 a 175 palabras, se sugiere utilizar para ello el contador de palabras disponible en Word.</w:t>
      </w:r>
    </w:p>
    <w:p w14:paraId="6AB72D43"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Describir </w:t>
      </w:r>
      <w:r w:rsidR="00F8409E">
        <w:rPr>
          <w:rFonts w:ascii="Times New Roman" w:eastAsia="Times New Roman" w:hAnsi="Times New Roman" w:cs="Times New Roman"/>
          <w:sz w:val="24"/>
          <w:szCs w:val="24"/>
        </w:rPr>
        <w:t>el tema cuya exposición se realiza en el ensayo, su novedad o vigencia en el contexto nacional o internacional</w:t>
      </w:r>
      <w:r w:rsidR="0053300E">
        <w:rPr>
          <w:rFonts w:ascii="Times New Roman" w:eastAsia="Times New Roman" w:hAnsi="Times New Roman" w:cs="Times New Roman"/>
          <w:sz w:val="24"/>
          <w:szCs w:val="24"/>
        </w:rPr>
        <w:t>.</w:t>
      </w:r>
    </w:p>
    <w:p w14:paraId="1050419A" w14:textId="77777777" w:rsidR="00553519"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F177C0" w14:textId="77777777" w:rsidR="00FD6456" w:rsidRDefault="00F8409E">
      <w:pPr>
        <w:ind w:left="175" w:hanging="175"/>
        <w:jc w:val="both"/>
      </w:pPr>
      <w:r>
        <w:rPr>
          <w:rFonts w:ascii="Times New Roman" w:eastAsia="Times New Roman" w:hAnsi="Times New Roman" w:cs="Times New Roman"/>
          <w:sz w:val="24"/>
          <w:szCs w:val="24"/>
        </w:rPr>
        <w:tab/>
        <w:t>Describir las principales posturas adoptadas</w:t>
      </w:r>
      <w:r w:rsidR="0053300E">
        <w:rPr>
          <w:rFonts w:ascii="Times New Roman" w:eastAsia="Times New Roman" w:hAnsi="Times New Roman" w:cs="Times New Roman"/>
          <w:sz w:val="24"/>
          <w:szCs w:val="24"/>
        </w:rPr>
        <w:t>, así como impactos del tema a</w:t>
      </w:r>
      <w:r w:rsidR="007D6BEF">
        <w:rPr>
          <w:rFonts w:ascii="Times New Roman" w:eastAsia="Times New Roman" w:hAnsi="Times New Roman" w:cs="Times New Roman"/>
          <w:sz w:val="24"/>
          <w:szCs w:val="24"/>
        </w:rPr>
        <w:t xml:space="preserve"> nivel técnico, económico, social, ambiental u otros.</w:t>
      </w:r>
    </w:p>
    <w:p w14:paraId="578BF38A" w14:textId="77777777" w:rsidR="00FD6456" w:rsidRDefault="007D6BEF">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3300E">
        <w:rPr>
          <w:rFonts w:ascii="Times New Roman" w:eastAsia="Times New Roman" w:hAnsi="Times New Roman" w:cs="Times New Roman"/>
          <w:sz w:val="24"/>
          <w:szCs w:val="24"/>
        </w:rPr>
        <w:t>Destacar las principales conclusiones de la argumentación presentada.</w:t>
      </w:r>
    </w:p>
    <w:p w14:paraId="2F0AD977" w14:textId="77777777" w:rsidR="00553519" w:rsidRDefault="00326471"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456606" w14:textId="77777777" w:rsidR="00FD6456" w:rsidRPr="004347CF" w:rsidRDefault="00553519" w:rsidP="004347CF">
      <w:pPr>
        <w:ind w:left="175" w:hanging="175"/>
        <w:jc w:val="both"/>
      </w:pPr>
      <w:r>
        <w:rPr>
          <w:rFonts w:ascii="Times New Roman" w:eastAsia="Times New Roman" w:hAnsi="Times New Roman" w:cs="Times New Roman"/>
          <w:sz w:val="24"/>
          <w:szCs w:val="24"/>
        </w:rPr>
        <w:t xml:space="preserve">   </w:t>
      </w:r>
      <w:r w:rsidR="007D6BEF">
        <w:rPr>
          <w:rFonts w:ascii="Times New Roman" w:eastAsia="Times New Roman" w:hAnsi="Times New Roman" w:cs="Times New Roman"/>
          <w:sz w:val="24"/>
          <w:szCs w:val="24"/>
        </w:rPr>
        <w:t xml:space="preserve">El resumen y las palabras clave deberán </w:t>
      </w:r>
      <w:r w:rsidR="004347CF">
        <w:rPr>
          <w:rFonts w:ascii="Times New Roman" w:eastAsia="Times New Roman" w:hAnsi="Times New Roman" w:cs="Times New Roman"/>
          <w:sz w:val="24"/>
          <w:szCs w:val="24"/>
        </w:rPr>
        <w:t>ocupar únicamente esta columna.</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5033EA5" w14:textId="77777777" w:rsidR="00553519" w:rsidRDefault="00553519">
      <w:pPr>
        <w:ind w:left="0" w:firstLine="0"/>
        <w:jc w:val="both"/>
      </w:pPr>
    </w:p>
    <w:p w14:paraId="5887046D" w14:textId="77777777" w:rsidR="00553519" w:rsidRDefault="00553519">
      <w:pPr>
        <w:ind w:left="0" w:firstLine="0"/>
        <w:jc w:val="both"/>
      </w:pPr>
    </w:p>
    <w:p w14:paraId="4EC1A42F" w14:textId="77777777" w:rsidR="0053300E" w:rsidRDefault="0053300E">
      <w:pPr>
        <w:ind w:left="0" w:firstLine="0"/>
        <w:jc w:val="both"/>
      </w:pPr>
    </w:p>
    <w:p w14:paraId="75C49010" w14:textId="77777777" w:rsidR="00553519" w:rsidRDefault="00553519">
      <w:pPr>
        <w:ind w:left="0" w:firstLine="0"/>
        <w:jc w:val="both"/>
      </w:pPr>
    </w:p>
    <w:p w14:paraId="10D7B2B9" w14:textId="77777777" w:rsidR="00553519" w:rsidRDefault="00553519">
      <w:pPr>
        <w:ind w:left="0" w:firstLine="0"/>
        <w:rPr>
          <w:rFonts w:ascii="Arial" w:eastAsia="Arial" w:hAnsi="Arial" w:cs="Arial"/>
          <w:b/>
        </w:rPr>
      </w:pPr>
    </w:p>
    <w:p w14:paraId="3DF00EE4" w14:textId="77777777" w:rsidR="00FD6456" w:rsidRDefault="007D6BEF" w:rsidP="00553519">
      <w:pPr>
        <w:ind w:left="142" w:firstLine="0"/>
      </w:pPr>
      <w:r>
        <w:rPr>
          <w:rFonts w:ascii="Arial" w:eastAsia="Arial" w:hAnsi="Arial" w:cs="Arial"/>
          <w:b/>
        </w:rPr>
        <w:t>Palabras clave</w:t>
      </w:r>
    </w:p>
    <w:p w14:paraId="3D7816B2" w14:textId="77777777" w:rsidR="00FD6456" w:rsidRDefault="007D6BEF" w:rsidP="00553519">
      <w:pPr>
        <w:spacing w:after="90" w:line="288" w:lineRule="auto"/>
        <w:ind w:left="142" w:firstLine="0"/>
        <w:jc w:val="both"/>
      </w:pPr>
      <w:r>
        <w:rPr>
          <w:rFonts w:ascii="Times New Roman" w:eastAsia="Times New Roman" w:hAnsi="Times New Roman" w:cs="Times New Roman"/>
          <w:sz w:val="24"/>
          <w:szCs w:val="24"/>
        </w:rPr>
        <w:t xml:space="preserve">Máximo cinco palabras que servirán para identificar el estudio realizado. </w:t>
      </w:r>
    </w:p>
    <w:p w14:paraId="430B8AA6" w14:textId="77777777"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2E7FBE32" w14:textId="77777777" w:rsidR="00553519" w:rsidRDefault="007D6BEF" w:rsidP="00553519">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Traducir al idioma inglés, el resumen redactado</w:t>
      </w:r>
      <w:r w:rsidR="00553519">
        <w:rPr>
          <w:rFonts w:ascii="Times New Roman" w:eastAsia="Times New Roman" w:hAnsi="Times New Roman" w:cs="Times New Roman"/>
          <w:i/>
          <w:sz w:val="24"/>
          <w:szCs w:val="24"/>
        </w:rPr>
        <w:t xml:space="preserve"> en la columna de la izquierda.</w:t>
      </w:r>
    </w:p>
    <w:p w14:paraId="75B04ABE" w14:textId="77777777" w:rsidR="00553519" w:rsidRDefault="00553519" w:rsidP="00553519">
      <w:pPr>
        <w:ind w:left="0" w:firstLine="0"/>
        <w:jc w:val="both"/>
        <w:rPr>
          <w:rFonts w:ascii="Times New Roman" w:eastAsia="Times New Roman" w:hAnsi="Times New Roman" w:cs="Times New Roman"/>
          <w:i/>
          <w:sz w:val="24"/>
          <w:szCs w:val="24"/>
        </w:rPr>
      </w:pPr>
    </w:p>
    <w:p w14:paraId="07305F47" w14:textId="77777777" w:rsidR="00553519" w:rsidRPr="00553519" w:rsidRDefault="007D6BEF" w:rsidP="00553519">
      <w:pPr>
        <w:ind w:left="0" w:firstLine="0"/>
        <w:jc w:val="both"/>
        <w:rPr>
          <w:rFonts w:ascii="Times New Roman" w:eastAsia="Times New Roman" w:hAnsi="Times New Roman" w:cs="Times New Roman"/>
          <w:i/>
          <w:color w:val="auto"/>
          <w:sz w:val="24"/>
          <w:szCs w:val="24"/>
        </w:rPr>
      </w:pPr>
      <w:r>
        <w:rPr>
          <w:rFonts w:ascii="Times New Roman" w:eastAsia="Times New Roman" w:hAnsi="Times New Roman" w:cs="Times New Roman"/>
          <w:i/>
          <w:sz w:val="24"/>
          <w:szCs w:val="24"/>
        </w:rPr>
        <w:t xml:space="preserve"> </w:t>
      </w:r>
      <w:r w:rsidR="00553519" w:rsidRPr="00553519">
        <w:rPr>
          <w:rFonts w:ascii="Times New Roman" w:eastAsia="Times New Roman" w:hAnsi="Times New Roman" w:cs="Times New Roman"/>
          <w:i/>
          <w:color w:val="auto"/>
          <w:sz w:val="24"/>
          <w:szCs w:val="24"/>
        </w:rPr>
        <w:t>La traducción debe ser revisada</w:t>
      </w:r>
      <w:r w:rsidRPr="00553519">
        <w:rPr>
          <w:rFonts w:ascii="Times New Roman" w:eastAsia="Times New Roman" w:hAnsi="Times New Roman" w:cs="Times New Roman"/>
          <w:i/>
          <w:color w:val="auto"/>
          <w:sz w:val="24"/>
          <w:szCs w:val="24"/>
        </w:rPr>
        <w:t xml:space="preserve"> con un profesional en ingeniería con </w:t>
      </w:r>
      <w:r w:rsidR="00553519" w:rsidRPr="00553519">
        <w:rPr>
          <w:rFonts w:ascii="Times New Roman" w:eastAsia="Times New Roman" w:hAnsi="Times New Roman" w:cs="Times New Roman"/>
          <w:i/>
          <w:color w:val="auto"/>
          <w:sz w:val="24"/>
          <w:szCs w:val="24"/>
        </w:rPr>
        <w:t>amplios conocimientos del idioma inglés,</w:t>
      </w:r>
      <w:r w:rsidRPr="00553519">
        <w:rPr>
          <w:rFonts w:ascii="Times New Roman" w:eastAsia="Times New Roman" w:hAnsi="Times New Roman" w:cs="Times New Roman"/>
          <w:i/>
          <w:color w:val="auto"/>
          <w:sz w:val="24"/>
          <w:szCs w:val="24"/>
        </w:rPr>
        <w:t xml:space="preserve"> en caso que </w:t>
      </w:r>
      <w:r w:rsidR="0053300E">
        <w:rPr>
          <w:rFonts w:ascii="Times New Roman" w:eastAsia="Times New Roman" w:hAnsi="Times New Roman" w:cs="Times New Roman"/>
          <w:i/>
          <w:color w:val="auto"/>
          <w:sz w:val="24"/>
          <w:szCs w:val="24"/>
        </w:rPr>
        <w:t>en forma personal no se posean.</w:t>
      </w:r>
      <w:r w:rsidRPr="00553519">
        <w:rPr>
          <w:rFonts w:ascii="Times New Roman" w:eastAsia="Times New Roman" w:hAnsi="Times New Roman" w:cs="Times New Roman"/>
          <w:i/>
          <w:color w:val="auto"/>
          <w:sz w:val="24"/>
          <w:szCs w:val="24"/>
        </w:rPr>
        <w:t xml:space="preserve"> </w:t>
      </w:r>
    </w:p>
    <w:p w14:paraId="65C3CAD5" w14:textId="77777777" w:rsidR="00553519" w:rsidRPr="00553519" w:rsidRDefault="00553519" w:rsidP="00553519">
      <w:pPr>
        <w:ind w:left="0" w:firstLine="0"/>
        <w:jc w:val="both"/>
        <w:rPr>
          <w:rFonts w:ascii="Times New Roman" w:eastAsia="Times New Roman" w:hAnsi="Times New Roman" w:cs="Times New Roman"/>
          <w:i/>
          <w:color w:val="auto"/>
          <w:sz w:val="24"/>
          <w:szCs w:val="24"/>
        </w:rPr>
      </w:pPr>
    </w:p>
    <w:p w14:paraId="23493562" w14:textId="77777777" w:rsidR="00FD6456" w:rsidRDefault="00553519" w:rsidP="00553519">
      <w:pPr>
        <w:ind w:left="0" w:firstLine="0"/>
        <w:jc w:val="both"/>
      </w:pPr>
      <w:r w:rsidRPr="00553519">
        <w:rPr>
          <w:rFonts w:ascii="Times New Roman" w:eastAsia="Times New Roman" w:hAnsi="Times New Roman" w:cs="Times New Roman"/>
          <w:i/>
          <w:color w:val="auto"/>
          <w:sz w:val="24"/>
          <w:szCs w:val="24"/>
        </w:rPr>
        <w:t>Evitar la utilización del traductor de google u otra similar</w:t>
      </w:r>
      <w:r>
        <w:rPr>
          <w:rFonts w:ascii="Times New Roman" w:eastAsia="Times New Roman" w:hAnsi="Times New Roman" w:cs="Times New Roman"/>
          <w:i/>
          <w:color w:val="FF0000"/>
          <w:sz w:val="24"/>
          <w:szCs w:val="24"/>
        </w:rPr>
        <w:t xml:space="preserve">. </w:t>
      </w:r>
    </w:p>
    <w:p w14:paraId="4A91A893" w14:textId="77777777" w:rsidR="00FD6456" w:rsidRDefault="00FD6456">
      <w:pPr>
        <w:ind w:firstLine="0"/>
        <w:jc w:val="both"/>
      </w:pPr>
    </w:p>
    <w:p w14:paraId="50FCDD2D" w14:textId="77777777" w:rsidR="00553519" w:rsidRDefault="007D6BEF" w:rsidP="0053300E">
      <w:pPr>
        <w:ind w:left="0" w:firstLine="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abstract y</w:t>
      </w:r>
      <w:r w:rsidR="00553519">
        <w:rPr>
          <w:rFonts w:ascii="Times New Roman" w:eastAsia="Times New Roman" w:hAnsi="Times New Roman" w:cs="Times New Roman"/>
          <w:i/>
          <w:sz w:val="24"/>
          <w:szCs w:val="24"/>
        </w:rPr>
        <w:t xml:space="preserve"> las keywords deben abarcar</w:t>
      </w:r>
      <w:r w:rsidR="0053300E">
        <w:rPr>
          <w:rFonts w:ascii="Times New Roman" w:eastAsia="Times New Roman" w:hAnsi="Times New Roman" w:cs="Times New Roman"/>
          <w:i/>
          <w:sz w:val="24"/>
          <w:szCs w:val="24"/>
        </w:rPr>
        <w:t xml:space="preserve"> solamente</w:t>
      </w:r>
      <w:r w:rsidR="00553519">
        <w:rPr>
          <w:rFonts w:ascii="Times New Roman" w:eastAsia="Times New Roman" w:hAnsi="Times New Roman" w:cs="Times New Roman"/>
          <w:i/>
          <w:sz w:val="24"/>
          <w:szCs w:val="24"/>
        </w:rPr>
        <w:t xml:space="preserve"> esta</w:t>
      </w:r>
      <w:r w:rsidR="0053300E">
        <w:rPr>
          <w:rFonts w:ascii="Times New Roman" w:eastAsia="Times New Roman" w:hAnsi="Times New Roman" w:cs="Times New Roman"/>
          <w:i/>
          <w:sz w:val="24"/>
          <w:szCs w:val="24"/>
        </w:rPr>
        <w:t xml:space="preserve"> columna.</w:t>
      </w:r>
    </w:p>
    <w:p w14:paraId="0FBDF605" w14:textId="77777777" w:rsidR="00FD6456" w:rsidRPr="0053300E" w:rsidRDefault="00FD6456" w:rsidP="0053300E">
      <w:pPr>
        <w:ind w:hanging="176"/>
      </w:pPr>
    </w:p>
    <w:p w14:paraId="0593DC29" w14:textId="77777777" w:rsidR="00553519" w:rsidRPr="0053300E" w:rsidRDefault="00553519" w:rsidP="00553519">
      <w:pPr>
        <w:ind w:hanging="176"/>
        <w:jc w:val="both"/>
        <w:rPr>
          <w:rFonts w:ascii="Times New Roman" w:eastAsia="Times New Roman" w:hAnsi="Times New Roman" w:cs="Times New Roman"/>
          <w:i/>
          <w:sz w:val="24"/>
          <w:szCs w:val="24"/>
        </w:rPr>
      </w:pP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09D5777" w14:textId="77777777" w:rsidR="0053300E" w:rsidRPr="0053300E" w:rsidRDefault="0053300E">
      <w:pPr>
        <w:ind w:left="0" w:firstLine="0"/>
        <w:jc w:val="both"/>
        <w:rPr>
          <w:rFonts w:ascii="Times New Roman" w:eastAsia="Times New Roman" w:hAnsi="Times New Roman" w:cs="Times New Roman"/>
          <w:i/>
          <w:sz w:val="24"/>
          <w:szCs w:val="24"/>
        </w:rPr>
      </w:pPr>
    </w:p>
    <w:p w14:paraId="3F315682" w14:textId="77777777" w:rsidR="0053300E" w:rsidRPr="0053300E" w:rsidRDefault="0053300E">
      <w:pPr>
        <w:ind w:left="0" w:firstLine="0"/>
        <w:jc w:val="both"/>
        <w:rPr>
          <w:rFonts w:ascii="Times New Roman" w:eastAsia="Times New Roman" w:hAnsi="Times New Roman" w:cs="Times New Roman"/>
          <w:i/>
          <w:sz w:val="24"/>
          <w:szCs w:val="24"/>
        </w:rPr>
      </w:pPr>
    </w:p>
    <w:p w14:paraId="62D090BE" w14:textId="77777777" w:rsidR="0053300E" w:rsidRPr="0053300E" w:rsidRDefault="0053300E">
      <w:pPr>
        <w:ind w:left="0" w:firstLine="0"/>
        <w:jc w:val="both"/>
        <w:rPr>
          <w:rFonts w:ascii="Times New Roman" w:eastAsia="Times New Roman" w:hAnsi="Times New Roman" w:cs="Times New Roman"/>
          <w:i/>
          <w:sz w:val="24"/>
          <w:szCs w:val="24"/>
        </w:rPr>
      </w:pPr>
    </w:p>
    <w:p w14:paraId="764DA8DB" w14:textId="77777777" w:rsidR="0053300E" w:rsidRPr="0053300E" w:rsidRDefault="0053300E">
      <w:pPr>
        <w:ind w:left="0" w:firstLine="0"/>
        <w:jc w:val="both"/>
        <w:rPr>
          <w:rFonts w:ascii="Times New Roman" w:eastAsia="Times New Roman" w:hAnsi="Times New Roman" w:cs="Times New Roman"/>
          <w:i/>
          <w:sz w:val="24"/>
          <w:szCs w:val="24"/>
        </w:rPr>
      </w:pPr>
    </w:p>
    <w:p w14:paraId="1C53BF9D"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0A4D1ACC" w14:textId="77777777"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4B99ABFF" w:rsidR="00A84E5A" w:rsidRDefault="007D7153" w:rsidP="007D7153">
      <w:pPr>
        <w:spacing w:after="90" w:line="288" w:lineRule="auto"/>
        <w:ind w:left="0" w:firstLine="0"/>
        <w:jc w:val="both"/>
        <w:rPr>
          <w:rFonts w:ascii="Times New Roman" w:eastAsia="Times New Roman" w:hAnsi="Times New Roman" w:cs="Times New Roman"/>
          <w:sz w:val="24"/>
          <w:szCs w:val="24"/>
        </w:rPr>
      </w:pPr>
      <w:r w:rsidRPr="007D7153">
        <w:rPr>
          <w:rFonts w:ascii="Times New Roman" w:eastAsia="Times New Roman" w:hAnsi="Times New Roman" w:cs="Times New Roman"/>
          <w:sz w:val="24"/>
          <w:szCs w:val="24"/>
        </w:rPr>
        <w:t>Tecnologías Chapinas, S.A. desarrollar una herramienta</w:t>
      </w:r>
      <w:r>
        <w:rPr>
          <w:rFonts w:ascii="Times New Roman" w:eastAsia="Times New Roman" w:hAnsi="Times New Roman" w:cs="Times New Roman"/>
          <w:sz w:val="24"/>
          <w:szCs w:val="24"/>
        </w:rPr>
        <w:t xml:space="preserve"> con la c</w:t>
      </w:r>
      <w:r w:rsidRPr="007D7153">
        <w:rPr>
          <w:rFonts w:ascii="Times New Roman" w:eastAsia="Times New Roman" w:hAnsi="Times New Roman" w:cs="Times New Roman"/>
          <w:sz w:val="24"/>
          <w:szCs w:val="24"/>
        </w:rPr>
        <w:t>apacidad para elaborar facturas detalladas por los servicios de infraestructura en la nube proporcionados</w:t>
      </w:r>
      <w:r>
        <w:rPr>
          <w:rFonts w:ascii="Times New Roman" w:eastAsia="Times New Roman" w:hAnsi="Times New Roman" w:cs="Times New Roman"/>
          <w:sz w:val="24"/>
          <w:szCs w:val="24"/>
        </w:rPr>
        <w:t xml:space="preserve"> </w:t>
      </w:r>
      <w:r w:rsidRPr="007D7153">
        <w:rPr>
          <w:rFonts w:ascii="Times New Roman" w:eastAsia="Times New Roman" w:hAnsi="Times New Roman" w:cs="Times New Roman"/>
          <w:sz w:val="24"/>
          <w:szCs w:val="24"/>
        </w:rPr>
        <w:t>a sus clientes. Estructura de Tecnología Cloud por Tecnologías Chapinas, S.A.</w:t>
      </w:r>
      <w:r>
        <w:rPr>
          <w:rFonts w:ascii="Times New Roman" w:eastAsia="Times New Roman" w:hAnsi="Times New Roman" w:cs="Times New Roman"/>
          <w:sz w:val="24"/>
          <w:szCs w:val="24"/>
        </w:rPr>
        <w:t xml:space="preserve"> </w:t>
      </w:r>
      <w:r w:rsidRPr="007D7153">
        <w:rPr>
          <w:rFonts w:ascii="Times New Roman" w:eastAsia="Times New Roman" w:hAnsi="Times New Roman" w:cs="Times New Roman"/>
          <w:sz w:val="24"/>
          <w:szCs w:val="24"/>
        </w:rPr>
        <w:t>Incluye la creación de configuraciones de infraestructura para recolectar los recursos requeridos</w:t>
      </w:r>
      <w:r>
        <w:rPr>
          <w:rFonts w:ascii="Times New Roman" w:eastAsia="Times New Roman" w:hAnsi="Times New Roman" w:cs="Times New Roman"/>
          <w:sz w:val="24"/>
          <w:szCs w:val="24"/>
        </w:rPr>
        <w:t xml:space="preserve"> l</w:t>
      </w:r>
      <w:r w:rsidRPr="007D7153">
        <w:rPr>
          <w:rFonts w:ascii="Times New Roman" w:eastAsia="Times New Roman" w:hAnsi="Times New Roman" w:cs="Times New Roman"/>
          <w:sz w:val="24"/>
          <w:szCs w:val="24"/>
        </w:rPr>
        <w:t>as empresas pueden crear arquitecturas de implementación de aplicaciones que</w:t>
      </w:r>
      <w:r>
        <w:rPr>
          <w:rFonts w:ascii="Times New Roman" w:eastAsia="Times New Roman" w:hAnsi="Times New Roman" w:cs="Times New Roman"/>
          <w:sz w:val="24"/>
          <w:szCs w:val="24"/>
        </w:rPr>
        <w:t xml:space="preserve"> </w:t>
      </w:r>
      <w:r w:rsidRPr="007D7153">
        <w:rPr>
          <w:rFonts w:ascii="Times New Roman" w:eastAsia="Times New Roman" w:hAnsi="Times New Roman" w:cs="Times New Roman"/>
          <w:sz w:val="24"/>
          <w:szCs w:val="24"/>
        </w:rPr>
        <w:t xml:space="preserve">Pedir. Como hay muchos recursos técnicos (cores1, </w:t>
      </w:r>
      <w:r w:rsidRPr="007D7153">
        <w:rPr>
          <w:rFonts w:ascii="Times New Roman" w:eastAsia="Times New Roman" w:hAnsi="Times New Roman" w:cs="Times New Roman"/>
          <w:sz w:val="24"/>
          <w:szCs w:val="24"/>
        </w:rPr>
        <w:t>memoria, almacenamiento</w:t>
      </w:r>
      <w:r w:rsidRPr="007D7153">
        <w:rPr>
          <w:rFonts w:ascii="Times New Roman" w:eastAsia="Times New Roman" w:hAnsi="Times New Roman" w:cs="Times New Roman"/>
          <w:sz w:val="24"/>
          <w:szCs w:val="24"/>
        </w:rPr>
        <w:t xml:space="preserve"> secundario, sistemas operativos, bases de datos, etc.) y debe tener</w:t>
      </w:r>
      <w:r>
        <w:rPr>
          <w:rFonts w:ascii="Times New Roman" w:eastAsia="Times New Roman" w:hAnsi="Times New Roman" w:cs="Times New Roman"/>
          <w:sz w:val="24"/>
          <w:szCs w:val="24"/>
        </w:rPr>
        <w:t xml:space="preserve"> poder configurar</w:t>
      </w:r>
      <w:r w:rsidRPr="007D7153">
        <w:rPr>
          <w:rFonts w:ascii="Times New Roman" w:eastAsia="Times New Roman" w:hAnsi="Times New Roman" w:cs="Times New Roman"/>
          <w:sz w:val="24"/>
          <w:szCs w:val="24"/>
        </w:rPr>
        <w:t xml:space="preserve"> según la carga de trabajo para la que se configurará</w:t>
      </w:r>
      <w:r>
        <w:rPr>
          <w:rFonts w:ascii="Times New Roman" w:eastAsia="Times New Roman" w:hAnsi="Times New Roman" w:cs="Times New Roman"/>
          <w:sz w:val="24"/>
          <w:szCs w:val="24"/>
        </w:rPr>
        <w:t xml:space="preserve"> la i</w:t>
      </w:r>
      <w:r w:rsidRPr="007D7153">
        <w:rPr>
          <w:rFonts w:ascii="Times New Roman" w:eastAsia="Times New Roman" w:hAnsi="Times New Roman" w:cs="Times New Roman"/>
          <w:sz w:val="24"/>
          <w:szCs w:val="24"/>
        </w:rPr>
        <w:t>nfraestructura, Chapinas Technologies, S.A. Ha creado categorías como:</w:t>
      </w:r>
      <w:r>
        <w:rPr>
          <w:rFonts w:ascii="Times New Roman" w:eastAsia="Times New Roman" w:hAnsi="Times New Roman" w:cs="Times New Roman"/>
          <w:sz w:val="24"/>
          <w:szCs w:val="24"/>
        </w:rPr>
        <w:t xml:space="preserve"> </w:t>
      </w:r>
      <w:r w:rsidRPr="007D7153">
        <w:rPr>
          <w:rFonts w:ascii="Times New Roman" w:eastAsia="Times New Roman" w:hAnsi="Times New Roman" w:cs="Times New Roman"/>
          <w:sz w:val="24"/>
          <w:szCs w:val="24"/>
        </w:rPr>
        <w:t xml:space="preserve">Máquinas virtuales para desarrollo/testing, máquinas virtuales baratas, etc. </w:t>
      </w:r>
      <w:r w:rsidRPr="007D7153">
        <w:rPr>
          <w:rFonts w:ascii="Times New Roman" w:eastAsia="Times New Roman" w:hAnsi="Times New Roman" w:cs="Times New Roman"/>
          <w:sz w:val="24"/>
          <w:szCs w:val="24"/>
        </w:rPr>
        <w:t>C</w:t>
      </w:r>
      <w:r w:rsidRPr="007D7153">
        <w:rPr>
          <w:rFonts w:ascii="Times New Roman" w:eastAsia="Times New Roman" w:hAnsi="Times New Roman" w:cs="Times New Roman"/>
          <w:sz w:val="24"/>
          <w:szCs w:val="24"/>
        </w:rPr>
        <w:t>ada</w:t>
      </w:r>
      <w:r>
        <w:rPr>
          <w:rFonts w:ascii="Times New Roman" w:eastAsia="Times New Roman" w:hAnsi="Times New Roman" w:cs="Times New Roman"/>
          <w:sz w:val="24"/>
          <w:szCs w:val="24"/>
        </w:rPr>
        <w:t xml:space="preserve"> u</w:t>
      </w:r>
      <w:r w:rsidRPr="007D7153">
        <w:rPr>
          <w:rFonts w:ascii="Times New Roman" w:eastAsia="Times New Roman" w:hAnsi="Times New Roman" w:cs="Times New Roman"/>
          <w:sz w:val="24"/>
          <w:szCs w:val="24"/>
        </w:rPr>
        <w:t>na categoría tiene un nombre, una descripción y una definición de carga de trabajo</w:t>
      </w:r>
      <w:r>
        <w:rPr>
          <w:rFonts w:ascii="Times New Roman" w:eastAsia="Times New Roman" w:hAnsi="Times New Roman" w:cs="Times New Roman"/>
          <w:sz w:val="24"/>
          <w:szCs w:val="24"/>
        </w:rPr>
        <w:t xml:space="preserve"> l</w:t>
      </w:r>
      <w:r w:rsidRPr="007D7153">
        <w:rPr>
          <w:rFonts w:ascii="Times New Roman" w:eastAsia="Times New Roman" w:hAnsi="Times New Roman" w:cs="Times New Roman"/>
          <w:sz w:val="24"/>
          <w:szCs w:val="24"/>
        </w:rPr>
        <w:t>as configuraciones en esta categoría serán personalizadas.</w:t>
      </w:r>
    </w:p>
    <w:p w14:paraId="6B3E2601" w14:textId="693E97A5" w:rsidR="00FD6456" w:rsidRDefault="00FD6456">
      <w:pPr>
        <w:spacing w:after="90" w:line="288" w:lineRule="auto"/>
        <w:ind w:left="0" w:firstLine="0"/>
        <w:jc w:val="both"/>
      </w:pPr>
    </w:p>
    <w:p w14:paraId="4A44E6C7" w14:textId="77777777" w:rsidR="00FD6456" w:rsidRPr="0053300E" w:rsidRDefault="00FD6456" w:rsidP="0053300E">
      <w:pPr>
        <w:ind w:left="0" w:firstLine="0"/>
        <w:jc w:val="both"/>
        <w:rPr>
          <w:rFonts w:ascii="Carlito"/>
        </w:rPr>
      </w:pPr>
    </w:p>
    <w:p w14:paraId="1BC523D6" w14:textId="77777777" w:rsidR="0095362B"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59DBD5D" w14:textId="77777777" w:rsidR="0095362B" w:rsidRDefault="0095362B">
      <w:pPr>
        <w:ind w:left="0" w:firstLine="0"/>
        <w:jc w:val="both"/>
        <w:rPr>
          <w:rFonts w:ascii="Arial" w:eastAsia="Arial" w:hAnsi="Arial" w:cs="Arial"/>
          <w:b/>
          <w:sz w:val="20"/>
          <w:szCs w:val="20"/>
        </w:rPr>
      </w:pPr>
    </w:p>
    <w:p w14:paraId="50564838" w14:textId="16BDFF9C" w:rsidR="00FD6456" w:rsidRDefault="0095362B">
      <w:pPr>
        <w:ind w:left="0" w:firstLine="0"/>
        <w:jc w:val="both"/>
      </w:pPr>
      <w:r>
        <w:rPr>
          <w:rFonts w:ascii="Arial" w:eastAsia="Arial" w:hAnsi="Arial" w:cs="Arial"/>
          <w:b/>
          <w:sz w:val="20"/>
          <w:szCs w:val="20"/>
        </w:rPr>
        <w:t>Pequeña descripccion</w:t>
      </w:r>
      <w:r w:rsidR="007D6BEF">
        <w:rPr>
          <w:rFonts w:ascii="Arial" w:eastAsia="Arial" w:hAnsi="Arial" w:cs="Arial"/>
          <w:b/>
          <w:sz w:val="20"/>
          <w:szCs w:val="20"/>
        </w:rPr>
        <w:t xml:space="preserve">                                                             </w:t>
      </w:r>
    </w:p>
    <w:p w14:paraId="7331C12A" w14:textId="22A549E7" w:rsidR="007D7153" w:rsidRDefault="00E20AA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39C84A" w14:textId="76AFFF93" w:rsidR="007D7153" w:rsidRPr="0095362B" w:rsidRDefault="007D7153">
      <w:pPr>
        <w:spacing w:after="90" w:line="288" w:lineRule="auto"/>
        <w:ind w:left="0" w:firstLine="0"/>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¿Qué es un framework?</w:t>
      </w:r>
    </w:p>
    <w:p w14:paraId="7B978984" w14:textId="5224E2BD" w:rsidR="007D7153" w:rsidRPr="007D7153" w:rsidRDefault="007D7153" w:rsidP="007D7153">
      <w:pPr>
        <w:spacing w:after="90" w:line="288" w:lineRule="auto"/>
        <w:ind w:left="0" w:firstLine="0"/>
        <w:jc w:val="both"/>
        <w:rPr>
          <w:rFonts w:ascii="Times New Roman" w:eastAsia="Times New Roman" w:hAnsi="Times New Roman" w:cs="Times New Roman"/>
          <w:sz w:val="24"/>
          <w:szCs w:val="24"/>
        </w:rPr>
      </w:pPr>
      <w:r w:rsidRPr="007D7153">
        <w:rPr>
          <w:rFonts w:ascii="Times New Roman" w:eastAsia="Times New Roman" w:hAnsi="Times New Roman" w:cs="Times New Roman"/>
          <w:sz w:val="24"/>
          <w:szCs w:val="24"/>
        </w:rPr>
        <w:t>Actualmente en el desarrollo moderno de aplicaciones web se utilizan distintos Frameworks que son herramientas que nos dan un esquema de trabajo y una serie de utilidades y funciones que nos facilita y nos abstrae de la construcción de páginas web dinámicas.</w:t>
      </w:r>
    </w:p>
    <w:p w14:paraId="1A33A8E7" w14:textId="767D15D2" w:rsidR="007D7153" w:rsidRDefault="007D7153" w:rsidP="007D7153">
      <w:pPr>
        <w:spacing w:after="90" w:line="288" w:lineRule="auto"/>
        <w:ind w:left="0" w:firstLine="0"/>
        <w:jc w:val="both"/>
        <w:rPr>
          <w:rFonts w:ascii="Times New Roman" w:eastAsia="Times New Roman" w:hAnsi="Times New Roman" w:cs="Times New Roman"/>
          <w:sz w:val="24"/>
          <w:szCs w:val="24"/>
        </w:rPr>
      </w:pPr>
      <w:r w:rsidRPr="007D7153">
        <w:rPr>
          <w:rFonts w:ascii="Times New Roman" w:eastAsia="Times New Roman" w:hAnsi="Times New Roman" w:cs="Times New Roman"/>
          <w:sz w:val="24"/>
          <w:szCs w:val="24"/>
        </w:rPr>
        <w:t xml:space="preserve">En general los Frameworks están asociado a lenguajes de programación (Ruby on Rails (Ruby), </w:t>
      </w:r>
      <w:r w:rsidRPr="007D7153">
        <w:rPr>
          <w:rFonts w:ascii="Times New Roman" w:eastAsia="Times New Roman" w:hAnsi="Times New Roman" w:cs="Times New Roman"/>
          <w:sz w:val="24"/>
          <w:szCs w:val="24"/>
        </w:rPr>
        <w:t>Symphony (PHP)), en el mundo de Python el más conocido es Django pero Flask es una opción que quizás no tenga una curva de aprendizaje tan elevada pero nos posibilita la creación de aplicaciones web igual de complejas de las que se pueden crear en Django.</w:t>
      </w:r>
    </w:p>
    <w:p w14:paraId="37BB1E96" w14:textId="06F8BD01" w:rsidR="007D7153" w:rsidRDefault="007D7153" w:rsidP="007D7153">
      <w:pPr>
        <w:spacing w:after="90" w:line="288" w:lineRule="auto"/>
        <w:ind w:left="0" w:firstLine="0"/>
        <w:jc w:val="both"/>
        <w:rPr>
          <w:rFonts w:ascii="Times New Roman" w:eastAsia="Times New Roman" w:hAnsi="Times New Roman" w:cs="Times New Roman"/>
          <w:sz w:val="24"/>
          <w:szCs w:val="24"/>
        </w:rPr>
      </w:pPr>
    </w:p>
    <w:p w14:paraId="0F77714F" w14:textId="7DA4D855" w:rsidR="007D7153" w:rsidRPr="0095362B" w:rsidRDefault="007D7153" w:rsidP="007D7153">
      <w:pPr>
        <w:spacing w:after="90" w:line="288" w:lineRule="auto"/>
        <w:ind w:left="0" w:firstLine="0"/>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Ventajas de usar un Framework</w:t>
      </w:r>
    </w:p>
    <w:p w14:paraId="380C25B9" w14:textId="20D8C3CE" w:rsidR="007D7153" w:rsidRDefault="007D7153" w:rsidP="007D7153">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 una estructura de proyecto, es decir, todas las Apps que estén construidas con Flask van a tener el mismo elemento y los mismos ficheros.</w:t>
      </w:r>
    </w:p>
    <w:p w14:paraId="3908D79A" w14:textId="5AF5D954" w:rsidR="007D7153" w:rsidRDefault="007D7153" w:rsidP="007D7153">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w:t>
      </w:r>
    </w:p>
    <w:p w14:paraId="249F631A" w14:textId="2501471F" w:rsidR="007D7153" w:rsidRDefault="007D7153" w:rsidP="007D7153">
      <w:pPr>
        <w:pStyle w:val="Prrafodelista"/>
        <w:numPr>
          <w:ilvl w:val="0"/>
          <w:numId w:val="3"/>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fácil encontrar bibliotecas adaptadas al Framework</w:t>
      </w:r>
    </w:p>
    <w:p w14:paraId="3D123306" w14:textId="77777777" w:rsidR="007D7153" w:rsidRPr="007D7153" w:rsidRDefault="007D7153" w:rsidP="007D7153">
      <w:pPr>
        <w:spacing w:after="90" w:line="288" w:lineRule="auto"/>
        <w:ind w:hanging="176"/>
        <w:jc w:val="both"/>
        <w:rPr>
          <w:rFonts w:ascii="Times New Roman" w:eastAsia="Times New Roman" w:hAnsi="Times New Roman" w:cs="Times New Roman"/>
          <w:sz w:val="24"/>
          <w:szCs w:val="24"/>
        </w:rPr>
      </w:pPr>
    </w:p>
    <w:p w14:paraId="7F46973C" w14:textId="682B67C1" w:rsidR="007D7153" w:rsidRPr="0095362B" w:rsidRDefault="007D7153" w:rsidP="007D7153">
      <w:pPr>
        <w:spacing w:after="90" w:line="288" w:lineRule="auto"/>
        <w:ind w:left="0" w:firstLine="0"/>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¿Por qué usar Flask?</w:t>
      </w:r>
    </w:p>
    <w:p w14:paraId="64384302" w14:textId="086018D6"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 es un “micro” Framework: Para desarrollar una App básica o que se quiera desarrollar de una forma ágil y rápida Flask puede ser muy conveniente, para determinadas aplicaciones no se necesitan muchas extensiones y es suficiente.</w:t>
      </w:r>
    </w:p>
    <w:p w14:paraId="69A56CCE" w14:textId="1CA5CCE8"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Incluye un servidor web de desarrollo: No se necesita una infraestructura con un servidor web para probar las aplicaciones sino de una manera sencilla se puede correr un servidor web para ir viendo los resultados que se van obteniendo.</w:t>
      </w:r>
    </w:p>
    <w:p w14:paraId="1FB2AA8A" w14:textId="21E47AEE"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Tiene un depurador y soporte integrado para pruebas unitarias: Si tenemos algún error en el código que se está construyendo se puede depurar ese error y se puede ver los valores de las variables. Además está la posibilidad de integrar pruebas unitarias.</w:t>
      </w:r>
    </w:p>
    <w:p w14:paraId="554CBD46" w14:textId="240E2C50"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lastRenderedPageBreak/>
        <w:t>Es compatible con Python3.</w:t>
      </w:r>
    </w:p>
    <w:p w14:paraId="4EC6BA40" w14:textId="491FAF0F"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Es compatible con wsgi: Wsig es un protocolo que utiliza los servidores web para servir las páginas web escritas en Python.</w:t>
      </w:r>
    </w:p>
    <w:p w14:paraId="5F8BAD8F" w14:textId="3DE3F8E4"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Buen manejo de rutas: Cuando se trabaja con Apps Web hechas en Python se tiene el controlador que recibe todas las peticiones que hacen los clientes y se tienen que determinar que ruta está accediendo el cliente para ejecutar el código necesario.</w:t>
      </w:r>
    </w:p>
    <w:p w14:paraId="6DD01C4A" w14:textId="67BBC7E5"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Soporta de manera nativa el uso de cookies seguras.</w:t>
      </w:r>
    </w:p>
    <w:p w14:paraId="29F09354" w14:textId="5C104773"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Se pueden usar sesiones.</w:t>
      </w:r>
    </w:p>
    <w:p w14:paraId="7791DD9E" w14:textId="74C838A7"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 no tiene ORMs: Pero se puede usar una extensión.</w:t>
      </w:r>
    </w:p>
    <w:p w14:paraId="403248FE" w14:textId="13A92EB3"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Sirve para construir servicios web (como APIs REST) o aplicaciones de contenido estático.</w:t>
      </w:r>
    </w:p>
    <w:p w14:paraId="5C7139CE" w14:textId="30CC76B4" w:rsidR="007D7153" w:rsidRPr="00E20AA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 es Open Source y está amparado bajo una licencia BSD.</w:t>
      </w:r>
    </w:p>
    <w:p w14:paraId="2EF2B773" w14:textId="697BFA73" w:rsidR="007D7153" w:rsidRDefault="007D7153" w:rsidP="00E20AA3">
      <w:pPr>
        <w:pStyle w:val="Prrafodelista"/>
        <w:numPr>
          <w:ilvl w:val="0"/>
          <w:numId w:val="4"/>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Buena documentación, código de GitHub y lista de correos.</w:t>
      </w:r>
    </w:p>
    <w:p w14:paraId="7686F837" w14:textId="32ED5BE1" w:rsidR="00E20AA3" w:rsidRDefault="00E20AA3" w:rsidP="00E20AA3">
      <w:pPr>
        <w:spacing w:after="90" w:line="288" w:lineRule="auto"/>
        <w:ind w:hanging="176"/>
        <w:jc w:val="both"/>
        <w:rPr>
          <w:rFonts w:ascii="Times New Roman" w:eastAsia="Times New Roman" w:hAnsi="Times New Roman" w:cs="Times New Roman"/>
          <w:sz w:val="24"/>
          <w:szCs w:val="24"/>
        </w:rPr>
      </w:pPr>
    </w:p>
    <w:p w14:paraId="56EA90FE" w14:textId="389E7773" w:rsidR="00E20AA3" w:rsidRDefault="00E20AA3" w:rsidP="00E20AA3">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Algunas extensiones que podemos usar en Flask son:</w:t>
      </w:r>
    </w:p>
    <w:p w14:paraId="325958EF" w14:textId="12886628" w:rsidR="00E20AA3" w:rsidRDefault="00E20AA3" w:rsidP="00E20AA3">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0AA3">
        <w:rPr>
          <w:rFonts w:ascii="Times New Roman" w:eastAsia="Times New Roman" w:hAnsi="Times New Roman" w:cs="Times New Roman"/>
          <w:sz w:val="24"/>
          <w:szCs w:val="24"/>
        </w:rPr>
        <w:t>flask-script: Permite tener un comando de la línea de</w:t>
      </w:r>
      <w:r>
        <w:rPr>
          <w:rFonts w:ascii="Times New Roman" w:eastAsia="Times New Roman" w:hAnsi="Times New Roman" w:cs="Times New Roman"/>
          <w:sz w:val="24"/>
          <w:szCs w:val="24"/>
        </w:rPr>
        <w:t xml:space="preserve"> </w:t>
      </w:r>
      <w:r w:rsidRPr="00E20AA3">
        <w:rPr>
          <w:rFonts w:ascii="Times New Roman" w:eastAsia="Times New Roman" w:hAnsi="Times New Roman" w:cs="Times New Roman"/>
          <w:sz w:val="24"/>
          <w:szCs w:val="24"/>
        </w:rPr>
        <w:t>comando para manejar la aplicación.</w:t>
      </w:r>
    </w:p>
    <w:p w14:paraId="70446031" w14:textId="1D08E083" w:rsidR="00E20AA3" w:rsidRDefault="00E20AA3" w:rsidP="00E20AA3">
      <w:pPr>
        <w:spacing w:after="90" w:line="288" w:lineRule="auto"/>
        <w:ind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flask-Bootstrap: Hojas de estilo para la página.</w:t>
      </w:r>
    </w:p>
    <w:p w14:paraId="7899BE0E" w14:textId="3636E8D5" w:rsidR="00E20AA3" w:rsidRDefault="00E20AA3" w:rsidP="00E20AA3">
      <w:pPr>
        <w:spacing w:after="90" w:line="288" w:lineRule="auto"/>
        <w:ind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flask-WTF: Sirve para generar formularios de HTML con clases y objetos.</w:t>
      </w:r>
    </w:p>
    <w:p w14:paraId="738F00A1" w14:textId="3E284080" w:rsidR="00E20AA3" w:rsidRDefault="00E20AA3" w:rsidP="00E20AA3">
      <w:pPr>
        <w:spacing w:after="90" w:line="288" w:lineRule="auto"/>
        <w:ind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flask-Sqlalchemy: Sirve para poder generar el modelo de datos.</w:t>
      </w:r>
    </w:p>
    <w:p w14:paraId="293F4558" w14:textId="28F45046" w:rsidR="00E20AA3" w:rsidRDefault="00E20AA3" w:rsidP="00E20AA3">
      <w:pPr>
        <w:spacing w:after="90" w:line="288" w:lineRule="auto"/>
        <w:ind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flask-login: Sirve para la autenticación de usuario y contraseña.</w:t>
      </w:r>
    </w:p>
    <w:p w14:paraId="339EAB1F" w14:textId="77777777" w:rsidR="00E20AA3" w:rsidRDefault="00E20AA3">
      <w:pPr>
        <w:spacing w:after="90" w:line="288" w:lineRule="auto"/>
        <w:ind w:left="0" w:firstLine="0"/>
        <w:jc w:val="both"/>
        <w:rPr>
          <w:rFonts w:ascii="Times New Roman" w:eastAsia="Times New Roman" w:hAnsi="Times New Roman" w:cs="Times New Roman"/>
          <w:sz w:val="24"/>
          <w:szCs w:val="24"/>
        </w:rPr>
      </w:pPr>
    </w:p>
    <w:p w14:paraId="49F0DEED" w14:textId="5F7CEA4C" w:rsidR="00E20AA3" w:rsidRPr="0095362B" w:rsidRDefault="00E20AA3">
      <w:pPr>
        <w:spacing w:after="90" w:line="288" w:lineRule="auto"/>
        <w:ind w:left="0" w:firstLine="0"/>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¿Qué es Django?</w:t>
      </w:r>
    </w:p>
    <w:p w14:paraId="56355913" w14:textId="29247DE7" w:rsidR="00E20AA3" w:rsidRDefault="00E20AA3">
      <w:pPr>
        <w:spacing w:after="90" w:line="288" w:lineRule="auto"/>
        <w:ind w:left="0"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Django es un marco web avanzado escrito en Python que utiliza el patrón arquitectónico del controlador de vista de modelo (MVC). Django se creó en un entorno de sala de redacción de rápido movimiento y su objetivo clave es facilitar el desarrollo de sitios web complicados basados ​​en bases de datos. Este marco web se desarrolló inicialmente para The World Company para administrar algunos de sus sitios orientados a las noticias. En julio de 2005, se lanzó al público bajo una licencia BSD.</w:t>
      </w:r>
    </w:p>
    <w:p w14:paraId="77FEC9C0" w14:textId="5C76F906" w:rsidR="00E20AA3" w:rsidRDefault="00E20AA3">
      <w:pPr>
        <w:spacing w:after="90" w:line="288" w:lineRule="auto"/>
        <w:ind w:left="0"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Django está disponible como un marco web de código abierto y utiliza ampliamente Python para crear archivos, configuraciones y modelos de datos. Está diseñado para abordar dos desafíos principales: los rigurosos requisitos de los desarrolladores web altamente experimentados y los intensos plazos de una sala de redacción. Django se concentra más en la automatización siempre que sea posible y se apega al principio de "no te repitas".</w:t>
      </w:r>
    </w:p>
    <w:p w14:paraId="451DA178" w14:textId="77777777" w:rsidR="00E20AA3" w:rsidRPr="00E20AA3" w:rsidRDefault="00E20AA3" w:rsidP="00E20AA3">
      <w:pPr>
        <w:spacing w:after="90" w:line="288" w:lineRule="auto"/>
        <w:ind w:left="0" w:firstLine="0"/>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Django enfatiza lo siguiente:</w:t>
      </w:r>
    </w:p>
    <w:p w14:paraId="1CC845FF" w14:textId="1F614C0F" w:rsidR="00E20AA3" w:rsidRPr="00E20AA3" w:rsidRDefault="00E20AA3" w:rsidP="00E20AA3">
      <w:pPr>
        <w:pStyle w:val="Prrafodelista"/>
        <w:numPr>
          <w:ilvl w:val="0"/>
          <w:numId w:val="5"/>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Conectividad</w:t>
      </w:r>
      <w:r w:rsidRPr="00E20AA3">
        <w:rPr>
          <w:rFonts w:ascii="Times New Roman" w:eastAsia="Times New Roman" w:hAnsi="Times New Roman" w:cs="Times New Roman"/>
          <w:sz w:val="24"/>
          <w:szCs w:val="24"/>
        </w:rPr>
        <w:t xml:space="preserve"> y reutilización de componentes.</w:t>
      </w:r>
    </w:p>
    <w:p w14:paraId="4A321377" w14:textId="77777777" w:rsidR="00E20AA3" w:rsidRPr="00E20AA3" w:rsidRDefault="00E20AA3" w:rsidP="00E20AA3">
      <w:pPr>
        <w:pStyle w:val="Prrafodelista"/>
        <w:numPr>
          <w:ilvl w:val="0"/>
          <w:numId w:val="5"/>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Desarrollo rápido</w:t>
      </w:r>
    </w:p>
    <w:p w14:paraId="5B3C4786" w14:textId="72AFAC98" w:rsidR="00E20AA3" w:rsidRDefault="00E20AA3" w:rsidP="00E20AA3">
      <w:pPr>
        <w:pStyle w:val="Prrafodelista"/>
        <w:numPr>
          <w:ilvl w:val="0"/>
          <w:numId w:val="5"/>
        </w:numPr>
        <w:spacing w:after="90" w:line="288" w:lineRule="auto"/>
        <w:jc w:val="both"/>
        <w:rPr>
          <w:rFonts w:ascii="Times New Roman" w:eastAsia="Times New Roman" w:hAnsi="Times New Roman" w:cs="Times New Roman"/>
          <w:sz w:val="24"/>
          <w:szCs w:val="24"/>
        </w:rPr>
      </w:pPr>
      <w:r w:rsidRPr="00E20AA3">
        <w:rPr>
          <w:rFonts w:ascii="Times New Roman" w:eastAsia="Times New Roman" w:hAnsi="Times New Roman" w:cs="Times New Roman"/>
          <w:sz w:val="24"/>
          <w:szCs w:val="24"/>
        </w:rPr>
        <w:t>El principio de no repetición</w:t>
      </w:r>
    </w:p>
    <w:p w14:paraId="587D388E" w14:textId="710ACB23" w:rsidR="00E20AA3" w:rsidRPr="0095362B" w:rsidRDefault="00E20AA3" w:rsidP="00E20AA3">
      <w:pPr>
        <w:spacing w:after="90" w:line="288" w:lineRule="auto"/>
        <w:ind w:hanging="176"/>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Ventajas de Django</w:t>
      </w:r>
    </w:p>
    <w:p w14:paraId="461FE198" w14:textId="740D111D" w:rsidR="00E20AA3" w:rsidRPr="0095362B" w:rsidRDefault="00E20AA3"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Cuenta con un sistema de autentificación de usuarios.</w:t>
      </w:r>
    </w:p>
    <w:p w14:paraId="34567661" w14:textId="4BBA2B3C" w:rsidR="00E20AA3" w:rsidRPr="0095362B" w:rsidRDefault="00E20AA3"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Manejo de versiones que permite una distribución simple de actualizaciones.</w:t>
      </w:r>
    </w:p>
    <w:p w14:paraId="40196999" w14:textId="66E2BD1C" w:rsidR="00E20AA3" w:rsidRPr="0095362B" w:rsidRDefault="00E20AA3"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Ofrece un gran rendimiento y flexibilidad, pudiendo escalar proyectos de forma sencilla.</w:t>
      </w:r>
    </w:p>
    <w:p w14:paraId="237DBC35" w14:textId="57F8010E" w:rsidR="00E20AA3" w:rsidRPr="0095362B" w:rsidRDefault="00E20AA3"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Trabajar bajo un patrón MVC (Modelo Vista Controlador), lo que permite un desarrollo ágil y reutilizable.</w:t>
      </w:r>
    </w:p>
    <w:p w14:paraId="604D56D1" w14:textId="68D5A06B" w:rsidR="0095362B" w:rsidRPr="0095362B" w:rsidRDefault="0095362B"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lastRenderedPageBreak/>
        <w:t>Incorpora una amplia variedad de paquetes de librerías (más de 4000).</w:t>
      </w:r>
    </w:p>
    <w:p w14:paraId="667814B1" w14:textId="283735D4" w:rsidR="0095362B" w:rsidRPr="0095362B" w:rsidRDefault="0095362B"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Dispone de una inmensa comunidad de usuarios en internet.</w:t>
      </w:r>
    </w:p>
    <w:p w14:paraId="6918C03C" w14:textId="1CC4C5DD" w:rsidR="0095362B" w:rsidRPr="0095362B" w:rsidRDefault="0095362B"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Incluye opciones de protección para las aplicaciones, por ejemplo, contra ataques de SQL injection o ataques XSS (cross site scripting).</w:t>
      </w:r>
    </w:p>
    <w:p w14:paraId="43E76E60" w14:textId="13FADF06" w:rsidR="0095362B" w:rsidRPr="0095362B" w:rsidRDefault="0095362B"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Proporciona una estructura de código autogenerado.</w:t>
      </w:r>
    </w:p>
    <w:p w14:paraId="1A4A9F21" w14:textId="6D927BE3" w:rsidR="0095362B" w:rsidRDefault="0095362B" w:rsidP="0095362B">
      <w:pPr>
        <w:pStyle w:val="Prrafodelista"/>
        <w:numPr>
          <w:ilvl w:val="0"/>
          <w:numId w:val="6"/>
        </w:numPr>
        <w:spacing w:after="90" w:line="288" w:lineRule="auto"/>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Cuenta con panel de administración para bases de datos.</w:t>
      </w:r>
    </w:p>
    <w:p w14:paraId="27A7A74E" w14:textId="1D032928" w:rsidR="0095362B" w:rsidRPr="0095362B" w:rsidRDefault="0095362B" w:rsidP="0095362B">
      <w:pPr>
        <w:spacing w:after="90" w:line="288" w:lineRule="auto"/>
        <w:ind w:hanging="176"/>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Desventajas de Django</w:t>
      </w:r>
    </w:p>
    <w:p w14:paraId="1D4EB641" w14:textId="4B7652E0" w:rsid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Entre los inconvenientes que se pueden encontrar al utilizar Django para desarrollar aplicaciones web con Python podemos destacar su extensa documentación, que a veces puede llegar a ser confusa y dispersa. También, puede resultar difícil a la hora de realizar API Rest (estilo de arquitectura software para crear aplicaciones web respetando el protocolo HTTP) o resultar complejo cuando se trabaja con sockets.</w:t>
      </w:r>
    </w:p>
    <w:p w14:paraId="7F476224" w14:textId="708CF4B7" w:rsidR="0095362B" w:rsidRDefault="0095362B" w:rsidP="0095362B">
      <w:pPr>
        <w:spacing w:after="90" w:line="288" w:lineRule="auto"/>
        <w:ind w:hanging="176"/>
        <w:jc w:val="both"/>
        <w:rPr>
          <w:rFonts w:ascii="Times New Roman" w:eastAsia="Times New Roman" w:hAnsi="Times New Roman" w:cs="Times New Roman"/>
          <w:sz w:val="24"/>
          <w:szCs w:val="24"/>
        </w:rPr>
      </w:pPr>
    </w:p>
    <w:p w14:paraId="6A94F136" w14:textId="7A3649B8" w:rsidR="0095362B" w:rsidRPr="0095362B" w:rsidRDefault="0095362B" w:rsidP="0095362B">
      <w:pPr>
        <w:spacing w:after="90" w:line="288" w:lineRule="auto"/>
        <w:ind w:hanging="176"/>
        <w:jc w:val="both"/>
        <w:rPr>
          <w:rFonts w:ascii="Times New Roman" w:eastAsia="Times New Roman" w:hAnsi="Times New Roman" w:cs="Times New Roman"/>
          <w:b/>
          <w:bCs/>
          <w:sz w:val="24"/>
          <w:szCs w:val="24"/>
        </w:rPr>
      </w:pPr>
      <w:r w:rsidRPr="0095362B">
        <w:rPr>
          <w:rFonts w:ascii="Times New Roman" w:eastAsia="Times New Roman" w:hAnsi="Times New Roman" w:cs="Times New Roman"/>
          <w:b/>
          <w:bCs/>
          <w:sz w:val="24"/>
          <w:szCs w:val="24"/>
        </w:rPr>
        <w:t>Desventajas de Flask</w:t>
      </w:r>
    </w:p>
    <w:p w14:paraId="0FB6FFC6" w14:textId="2916487D" w:rsid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Flask no contiene librerías integradas, por lo que es necesario descargarlas para poder utilizar distintas funciones. Se trata de un entorno que genera dificultades a la hora de realizar migraciones o pruebas unitarias. También es una desventaja tener que recurrir a un mapeo de objetos relacionales (ORM) externo para conectar con bases de datos.</w:t>
      </w:r>
      <w:r>
        <w:rPr>
          <w:rFonts w:ascii="Times New Roman" w:eastAsia="Times New Roman" w:hAnsi="Times New Roman" w:cs="Times New Roman"/>
          <w:sz w:val="24"/>
          <w:szCs w:val="24"/>
        </w:rPr>
        <w:t xml:space="preserve"> </w:t>
      </w:r>
      <w:r w:rsidRPr="0095362B">
        <w:rPr>
          <w:rFonts w:ascii="Times New Roman" w:eastAsia="Times New Roman" w:hAnsi="Times New Roman" w:cs="Times New Roman"/>
          <w:sz w:val="24"/>
          <w:szCs w:val="24"/>
        </w:rPr>
        <w:t>El sistema de autenticación de usuarios de Flask es muy básico, algo que se echa de menos en este entorno de desarrollo Python.</w:t>
      </w:r>
    </w:p>
    <w:p w14:paraId="6BA6D495" w14:textId="1BF7EAF0" w:rsidR="0095362B" w:rsidRDefault="0095362B" w:rsidP="0095362B">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Ejemplos de los Usos de Flask </w:t>
      </w:r>
    </w:p>
    <w:p w14:paraId="49C7EAAF" w14:textId="4C417BD9" w:rsidR="0095362B" w:rsidRP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El uso de este framework de Python se ha visto incrementado durante los últimos años gracias a su sencillez y al control que proporciona sobre los proyectos desarrollados con este lenguaje de programación.</w:t>
      </w:r>
    </w:p>
    <w:p w14:paraId="5F60C61F" w14:textId="77777777" w:rsidR="0095362B" w:rsidRP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Podemos destacar entre las webs más reconocidas desarrollada con Python utilizando el entorno de desarrollo Flask a: Netflix, Red Hat, Reddit, Lyft o Airbnb.</w:t>
      </w:r>
    </w:p>
    <w:p w14:paraId="77286364" w14:textId="3194FF41" w:rsidR="0095362B" w:rsidRP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Al realizar esta comparativa entre Flask y Django hemos visto cuáles son los beneficios e inconvenientes de utilizar ambos frameworks a la hora de afrontar proyectos con el lenguaje de programación Python.</w:t>
      </w:r>
    </w:p>
    <w:p w14:paraId="651059F7" w14:textId="57472853" w:rsidR="0095362B" w:rsidRPr="0095362B" w:rsidRDefault="0095362B" w:rsidP="0095362B">
      <w:pPr>
        <w:spacing w:after="90" w:line="288" w:lineRule="auto"/>
        <w:ind w:left="0" w:firstLine="0"/>
        <w:jc w:val="both"/>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Ambos entornos de desarrollo son utilizados por proyectos web importantes que soportan mucho tráfico web. A la hora de decantarse por uno u otro hay que analizar sus pros y contras, y así decidir cuál de ellos se adapta mejor a las necesidades de cada proyecto web.</w:t>
      </w:r>
    </w:p>
    <w:p w14:paraId="1230A39A" w14:textId="69179D0D" w:rsidR="007D7153" w:rsidRDefault="007D715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10F4CBD9" w14:textId="77777777" w:rsidR="00FD6456" w:rsidRPr="00F8409E" w:rsidRDefault="00FD6456">
      <w:pPr>
        <w:spacing w:line="276" w:lineRule="auto"/>
        <w:ind w:left="0" w:firstLine="0"/>
        <w:rPr>
          <w:rFonts w:ascii="Carlito"/>
        </w:rPr>
      </w:pPr>
    </w:p>
    <w:p w14:paraId="231491D8" w14:textId="77777777" w:rsidR="0095362B" w:rsidRDefault="007D6BEF">
      <w:pPr>
        <w:spacing w:line="276" w:lineRule="auto"/>
        <w:ind w:left="0" w:firstLine="0"/>
        <w:rPr>
          <w:rFonts w:ascii="Arial" w:eastAsia="Arial" w:hAnsi="Arial" w:cs="Arial"/>
          <w:b/>
        </w:rPr>
      </w:pPr>
      <w:r>
        <w:rPr>
          <w:rFonts w:ascii="Arial" w:eastAsia="Arial" w:hAnsi="Arial" w:cs="Arial"/>
          <w:b/>
        </w:rPr>
        <w:t>Referencias bibliográficas</w:t>
      </w:r>
    </w:p>
    <w:p w14:paraId="1A3CF417" w14:textId="009B009C" w:rsidR="00FD6456" w:rsidRDefault="007D6BEF">
      <w:pPr>
        <w:spacing w:line="276" w:lineRule="auto"/>
        <w:ind w:left="0" w:firstLine="0"/>
        <w:rPr>
          <w:rFonts w:ascii="Arial" w:eastAsia="Arial" w:hAnsi="Arial" w:cs="Arial"/>
          <w:b/>
        </w:rPr>
      </w:pPr>
      <w:r>
        <w:rPr>
          <w:rFonts w:ascii="Arial" w:eastAsia="Arial" w:hAnsi="Arial" w:cs="Arial"/>
          <w:b/>
        </w:rPr>
        <w:t xml:space="preserve"> </w:t>
      </w:r>
    </w:p>
    <w:p w14:paraId="55732036" w14:textId="772B1142" w:rsidR="0095362B" w:rsidRPr="0095362B" w:rsidRDefault="0095362B">
      <w:pPr>
        <w:spacing w:line="276" w:lineRule="auto"/>
        <w:ind w:left="0" w:firstLine="0"/>
        <w:rPr>
          <w:rFonts w:ascii="Times New Roman" w:hAnsi="Times New Roman" w:cs="Times New Roman"/>
        </w:rPr>
      </w:pPr>
      <w:r w:rsidRPr="0095362B">
        <w:rPr>
          <w:rFonts w:ascii="Times New Roman" w:hAnsi="Times New Roman" w:cs="Times New Roman"/>
        </w:rPr>
        <w:t xml:space="preserve">Aguilar, Q. (2020, julio 30). Comparativa de Flask vs Django. Ilimit.com. </w:t>
      </w:r>
      <w:hyperlink r:id="rId9" w:history="1">
        <w:r w:rsidRPr="0095362B">
          <w:rPr>
            <w:rStyle w:val="Hipervnculo"/>
            <w:rFonts w:ascii="Times New Roman" w:hAnsi="Times New Roman" w:cs="Times New Roman"/>
          </w:rPr>
          <w:t>https://www.ilimit.com/blog/flask-vs-django/</w:t>
        </w:r>
      </w:hyperlink>
    </w:p>
    <w:p w14:paraId="7C57087B" w14:textId="77777777" w:rsidR="0095362B" w:rsidRPr="0095362B" w:rsidRDefault="0095362B">
      <w:pPr>
        <w:spacing w:line="276" w:lineRule="auto"/>
        <w:ind w:left="0" w:firstLine="0"/>
        <w:rPr>
          <w:rFonts w:ascii="Times New Roman" w:hAnsi="Times New Roman" w:cs="Times New Roman"/>
        </w:rPr>
      </w:pPr>
    </w:p>
    <w:p w14:paraId="76DF4F6C" w14:textId="672BCDB4" w:rsidR="005B1348" w:rsidRPr="0095362B" w:rsidRDefault="0095362B">
      <w:pPr>
        <w:spacing w:line="276" w:lineRule="auto"/>
        <w:ind w:left="0" w:firstLine="0"/>
        <w:rPr>
          <w:rFonts w:ascii="Times New Roman" w:hAnsi="Times New Roman" w:cs="Times New Roman"/>
          <w:lang w:val="en-US"/>
        </w:rPr>
      </w:pPr>
      <w:r w:rsidRPr="0095362B">
        <w:rPr>
          <w:rFonts w:ascii="Times New Roman" w:eastAsia="Times New Roman" w:hAnsi="Times New Roman" w:cs="Times New Roman"/>
          <w:sz w:val="24"/>
          <w:szCs w:val="24"/>
          <w:lang w:val="en-US"/>
        </w:rPr>
        <w:t>Techopedia, W. is D.-D. (2012, agosto 30). Django. Techopedia.com; What is Django? - Definition from Techopedia.https://www.techopedia.com/definition/28227/django</w:t>
      </w:r>
    </w:p>
    <w:p w14:paraId="6AF2901C" w14:textId="167F621D" w:rsidR="00FD6456" w:rsidRPr="0095362B" w:rsidRDefault="00FD6456">
      <w:pPr>
        <w:spacing w:line="276" w:lineRule="auto"/>
        <w:ind w:left="0" w:firstLine="0"/>
        <w:rPr>
          <w:rFonts w:ascii="Times New Roman" w:hAnsi="Times New Roman" w:cs="Times New Roman"/>
          <w:lang w:val="en-US"/>
        </w:rPr>
      </w:pPr>
    </w:p>
    <w:p w14:paraId="2FE39F58" w14:textId="42A070B6" w:rsidR="0095362B" w:rsidRPr="0095362B" w:rsidRDefault="0095362B">
      <w:pPr>
        <w:spacing w:line="276" w:lineRule="auto"/>
        <w:ind w:left="0" w:firstLine="0"/>
        <w:rPr>
          <w:rFonts w:ascii="Times New Roman" w:hAnsi="Times New Roman" w:cs="Times New Roman"/>
        </w:rPr>
      </w:pPr>
      <w:r w:rsidRPr="0095362B">
        <w:rPr>
          <w:rFonts w:ascii="Times New Roman" w:hAnsi="Times New Roman" w:cs="Times New Roman"/>
        </w:rPr>
        <w:t>Qué es Flask. (2017, noviembre 17). Openwebinars.net. https://openwebinars.net/blog/que-es-flask/</w:t>
      </w:r>
    </w:p>
    <w:p w14:paraId="768F6227" w14:textId="77777777" w:rsidR="00FD6456" w:rsidRPr="0095362B" w:rsidRDefault="00FD6456">
      <w:pPr>
        <w:spacing w:line="276" w:lineRule="auto"/>
        <w:ind w:left="0" w:firstLine="0"/>
        <w:rPr>
          <w:rFonts w:ascii="Arial" w:eastAsia="Arial" w:hAnsi="Arial" w:cs="Arial"/>
          <w:b/>
        </w:rPr>
      </w:pPr>
    </w:p>
    <w:p w14:paraId="5DA55792" w14:textId="4472311B" w:rsidR="00FD6456" w:rsidRPr="0095362B" w:rsidRDefault="00FD6456">
      <w:pPr>
        <w:spacing w:line="276" w:lineRule="auto"/>
        <w:ind w:left="0" w:firstLine="0"/>
        <w:jc w:val="both"/>
      </w:pPr>
    </w:p>
    <w:p w14:paraId="2B1D6BC2" w14:textId="77777777" w:rsidR="00FD6456" w:rsidRPr="0095362B" w:rsidRDefault="00FD6456">
      <w:pPr>
        <w:spacing w:line="276" w:lineRule="auto"/>
        <w:ind w:left="0" w:firstLine="0"/>
      </w:pPr>
    </w:p>
    <w:p w14:paraId="22BBC4A6" w14:textId="77777777" w:rsidR="005B1348" w:rsidRPr="0095362B" w:rsidRDefault="007D6BEF">
      <w:pPr>
        <w:spacing w:line="276" w:lineRule="auto"/>
        <w:ind w:left="0" w:firstLine="0"/>
        <w:rPr>
          <w:rFonts w:ascii="Times New Roman" w:eastAsia="Times New Roman" w:hAnsi="Times New Roman" w:cs="Times New Roman"/>
          <w:sz w:val="24"/>
          <w:szCs w:val="24"/>
        </w:rPr>
      </w:pPr>
      <w:r w:rsidRPr="0095362B">
        <w:rPr>
          <w:rFonts w:ascii="Times New Roman" w:eastAsia="Times New Roman" w:hAnsi="Times New Roman" w:cs="Times New Roman"/>
          <w:sz w:val="24"/>
          <w:szCs w:val="24"/>
        </w:rPr>
        <w:t xml:space="preserve"> </w:t>
      </w:r>
    </w:p>
    <w:p w14:paraId="1873DF9C"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30562C34"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74EA9A22"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672802FC"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05076879"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083FA527"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0CAF8FAE"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4627B6C4"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7C9B4BA6"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6CB22653"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09752449"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6DFDA7CF"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371B9F3E"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39B8EEDB"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06B01F87"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95362B" w:rsidRDefault="005B1348">
      <w:pPr>
        <w:spacing w:line="276" w:lineRule="auto"/>
        <w:ind w:left="0" w:firstLine="0"/>
        <w:rPr>
          <w:rFonts w:ascii="Times New Roman" w:eastAsia="Times New Roman" w:hAnsi="Times New Roman" w:cs="Times New Roman"/>
          <w:sz w:val="24"/>
          <w:szCs w:val="24"/>
        </w:rPr>
      </w:pPr>
    </w:p>
    <w:p w14:paraId="4300BCB1" w14:textId="7ED7D5FB" w:rsidR="00FD6456" w:rsidRDefault="007D6BEF"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Cuatro páginas de extensión máxima.</w:t>
      </w:r>
    </w:p>
    <w:p w14:paraId="3938F518" w14:textId="0425CB35" w:rsidR="0007138A" w:rsidRPr="0007138A" w:rsidRDefault="0007138A" w:rsidP="0007138A">
      <w:pPr>
        <w:spacing w:line="276" w:lineRule="auto"/>
        <w:ind w:left="0" w:firstLine="0"/>
        <w:rPr>
          <w:lang w:val="es-419"/>
        </w:rPr>
      </w:pPr>
      <w:r>
        <w:t>Adicionalmente, se pueden agregar ap</w:t>
      </w:r>
      <w:r>
        <w:rPr>
          <w:lang w:val="es-419"/>
        </w:rPr>
        <w:t>éndices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EBF4B" w14:textId="77777777" w:rsidR="00FD2A70" w:rsidRDefault="00FD2A70">
      <w:r>
        <w:separator/>
      </w:r>
    </w:p>
  </w:endnote>
  <w:endnote w:type="continuationSeparator" w:id="0">
    <w:p w14:paraId="2D50961E" w14:textId="77777777" w:rsidR="00FD2A70" w:rsidRDefault="00FD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B9FF" w14:textId="77777777" w:rsidR="00FD2A70" w:rsidRDefault="00FD2A70">
      <w:r>
        <w:separator/>
      </w:r>
    </w:p>
  </w:footnote>
  <w:footnote w:type="continuationSeparator" w:id="0">
    <w:p w14:paraId="3BAE05B1" w14:textId="77777777" w:rsidR="00FD2A70" w:rsidRDefault="00FD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79BEDC1"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0B3585">
      <w:rPr>
        <w:rFonts w:ascii="Arial" w:eastAsia="Arial" w:hAnsi="Arial" w:cs="Arial"/>
        <w:sz w:val="16"/>
        <w:szCs w:val="16"/>
      </w:rPr>
      <w:t>2do</w:t>
    </w:r>
    <w:r w:rsidRPr="00A16055">
      <w:rPr>
        <w:rFonts w:ascii="Arial" w:eastAsia="Arial" w:hAnsi="Arial" w:cs="Arial"/>
        <w:sz w:val="16"/>
        <w:szCs w:val="16"/>
      </w:rPr>
      <w:t>. Semestre 202</w:t>
    </w:r>
    <w:r w:rsidR="003728ED">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012"/>
    <w:multiLevelType w:val="hybridMultilevel"/>
    <w:tmpl w:val="6B0AD6A2"/>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BB370F0"/>
    <w:multiLevelType w:val="hybridMultilevel"/>
    <w:tmpl w:val="E18A09A4"/>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E432E0C"/>
    <w:multiLevelType w:val="hybridMultilevel"/>
    <w:tmpl w:val="728A80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54352D7A"/>
    <w:multiLevelType w:val="hybridMultilevel"/>
    <w:tmpl w:val="95821DB8"/>
    <w:lvl w:ilvl="0" w:tplc="100A0019">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027553716">
    <w:abstractNumId w:val="3"/>
  </w:num>
  <w:num w:numId="2" w16cid:durableId="1008681080">
    <w:abstractNumId w:val="2"/>
  </w:num>
  <w:num w:numId="3" w16cid:durableId="872308353">
    <w:abstractNumId w:val="4"/>
  </w:num>
  <w:num w:numId="4" w16cid:durableId="741290207">
    <w:abstractNumId w:val="0"/>
  </w:num>
  <w:num w:numId="5" w16cid:durableId="1795558610">
    <w:abstractNumId w:val="1"/>
  </w:num>
  <w:num w:numId="6" w16cid:durableId="47072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B3585"/>
    <w:rsid w:val="000C0FC5"/>
    <w:rsid w:val="000F6768"/>
    <w:rsid w:val="00106123"/>
    <w:rsid w:val="001A0713"/>
    <w:rsid w:val="002872F8"/>
    <w:rsid w:val="002A5CD9"/>
    <w:rsid w:val="00326471"/>
    <w:rsid w:val="003728ED"/>
    <w:rsid w:val="004347CF"/>
    <w:rsid w:val="004737B8"/>
    <w:rsid w:val="00532ADB"/>
    <w:rsid w:val="0053300E"/>
    <w:rsid w:val="00553519"/>
    <w:rsid w:val="00560E2F"/>
    <w:rsid w:val="005B1348"/>
    <w:rsid w:val="005B2B8B"/>
    <w:rsid w:val="005C3D7A"/>
    <w:rsid w:val="006740F4"/>
    <w:rsid w:val="00680F99"/>
    <w:rsid w:val="007D6BEF"/>
    <w:rsid w:val="007D7153"/>
    <w:rsid w:val="00821713"/>
    <w:rsid w:val="008C0D19"/>
    <w:rsid w:val="008D4D2D"/>
    <w:rsid w:val="008D6463"/>
    <w:rsid w:val="0095362B"/>
    <w:rsid w:val="009B76F0"/>
    <w:rsid w:val="00A16055"/>
    <w:rsid w:val="00A84E5A"/>
    <w:rsid w:val="00AB670A"/>
    <w:rsid w:val="00AB7193"/>
    <w:rsid w:val="00AD3CBD"/>
    <w:rsid w:val="00C10CD6"/>
    <w:rsid w:val="00E10D41"/>
    <w:rsid w:val="00E11D9F"/>
    <w:rsid w:val="00E20AA3"/>
    <w:rsid w:val="00E30791"/>
    <w:rsid w:val="00EF6712"/>
    <w:rsid w:val="00F7258E"/>
    <w:rsid w:val="00F8409E"/>
    <w:rsid w:val="00FD2A70"/>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7D7153"/>
    <w:pPr>
      <w:ind w:left="720"/>
      <w:contextualSpacing/>
    </w:pPr>
  </w:style>
  <w:style w:type="character" w:styleId="Hipervnculo">
    <w:name w:val="Hyperlink"/>
    <w:basedOn w:val="Fuentedeprrafopredeter"/>
    <w:uiPriority w:val="99"/>
    <w:unhideWhenUsed/>
    <w:rsid w:val="0095362B"/>
    <w:rPr>
      <w:color w:val="0563C1" w:themeColor="hyperlink"/>
      <w:u w:val="single"/>
    </w:rPr>
  </w:style>
  <w:style w:type="character" w:styleId="Mencinsinresolver">
    <w:name w:val="Unresolved Mention"/>
    <w:basedOn w:val="Fuentedeprrafopredeter"/>
    <w:uiPriority w:val="99"/>
    <w:semiHidden/>
    <w:unhideWhenUsed/>
    <w:rsid w:val="00953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616">
      <w:bodyDiv w:val="1"/>
      <w:marLeft w:val="0"/>
      <w:marRight w:val="0"/>
      <w:marTop w:val="0"/>
      <w:marBottom w:val="0"/>
      <w:divBdr>
        <w:top w:val="none" w:sz="0" w:space="0" w:color="auto"/>
        <w:left w:val="none" w:sz="0" w:space="0" w:color="auto"/>
        <w:bottom w:val="none" w:sz="0" w:space="0" w:color="auto"/>
        <w:right w:val="none" w:sz="0" w:space="0" w:color="auto"/>
      </w:divBdr>
    </w:div>
    <w:div w:id="407071318">
      <w:bodyDiv w:val="1"/>
      <w:marLeft w:val="0"/>
      <w:marRight w:val="0"/>
      <w:marTop w:val="0"/>
      <w:marBottom w:val="0"/>
      <w:divBdr>
        <w:top w:val="none" w:sz="0" w:space="0" w:color="auto"/>
        <w:left w:val="none" w:sz="0" w:space="0" w:color="auto"/>
        <w:bottom w:val="none" w:sz="0" w:space="0" w:color="auto"/>
        <w:right w:val="none" w:sz="0" w:space="0" w:color="auto"/>
      </w:divBdr>
    </w:div>
    <w:div w:id="1017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limit.com/blog/flask-vs-djan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1550</Words>
  <Characters>8525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Moises Conde Hernandez</cp:lastModifiedBy>
  <cp:revision>16</cp:revision>
  <dcterms:created xsi:type="dcterms:W3CDTF">2017-02-18T19:52:00Z</dcterms:created>
  <dcterms:modified xsi:type="dcterms:W3CDTF">2022-11-03T01:45:00Z</dcterms:modified>
</cp:coreProperties>
</file>