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75238" w14:textId="37625746" w:rsidR="00281BA6" w:rsidRPr="00A71A85" w:rsidRDefault="00281BA6" w:rsidP="00E145CF">
      <w:pPr>
        <w:spacing w:line="360" w:lineRule="auto"/>
        <w:rPr>
          <w:sz w:val="24"/>
          <w:szCs w:val="24"/>
        </w:rPr>
      </w:pPr>
    </w:p>
    <w:p w14:paraId="05CA0989" w14:textId="77777777" w:rsidR="009B4D2F" w:rsidRPr="00A71A85" w:rsidRDefault="009B4D2F" w:rsidP="00E145CF">
      <w:pPr>
        <w:pStyle w:val="Ttulo1"/>
        <w:spacing w:line="360" w:lineRule="auto"/>
        <w:rPr>
          <w:szCs w:val="24"/>
        </w:rPr>
      </w:pPr>
      <w:bookmarkStart w:id="0" w:name="_Toc155344678"/>
      <w:r w:rsidRPr="00A71A85">
        <w:rPr>
          <w:szCs w:val="24"/>
        </w:rPr>
        <w:t>PORTADA</w:t>
      </w:r>
      <w:bookmarkEnd w:id="0"/>
    </w:p>
    <w:p w14:paraId="32DC826B" w14:textId="77777777" w:rsidR="009B4D2F" w:rsidRPr="00A71A85" w:rsidRDefault="009B4D2F" w:rsidP="00E145CF">
      <w:pPr>
        <w:spacing w:line="360" w:lineRule="auto"/>
        <w:jc w:val="center"/>
        <w:rPr>
          <w:sz w:val="24"/>
          <w:szCs w:val="24"/>
        </w:rPr>
      </w:pPr>
      <w:r w:rsidRPr="00A71A85">
        <w:rPr>
          <w:sz w:val="24"/>
          <w:szCs w:val="24"/>
        </w:rPr>
        <w:t>UNIVERSIDAD TÉCNICA DE AMBATO</w:t>
      </w:r>
    </w:p>
    <w:p w14:paraId="50841ECF" w14:textId="77777777" w:rsidR="009B4D2F" w:rsidRPr="00A71A85" w:rsidRDefault="009B4D2F" w:rsidP="00E145CF">
      <w:pPr>
        <w:spacing w:line="360" w:lineRule="auto"/>
        <w:jc w:val="center"/>
        <w:rPr>
          <w:sz w:val="24"/>
          <w:szCs w:val="24"/>
        </w:rPr>
      </w:pPr>
      <w:r w:rsidRPr="00A71A85">
        <w:rPr>
          <w:sz w:val="24"/>
          <w:szCs w:val="24"/>
        </w:rPr>
        <w:t>Facultad de Ingeniería en Sistemas, Electrónica e Industrial</w:t>
      </w:r>
    </w:p>
    <w:p w14:paraId="779EC02A" w14:textId="3331B376" w:rsidR="009B4D2F" w:rsidRPr="00A71A85" w:rsidRDefault="009B4D2F" w:rsidP="00E145CF">
      <w:pPr>
        <w:spacing w:line="360" w:lineRule="auto"/>
        <w:jc w:val="center"/>
        <w:rPr>
          <w:sz w:val="24"/>
          <w:szCs w:val="24"/>
        </w:rPr>
      </w:pPr>
    </w:p>
    <w:p w14:paraId="203F0AB7" w14:textId="3E926501" w:rsidR="009B4D2F" w:rsidRPr="00A71A85" w:rsidRDefault="009B4D2F" w:rsidP="00E145CF">
      <w:pPr>
        <w:spacing w:line="360" w:lineRule="auto"/>
        <w:rPr>
          <w:sz w:val="24"/>
          <w:szCs w:val="24"/>
        </w:rPr>
      </w:pPr>
      <w:r w:rsidRPr="00A71A85">
        <w:rPr>
          <w:sz w:val="24"/>
          <w:szCs w:val="24"/>
        </w:rPr>
        <w:t xml:space="preserve">Título: </w:t>
      </w:r>
      <w:r w:rsidRPr="00A71A85">
        <w:rPr>
          <w:sz w:val="24"/>
          <w:szCs w:val="24"/>
        </w:rPr>
        <w:tab/>
      </w:r>
      <w:r w:rsidRPr="00A71A85">
        <w:rPr>
          <w:sz w:val="24"/>
          <w:szCs w:val="24"/>
        </w:rPr>
        <w:tab/>
      </w:r>
      <w:r w:rsidRPr="00A71A85">
        <w:rPr>
          <w:sz w:val="24"/>
          <w:szCs w:val="24"/>
        </w:rPr>
        <w:tab/>
      </w:r>
      <w:r w:rsidRPr="00A71A85">
        <w:rPr>
          <w:sz w:val="24"/>
          <w:szCs w:val="24"/>
        </w:rPr>
        <w:tab/>
      </w:r>
      <w:r w:rsidR="00C0211E" w:rsidRPr="00A71A85">
        <w:rPr>
          <w:sz w:val="24"/>
          <w:szCs w:val="24"/>
        </w:rPr>
        <w:t>“Pilas y colas”</w:t>
      </w:r>
    </w:p>
    <w:p w14:paraId="2D8AC0E9" w14:textId="3872758E" w:rsidR="009B4D2F" w:rsidRPr="00A71A85" w:rsidRDefault="009B4D2F" w:rsidP="00E145CF">
      <w:pPr>
        <w:spacing w:line="360" w:lineRule="auto"/>
        <w:rPr>
          <w:sz w:val="24"/>
          <w:szCs w:val="24"/>
        </w:rPr>
      </w:pPr>
      <w:r w:rsidRPr="00A71A85">
        <w:rPr>
          <w:sz w:val="24"/>
          <w:szCs w:val="24"/>
        </w:rPr>
        <w:t>Carrera:</w:t>
      </w:r>
      <w:r w:rsidRPr="00A71A85">
        <w:rPr>
          <w:sz w:val="24"/>
          <w:szCs w:val="24"/>
        </w:rPr>
        <w:tab/>
      </w:r>
      <w:r w:rsidRPr="00A71A85">
        <w:rPr>
          <w:sz w:val="24"/>
          <w:szCs w:val="24"/>
        </w:rPr>
        <w:tab/>
      </w:r>
      <w:r w:rsidRPr="00A71A85">
        <w:rPr>
          <w:sz w:val="24"/>
          <w:szCs w:val="24"/>
        </w:rPr>
        <w:tab/>
      </w:r>
      <w:r w:rsidRPr="00A71A85">
        <w:rPr>
          <w:sz w:val="24"/>
          <w:szCs w:val="24"/>
        </w:rPr>
        <w:tab/>
      </w:r>
      <w:r w:rsidR="00662092" w:rsidRPr="00A71A85">
        <w:rPr>
          <w:sz w:val="24"/>
          <w:szCs w:val="24"/>
        </w:rPr>
        <w:t>Software</w:t>
      </w:r>
      <w:r w:rsidRPr="00A71A85">
        <w:rPr>
          <w:sz w:val="24"/>
          <w:szCs w:val="24"/>
        </w:rPr>
        <w:t xml:space="preserve">     </w:t>
      </w:r>
    </w:p>
    <w:p w14:paraId="4C2D0A8C" w14:textId="1F4A2F13" w:rsidR="009B4D2F" w:rsidRPr="00A71A85" w:rsidRDefault="009B4D2F" w:rsidP="00E145CF">
      <w:pPr>
        <w:spacing w:line="360" w:lineRule="auto"/>
        <w:rPr>
          <w:sz w:val="24"/>
          <w:szCs w:val="24"/>
        </w:rPr>
      </w:pPr>
      <w:r w:rsidRPr="00A71A85">
        <w:rPr>
          <w:sz w:val="24"/>
          <w:szCs w:val="24"/>
        </w:rPr>
        <w:t>Nivel y Paralelo:</w:t>
      </w:r>
      <w:r w:rsidRPr="00A71A85">
        <w:rPr>
          <w:sz w:val="24"/>
          <w:szCs w:val="24"/>
        </w:rPr>
        <w:tab/>
      </w:r>
      <w:r w:rsidRPr="00A71A85">
        <w:rPr>
          <w:sz w:val="24"/>
          <w:szCs w:val="24"/>
        </w:rPr>
        <w:tab/>
      </w:r>
      <w:r w:rsidRPr="00A71A85">
        <w:rPr>
          <w:sz w:val="24"/>
          <w:szCs w:val="24"/>
        </w:rPr>
        <w:tab/>
      </w:r>
      <w:r w:rsidR="00C0211E" w:rsidRPr="00A71A85">
        <w:rPr>
          <w:sz w:val="24"/>
          <w:szCs w:val="24"/>
        </w:rPr>
        <w:t>3RO</w:t>
      </w:r>
      <w:r w:rsidR="00662092" w:rsidRPr="00A71A85">
        <w:rPr>
          <w:sz w:val="24"/>
          <w:szCs w:val="24"/>
        </w:rPr>
        <w:t xml:space="preserve"> “A”</w:t>
      </w:r>
    </w:p>
    <w:p w14:paraId="5E710093" w14:textId="533A178A" w:rsidR="00C0211E" w:rsidRPr="00A71A85" w:rsidRDefault="009B4D2F" w:rsidP="00E145CF">
      <w:pPr>
        <w:spacing w:line="360" w:lineRule="auto"/>
        <w:rPr>
          <w:sz w:val="24"/>
          <w:szCs w:val="24"/>
        </w:rPr>
      </w:pPr>
      <w:r w:rsidRPr="00A71A85">
        <w:rPr>
          <w:sz w:val="24"/>
          <w:szCs w:val="24"/>
        </w:rPr>
        <w:t>Alumnos participantes:</w:t>
      </w:r>
      <w:r w:rsidRPr="00A71A85">
        <w:rPr>
          <w:sz w:val="24"/>
          <w:szCs w:val="24"/>
        </w:rPr>
        <w:tab/>
      </w:r>
      <w:r w:rsidR="003B26F0" w:rsidRPr="00A71A85">
        <w:rPr>
          <w:sz w:val="24"/>
          <w:szCs w:val="24"/>
        </w:rPr>
        <w:tab/>
      </w:r>
      <w:r w:rsidR="00C0211E" w:rsidRPr="00A71A85">
        <w:rPr>
          <w:sz w:val="24"/>
          <w:szCs w:val="24"/>
        </w:rPr>
        <w:t>Barros Lozada Leonel</w:t>
      </w:r>
      <w:r w:rsidR="00A57623">
        <w:rPr>
          <w:sz w:val="24"/>
          <w:szCs w:val="24"/>
        </w:rPr>
        <w:t xml:space="preserve"> Leandro</w:t>
      </w:r>
    </w:p>
    <w:p w14:paraId="76FA73B3" w14:textId="2768116B" w:rsidR="009B4D2F" w:rsidRPr="00A71A85" w:rsidRDefault="00662092" w:rsidP="00E145CF">
      <w:pPr>
        <w:spacing w:line="360" w:lineRule="auto"/>
        <w:ind w:left="2832" w:firstLine="708"/>
        <w:rPr>
          <w:sz w:val="24"/>
          <w:szCs w:val="24"/>
        </w:rPr>
      </w:pPr>
      <w:r w:rsidRPr="00A71A85">
        <w:rPr>
          <w:sz w:val="24"/>
          <w:szCs w:val="24"/>
        </w:rPr>
        <w:t>Jijón Viscaino Diego Patricio</w:t>
      </w:r>
    </w:p>
    <w:p w14:paraId="23C275B2" w14:textId="587680B1" w:rsidR="003B26F0" w:rsidRPr="00A71A85" w:rsidRDefault="009B4D2F" w:rsidP="00E145CF">
      <w:pPr>
        <w:spacing w:line="360" w:lineRule="auto"/>
        <w:rPr>
          <w:sz w:val="24"/>
          <w:szCs w:val="24"/>
        </w:rPr>
      </w:pPr>
      <w:r w:rsidRPr="00A71A85">
        <w:rPr>
          <w:sz w:val="24"/>
          <w:szCs w:val="24"/>
        </w:rPr>
        <w:tab/>
      </w:r>
      <w:r w:rsidRPr="00A71A85">
        <w:rPr>
          <w:sz w:val="24"/>
          <w:szCs w:val="24"/>
        </w:rPr>
        <w:tab/>
      </w:r>
      <w:r w:rsidRPr="00A71A85">
        <w:rPr>
          <w:sz w:val="24"/>
          <w:szCs w:val="24"/>
        </w:rPr>
        <w:tab/>
      </w:r>
      <w:r w:rsidRPr="00A71A85">
        <w:rPr>
          <w:sz w:val="24"/>
          <w:szCs w:val="24"/>
        </w:rPr>
        <w:tab/>
      </w:r>
      <w:r w:rsidRPr="00A71A85">
        <w:rPr>
          <w:sz w:val="24"/>
          <w:szCs w:val="24"/>
        </w:rPr>
        <w:tab/>
      </w:r>
      <w:r w:rsidR="00662092" w:rsidRPr="00A71A85">
        <w:rPr>
          <w:sz w:val="24"/>
          <w:szCs w:val="24"/>
        </w:rPr>
        <w:t>López Garcés Elkin Joao</w:t>
      </w:r>
    </w:p>
    <w:p w14:paraId="5533FC29" w14:textId="2C99898C" w:rsidR="00C0211E" w:rsidRPr="00A71A85" w:rsidRDefault="00C0211E" w:rsidP="00E145CF">
      <w:pPr>
        <w:spacing w:line="360" w:lineRule="auto"/>
        <w:rPr>
          <w:sz w:val="24"/>
          <w:szCs w:val="24"/>
        </w:rPr>
      </w:pPr>
      <w:r w:rsidRPr="00A71A85">
        <w:rPr>
          <w:sz w:val="24"/>
          <w:szCs w:val="24"/>
        </w:rPr>
        <w:tab/>
      </w:r>
      <w:r w:rsidRPr="00A71A85">
        <w:rPr>
          <w:sz w:val="24"/>
          <w:szCs w:val="24"/>
        </w:rPr>
        <w:tab/>
      </w:r>
      <w:r w:rsidRPr="00A71A85">
        <w:rPr>
          <w:sz w:val="24"/>
          <w:szCs w:val="24"/>
        </w:rPr>
        <w:tab/>
      </w:r>
      <w:r w:rsidRPr="00A71A85">
        <w:rPr>
          <w:sz w:val="24"/>
          <w:szCs w:val="24"/>
        </w:rPr>
        <w:tab/>
      </w:r>
      <w:r w:rsidRPr="00A71A85">
        <w:rPr>
          <w:sz w:val="24"/>
          <w:szCs w:val="24"/>
        </w:rPr>
        <w:tab/>
        <w:t>Paredes Lozada Ariel Mateo</w:t>
      </w:r>
    </w:p>
    <w:p w14:paraId="0B2928E6" w14:textId="4829046D" w:rsidR="002C77A8" w:rsidRPr="00A71A85" w:rsidRDefault="002C77A8" w:rsidP="00E145CF">
      <w:pPr>
        <w:spacing w:line="360" w:lineRule="auto"/>
        <w:rPr>
          <w:sz w:val="24"/>
          <w:szCs w:val="24"/>
        </w:rPr>
      </w:pPr>
      <w:r w:rsidRPr="00A71A85">
        <w:rPr>
          <w:sz w:val="24"/>
          <w:szCs w:val="24"/>
        </w:rPr>
        <w:t xml:space="preserve">Asignatura: </w:t>
      </w:r>
      <w:r w:rsidRPr="00A71A85">
        <w:rPr>
          <w:sz w:val="24"/>
          <w:szCs w:val="24"/>
        </w:rPr>
        <w:tab/>
      </w:r>
      <w:r w:rsidRPr="00A71A85">
        <w:rPr>
          <w:sz w:val="24"/>
          <w:szCs w:val="24"/>
        </w:rPr>
        <w:tab/>
      </w:r>
      <w:r w:rsidRPr="00A71A85">
        <w:rPr>
          <w:sz w:val="24"/>
          <w:szCs w:val="24"/>
        </w:rPr>
        <w:tab/>
      </w:r>
      <w:r w:rsidRPr="00A71A85">
        <w:rPr>
          <w:sz w:val="24"/>
          <w:szCs w:val="24"/>
        </w:rPr>
        <w:tab/>
      </w:r>
      <w:r w:rsidR="00C0211E" w:rsidRPr="00A71A85">
        <w:rPr>
          <w:sz w:val="24"/>
          <w:szCs w:val="24"/>
        </w:rPr>
        <w:t>Estructura de datos</w:t>
      </w:r>
    </w:p>
    <w:p w14:paraId="0B6F9CBB" w14:textId="26E27385" w:rsidR="009B4D2F" w:rsidRPr="00A71A85" w:rsidRDefault="009B4D2F" w:rsidP="00E145CF">
      <w:pPr>
        <w:spacing w:line="360" w:lineRule="auto"/>
        <w:rPr>
          <w:sz w:val="24"/>
          <w:szCs w:val="24"/>
        </w:rPr>
      </w:pPr>
      <w:r w:rsidRPr="00A71A85">
        <w:rPr>
          <w:sz w:val="24"/>
          <w:szCs w:val="24"/>
        </w:rPr>
        <w:t>Docente:</w:t>
      </w:r>
      <w:r w:rsidRPr="00A71A85">
        <w:rPr>
          <w:sz w:val="24"/>
          <w:szCs w:val="24"/>
        </w:rPr>
        <w:tab/>
      </w:r>
      <w:r w:rsidRPr="00A71A85">
        <w:rPr>
          <w:sz w:val="24"/>
          <w:szCs w:val="24"/>
        </w:rPr>
        <w:tab/>
      </w:r>
      <w:r w:rsidRPr="00A71A85">
        <w:rPr>
          <w:sz w:val="24"/>
          <w:szCs w:val="24"/>
        </w:rPr>
        <w:tab/>
      </w:r>
      <w:r w:rsidR="002C77A8" w:rsidRPr="00A71A85">
        <w:rPr>
          <w:sz w:val="24"/>
          <w:szCs w:val="24"/>
        </w:rPr>
        <w:tab/>
      </w:r>
      <w:r w:rsidR="00662092" w:rsidRPr="00A71A85">
        <w:rPr>
          <w:sz w:val="24"/>
          <w:szCs w:val="24"/>
        </w:rPr>
        <w:t xml:space="preserve">Ing. </w:t>
      </w:r>
      <w:r w:rsidR="00C0211E" w:rsidRPr="00A71A85">
        <w:rPr>
          <w:sz w:val="24"/>
          <w:szCs w:val="24"/>
        </w:rPr>
        <w:t xml:space="preserve">Félix Fernandez </w:t>
      </w:r>
      <w:r w:rsidR="00662092" w:rsidRPr="00A71A85">
        <w:rPr>
          <w:sz w:val="24"/>
          <w:szCs w:val="24"/>
        </w:rPr>
        <w:t>M.Sc.</w:t>
      </w:r>
    </w:p>
    <w:p w14:paraId="53DC7465" w14:textId="24869AD2" w:rsidR="009B4D2F" w:rsidRPr="00A71A85" w:rsidRDefault="009B4D2F" w:rsidP="00E145CF">
      <w:pPr>
        <w:spacing w:line="360" w:lineRule="auto"/>
        <w:rPr>
          <w:sz w:val="24"/>
          <w:szCs w:val="24"/>
        </w:rPr>
      </w:pPr>
    </w:p>
    <w:p w14:paraId="5AEE3D88" w14:textId="77777777" w:rsidR="009B4D2F" w:rsidRPr="00A71A85" w:rsidRDefault="009B4D2F" w:rsidP="00E145CF">
      <w:pPr>
        <w:spacing w:line="360" w:lineRule="auto"/>
        <w:rPr>
          <w:sz w:val="24"/>
          <w:szCs w:val="24"/>
        </w:rPr>
      </w:pPr>
    </w:p>
    <w:p w14:paraId="2609F721" w14:textId="77777777" w:rsidR="00281BA6" w:rsidRPr="00A71A85" w:rsidRDefault="009B4D2F" w:rsidP="00E145CF">
      <w:pPr>
        <w:pStyle w:val="Ttulo1"/>
        <w:spacing w:line="360" w:lineRule="auto"/>
        <w:rPr>
          <w:szCs w:val="24"/>
        </w:rPr>
      </w:pPr>
      <w:r w:rsidRPr="00A71A85">
        <w:rPr>
          <w:szCs w:val="24"/>
        </w:rPr>
        <w:t xml:space="preserve"> </w:t>
      </w:r>
      <w:bookmarkStart w:id="1" w:name="_Toc155344679"/>
      <w:r w:rsidRPr="00A71A85">
        <w:rPr>
          <w:szCs w:val="24"/>
        </w:rPr>
        <w:t>INFORME DEL PROYECTO</w:t>
      </w:r>
      <w:bookmarkEnd w:id="1"/>
    </w:p>
    <w:p w14:paraId="0E15F312" w14:textId="77777777" w:rsidR="00496DED" w:rsidRPr="00A71A85" w:rsidRDefault="00496DED" w:rsidP="00E145CF">
      <w:pPr>
        <w:spacing w:line="360" w:lineRule="auto"/>
        <w:rPr>
          <w:sz w:val="24"/>
          <w:szCs w:val="24"/>
        </w:rPr>
      </w:pPr>
    </w:p>
    <w:p w14:paraId="2B589A39" w14:textId="3B0B6768" w:rsidR="009B4D2F" w:rsidRPr="00A71A85" w:rsidRDefault="009B4D2F" w:rsidP="00E145CF">
      <w:pPr>
        <w:pStyle w:val="Ttulo2"/>
        <w:rPr>
          <w:szCs w:val="24"/>
        </w:rPr>
      </w:pPr>
      <w:bookmarkStart w:id="2" w:name="_Toc155344680"/>
      <w:r w:rsidRPr="00A71A85">
        <w:rPr>
          <w:szCs w:val="24"/>
        </w:rPr>
        <w:t>Título</w:t>
      </w:r>
      <w:bookmarkEnd w:id="2"/>
      <w:r w:rsidRPr="00A71A85">
        <w:rPr>
          <w:szCs w:val="24"/>
        </w:rPr>
        <w:t xml:space="preserve"> </w:t>
      </w:r>
      <w:r w:rsidR="00C9414A" w:rsidRPr="00A71A85">
        <w:rPr>
          <w:szCs w:val="24"/>
        </w:rPr>
        <w:t xml:space="preserve"> </w:t>
      </w:r>
    </w:p>
    <w:p w14:paraId="221D9D1C" w14:textId="406E8C2B" w:rsidR="00C9414A" w:rsidRPr="00A71A85" w:rsidRDefault="00C0211E" w:rsidP="00E145CF">
      <w:pPr>
        <w:spacing w:line="360" w:lineRule="auto"/>
        <w:ind w:left="360"/>
        <w:jc w:val="both"/>
        <w:rPr>
          <w:sz w:val="24"/>
          <w:szCs w:val="24"/>
        </w:rPr>
      </w:pPr>
      <w:r w:rsidRPr="00A71A85">
        <w:rPr>
          <w:sz w:val="24"/>
          <w:szCs w:val="24"/>
        </w:rPr>
        <w:t>Pilas y colas</w:t>
      </w:r>
    </w:p>
    <w:p w14:paraId="32A71673" w14:textId="77777777" w:rsidR="00A701D6" w:rsidRPr="00A71A85" w:rsidRDefault="009B4D2F" w:rsidP="00E145CF">
      <w:pPr>
        <w:pStyle w:val="Ttulo2"/>
        <w:rPr>
          <w:b w:val="0"/>
          <w:bCs/>
          <w:szCs w:val="24"/>
        </w:rPr>
      </w:pPr>
      <w:bookmarkStart w:id="3" w:name="_Toc155344681"/>
      <w:r w:rsidRPr="00A71A85">
        <w:rPr>
          <w:rStyle w:val="Ttulo2Car"/>
          <w:b/>
          <w:bCs/>
          <w:szCs w:val="24"/>
        </w:rPr>
        <w:t>Objetivos</w:t>
      </w:r>
      <w:bookmarkEnd w:id="3"/>
    </w:p>
    <w:p w14:paraId="12E74E94" w14:textId="6A90089B" w:rsidR="00A701D6" w:rsidRPr="00A71A85" w:rsidRDefault="00A701D6" w:rsidP="00E145CF">
      <w:pPr>
        <w:spacing w:line="360" w:lineRule="auto"/>
        <w:ind w:left="136" w:firstLine="708"/>
        <w:jc w:val="both"/>
        <w:rPr>
          <w:b/>
          <w:sz w:val="24"/>
          <w:szCs w:val="24"/>
        </w:rPr>
      </w:pPr>
      <w:r w:rsidRPr="00A71A85">
        <w:rPr>
          <w:b/>
          <w:sz w:val="24"/>
          <w:szCs w:val="24"/>
        </w:rPr>
        <w:t>Objetivo General</w:t>
      </w:r>
    </w:p>
    <w:p w14:paraId="4945F457" w14:textId="35FDCE21" w:rsidR="00A701D6" w:rsidRPr="00A71A85" w:rsidRDefault="008676B9" w:rsidP="00E145CF">
      <w:pPr>
        <w:pStyle w:val="Prrafodelista"/>
        <w:spacing w:line="360" w:lineRule="auto"/>
        <w:ind w:left="1204"/>
        <w:jc w:val="both"/>
        <w:rPr>
          <w:bCs/>
          <w:sz w:val="24"/>
          <w:szCs w:val="24"/>
        </w:rPr>
      </w:pPr>
      <w:r w:rsidRPr="00A71A85">
        <w:rPr>
          <w:bCs/>
          <w:sz w:val="24"/>
          <w:szCs w:val="24"/>
        </w:rPr>
        <w:t xml:space="preserve">Conocer el funcionamiento de </w:t>
      </w:r>
      <w:r w:rsidR="00C0211E" w:rsidRPr="00A71A85">
        <w:rPr>
          <w:bCs/>
          <w:sz w:val="24"/>
          <w:szCs w:val="24"/>
        </w:rPr>
        <w:t>pilas y colas.</w:t>
      </w:r>
    </w:p>
    <w:p w14:paraId="2E0A8164" w14:textId="65BED5CF" w:rsidR="00A701D6" w:rsidRPr="00A71A85" w:rsidRDefault="00A701D6" w:rsidP="00E145CF">
      <w:pPr>
        <w:spacing w:line="360" w:lineRule="auto"/>
        <w:ind w:left="844"/>
        <w:jc w:val="both"/>
        <w:rPr>
          <w:b/>
          <w:sz w:val="24"/>
          <w:szCs w:val="24"/>
        </w:rPr>
      </w:pPr>
      <w:r w:rsidRPr="00A71A85">
        <w:rPr>
          <w:b/>
          <w:sz w:val="24"/>
          <w:szCs w:val="24"/>
        </w:rPr>
        <w:t>Objetivos Específicos</w:t>
      </w:r>
    </w:p>
    <w:p w14:paraId="0E2E7FDC" w14:textId="33454F46" w:rsidR="00617886" w:rsidRPr="00A71A85" w:rsidRDefault="00617886" w:rsidP="007B12E8">
      <w:pPr>
        <w:pStyle w:val="Prrafodelista"/>
        <w:numPr>
          <w:ilvl w:val="0"/>
          <w:numId w:val="4"/>
        </w:numPr>
        <w:spacing w:line="360" w:lineRule="auto"/>
        <w:jc w:val="both"/>
        <w:rPr>
          <w:bCs/>
          <w:sz w:val="24"/>
          <w:szCs w:val="24"/>
        </w:rPr>
      </w:pPr>
      <w:r w:rsidRPr="00A71A85">
        <w:rPr>
          <w:bCs/>
          <w:sz w:val="24"/>
          <w:szCs w:val="24"/>
        </w:rPr>
        <w:t>Describir las características y diferencias entre pilas y colas en Java, enfocándose en sus principios LIFO y FIFO.</w:t>
      </w:r>
    </w:p>
    <w:p w14:paraId="7A70C42E" w14:textId="0DE5525C" w:rsidR="00617886" w:rsidRPr="00A71A85" w:rsidRDefault="00617886" w:rsidP="007B12E8">
      <w:pPr>
        <w:pStyle w:val="Prrafodelista"/>
        <w:numPr>
          <w:ilvl w:val="0"/>
          <w:numId w:val="4"/>
        </w:numPr>
        <w:spacing w:line="360" w:lineRule="auto"/>
        <w:jc w:val="both"/>
        <w:rPr>
          <w:bCs/>
          <w:sz w:val="24"/>
          <w:szCs w:val="24"/>
        </w:rPr>
      </w:pPr>
      <w:r w:rsidRPr="00A71A85">
        <w:rPr>
          <w:bCs/>
          <w:sz w:val="24"/>
          <w:szCs w:val="24"/>
        </w:rPr>
        <w:t>Implementar una aplicación en Java que inserte y extraiga datos de una pila y una cola, documentando el proceso con código y capturas.</w:t>
      </w:r>
    </w:p>
    <w:p w14:paraId="56952B8D" w14:textId="748A3C7A" w:rsidR="009B4D2F" w:rsidRPr="00A71A85" w:rsidRDefault="00617886" w:rsidP="007B12E8">
      <w:pPr>
        <w:pStyle w:val="Prrafodelista"/>
        <w:numPr>
          <w:ilvl w:val="0"/>
          <w:numId w:val="4"/>
        </w:numPr>
        <w:spacing w:line="360" w:lineRule="auto"/>
        <w:jc w:val="both"/>
        <w:rPr>
          <w:bCs/>
          <w:sz w:val="24"/>
          <w:szCs w:val="24"/>
        </w:rPr>
      </w:pPr>
      <w:r w:rsidRPr="00A71A85">
        <w:rPr>
          <w:bCs/>
          <w:sz w:val="24"/>
          <w:szCs w:val="24"/>
        </w:rPr>
        <w:t>Analizar el comportamiento de pilas y colas mediante la aplicación, destacando sus aplicaciones prácticas.</w:t>
      </w:r>
    </w:p>
    <w:p w14:paraId="763F0828" w14:textId="15A392BC" w:rsidR="00617886" w:rsidRDefault="00617886" w:rsidP="00E145CF">
      <w:pPr>
        <w:spacing w:line="360" w:lineRule="auto"/>
        <w:ind w:left="1204"/>
        <w:jc w:val="both"/>
        <w:rPr>
          <w:bCs/>
          <w:sz w:val="24"/>
          <w:szCs w:val="24"/>
        </w:rPr>
      </w:pPr>
    </w:p>
    <w:p w14:paraId="3F40EDD2" w14:textId="77777777" w:rsidR="009C3CA3" w:rsidRPr="00A71A85" w:rsidRDefault="009C3CA3" w:rsidP="00E145CF">
      <w:pPr>
        <w:spacing w:line="360" w:lineRule="auto"/>
        <w:ind w:left="1204"/>
        <w:jc w:val="both"/>
        <w:rPr>
          <w:bCs/>
          <w:sz w:val="24"/>
          <w:szCs w:val="24"/>
        </w:rPr>
      </w:pPr>
    </w:p>
    <w:p w14:paraId="33B49D23" w14:textId="198EC019" w:rsidR="009B4D2F" w:rsidRPr="00A71A85" w:rsidRDefault="009B4D2F" w:rsidP="00E145CF">
      <w:pPr>
        <w:pStyle w:val="Ttulo2"/>
        <w:rPr>
          <w:szCs w:val="24"/>
        </w:rPr>
      </w:pPr>
      <w:bookmarkStart w:id="4" w:name="_Toc155344682"/>
      <w:r w:rsidRPr="00A71A85">
        <w:rPr>
          <w:szCs w:val="24"/>
        </w:rPr>
        <w:lastRenderedPageBreak/>
        <w:t>Palabras clave: (</w:t>
      </w:r>
      <w:r w:rsidR="00A57623">
        <w:rPr>
          <w:szCs w:val="24"/>
        </w:rPr>
        <w:t>Stacks, Queue, LIFO, FIFO</w:t>
      </w:r>
      <w:r w:rsidRPr="00A71A85">
        <w:rPr>
          <w:szCs w:val="24"/>
        </w:rPr>
        <w:t>)</w:t>
      </w:r>
      <w:bookmarkEnd w:id="4"/>
    </w:p>
    <w:p w14:paraId="32FD042F" w14:textId="77777777" w:rsidR="009B4D2F" w:rsidRPr="00A71A85" w:rsidRDefault="009B4D2F" w:rsidP="00E145CF">
      <w:pPr>
        <w:pStyle w:val="Prrafodelista"/>
        <w:spacing w:line="360" w:lineRule="auto"/>
        <w:jc w:val="both"/>
        <w:rPr>
          <w:sz w:val="24"/>
          <w:szCs w:val="24"/>
        </w:rPr>
      </w:pPr>
    </w:p>
    <w:p w14:paraId="55905856" w14:textId="2A478812" w:rsidR="00617886" w:rsidRPr="00A71A85" w:rsidRDefault="009B4D2F" w:rsidP="00E145CF">
      <w:pPr>
        <w:pStyle w:val="Ttulo2"/>
        <w:rPr>
          <w:szCs w:val="24"/>
        </w:rPr>
      </w:pPr>
      <w:bookmarkStart w:id="5" w:name="_Toc155344683"/>
      <w:r w:rsidRPr="00A71A85">
        <w:rPr>
          <w:szCs w:val="24"/>
        </w:rPr>
        <w:t>Introducción</w:t>
      </w:r>
      <w:bookmarkEnd w:id="5"/>
    </w:p>
    <w:p w14:paraId="7F385236" w14:textId="26030E95" w:rsidR="00617886" w:rsidRPr="00A71A85" w:rsidRDefault="00617886" w:rsidP="009C0ACF">
      <w:pPr>
        <w:spacing w:line="360" w:lineRule="auto"/>
        <w:jc w:val="both"/>
        <w:rPr>
          <w:sz w:val="24"/>
          <w:szCs w:val="24"/>
        </w:rPr>
      </w:pPr>
      <w:r w:rsidRPr="00A71A85">
        <w:rPr>
          <w:sz w:val="24"/>
          <w:szCs w:val="24"/>
        </w:rPr>
        <w:t>En el ámbito de la programación, es fundamental entender cómo operan las diferentes estructuras de datos para seleccionar la más adecuada según las necesidades del problema a resolver. Las pilas (stacks) y las colas (queues) son dos de las estructuras de datos más utilizadas, cada una con características únicas que las hacen idóneas para ciertos tipos de operaciones y escenarios. Este informe se centra en explorar en profundidad estas dos estructuras de datos dentro del entorno de programación Java.</w:t>
      </w:r>
    </w:p>
    <w:p w14:paraId="39276548" w14:textId="22AE1A10" w:rsidR="00617886" w:rsidRPr="00A71A85" w:rsidRDefault="00617886" w:rsidP="009C0ACF">
      <w:pPr>
        <w:spacing w:line="360" w:lineRule="auto"/>
        <w:jc w:val="both"/>
        <w:rPr>
          <w:sz w:val="24"/>
          <w:szCs w:val="24"/>
        </w:rPr>
      </w:pPr>
      <w:r w:rsidRPr="00A71A85">
        <w:rPr>
          <w:sz w:val="24"/>
          <w:szCs w:val="24"/>
        </w:rPr>
        <w:t>El objetivo principal de este estudio es conocer a fondo el funcionamiento de las pilas y las colas, identificando sus propiedades, diferencias y casos de uso específicos. Para lograr esto, se describirán sus características operativas básicas, incluyendo los principios de "último en entrar, primero en salir" (LIFO) para las pilas, y "primero en entrar, primero en salir" (FIFO) para las colas</w:t>
      </w:r>
      <w:r w:rsidR="005310AC">
        <w:rPr>
          <w:sz w:val="24"/>
          <w:szCs w:val="24"/>
        </w:rPr>
        <w:t xml:space="preserve"> [3]</w:t>
      </w:r>
      <w:r w:rsidRPr="00A71A85">
        <w:rPr>
          <w:sz w:val="24"/>
          <w:szCs w:val="24"/>
        </w:rPr>
        <w:t>. Además, se implementará una aplicación en Java que permitirá insertar y extraer datos en ambas estructuras, proporcionando una plataforma para observar y comparar su comportamiento en tiempo real.</w:t>
      </w:r>
    </w:p>
    <w:p w14:paraId="0D082045" w14:textId="35AD7843" w:rsidR="00A71A85" w:rsidRPr="00A71A85" w:rsidRDefault="00617886" w:rsidP="009C0ACF">
      <w:pPr>
        <w:spacing w:line="360" w:lineRule="auto"/>
        <w:jc w:val="both"/>
        <w:rPr>
          <w:sz w:val="24"/>
          <w:szCs w:val="24"/>
        </w:rPr>
      </w:pPr>
      <w:r w:rsidRPr="00A71A85">
        <w:rPr>
          <w:sz w:val="24"/>
          <w:szCs w:val="24"/>
        </w:rPr>
        <w:t>A través de la implementación práctica y el análisis comparativo, este informe no solo busca enriquecer la comprensión teórica de estas estructuras de datos, sino también demostrar su aplicabilidad y eficiencia en situaciones prácticas de programación.</w:t>
      </w:r>
    </w:p>
    <w:p w14:paraId="263CC612" w14:textId="0ACE27AA" w:rsidR="00B67B2C" w:rsidRDefault="009B4D2F" w:rsidP="00B67B2C">
      <w:pPr>
        <w:pStyle w:val="Ttulo2"/>
        <w:rPr>
          <w:szCs w:val="24"/>
        </w:rPr>
      </w:pPr>
      <w:bookmarkStart w:id="6" w:name="_Toc155344684"/>
      <w:r w:rsidRPr="00A71A85">
        <w:rPr>
          <w:szCs w:val="24"/>
        </w:rPr>
        <w:t>Resultados y Discusión</w:t>
      </w:r>
      <w:r w:rsidR="002C77A8" w:rsidRPr="00A71A85">
        <w:rPr>
          <w:szCs w:val="24"/>
        </w:rPr>
        <w:t xml:space="preserve"> (Desarrollo)</w:t>
      </w:r>
      <w:bookmarkEnd w:id="6"/>
    </w:p>
    <w:p w14:paraId="21D46B1E" w14:textId="3AA2258A" w:rsidR="00B67B2C" w:rsidRDefault="00B67B2C" w:rsidP="00B67B2C">
      <w:pPr>
        <w:pStyle w:val="Ttulo2"/>
        <w:numPr>
          <w:ilvl w:val="1"/>
          <w:numId w:val="3"/>
        </w:numPr>
      </w:pPr>
      <w:r>
        <w:t xml:space="preserve">Tipo de datos abstractos y </w:t>
      </w:r>
      <w:r w:rsidR="005D3E09">
        <w:t>Análisis de algoritmos</w:t>
      </w:r>
    </w:p>
    <w:p w14:paraId="37AA8531" w14:textId="7BB4C0D1" w:rsidR="00B67B2C" w:rsidRDefault="005D3E09" w:rsidP="00071003">
      <w:pPr>
        <w:spacing w:line="360" w:lineRule="auto"/>
        <w:jc w:val="both"/>
        <w:rPr>
          <w:sz w:val="24"/>
          <w:szCs w:val="24"/>
        </w:rPr>
      </w:pPr>
      <w:r>
        <w:rPr>
          <w:sz w:val="24"/>
          <w:szCs w:val="24"/>
        </w:rPr>
        <w:t xml:space="preserve">Para tener una mejor comprensión acerca de las características, ventajas y desventajas de las pilas y colas, primero es necesario conocer a qué hace referencia cuando se habla de un tipo abstracto de datos (ADT, por sus siglas en inglés), </w:t>
      </w:r>
      <w:r w:rsidR="00C86E30">
        <w:rPr>
          <w:sz w:val="24"/>
          <w:szCs w:val="24"/>
        </w:rPr>
        <w:t>así como un breve repaso acerca del análisis de algoritmos</w:t>
      </w:r>
      <w:r w:rsidR="00C47C13">
        <w:rPr>
          <w:sz w:val="24"/>
          <w:szCs w:val="24"/>
        </w:rPr>
        <w:t>.</w:t>
      </w:r>
    </w:p>
    <w:p w14:paraId="605608B0" w14:textId="2328065A" w:rsidR="00C47C13" w:rsidRDefault="00C47C13" w:rsidP="00071003">
      <w:pPr>
        <w:spacing w:line="360" w:lineRule="auto"/>
        <w:jc w:val="both"/>
        <w:rPr>
          <w:sz w:val="24"/>
          <w:szCs w:val="24"/>
        </w:rPr>
      </w:pPr>
      <w:r>
        <w:rPr>
          <w:sz w:val="24"/>
          <w:szCs w:val="24"/>
        </w:rPr>
        <w:t>Primeramente, un tipo abstracto de datos se refiere a</w:t>
      </w:r>
      <w:r w:rsidR="00FE0BFC">
        <w:rPr>
          <w:sz w:val="24"/>
          <w:szCs w:val="24"/>
        </w:rPr>
        <w:t xml:space="preserve"> una abstracción en la cual se definen las operaciones que puede tener un objeto, pero no su implementación</w:t>
      </w:r>
      <w:r w:rsidR="00810F60">
        <w:rPr>
          <w:sz w:val="24"/>
          <w:szCs w:val="24"/>
        </w:rPr>
        <w:t xml:space="preserve"> [</w:t>
      </w:r>
      <w:r w:rsidR="00397506">
        <w:rPr>
          <w:sz w:val="24"/>
          <w:szCs w:val="24"/>
        </w:rPr>
        <w:t>1</w:t>
      </w:r>
      <w:r w:rsidR="00810F60">
        <w:rPr>
          <w:sz w:val="24"/>
          <w:szCs w:val="24"/>
        </w:rPr>
        <w:t>]</w:t>
      </w:r>
      <w:r w:rsidR="00FE0BFC">
        <w:rPr>
          <w:sz w:val="24"/>
          <w:szCs w:val="24"/>
        </w:rPr>
        <w:t>. Los tipos de dato abstractos, sólo hacen referencia a qué accione van a ser posible, no cómo se las hace. En Java, se puede entender a los tipos de dato abstractos como las interfaces.</w:t>
      </w:r>
      <w:r w:rsidR="00CE2D8F">
        <w:rPr>
          <w:sz w:val="24"/>
          <w:szCs w:val="24"/>
        </w:rPr>
        <w:t xml:space="preserve"> Un tipo especial de tipos de datos abstractos son aquellos que funcionen como colecciones, que son objetos que </w:t>
      </w:r>
      <w:r w:rsidR="001830DD">
        <w:rPr>
          <w:sz w:val="24"/>
          <w:szCs w:val="24"/>
        </w:rPr>
        <w:t xml:space="preserve">recopilan y organizan otros objetos. Al conjunto de estructuras </w:t>
      </w:r>
      <w:r w:rsidR="006E0BB6">
        <w:rPr>
          <w:sz w:val="24"/>
          <w:szCs w:val="24"/>
        </w:rPr>
        <w:t>qu</w:t>
      </w:r>
      <w:r w:rsidR="001830DD">
        <w:rPr>
          <w:sz w:val="24"/>
          <w:szCs w:val="24"/>
        </w:rPr>
        <w:t xml:space="preserve">e </w:t>
      </w:r>
      <w:r w:rsidR="006E0BB6">
        <w:rPr>
          <w:sz w:val="24"/>
          <w:szCs w:val="24"/>
        </w:rPr>
        <w:t>se usan para implementar colecciones se las llama estructuras de datos</w:t>
      </w:r>
      <w:r w:rsidR="00397506">
        <w:rPr>
          <w:sz w:val="24"/>
          <w:szCs w:val="24"/>
        </w:rPr>
        <w:t xml:space="preserve"> [2]</w:t>
      </w:r>
      <w:r w:rsidR="006E0BB6">
        <w:rPr>
          <w:sz w:val="24"/>
          <w:szCs w:val="24"/>
        </w:rPr>
        <w:t>.</w:t>
      </w:r>
    </w:p>
    <w:p w14:paraId="717DC6C6" w14:textId="21E214B9" w:rsidR="00CE2D8F" w:rsidRDefault="00CE2D8F" w:rsidP="00071003">
      <w:pPr>
        <w:spacing w:line="360" w:lineRule="auto"/>
        <w:jc w:val="both"/>
        <w:rPr>
          <w:sz w:val="24"/>
          <w:szCs w:val="24"/>
        </w:rPr>
      </w:pPr>
      <w:r>
        <w:rPr>
          <w:sz w:val="24"/>
          <w:szCs w:val="24"/>
        </w:rPr>
        <w:t xml:space="preserve">Lo que permiten los tipos de dato abstractos es definir una estructura básica para los tipos de dato concretos, en los cuales sí se definen la implementación de los métodos. Por ejemplo, se define una interfaz “Lista”, que tiene las operaciones de añadir, remover y buscar. Ahora, se puede usar esta </w:t>
      </w:r>
      <w:r>
        <w:rPr>
          <w:sz w:val="24"/>
          <w:szCs w:val="24"/>
        </w:rPr>
        <w:lastRenderedPageBreak/>
        <w:t>Lista de modo que otras listas la implementen. Estas listas concretas pueden usar arrays, estructuras enlazadas o más, pero todas tienen en común las operaciones definidas por la interfaz.</w:t>
      </w:r>
    </w:p>
    <w:p w14:paraId="24B37DC1" w14:textId="77777777" w:rsidR="00CE2D8F" w:rsidRDefault="00CE2D8F" w:rsidP="00071003">
      <w:pPr>
        <w:spacing w:line="360" w:lineRule="auto"/>
        <w:jc w:val="both"/>
        <w:rPr>
          <w:sz w:val="24"/>
          <w:szCs w:val="24"/>
        </w:rPr>
      </w:pPr>
    </w:p>
    <w:p w14:paraId="10D05C2D" w14:textId="77777777" w:rsidR="009E0703" w:rsidRDefault="00CA6DB4" w:rsidP="00071003">
      <w:pPr>
        <w:spacing w:line="360" w:lineRule="auto"/>
        <w:jc w:val="both"/>
        <w:rPr>
          <w:sz w:val="24"/>
          <w:szCs w:val="24"/>
        </w:rPr>
      </w:pPr>
      <w:r>
        <w:rPr>
          <w:sz w:val="24"/>
          <w:szCs w:val="24"/>
        </w:rPr>
        <w:t>El análisis de algoritmos sirve para ver cuánta memoria usa un algoritmo</w:t>
      </w:r>
      <w:r w:rsidR="009E0703">
        <w:rPr>
          <w:sz w:val="24"/>
          <w:szCs w:val="24"/>
        </w:rPr>
        <w:t xml:space="preserve"> (complejidad espacial)</w:t>
      </w:r>
      <w:r>
        <w:rPr>
          <w:sz w:val="24"/>
          <w:szCs w:val="24"/>
        </w:rPr>
        <w:t xml:space="preserve"> o cuánto tiempo tarda</w:t>
      </w:r>
      <w:r w:rsidR="009E0703">
        <w:rPr>
          <w:sz w:val="24"/>
          <w:szCs w:val="24"/>
        </w:rPr>
        <w:t xml:space="preserve"> (complejidad temporal)</w:t>
      </w:r>
      <w:r>
        <w:rPr>
          <w:sz w:val="24"/>
          <w:szCs w:val="24"/>
        </w:rPr>
        <w:t>. Para expresar esto, se utiliza una función que muestra la relación entre el tamaño del problema</w:t>
      </w:r>
      <w:r w:rsidR="009E0703">
        <w:rPr>
          <w:sz w:val="24"/>
          <w:szCs w:val="24"/>
        </w:rPr>
        <w:t xml:space="preserve"> y la complejidad espacial o temporal del problema.</w:t>
      </w:r>
    </w:p>
    <w:p w14:paraId="7A698F55" w14:textId="6BDA0534" w:rsidR="009E0703" w:rsidRDefault="009E0703" w:rsidP="00071003">
      <w:pPr>
        <w:spacing w:line="360" w:lineRule="auto"/>
        <w:jc w:val="both"/>
        <w:rPr>
          <w:sz w:val="24"/>
          <w:szCs w:val="24"/>
        </w:rPr>
      </w:pPr>
      <w:r>
        <w:rPr>
          <w:sz w:val="24"/>
          <w:szCs w:val="24"/>
        </w:rPr>
        <w:t>Sin embargo, en vez de expresar esta relación como una función común y corriente, se utiliza la notación O grande (“Big O notation”)</w:t>
      </w:r>
      <w:r w:rsidR="00397506">
        <w:rPr>
          <w:sz w:val="24"/>
          <w:szCs w:val="24"/>
        </w:rPr>
        <w:t xml:space="preserve"> [1]</w:t>
      </w:r>
      <w:r>
        <w:rPr>
          <w:sz w:val="24"/>
          <w:szCs w:val="24"/>
        </w:rPr>
        <w:t>. La definición formal de la notación O grande es la siguiente:</w:t>
      </w:r>
    </w:p>
    <w:p w14:paraId="39AF20BD" w14:textId="539818BF" w:rsidR="009E0703" w:rsidRDefault="009E0703" w:rsidP="00071003">
      <w:pPr>
        <w:spacing w:line="360" w:lineRule="auto"/>
        <w:jc w:val="both"/>
        <w:rPr>
          <w:sz w:val="24"/>
          <w:szCs w:val="24"/>
        </w:rPr>
      </w:pPr>
      <m:oMath>
        <m:r>
          <w:rPr>
            <w:rFonts w:ascii="Cambria Math" w:hAnsi="Cambria Math"/>
            <w:sz w:val="24"/>
            <w:szCs w:val="24"/>
          </w:rPr>
          <m:t>T</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=O</m:t>
        </m:r>
        <m:d>
          <m:dPr>
            <m:ctrlPr>
              <w:rPr>
                <w:rFonts w:ascii="Cambria Math" w:hAnsi="Cambria Math"/>
                <w:i/>
                <w:sz w:val="24"/>
                <w:szCs w:val="24"/>
              </w:rPr>
            </m:ctrlPr>
          </m:dPr>
          <m:e>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n</m:t>
                </m:r>
              </m:e>
            </m:d>
          </m:e>
        </m:d>
      </m:oMath>
      <w:r>
        <w:rPr>
          <w:sz w:val="24"/>
          <w:szCs w:val="24"/>
        </w:rPr>
        <w:tab/>
        <w:t xml:space="preserve">Si existen constantes </w:t>
      </w:r>
      <m:oMath>
        <m:r>
          <w:rPr>
            <w:rFonts w:ascii="Cambria Math" w:hAnsi="Cambria Math"/>
            <w:sz w:val="24"/>
            <w:szCs w:val="24"/>
          </w:rPr>
          <m:t>c</m:t>
        </m:r>
      </m:oMath>
      <w:r>
        <w:rPr>
          <w:sz w:val="24"/>
          <w:szCs w:val="24"/>
        </w:rPr>
        <w:t xml:space="preserve"> y </w:t>
      </w: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0</m:t>
            </m:r>
          </m:sub>
        </m:sSub>
      </m:oMath>
      <w:r>
        <w:rPr>
          <w:sz w:val="24"/>
          <w:szCs w:val="24"/>
        </w:rPr>
        <w:t xml:space="preserve"> tales que </w:t>
      </w:r>
      <m:oMath>
        <m:r>
          <w:rPr>
            <w:rFonts w:ascii="Cambria Math" w:hAnsi="Cambria Math"/>
            <w:sz w:val="24"/>
            <w:szCs w:val="24"/>
          </w:rPr>
          <m:t>T</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≤c∙f(n)</m:t>
        </m:r>
      </m:oMath>
      <w:r>
        <w:rPr>
          <w:sz w:val="24"/>
          <w:szCs w:val="24"/>
        </w:rPr>
        <w:t xml:space="preserve"> cuando </w:t>
      </w:r>
      <m:oMath>
        <m:r>
          <w:rPr>
            <w:rFonts w:ascii="Cambria Math" w:hAnsi="Cambria Math"/>
            <w:sz w:val="24"/>
            <w:szCs w:val="24"/>
          </w:rPr>
          <m:t>n≥</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0</m:t>
            </m:r>
          </m:sub>
        </m:sSub>
      </m:oMath>
    </w:p>
    <w:p w14:paraId="2FDD3071" w14:textId="77777777" w:rsidR="00894F81" w:rsidRDefault="00894F81" w:rsidP="00071003">
      <w:pPr>
        <w:spacing w:line="360" w:lineRule="auto"/>
        <w:jc w:val="both"/>
        <w:rPr>
          <w:sz w:val="24"/>
          <w:szCs w:val="24"/>
        </w:rPr>
      </w:pPr>
    </w:p>
    <w:p w14:paraId="25745658" w14:textId="265C04A1" w:rsidR="00894F81" w:rsidRDefault="009E0703" w:rsidP="00071003">
      <w:pPr>
        <w:spacing w:line="360" w:lineRule="auto"/>
        <w:jc w:val="both"/>
        <w:rPr>
          <w:sz w:val="24"/>
          <w:szCs w:val="24"/>
        </w:rPr>
      </w:pPr>
      <w:r>
        <w:rPr>
          <w:sz w:val="24"/>
          <w:szCs w:val="24"/>
        </w:rPr>
        <w:t>Esto, a grandes rasgos, dice que</w:t>
      </w:r>
      <w:r w:rsidR="00894F81">
        <w:rPr>
          <w:sz w:val="24"/>
          <w:szCs w:val="24"/>
        </w:rPr>
        <w:t xml:space="preserve"> la función </w:t>
      </w:r>
      <m:oMath>
        <m:r>
          <w:rPr>
            <w:rFonts w:ascii="Cambria Math" w:hAnsi="Cambria Math"/>
            <w:sz w:val="24"/>
            <w:szCs w:val="24"/>
          </w:rPr>
          <m:t>T(n)</m:t>
        </m:r>
      </m:oMath>
      <w:r w:rsidR="00894F81">
        <w:rPr>
          <w:sz w:val="24"/>
          <w:szCs w:val="24"/>
        </w:rPr>
        <w:t xml:space="preserve">, que expresa la complejidad temporal o espacial del algoritmo, crece a una velocidad no mayor que </w:t>
      </w:r>
      <m:oMath>
        <m:r>
          <w:rPr>
            <w:rFonts w:ascii="Cambria Math" w:hAnsi="Cambria Math"/>
            <w:sz w:val="24"/>
            <w:szCs w:val="24"/>
          </w:rPr>
          <m:t>f(n)</m:t>
        </m:r>
      </m:oMath>
      <w:r w:rsidR="00894F81">
        <w:rPr>
          <w:sz w:val="24"/>
          <w:szCs w:val="24"/>
        </w:rPr>
        <w:t xml:space="preserve">, siendo </w:t>
      </w:r>
      <m:oMath>
        <m:r>
          <w:rPr>
            <w:rFonts w:ascii="Cambria Math" w:hAnsi="Cambria Math"/>
            <w:sz w:val="24"/>
            <w:szCs w:val="24"/>
          </w:rPr>
          <m:t>n</m:t>
        </m:r>
      </m:oMath>
      <w:r w:rsidR="00894F81">
        <w:rPr>
          <w:sz w:val="24"/>
          <w:szCs w:val="24"/>
        </w:rPr>
        <w:t xml:space="preserve"> el tamaño del problema o </w:t>
      </w:r>
      <w:r w:rsidR="003E5694">
        <w:rPr>
          <w:sz w:val="24"/>
          <w:szCs w:val="24"/>
        </w:rPr>
        <w:t>tamaño de la entrada</w:t>
      </w:r>
      <w:r w:rsidR="00894F81">
        <w:rPr>
          <w:sz w:val="24"/>
          <w:szCs w:val="24"/>
        </w:rPr>
        <w:t>.</w:t>
      </w:r>
    </w:p>
    <w:p w14:paraId="49B95E93" w14:textId="7D942AA8" w:rsidR="00894F81" w:rsidRDefault="00894F81" w:rsidP="00071003">
      <w:pPr>
        <w:spacing w:line="360" w:lineRule="auto"/>
        <w:jc w:val="both"/>
        <w:rPr>
          <w:sz w:val="24"/>
          <w:szCs w:val="24"/>
        </w:rPr>
      </w:pPr>
      <w:r>
        <w:rPr>
          <w:sz w:val="24"/>
          <w:szCs w:val="24"/>
        </w:rPr>
        <w:t>Para el análisis de algoritmos no se suele usar esta definición formal, sino que se estima basado en un conocimiento general de cómo crece la función. En la notación O grande, lo único que se anota es el término dominante del crecimiento de la función de complejidad. De esa manera, se ignoran constantes, términos de menor grado y únicamente se enfoca en el término que crece más rápido que los demás</w:t>
      </w:r>
      <w:r w:rsidR="00397506">
        <w:rPr>
          <w:sz w:val="24"/>
          <w:szCs w:val="24"/>
        </w:rPr>
        <w:t xml:space="preserve"> [2]</w:t>
      </w:r>
      <w:r>
        <w:rPr>
          <w:sz w:val="24"/>
          <w:szCs w:val="24"/>
        </w:rPr>
        <w:t>.</w:t>
      </w:r>
    </w:p>
    <w:p w14:paraId="32F52EDC" w14:textId="77777777" w:rsidR="00894F81" w:rsidRDefault="00894F81" w:rsidP="00071003">
      <w:pPr>
        <w:spacing w:line="360" w:lineRule="auto"/>
        <w:jc w:val="both"/>
        <w:rPr>
          <w:sz w:val="24"/>
          <w:szCs w:val="24"/>
        </w:rPr>
      </w:pPr>
      <m:oMath>
        <m:r>
          <w:rPr>
            <w:rFonts w:ascii="Cambria Math" w:hAnsi="Cambria Math"/>
            <w:sz w:val="24"/>
            <w:szCs w:val="24"/>
          </w:rPr>
          <m:t>T</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=19</m:t>
        </m:r>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3</m:t>
            </m:r>
          </m:sup>
        </m:sSup>
        <m:r>
          <w:rPr>
            <w:rFonts w:ascii="Cambria Math" w:hAnsi="Cambria Math"/>
            <w:sz w:val="24"/>
            <w:szCs w:val="24"/>
          </w:rPr>
          <m:t>+12</m:t>
        </m:r>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r>
          <w:rPr>
            <w:rFonts w:ascii="Cambria Math" w:hAnsi="Cambria Math"/>
            <w:sz w:val="24"/>
            <w:szCs w:val="24"/>
          </w:rPr>
          <m:t>+6</m:t>
        </m:r>
      </m:oMath>
      <w:r>
        <w:rPr>
          <w:sz w:val="24"/>
          <w:szCs w:val="24"/>
        </w:rPr>
        <w:tab/>
      </w:r>
      <w:r>
        <w:rPr>
          <w:sz w:val="24"/>
          <w:szCs w:val="24"/>
        </w:rPr>
        <w:tab/>
      </w:r>
      <m:oMath>
        <m:r>
          <w:rPr>
            <w:rFonts w:ascii="Cambria Math" w:hAnsi="Cambria Math"/>
            <w:sz w:val="24"/>
            <w:szCs w:val="24"/>
          </w:rPr>
          <m:t>T</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=O</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3</m:t>
                </m:r>
              </m:sup>
            </m:sSup>
          </m:e>
        </m:d>
      </m:oMath>
      <w:r>
        <w:rPr>
          <w:sz w:val="24"/>
          <w:szCs w:val="24"/>
        </w:rPr>
        <w:tab/>
        <w:t xml:space="preserve">El término que crece más rápido es </w:t>
      </w:r>
      <m:oMath>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3</m:t>
            </m:r>
          </m:sup>
        </m:sSup>
      </m:oMath>
      <w:r>
        <w:rPr>
          <w:sz w:val="24"/>
          <w:szCs w:val="24"/>
        </w:rPr>
        <w:t>.</w:t>
      </w:r>
    </w:p>
    <w:p w14:paraId="16DA930A" w14:textId="77777777" w:rsidR="00956FA9" w:rsidRDefault="00894F81" w:rsidP="00071003">
      <w:pPr>
        <w:spacing w:line="360" w:lineRule="auto"/>
        <w:jc w:val="both"/>
        <w:rPr>
          <w:sz w:val="24"/>
          <w:szCs w:val="24"/>
        </w:rPr>
      </w:pPr>
      <m:oMath>
        <m:r>
          <w:rPr>
            <w:rFonts w:ascii="Cambria Math" w:hAnsi="Cambria Math"/>
            <w:sz w:val="24"/>
            <w:szCs w:val="24"/>
          </w:rPr>
          <m:t>T</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=2n+15</m:t>
        </m:r>
      </m:oMath>
      <w:r w:rsidR="00956FA9">
        <w:rPr>
          <w:sz w:val="24"/>
          <w:szCs w:val="24"/>
        </w:rPr>
        <w:tab/>
      </w:r>
      <w:r w:rsidR="00956FA9">
        <w:rPr>
          <w:sz w:val="24"/>
          <w:szCs w:val="24"/>
        </w:rPr>
        <w:tab/>
      </w:r>
      <w:r w:rsidR="00956FA9">
        <w:rPr>
          <w:sz w:val="24"/>
          <w:szCs w:val="24"/>
        </w:rPr>
        <w:tab/>
      </w:r>
      <m:oMath>
        <m:r>
          <w:rPr>
            <w:rFonts w:ascii="Cambria Math" w:hAnsi="Cambria Math"/>
            <w:sz w:val="24"/>
            <w:szCs w:val="24"/>
          </w:rPr>
          <m:t>T</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=O(n)</m:t>
        </m:r>
      </m:oMath>
      <w:r w:rsidR="00956FA9">
        <w:rPr>
          <w:sz w:val="24"/>
          <w:szCs w:val="24"/>
        </w:rPr>
        <w:tab/>
      </w:r>
      <w:r w:rsidR="00956FA9">
        <w:rPr>
          <w:sz w:val="24"/>
          <w:szCs w:val="24"/>
        </w:rPr>
        <w:tab/>
        <w:t xml:space="preserve">El término que crece más rápido es </w:t>
      </w:r>
      <m:oMath>
        <m:r>
          <w:rPr>
            <w:rFonts w:ascii="Cambria Math" w:hAnsi="Cambria Math"/>
            <w:sz w:val="24"/>
            <w:szCs w:val="24"/>
          </w:rPr>
          <m:t>n</m:t>
        </m:r>
      </m:oMath>
    </w:p>
    <w:p w14:paraId="02EEB225" w14:textId="77777777" w:rsidR="00956FA9" w:rsidRDefault="00956FA9" w:rsidP="00071003">
      <w:pPr>
        <w:spacing w:line="360" w:lineRule="auto"/>
        <w:jc w:val="both"/>
        <w:rPr>
          <w:sz w:val="24"/>
          <w:szCs w:val="24"/>
        </w:rPr>
      </w:pPr>
      <m:oMath>
        <m:r>
          <w:rPr>
            <w:rFonts w:ascii="Cambria Math" w:hAnsi="Cambria Math"/>
            <w:sz w:val="24"/>
            <w:szCs w:val="24"/>
          </w:rPr>
          <m:t>T</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=15+6+3</m:t>
        </m:r>
      </m:oMath>
      <w:r>
        <w:rPr>
          <w:sz w:val="24"/>
          <w:szCs w:val="24"/>
        </w:rPr>
        <w:tab/>
      </w:r>
      <w:r>
        <w:rPr>
          <w:sz w:val="24"/>
          <w:szCs w:val="24"/>
        </w:rPr>
        <w:tab/>
      </w:r>
      <w:r>
        <w:rPr>
          <w:sz w:val="24"/>
          <w:szCs w:val="24"/>
        </w:rPr>
        <w:tab/>
      </w:r>
      <m:oMath>
        <m:r>
          <w:rPr>
            <w:rFonts w:ascii="Cambria Math" w:hAnsi="Cambria Math"/>
            <w:sz w:val="24"/>
            <w:szCs w:val="24"/>
          </w:rPr>
          <m:t>T</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=O(1)</m:t>
        </m:r>
      </m:oMath>
      <w:r>
        <w:rPr>
          <w:sz w:val="24"/>
          <w:szCs w:val="24"/>
        </w:rPr>
        <w:tab/>
      </w:r>
      <w:r>
        <w:rPr>
          <w:sz w:val="24"/>
          <w:szCs w:val="24"/>
        </w:rPr>
        <w:tab/>
        <w:t xml:space="preserve">Cuando sólo hay constantes, es </w:t>
      </w:r>
      <m:oMath>
        <m:r>
          <w:rPr>
            <w:rFonts w:ascii="Cambria Math" w:hAnsi="Cambria Math"/>
            <w:sz w:val="24"/>
            <w:szCs w:val="24"/>
          </w:rPr>
          <m:t>O(1)</m:t>
        </m:r>
      </m:oMath>
    </w:p>
    <w:p w14:paraId="695A0FBB" w14:textId="77777777" w:rsidR="00956FA9" w:rsidRDefault="00956FA9" w:rsidP="00071003">
      <w:pPr>
        <w:spacing w:line="360" w:lineRule="auto"/>
        <w:jc w:val="both"/>
        <w:rPr>
          <w:sz w:val="24"/>
          <w:szCs w:val="24"/>
        </w:rPr>
      </w:pPr>
      <w:r>
        <w:rPr>
          <w:sz w:val="24"/>
          <w:szCs w:val="24"/>
        </w:rPr>
        <w:t>Mediante la notación O grande, es posible comparar la eficiencia de los algoritmos y decir si uno es mejor que otro con un sustento matemático.</w:t>
      </w:r>
    </w:p>
    <w:p w14:paraId="0386A433" w14:textId="45198C64" w:rsidR="00FE0BFC" w:rsidRDefault="00956FA9" w:rsidP="00071003">
      <w:pPr>
        <w:spacing w:line="360" w:lineRule="auto"/>
        <w:jc w:val="both"/>
        <w:rPr>
          <w:sz w:val="24"/>
          <w:szCs w:val="24"/>
        </w:rPr>
      </w:pPr>
      <w:r>
        <w:rPr>
          <w:sz w:val="24"/>
          <w:szCs w:val="24"/>
        </w:rPr>
        <w:t>Otra ventaja de la notación O grande es que simplifica la manera en que se analizan los algoritmos. Comprar dos algoritmos, únicamente basándose en las funciones de complejidad, implicaría analizar todo el código, obtener la función de complejidad, comparar su crecimiento con la otra función y determinar cuál crece de mejor manera. Con la notación O grande, sólo es necesario observar las partes que</w:t>
      </w:r>
      <w:r w:rsidR="003E5694">
        <w:rPr>
          <w:sz w:val="24"/>
          <w:szCs w:val="24"/>
        </w:rPr>
        <w:t xml:space="preserve"> más problemas darán, y analizarlas para determinar cómo se comportan</w:t>
      </w:r>
      <w:r w:rsidR="00397506">
        <w:rPr>
          <w:sz w:val="24"/>
          <w:szCs w:val="24"/>
        </w:rPr>
        <w:t xml:space="preserve"> [2]</w:t>
      </w:r>
      <w:r w:rsidR="003E5694">
        <w:rPr>
          <w:sz w:val="24"/>
          <w:szCs w:val="24"/>
        </w:rPr>
        <w:t>, no es necesario analizar todo el algoritmo.</w:t>
      </w:r>
    </w:p>
    <w:p w14:paraId="2BB4E960" w14:textId="2C9045F6" w:rsidR="003E5694" w:rsidRDefault="003E5694" w:rsidP="00071003">
      <w:pPr>
        <w:spacing w:line="360" w:lineRule="auto"/>
        <w:jc w:val="both"/>
        <w:rPr>
          <w:sz w:val="24"/>
          <w:szCs w:val="24"/>
        </w:rPr>
      </w:pPr>
      <w:r>
        <w:rPr>
          <w:sz w:val="24"/>
          <w:szCs w:val="24"/>
        </w:rPr>
        <w:t>Para</w:t>
      </w:r>
      <w:r w:rsidR="00547104">
        <w:rPr>
          <w:sz w:val="24"/>
          <w:szCs w:val="24"/>
        </w:rPr>
        <w:t xml:space="preserve"> obtener la complejidad con notación O grande</w:t>
      </w:r>
      <w:r>
        <w:rPr>
          <w:sz w:val="24"/>
          <w:szCs w:val="24"/>
        </w:rPr>
        <w:t>, se suelen seguir las pautas:</w:t>
      </w:r>
    </w:p>
    <w:p w14:paraId="2F75231B" w14:textId="77777777" w:rsidR="00547104" w:rsidRDefault="00547104" w:rsidP="00071003">
      <w:pPr>
        <w:pStyle w:val="Prrafodelista"/>
        <w:numPr>
          <w:ilvl w:val="0"/>
          <w:numId w:val="5"/>
        </w:numPr>
        <w:spacing w:line="360" w:lineRule="auto"/>
        <w:jc w:val="both"/>
        <w:rPr>
          <w:sz w:val="24"/>
          <w:szCs w:val="24"/>
        </w:rPr>
      </w:pPr>
      <w:r>
        <w:rPr>
          <w:sz w:val="24"/>
          <w:szCs w:val="24"/>
        </w:rPr>
        <w:t xml:space="preserve">Una asignación, cálculo u operación simple tiene una complejidad de </w:t>
      </w:r>
      <m:oMath>
        <m:r>
          <w:rPr>
            <w:rFonts w:ascii="Cambria Math" w:hAnsi="Cambria Math"/>
            <w:sz w:val="24"/>
            <w:szCs w:val="24"/>
          </w:rPr>
          <m:t>O(1)</m:t>
        </m:r>
      </m:oMath>
    </w:p>
    <w:p w14:paraId="2C06EB24" w14:textId="77777777" w:rsidR="00547104" w:rsidRDefault="00547104" w:rsidP="00071003">
      <w:pPr>
        <w:pStyle w:val="Prrafodelista"/>
        <w:numPr>
          <w:ilvl w:val="0"/>
          <w:numId w:val="5"/>
        </w:numPr>
        <w:spacing w:line="360" w:lineRule="auto"/>
        <w:jc w:val="both"/>
        <w:rPr>
          <w:sz w:val="24"/>
          <w:szCs w:val="24"/>
        </w:rPr>
      </w:pPr>
      <w:r>
        <w:rPr>
          <w:sz w:val="24"/>
          <w:szCs w:val="24"/>
        </w:rPr>
        <w:lastRenderedPageBreak/>
        <w:t xml:space="preserve">Los bucles multiplican la complejidad del cuerpo del bucle por el número de veces que se repite. Así, un bucle con un cuerpo de complejidad </w:t>
      </w:r>
      <m:oMath>
        <m:r>
          <w:rPr>
            <w:rFonts w:ascii="Cambria Math" w:hAnsi="Cambria Math"/>
            <w:sz w:val="24"/>
            <w:szCs w:val="24"/>
          </w:rPr>
          <m:t>O(n)</m:t>
        </m:r>
      </m:oMath>
      <w:r>
        <w:rPr>
          <w:sz w:val="24"/>
          <w:szCs w:val="24"/>
        </w:rPr>
        <w:t xml:space="preserve"> que se repita </w:t>
      </w:r>
      <m:oMath>
        <m:r>
          <w:rPr>
            <w:rFonts w:ascii="Cambria Math" w:hAnsi="Cambria Math"/>
            <w:sz w:val="24"/>
            <w:szCs w:val="24"/>
          </w:rPr>
          <m:t>n</m:t>
        </m:r>
      </m:oMath>
      <w:r>
        <w:rPr>
          <w:sz w:val="24"/>
          <w:szCs w:val="24"/>
        </w:rPr>
        <w:t xml:space="preserve"> veces, tiene una complejidad de </w:t>
      </w:r>
      <m:oMath>
        <m:r>
          <w:rPr>
            <w:rFonts w:ascii="Cambria Math" w:hAnsi="Cambria Math"/>
            <w:sz w:val="24"/>
            <w:szCs w:val="24"/>
          </w:rPr>
          <m:t>O</m:t>
        </m:r>
        <m:d>
          <m:dPr>
            <m:ctrlPr>
              <w:rPr>
                <w:rFonts w:ascii="Cambria Math" w:hAnsi="Cambria Math"/>
                <w:i/>
                <w:sz w:val="24"/>
                <w:szCs w:val="24"/>
              </w:rPr>
            </m:ctrlPr>
          </m:dPr>
          <m:e>
            <m:r>
              <w:rPr>
                <w:rFonts w:ascii="Cambria Math" w:hAnsi="Cambria Math"/>
                <w:sz w:val="24"/>
                <w:szCs w:val="24"/>
              </w:rPr>
              <m:t>n∙n</m:t>
            </m:r>
          </m:e>
        </m:d>
        <m:r>
          <w:rPr>
            <w:rFonts w:ascii="Cambria Math" w:hAnsi="Cambria Math"/>
            <w:sz w:val="24"/>
            <w:szCs w:val="24"/>
          </w:rPr>
          <m:t>=O(</m:t>
        </m:r>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r>
          <w:rPr>
            <w:rFonts w:ascii="Cambria Math" w:hAnsi="Cambria Math"/>
            <w:sz w:val="24"/>
            <w:szCs w:val="24"/>
          </w:rPr>
          <m:t>)</m:t>
        </m:r>
      </m:oMath>
    </w:p>
    <w:p w14:paraId="395D334C" w14:textId="5A7BEC5E" w:rsidR="003E5694" w:rsidRDefault="00547104" w:rsidP="00071003">
      <w:pPr>
        <w:pStyle w:val="Prrafodelista"/>
        <w:numPr>
          <w:ilvl w:val="0"/>
          <w:numId w:val="5"/>
        </w:numPr>
        <w:spacing w:line="360" w:lineRule="auto"/>
        <w:jc w:val="both"/>
        <w:rPr>
          <w:sz w:val="24"/>
          <w:szCs w:val="24"/>
        </w:rPr>
      </w:pPr>
      <w:r>
        <w:rPr>
          <w:sz w:val="24"/>
          <w:szCs w:val="24"/>
        </w:rPr>
        <w:t>Si se tiene un bucle anidado, se analiza de adentro hacia afuera, multiplicando las complejidades de los bucles.</w:t>
      </w:r>
    </w:p>
    <w:p w14:paraId="5F27BEA5" w14:textId="0FD6F8AE" w:rsidR="00547104" w:rsidRDefault="00547104" w:rsidP="00071003">
      <w:pPr>
        <w:pStyle w:val="Prrafodelista"/>
        <w:numPr>
          <w:ilvl w:val="0"/>
          <w:numId w:val="5"/>
        </w:numPr>
        <w:spacing w:line="360" w:lineRule="auto"/>
        <w:jc w:val="both"/>
        <w:rPr>
          <w:sz w:val="24"/>
          <w:szCs w:val="24"/>
        </w:rPr>
      </w:pPr>
      <w:r>
        <w:rPr>
          <w:sz w:val="24"/>
          <w:szCs w:val="24"/>
        </w:rPr>
        <w:t>En un condicional, se suma la complejidad de la condición más la complejidad de la rama con mayor complejidad</w:t>
      </w:r>
    </w:p>
    <w:p w14:paraId="5F643D0D" w14:textId="2CB52B08" w:rsidR="00547104" w:rsidRDefault="00547104" w:rsidP="00071003">
      <w:pPr>
        <w:pStyle w:val="Prrafodelista"/>
        <w:numPr>
          <w:ilvl w:val="0"/>
          <w:numId w:val="5"/>
        </w:numPr>
        <w:spacing w:line="360" w:lineRule="auto"/>
        <w:jc w:val="both"/>
        <w:rPr>
          <w:sz w:val="24"/>
          <w:szCs w:val="24"/>
        </w:rPr>
      </w:pPr>
      <w:r>
        <w:rPr>
          <w:sz w:val="24"/>
          <w:szCs w:val="24"/>
        </w:rPr>
        <w:t>Si se llama a funciones, se suma la complejidad de estas</w:t>
      </w:r>
    </w:p>
    <w:p w14:paraId="3D409917" w14:textId="197CCFBF" w:rsidR="00C31636" w:rsidRDefault="00C31636" w:rsidP="00071003">
      <w:pPr>
        <w:spacing w:line="360" w:lineRule="auto"/>
        <w:jc w:val="both"/>
        <w:rPr>
          <w:sz w:val="24"/>
          <w:szCs w:val="24"/>
        </w:rPr>
      </w:pPr>
      <w:r>
        <w:rPr>
          <w:sz w:val="24"/>
          <w:szCs w:val="24"/>
        </w:rPr>
        <w:t>El análisis de algoritmos permite determinar y comparar la eficiencia de distintos algoritmos. Mediante esta herramienta, es posible definir qué algoritmo se puede usar en qué situación y por qué.</w:t>
      </w:r>
    </w:p>
    <w:p w14:paraId="643A9080" w14:textId="062CA7BF" w:rsidR="00362794" w:rsidRDefault="00362794" w:rsidP="00362794">
      <w:pPr>
        <w:pStyle w:val="Ttulo2"/>
        <w:numPr>
          <w:ilvl w:val="1"/>
          <w:numId w:val="3"/>
        </w:numPr>
      </w:pPr>
      <w:r>
        <w:t>Pilas (Stacks)</w:t>
      </w:r>
    </w:p>
    <w:p w14:paraId="5FE0E5EE" w14:textId="602A95C1" w:rsidR="00362794" w:rsidRDefault="00362794" w:rsidP="00362794">
      <w:pPr>
        <w:pStyle w:val="Prrafodelista"/>
        <w:spacing w:line="360" w:lineRule="auto"/>
        <w:ind w:left="0"/>
        <w:rPr>
          <w:sz w:val="24"/>
          <w:szCs w:val="24"/>
        </w:rPr>
      </w:pPr>
      <w:r w:rsidRPr="00E145CF">
        <w:rPr>
          <w:sz w:val="24"/>
          <w:szCs w:val="24"/>
        </w:rPr>
        <w:t>Una pila es una colección de elementos organizada según el principio de "último en entrar, primero en salir" (LIFO, Last In First Out). Esto significa que el último elemento añadido a la pila será el primero en ser eliminado</w:t>
      </w:r>
      <w:r w:rsidR="005310AC">
        <w:rPr>
          <w:sz w:val="24"/>
          <w:szCs w:val="24"/>
        </w:rPr>
        <w:t xml:space="preserve"> [</w:t>
      </w:r>
      <w:r w:rsidR="003A7226">
        <w:rPr>
          <w:sz w:val="24"/>
          <w:szCs w:val="24"/>
        </w:rPr>
        <w:t>4</w:t>
      </w:r>
      <w:r w:rsidR="005310AC">
        <w:rPr>
          <w:sz w:val="24"/>
          <w:szCs w:val="24"/>
        </w:rPr>
        <w:t>]</w:t>
      </w:r>
      <w:r w:rsidRPr="00E145CF">
        <w:rPr>
          <w:sz w:val="24"/>
          <w:szCs w:val="24"/>
        </w:rPr>
        <w:t>.</w:t>
      </w:r>
    </w:p>
    <w:p w14:paraId="51E1B78C" w14:textId="09230FDF" w:rsidR="00362794" w:rsidRDefault="00362794" w:rsidP="00362794">
      <w:pPr>
        <w:pStyle w:val="Prrafodelista"/>
        <w:spacing w:line="360" w:lineRule="auto"/>
        <w:ind w:left="0"/>
        <w:rPr>
          <w:sz w:val="24"/>
          <w:szCs w:val="24"/>
        </w:rPr>
      </w:pPr>
      <w:r>
        <w:rPr>
          <w:sz w:val="24"/>
          <w:szCs w:val="24"/>
        </w:rPr>
        <w:t xml:space="preserve">Otra forma de entender a una pila es como una estructura de datos en la cual sólo es posible acceder al último elemento, llamado cima. Todas las operaciones que se hacen en una pila están </w:t>
      </w:r>
      <w:r w:rsidR="000124CD">
        <w:rPr>
          <w:sz w:val="24"/>
          <w:szCs w:val="24"/>
        </w:rPr>
        <w:t xml:space="preserve">limitadas a hacerlo en la cima, no es posible acceder a los elementos que están por debajo. Una analogía para esto sería, justamente, una pila de libros o una torre de cubos, en donde es posible sacar un elemento desde arriba, desde la cima, pero no desde abajo o del medio porque se </w:t>
      </w:r>
      <w:r w:rsidR="00AE1654">
        <w:rPr>
          <w:sz w:val="24"/>
          <w:szCs w:val="24"/>
        </w:rPr>
        <w:t>cae</w:t>
      </w:r>
      <w:r w:rsidR="000124CD">
        <w:rPr>
          <w:sz w:val="24"/>
          <w:szCs w:val="24"/>
        </w:rPr>
        <w:t xml:space="preserve"> la pila</w:t>
      </w:r>
      <w:r w:rsidR="00397506">
        <w:rPr>
          <w:sz w:val="24"/>
          <w:szCs w:val="24"/>
        </w:rPr>
        <w:t xml:space="preserve"> [2]</w:t>
      </w:r>
      <w:r w:rsidR="000124CD">
        <w:rPr>
          <w:sz w:val="24"/>
          <w:szCs w:val="24"/>
        </w:rPr>
        <w:t>.</w:t>
      </w:r>
    </w:p>
    <w:p w14:paraId="4DC25FD5" w14:textId="77777777" w:rsidR="009C3CA3" w:rsidRDefault="00AE1654" w:rsidP="009C3CA3">
      <w:pPr>
        <w:pStyle w:val="Prrafodelista"/>
        <w:keepNext/>
        <w:spacing w:line="360" w:lineRule="auto"/>
        <w:ind w:left="0"/>
        <w:jc w:val="center"/>
      </w:pPr>
      <w:r>
        <w:rPr>
          <w:noProof/>
        </w:rPr>
        <w:drawing>
          <wp:inline distT="0" distB="0" distL="0" distR="0" wp14:anchorId="16F5FE69" wp14:editId="2BFF24A4">
            <wp:extent cx="1958340" cy="2070602"/>
            <wp:effectExtent l="76200" t="76200" r="137160" b="139700"/>
            <wp:docPr id="7" name="Imagen 7" descr="Estructura de Datos: PIL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structura de Datos: PILA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58340" cy="207060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7E0FD5B" w14:textId="244F0650" w:rsidR="00AE1654" w:rsidRPr="009C3CA3" w:rsidRDefault="009C3CA3" w:rsidP="009C3CA3">
      <w:pPr>
        <w:pStyle w:val="Descripcin"/>
        <w:jc w:val="center"/>
        <w:rPr>
          <w:i w:val="0"/>
          <w:iCs w:val="0"/>
          <w:color w:val="000000" w:themeColor="text1"/>
          <w:sz w:val="24"/>
          <w:szCs w:val="24"/>
        </w:rPr>
      </w:pPr>
      <w:r w:rsidRPr="009C3CA3">
        <w:rPr>
          <w:i w:val="0"/>
          <w:iCs w:val="0"/>
          <w:color w:val="000000" w:themeColor="text1"/>
        </w:rPr>
        <w:t xml:space="preserve">Ilustración </w:t>
      </w:r>
      <w:r w:rsidRPr="009C3CA3">
        <w:rPr>
          <w:i w:val="0"/>
          <w:iCs w:val="0"/>
          <w:color w:val="000000" w:themeColor="text1"/>
        </w:rPr>
        <w:fldChar w:fldCharType="begin"/>
      </w:r>
      <w:r w:rsidRPr="009C3CA3">
        <w:rPr>
          <w:i w:val="0"/>
          <w:iCs w:val="0"/>
          <w:color w:val="000000" w:themeColor="text1"/>
        </w:rPr>
        <w:instrText xml:space="preserve"> SEQ Ilustración \* ARABIC </w:instrText>
      </w:r>
      <w:r w:rsidRPr="009C3CA3">
        <w:rPr>
          <w:i w:val="0"/>
          <w:iCs w:val="0"/>
          <w:color w:val="000000" w:themeColor="text1"/>
        </w:rPr>
        <w:fldChar w:fldCharType="separate"/>
      </w:r>
      <w:r w:rsidR="00A57623">
        <w:rPr>
          <w:i w:val="0"/>
          <w:iCs w:val="0"/>
          <w:noProof/>
          <w:color w:val="000000" w:themeColor="text1"/>
        </w:rPr>
        <w:t>1</w:t>
      </w:r>
      <w:r w:rsidRPr="009C3CA3">
        <w:rPr>
          <w:i w:val="0"/>
          <w:iCs w:val="0"/>
          <w:color w:val="000000" w:themeColor="text1"/>
        </w:rPr>
        <w:fldChar w:fldCharType="end"/>
      </w:r>
      <w:r w:rsidRPr="009C3CA3">
        <w:rPr>
          <w:i w:val="0"/>
          <w:iCs w:val="0"/>
          <w:color w:val="000000" w:themeColor="text1"/>
        </w:rPr>
        <w:t xml:space="preserve"> </w:t>
      </w:r>
      <w:r>
        <w:rPr>
          <w:i w:val="0"/>
          <w:iCs w:val="0"/>
          <w:color w:val="000000" w:themeColor="text1"/>
        </w:rPr>
        <w:t>–</w:t>
      </w:r>
      <w:r w:rsidRPr="009C3CA3">
        <w:rPr>
          <w:i w:val="0"/>
          <w:iCs w:val="0"/>
          <w:color w:val="000000" w:themeColor="text1"/>
        </w:rPr>
        <w:t xml:space="preserve"> </w:t>
      </w:r>
      <w:r>
        <w:rPr>
          <w:i w:val="0"/>
          <w:iCs w:val="0"/>
          <w:color w:val="000000" w:themeColor="text1"/>
        </w:rPr>
        <w:t xml:space="preserve">Ejemplo </w:t>
      </w:r>
      <w:r w:rsidRPr="009C3CA3">
        <w:rPr>
          <w:i w:val="0"/>
          <w:iCs w:val="0"/>
          <w:color w:val="000000" w:themeColor="text1"/>
        </w:rPr>
        <w:t>Stack</w:t>
      </w:r>
    </w:p>
    <w:p w14:paraId="5FA3D7CE" w14:textId="26241E0D" w:rsidR="000124CD" w:rsidRDefault="000124CD" w:rsidP="009C3CA3">
      <w:pPr>
        <w:pStyle w:val="Prrafodelista"/>
        <w:spacing w:line="360" w:lineRule="auto"/>
        <w:ind w:left="0"/>
        <w:jc w:val="both"/>
        <w:rPr>
          <w:sz w:val="24"/>
          <w:szCs w:val="24"/>
        </w:rPr>
      </w:pPr>
      <w:r>
        <w:rPr>
          <w:sz w:val="24"/>
          <w:szCs w:val="24"/>
        </w:rPr>
        <w:t xml:space="preserve">La ventaja de esta estructura de datos es que </w:t>
      </w:r>
      <w:r w:rsidR="000424DD">
        <w:rPr>
          <w:sz w:val="24"/>
          <w:szCs w:val="24"/>
        </w:rPr>
        <w:t xml:space="preserve">las condiciones impuestas permiten manejar los datos de forma eficiente y rápida. Las operaciones dentro de una pila tienen una complejidad temporal </w:t>
      </w:r>
      <m:oMath>
        <m:r>
          <w:rPr>
            <w:rFonts w:ascii="Cambria Math" w:hAnsi="Cambria Math"/>
            <w:sz w:val="24"/>
            <w:szCs w:val="24"/>
          </w:rPr>
          <m:t>O</m:t>
        </m:r>
        <m:d>
          <m:dPr>
            <m:ctrlPr>
              <w:rPr>
                <w:rFonts w:ascii="Cambria Math" w:hAnsi="Cambria Math"/>
                <w:i/>
                <w:sz w:val="24"/>
                <w:szCs w:val="24"/>
              </w:rPr>
            </m:ctrlPr>
          </m:dPr>
          <m:e>
            <m:r>
              <w:rPr>
                <w:rFonts w:ascii="Cambria Math" w:hAnsi="Cambria Math"/>
                <w:sz w:val="24"/>
                <w:szCs w:val="24"/>
              </w:rPr>
              <m:t>1</m:t>
            </m:r>
          </m:e>
        </m:d>
      </m:oMath>
      <w:r w:rsidR="000424DD">
        <w:rPr>
          <w:sz w:val="24"/>
          <w:szCs w:val="24"/>
        </w:rPr>
        <w:t>, por lo que el tiempo que se tarda en hacer cualquier cosa es constant</w:t>
      </w:r>
      <w:r w:rsidR="00E043E9">
        <w:rPr>
          <w:sz w:val="24"/>
          <w:szCs w:val="24"/>
        </w:rPr>
        <w:t>e</w:t>
      </w:r>
      <w:r w:rsidR="000424DD">
        <w:rPr>
          <w:sz w:val="24"/>
          <w:szCs w:val="24"/>
        </w:rPr>
        <w:t>.</w:t>
      </w:r>
      <w:r w:rsidR="00AE1654">
        <w:rPr>
          <w:sz w:val="24"/>
          <w:szCs w:val="24"/>
        </w:rPr>
        <w:t xml:space="preserve"> Además, son las estructuras de datos usadas por preferencia si se intenta usar un principio LIFO.</w:t>
      </w:r>
    </w:p>
    <w:p w14:paraId="5B4B58C3" w14:textId="77777777" w:rsidR="00362794" w:rsidRDefault="00362794" w:rsidP="00362794">
      <w:pPr>
        <w:pStyle w:val="Prrafodelista"/>
        <w:spacing w:line="360" w:lineRule="auto"/>
        <w:ind w:left="0"/>
        <w:rPr>
          <w:b/>
          <w:bCs/>
          <w:sz w:val="24"/>
          <w:szCs w:val="24"/>
        </w:rPr>
      </w:pPr>
      <w:r>
        <w:rPr>
          <w:b/>
          <w:bCs/>
          <w:sz w:val="24"/>
          <w:szCs w:val="24"/>
        </w:rPr>
        <w:t>Operaciones:</w:t>
      </w:r>
    </w:p>
    <w:p w14:paraId="7499280C" w14:textId="4F08C512" w:rsidR="00362794" w:rsidRDefault="00362794" w:rsidP="00362794">
      <w:pPr>
        <w:pStyle w:val="Prrafodelista"/>
        <w:spacing w:line="360" w:lineRule="auto"/>
        <w:ind w:left="0" w:firstLine="8"/>
        <w:rPr>
          <w:sz w:val="24"/>
          <w:szCs w:val="24"/>
        </w:rPr>
      </w:pPr>
      <w:r w:rsidRPr="00E145CF">
        <w:rPr>
          <w:sz w:val="24"/>
          <w:szCs w:val="24"/>
        </w:rPr>
        <w:lastRenderedPageBreak/>
        <w:t>Las dos operaciones primarias en una pila son</w:t>
      </w:r>
      <w:r w:rsidRPr="00E145CF">
        <w:rPr>
          <w:b/>
          <w:bCs/>
          <w:sz w:val="24"/>
          <w:szCs w:val="24"/>
        </w:rPr>
        <w:t xml:space="preserve"> push </w:t>
      </w:r>
      <w:r w:rsidRPr="00E145CF">
        <w:rPr>
          <w:sz w:val="24"/>
          <w:szCs w:val="24"/>
        </w:rPr>
        <w:t xml:space="preserve">(agregar un elemento a la pila) y </w:t>
      </w:r>
      <w:r w:rsidRPr="00E145CF">
        <w:rPr>
          <w:b/>
          <w:bCs/>
          <w:sz w:val="24"/>
          <w:szCs w:val="24"/>
        </w:rPr>
        <w:t>pop</w:t>
      </w:r>
      <w:r w:rsidRPr="00E145CF">
        <w:rPr>
          <w:sz w:val="24"/>
          <w:szCs w:val="24"/>
        </w:rPr>
        <w:t xml:space="preserve"> (eliminar el elemento superior de la pila).</w:t>
      </w:r>
    </w:p>
    <w:p w14:paraId="1E7D1404" w14:textId="4903D44D" w:rsidR="004B2752" w:rsidRDefault="004B2752" w:rsidP="00362794">
      <w:pPr>
        <w:pStyle w:val="Prrafodelista"/>
        <w:spacing w:line="360" w:lineRule="auto"/>
        <w:ind w:left="0" w:firstLine="8"/>
        <w:rPr>
          <w:sz w:val="24"/>
          <w:szCs w:val="24"/>
        </w:rPr>
      </w:pPr>
      <w:r>
        <w:rPr>
          <w:b/>
          <w:bCs/>
          <w:sz w:val="24"/>
          <w:szCs w:val="24"/>
        </w:rPr>
        <w:t>push():</w:t>
      </w:r>
      <w:r>
        <w:rPr>
          <w:sz w:val="24"/>
          <w:szCs w:val="24"/>
        </w:rPr>
        <w:t xml:space="preserve"> Agrega un elemento a la pila, siempre por la cima</w:t>
      </w:r>
    </w:p>
    <w:p w14:paraId="32F47B38" w14:textId="6A4FEB06" w:rsidR="004B2752" w:rsidRPr="004B2752" w:rsidRDefault="004B2752" w:rsidP="00362794">
      <w:pPr>
        <w:pStyle w:val="Prrafodelista"/>
        <w:spacing w:line="360" w:lineRule="auto"/>
        <w:ind w:left="0" w:firstLine="8"/>
        <w:rPr>
          <w:sz w:val="24"/>
          <w:szCs w:val="24"/>
        </w:rPr>
      </w:pPr>
      <w:r>
        <w:rPr>
          <w:b/>
          <w:bCs/>
          <w:sz w:val="24"/>
          <w:szCs w:val="24"/>
        </w:rPr>
        <w:t>pop():</w:t>
      </w:r>
      <w:r>
        <w:rPr>
          <w:sz w:val="24"/>
          <w:szCs w:val="24"/>
        </w:rPr>
        <w:t xml:space="preserve"> Elimina el elemento superior de la pila. Es común que este elemento también devuelva el elemento eliminado.</w:t>
      </w:r>
    </w:p>
    <w:p w14:paraId="32A25430" w14:textId="77777777" w:rsidR="00362794" w:rsidRPr="00E145CF" w:rsidRDefault="00362794" w:rsidP="00362794">
      <w:pPr>
        <w:spacing w:line="360" w:lineRule="auto"/>
        <w:rPr>
          <w:sz w:val="24"/>
          <w:szCs w:val="24"/>
        </w:rPr>
      </w:pPr>
      <w:r w:rsidRPr="00E145CF">
        <w:rPr>
          <w:b/>
          <w:bCs/>
          <w:sz w:val="24"/>
          <w:szCs w:val="24"/>
        </w:rPr>
        <w:t>isEmpty():</w:t>
      </w:r>
      <w:r w:rsidRPr="00E145CF">
        <w:rPr>
          <w:sz w:val="24"/>
          <w:szCs w:val="24"/>
        </w:rPr>
        <w:t xml:space="preserve"> Verifica si la pila está vacía. Devuelve true si la pila no contiene elementos.</w:t>
      </w:r>
    </w:p>
    <w:p w14:paraId="18848AC9" w14:textId="77777777" w:rsidR="00362794" w:rsidRPr="00E145CF" w:rsidRDefault="00362794" w:rsidP="00362794">
      <w:pPr>
        <w:spacing w:line="360" w:lineRule="auto"/>
        <w:rPr>
          <w:sz w:val="24"/>
          <w:szCs w:val="24"/>
        </w:rPr>
      </w:pPr>
      <w:r w:rsidRPr="00E145CF">
        <w:rPr>
          <w:b/>
          <w:bCs/>
          <w:sz w:val="24"/>
          <w:szCs w:val="24"/>
        </w:rPr>
        <w:t>size():</w:t>
      </w:r>
      <w:r w:rsidRPr="00E145CF">
        <w:rPr>
          <w:sz w:val="24"/>
          <w:szCs w:val="24"/>
        </w:rPr>
        <w:t xml:space="preserve"> Devuelve el número de elementos en la pila. Esto es útil para controlar la cantidad de datos en la estructura de datos en cualquier momento.</w:t>
      </w:r>
    </w:p>
    <w:p w14:paraId="2FCCF03A" w14:textId="529BC486" w:rsidR="00362794" w:rsidRDefault="00362794" w:rsidP="00362794">
      <w:pPr>
        <w:spacing w:line="360" w:lineRule="auto"/>
        <w:rPr>
          <w:sz w:val="24"/>
          <w:szCs w:val="24"/>
        </w:rPr>
      </w:pPr>
      <w:r w:rsidRPr="00E145CF">
        <w:rPr>
          <w:b/>
          <w:bCs/>
          <w:sz w:val="24"/>
          <w:szCs w:val="24"/>
        </w:rPr>
        <w:t>peek():</w:t>
      </w:r>
      <w:r w:rsidRPr="00E145CF">
        <w:rPr>
          <w:sz w:val="24"/>
          <w:szCs w:val="24"/>
        </w:rPr>
        <w:t xml:space="preserve"> Permite ver el elemento en la cima de la pila sin eliminarlo. Este método es crucial para operaciones que requieren acceso al último elemento ingresado sin modificar la pila</w:t>
      </w:r>
      <w:r w:rsidR="003A7226">
        <w:rPr>
          <w:sz w:val="24"/>
          <w:szCs w:val="24"/>
        </w:rPr>
        <w:t xml:space="preserve"> [4]</w:t>
      </w:r>
      <w:r w:rsidRPr="00E145CF">
        <w:rPr>
          <w:sz w:val="24"/>
          <w:szCs w:val="24"/>
        </w:rPr>
        <w:t>.</w:t>
      </w:r>
    </w:p>
    <w:p w14:paraId="0BE7B6DE" w14:textId="77777777" w:rsidR="009C3CA3" w:rsidRDefault="00804DC6" w:rsidP="009C3CA3">
      <w:pPr>
        <w:keepNext/>
        <w:spacing w:line="360" w:lineRule="auto"/>
      </w:pPr>
      <w:r>
        <w:rPr>
          <w:noProof/>
        </w:rPr>
        <w:drawing>
          <wp:inline distT="0" distB="0" distL="0" distR="0" wp14:anchorId="593316E5" wp14:editId="3A5B5AEC">
            <wp:extent cx="6120765" cy="3040380"/>
            <wp:effectExtent l="76200" t="76200" r="127635" b="140970"/>
            <wp:docPr id="3" name="Imagen 3" descr="Stack Data Structure and Implementation in Python, Java and 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ck Data Structure and Implementation in Python, Java and C/C++"/>
                    <pic:cNvPicPr>
                      <a:picLocks noChangeAspect="1" noChangeArrowheads="1"/>
                    </pic:cNvPicPr>
                  </pic:nvPicPr>
                  <pic:blipFill rotWithShape="1">
                    <a:blip r:embed="rId9">
                      <a:extLst>
                        <a:ext uri="{28A0092B-C50C-407E-A947-70E740481C1C}">
                          <a14:useLocalDpi xmlns:a14="http://schemas.microsoft.com/office/drawing/2010/main" val="0"/>
                        </a:ext>
                      </a:extLst>
                    </a:blip>
                    <a:srcRect t="8819" b="7401"/>
                    <a:stretch/>
                  </pic:blipFill>
                  <pic:spPr bwMode="auto">
                    <a:xfrm>
                      <a:off x="0" y="0"/>
                      <a:ext cx="6120765" cy="30403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76D9821D" w14:textId="5C65C4DE" w:rsidR="00804DC6" w:rsidRPr="009C3CA3" w:rsidRDefault="009C3CA3" w:rsidP="009C3CA3">
      <w:pPr>
        <w:pStyle w:val="Descripcin"/>
        <w:jc w:val="center"/>
        <w:rPr>
          <w:i w:val="0"/>
          <w:iCs w:val="0"/>
          <w:color w:val="000000" w:themeColor="text1"/>
          <w:sz w:val="24"/>
          <w:szCs w:val="24"/>
        </w:rPr>
      </w:pPr>
      <w:r w:rsidRPr="009C3CA3">
        <w:rPr>
          <w:i w:val="0"/>
          <w:iCs w:val="0"/>
          <w:color w:val="000000" w:themeColor="text1"/>
        </w:rPr>
        <w:t xml:space="preserve">Ilustración </w:t>
      </w:r>
      <w:r w:rsidRPr="009C3CA3">
        <w:rPr>
          <w:i w:val="0"/>
          <w:iCs w:val="0"/>
          <w:color w:val="000000" w:themeColor="text1"/>
        </w:rPr>
        <w:fldChar w:fldCharType="begin"/>
      </w:r>
      <w:r w:rsidRPr="009C3CA3">
        <w:rPr>
          <w:i w:val="0"/>
          <w:iCs w:val="0"/>
          <w:color w:val="000000" w:themeColor="text1"/>
        </w:rPr>
        <w:instrText xml:space="preserve"> SEQ Ilustración \* ARABIC </w:instrText>
      </w:r>
      <w:r w:rsidRPr="009C3CA3">
        <w:rPr>
          <w:i w:val="0"/>
          <w:iCs w:val="0"/>
          <w:color w:val="000000" w:themeColor="text1"/>
        </w:rPr>
        <w:fldChar w:fldCharType="separate"/>
      </w:r>
      <w:r w:rsidR="00A57623">
        <w:rPr>
          <w:i w:val="0"/>
          <w:iCs w:val="0"/>
          <w:noProof/>
          <w:color w:val="000000" w:themeColor="text1"/>
        </w:rPr>
        <w:t>2</w:t>
      </w:r>
      <w:r w:rsidRPr="009C3CA3">
        <w:rPr>
          <w:i w:val="0"/>
          <w:iCs w:val="0"/>
          <w:color w:val="000000" w:themeColor="text1"/>
        </w:rPr>
        <w:fldChar w:fldCharType="end"/>
      </w:r>
      <w:r w:rsidRPr="009C3CA3">
        <w:rPr>
          <w:i w:val="0"/>
          <w:iCs w:val="0"/>
          <w:color w:val="000000" w:themeColor="text1"/>
        </w:rPr>
        <w:t xml:space="preserve"> </w:t>
      </w:r>
      <w:r w:rsidR="00A57623">
        <w:rPr>
          <w:i w:val="0"/>
          <w:iCs w:val="0"/>
          <w:color w:val="000000" w:themeColor="text1"/>
        </w:rPr>
        <w:t>–</w:t>
      </w:r>
      <w:r w:rsidRPr="009C3CA3">
        <w:rPr>
          <w:i w:val="0"/>
          <w:iCs w:val="0"/>
          <w:color w:val="000000" w:themeColor="text1"/>
        </w:rPr>
        <w:t xml:space="preserve"> Operaciones</w:t>
      </w:r>
      <w:r w:rsidR="00A57623">
        <w:rPr>
          <w:i w:val="0"/>
          <w:iCs w:val="0"/>
          <w:color w:val="000000" w:themeColor="text1"/>
        </w:rPr>
        <w:t xml:space="preserve"> Stack</w:t>
      </w:r>
    </w:p>
    <w:p w14:paraId="6428A52E" w14:textId="13EE48D2" w:rsidR="00362794" w:rsidRDefault="00362794" w:rsidP="00362794">
      <w:pPr>
        <w:spacing w:line="360" w:lineRule="auto"/>
        <w:rPr>
          <w:sz w:val="24"/>
          <w:szCs w:val="24"/>
        </w:rPr>
      </w:pPr>
      <w:r w:rsidRPr="00E145CF">
        <w:rPr>
          <w:b/>
          <w:bCs/>
          <w:sz w:val="24"/>
          <w:szCs w:val="24"/>
        </w:rPr>
        <w:t>Utilidad:</w:t>
      </w:r>
      <w:r w:rsidRPr="00E145CF">
        <w:rPr>
          <w:sz w:val="24"/>
          <w:szCs w:val="24"/>
        </w:rPr>
        <w:t xml:space="preserve"> Ideal para algoritmos de navegación, como los utilizados en la función de deshacer (undo) en editores de texto, o para manejar llamadas recursivas en programación.</w:t>
      </w:r>
    </w:p>
    <w:p w14:paraId="3A0673A6" w14:textId="77777777" w:rsidR="002E2191" w:rsidRDefault="00362794" w:rsidP="00BC2177">
      <w:pPr>
        <w:spacing w:line="360" w:lineRule="auto"/>
        <w:rPr>
          <w:sz w:val="24"/>
          <w:szCs w:val="24"/>
        </w:rPr>
      </w:pPr>
      <w:r w:rsidRPr="00E145CF">
        <w:rPr>
          <w:b/>
          <w:bCs/>
          <w:sz w:val="24"/>
          <w:szCs w:val="24"/>
        </w:rPr>
        <w:t>Implementación:</w:t>
      </w:r>
      <w:r w:rsidRPr="00E145CF">
        <w:rPr>
          <w:sz w:val="24"/>
          <w:szCs w:val="24"/>
        </w:rPr>
        <w:t xml:space="preserve"> En Java, las pilas se pueden implementar usando Stack&lt;E&gt; de la biblioteca Java Utilities (java.util), aunque también es común utilizar otras estructuras de datos, como listas enlazadas, para manejar dinámicamente los datos.</w:t>
      </w:r>
    </w:p>
    <w:p w14:paraId="7F63B60E" w14:textId="6771FA32" w:rsidR="00362794" w:rsidRDefault="002E2191" w:rsidP="009C3CA3">
      <w:pPr>
        <w:spacing w:line="360" w:lineRule="auto"/>
        <w:jc w:val="both"/>
        <w:rPr>
          <w:sz w:val="24"/>
          <w:szCs w:val="24"/>
        </w:rPr>
      </w:pPr>
      <w:r>
        <w:rPr>
          <w:sz w:val="24"/>
          <w:szCs w:val="24"/>
        </w:rPr>
        <w:t>Una debilidad de la clase Stack&lt;E&gt; es que hereda de la clase Vector&lt;E&gt;, la cual tiene un método</w:t>
      </w:r>
      <w:r w:rsidR="009C3CA3">
        <w:rPr>
          <w:sz w:val="24"/>
          <w:szCs w:val="24"/>
        </w:rPr>
        <w:t xml:space="preserve"> </w:t>
      </w:r>
      <w:r>
        <w:rPr>
          <w:sz w:val="24"/>
          <w:szCs w:val="24"/>
        </w:rPr>
        <w:t>para iterar a través de los elementos de la colección, un método para insertar en una posición dentro de la pila y otros cuantos que rompen con la idea de qué es y cómo se debe comportar una pila</w:t>
      </w:r>
      <w:r w:rsidR="004B2752">
        <w:rPr>
          <w:sz w:val="24"/>
          <w:szCs w:val="24"/>
        </w:rPr>
        <w:t>. La clase Stack&lt;E&gt;, para almacenar los datos, utiliza un array.</w:t>
      </w:r>
    </w:p>
    <w:p w14:paraId="1A9846EE" w14:textId="77777777" w:rsidR="009C3CA3" w:rsidRDefault="009C3CA3" w:rsidP="009C3CA3">
      <w:pPr>
        <w:spacing w:line="360" w:lineRule="auto"/>
        <w:jc w:val="both"/>
        <w:rPr>
          <w:sz w:val="24"/>
          <w:szCs w:val="24"/>
        </w:rPr>
      </w:pPr>
    </w:p>
    <w:p w14:paraId="5BE1F45B" w14:textId="659C06B0" w:rsidR="00B63E92" w:rsidRDefault="00B63E92" w:rsidP="00B63E92">
      <w:pPr>
        <w:pStyle w:val="Ttulo2"/>
        <w:numPr>
          <w:ilvl w:val="1"/>
          <w:numId w:val="3"/>
        </w:numPr>
      </w:pPr>
      <w:r>
        <w:lastRenderedPageBreak/>
        <w:t>Colas (Queue)</w:t>
      </w:r>
    </w:p>
    <w:p w14:paraId="1421A74C" w14:textId="1D7D8ECE" w:rsidR="00B63E92" w:rsidRDefault="00B63E92" w:rsidP="00B63E92">
      <w:pPr>
        <w:pStyle w:val="Prrafodelista"/>
        <w:spacing w:line="360" w:lineRule="auto"/>
        <w:ind w:left="0"/>
        <w:jc w:val="both"/>
        <w:rPr>
          <w:bCs/>
          <w:sz w:val="24"/>
          <w:szCs w:val="24"/>
        </w:rPr>
      </w:pPr>
      <w:r w:rsidRPr="00E145CF">
        <w:rPr>
          <w:bCs/>
          <w:sz w:val="24"/>
          <w:szCs w:val="24"/>
        </w:rPr>
        <w:t>Una cola es una colección de elementos organizada según el principio de "primero en entrar, primero en salir" (FIFO, First In First Out). Esto significa que el primer elemento añadido será el primero en ser eliminado</w:t>
      </w:r>
      <w:r w:rsidR="003A7226">
        <w:rPr>
          <w:bCs/>
          <w:sz w:val="24"/>
          <w:szCs w:val="24"/>
        </w:rPr>
        <w:t xml:space="preserve"> [5]</w:t>
      </w:r>
      <w:r w:rsidRPr="00E145CF">
        <w:rPr>
          <w:bCs/>
          <w:sz w:val="24"/>
          <w:szCs w:val="24"/>
        </w:rPr>
        <w:t>.</w:t>
      </w:r>
    </w:p>
    <w:p w14:paraId="03E6511F" w14:textId="5131F8A4" w:rsidR="00B63E92" w:rsidRDefault="00B63E92" w:rsidP="00B63E92">
      <w:pPr>
        <w:pStyle w:val="Prrafodelista"/>
        <w:spacing w:line="360" w:lineRule="auto"/>
        <w:ind w:left="0"/>
        <w:jc w:val="both"/>
        <w:rPr>
          <w:bCs/>
          <w:sz w:val="24"/>
          <w:szCs w:val="24"/>
        </w:rPr>
      </w:pPr>
      <w:r>
        <w:rPr>
          <w:bCs/>
          <w:sz w:val="24"/>
          <w:szCs w:val="24"/>
        </w:rPr>
        <w:t xml:space="preserve">Se puede entender a una cola como una estructura de datos en al cual sólo se puede acceder por dos lados, la parte </w:t>
      </w:r>
      <w:r w:rsidR="008C1E67">
        <w:rPr>
          <w:bCs/>
          <w:sz w:val="24"/>
          <w:szCs w:val="24"/>
        </w:rPr>
        <w:t>de atrás, d</w:t>
      </w:r>
      <w:r>
        <w:rPr>
          <w:bCs/>
          <w:sz w:val="24"/>
          <w:szCs w:val="24"/>
        </w:rPr>
        <w:t xml:space="preserve">enominada </w:t>
      </w:r>
      <w:r w:rsidR="008C1E67" w:rsidRPr="00D7679D">
        <w:rPr>
          <w:bCs/>
          <w:sz w:val="24"/>
          <w:szCs w:val="24"/>
        </w:rPr>
        <w:t>trasero</w:t>
      </w:r>
      <w:r>
        <w:rPr>
          <w:bCs/>
          <w:sz w:val="24"/>
          <w:szCs w:val="24"/>
        </w:rPr>
        <w:t xml:space="preserve">, por donde ingresan los datos, y una parte </w:t>
      </w:r>
      <w:r w:rsidR="008C1E67">
        <w:rPr>
          <w:bCs/>
          <w:sz w:val="24"/>
          <w:szCs w:val="24"/>
        </w:rPr>
        <w:t>inicial</w:t>
      </w:r>
      <w:r>
        <w:rPr>
          <w:bCs/>
          <w:sz w:val="24"/>
          <w:szCs w:val="24"/>
        </w:rPr>
        <w:t>, denominada</w:t>
      </w:r>
      <w:r w:rsidR="00F415F6">
        <w:rPr>
          <w:bCs/>
          <w:sz w:val="24"/>
          <w:szCs w:val="24"/>
        </w:rPr>
        <w:t xml:space="preserve"> </w:t>
      </w:r>
      <w:r w:rsidR="008C1E67">
        <w:rPr>
          <w:bCs/>
          <w:sz w:val="24"/>
          <w:szCs w:val="24"/>
        </w:rPr>
        <w:t>frente</w:t>
      </w:r>
      <w:r w:rsidR="00F415F6">
        <w:rPr>
          <w:bCs/>
          <w:sz w:val="24"/>
          <w:szCs w:val="24"/>
        </w:rPr>
        <w:t>, por donde salen los d</w:t>
      </w:r>
      <w:r w:rsidR="00CB6667">
        <w:rPr>
          <w:bCs/>
          <w:sz w:val="24"/>
          <w:szCs w:val="24"/>
        </w:rPr>
        <w:t>atos. Sólo es posible acceder a estas dos partes de la cola, no se puede acceder a un elemento de en medio, ya que rompería la estructura.</w:t>
      </w:r>
    </w:p>
    <w:p w14:paraId="3D07E7C9" w14:textId="33DA08D5" w:rsidR="00132477" w:rsidRDefault="00132477" w:rsidP="00B63E92">
      <w:pPr>
        <w:pStyle w:val="Prrafodelista"/>
        <w:spacing w:line="360" w:lineRule="auto"/>
        <w:ind w:left="0"/>
        <w:jc w:val="both"/>
        <w:rPr>
          <w:bCs/>
          <w:sz w:val="24"/>
          <w:szCs w:val="24"/>
        </w:rPr>
      </w:pPr>
      <w:r>
        <w:rPr>
          <w:bCs/>
          <w:sz w:val="24"/>
          <w:szCs w:val="24"/>
        </w:rPr>
        <w:t xml:space="preserve">Una analogía para esto sería la fila que se forma para pagar los productos de una tienda. Los clientes entran por </w:t>
      </w:r>
      <w:r w:rsidR="008D6054">
        <w:rPr>
          <w:bCs/>
          <w:sz w:val="24"/>
          <w:szCs w:val="24"/>
        </w:rPr>
        <w:t>el extremo trasero de la cola, y se acumulan uno detrás del otro. Luego, al ser atendidos, se atiende</w:t>
      </w:r>
      <w:r w:rsidR="009A3CAB">
        <w:rPr>
          <w:bCs/>
          <w:sz w:val="24"/>
          <w:szCs w:val="24"/>
        </w:rPr>
        <w:t xml:space="preserve"> al que está al frente, este sale y se atiende al que está atrás suyo, y así sucesivamente hasta que todas las personas salgan. </w:t>
      </w:r>
      <w:r w:rsidR="00AD6536">
        <w:rPr>
          <w:bCs/>
          <w:sz w:val="24"/>
          <w:szCs w:val="24"/>
        </w:rPr>
        <w:t>Es muy importante notar que primero se atiende al primero que se formó en la fila, y que no es posible que una persona se “cole” dentro de la fila</w:t>
      </w:r>
      <w:r w:rsidR="00397506">
        <w:rPr>
          <w:bCs/>
          <w:sz w:val="24"/>
          <w:szCs w:val="24"/>
        </w:rPr>
        <w:t xml:space="preserve"> [2]</w:t>
      </w:r>
      <w:r w:rsidR="00AD6536">
        <w:rPr>
          <w:bCs/>
          <w:sz w:val="24"/>
          <w:szCs w:val="24"/>
        </w:rPr>
        <w:t>.</w:t>
      </w:r>
    </w:p>
    <w:p w14:paraId="1A9EADF7" w14:textId="77777777" w:rsidR="009C3CA3" w:rsidRDefault="004C3F8F" w:rsidP="009C3CA3">
      <w:pPr>
        <w:pStyle w:val="Prrafodelista"/>
        <w:keepNext/>
        <w:spacing w:line="360" w:lineRule="auto"/>
        <w:ind w:left="0"/>
        <w:jc w:val="center"/>
      </w:pPr>
      <w:r>
        <w:rPr>
          <w:noProof/>
        </w:rPr>
        <w:drawing>
          <wp:inline distT="0" distB="0" distL="0" distR="0" wp14:anchorId="21D2E8B1" wp14:editId="303AEE75">
            <wp:extent cx="3489960" cy="1963849"/>
            <wp:effectExtent l="76200" t="76200" r="129540" b="132080"/>
            <wp:docPr id="8" name="Imagen 8" descr="nystudio107 | Robust queue job handling in Craft C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ystudio107 | Robust queue job handling in Craft CM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04753" cy="197217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690D176" w14:textId="766B6A3C" w:rsidR="004C3F8F" w:rsidRPr="009C3CA3" w:rsidRDefault="009C3CA3" w:rsidP="009C3CA3">
      <w:pPr>
        <w:pStyle w:val="Descripcin"/>
        <w:jc w:val="center"/>
        <w:rPr>
          <w:bCs/>
          <w:i w:val="0"/>
          <w:iCs w:val="0"/>
          <w:color w:val="000000" w:themeColor="text1"/>
          <w:sz w:val="24"/>
          <w:szCs w:val="24"/>
        </w:rPr>
      </w:pPr>
      <w:r w:rsidRPr="009C3CA3">
        <w:rPr>
          <w:i w:val="0"/>
          <w:iCs w:val="0"/>
          <w:color w:val="000000" w:themeColor="text1"/>
        </w:rPr>
        <w:t xml:space="preserve">Ilustración </w:t>
      </w:r>
      <w:r w:rsidRPr="009C3CA3">
        <w:rPr>
          <w:i w:val="0"/>
          <w:iCs w:val="0"/>
          <w:color w:val="000000" w:themeColor="text1"/>
        </w:rPr>
        <w:fldChar w:fldCharType="begin"/>
      </w:r>
      <w:r w:rsidRPr="009C3CA3">
        <w:rPr>
          <w:i w:val="0"/>
          <w:iCs w:val="0"/>
          <w:color w:val="000000" w:themeColor="text1"/>
        </w:rPr>
        <w:instrText xml:space="preserve"> SEQ Ilustración \* ARABIC </w:instrText>
      </w:r>
      <w:r w:rsidRPr="009C3CA3">
        <w:rPr>
          <w:i w:val="0"/>
          <w:iCs w:val="0"/>
          <w:color w:val="000000" w:themeColor="text1"/>
        </w:rPr>
        <w:fldChar w:fldCharType="separate"/>
      </w:r>
      <w:r w:rsidR="00A57623">
        <w:rPr>
          <w:i w:val="0"/>
          <w:iCs w:val="0"/>
          <w:noProof/>
          <w:color w:val="000000" w:themeColor="text1"/>
        </w:rPr>
        <w:t>3</w:t>
      </w:r>
      <w:r w:rsidRPr="009C3CA3">
        <w:rPr>
          <w:i w:val="0"/>
          <w:iCs w:val="0"/>
          <w:color w:val="000000" w:themeColor="text1"/>
        </w:rPr>
        <w:fldChar w:fldCharType="end"/>
      </w:r>
      <w:r w:rsidRPr="009C3CA3">
        <w:rPr>
          <w:i w:val="0"/>
          <w:iCs w:val="0"/>
          <w:color w:val="000000" w:themeColor="text1"/>
        </w:rPr>
        <w:t xml:space="preserve"> – Ejemplo Queue</w:t>
      </w:r>
    </w:p>
    <w:p w14:paraId="6A1BD51D" w14:textId="77777777" w:rsidR="00B63E92" w:rsidRPr="00E145CF" w:rsidRDefault="00B63E92" w:rsidP="00B63E92">
      <w:pPr>
        <w:pStyle w:val="Prrafodelista"/>
        <w:spacing w:line="360" w:lineRule="auto"/>
        <w:ind w:left="0"/>
        <w:jc w:val="both"/>
        <w:rPr>
          <w:bCs/>
          <w:sz w:val="24"/>
          <w:szCs w:val="24"/>
        </w:rPr>
      </w:pPr>
      <w:r>
        <w:rPr>
          <w:b/>
          <w:sz w:val="24"/>
          <w:szCs w:val="24"/>
        </w:rPr>
        <w:t>Operaciones:</w:t>
      </w:r>
      <w:r>
        <w:rPr>
          <w:b/>
          <w:sz w:val="24"/>
          <w:szCs w:val="24"/>
        </w:rPr>
        <w:br/>
      </w:r>
      <w:r w:rsidRPr="00E145CF">
        <w:rPr>
          <w:b/>
          <w:sz w:val="24"/>
          <w:szCs w:val="24"/>
        </w:rPr>
        <w:t>isEmpty():</w:t>
      </w:r>
      <w:r w:rsidRPr="00E145CF">
        <w:rPr>
          <w:bCs/>
          <w:sz w:val="24"/>
          <w:szCs w:val="24"/>
        </w:rPr>
        <w:t xml:space="preserve"> Similar a las pilas, este método verifica si la cola está vacía, devolviendo true si no hay elementos.</w:t>
      </w:r>
    </w:p>
    <w:p w14:paraId="48CBB6D1" w14:textId="77777777" w:rsidR="00B63E92" w:rsidRPr="00E145CF" w:rsidRDefault="00B63E92" w:rsidP="00B63E92">
      <w:pPr>
        <w:pStyle w:val="Prrafodelista"/>
        <w:spacing w:line="360" w:lineRule="auto"/>
        <w:ind w:left="0"/>
        <w:jc w:val="both"/>
        <w:rPr>
          <w:bCs/>
          <w:sz w:val="24"/>
          <w:szCs w:val="24"/>
        </w:rPr>
      </w:pPr>
      <w:r w:rsidRPr="00E145CF">
        <w:rPr>
          <w:b/>
          <w:sz w:val="24"/>
          <w:szCs w:val="24"/>
        </w:rPr>
        <w:t>size():</w:t>
      </w:r>
      <w:r w:rsidRPr="00E145CF">
        <w:rPr>
          <w:bCs/>
          <w:sz w:val="24"/>
          <w:szCs w:val="24"/>
        </w:rPr>
        <w:t xml:space="preserve"> Retorna el número de elementos presentes en la cola, permitiendo el seguimiento del volumen de la cola.</w:t>
      </w:r>
    </w:p>
    <w:p w14:paraId="4A313E60" w14:textId="77777777" w:rsidR="00B63E92" w:rsidRPr="00E145CF" w:rsidRDefault="00B63E92" w:rsidP="00B63E92">
      <w:pPr>
        <w:pStyle w:val="Prrafodelista"/>
        <w:spacing w:line="360" w:lineRule="auto"/>
        <w:ind w:left="0"/>
        <w:jc w:val="both"/>
        <w:rPr>
          <w:bCs/>
          <w:sz w:val="24"/>
          <w:szCs w:val="24"/>
        </w:rPr>
      </w:pPr>
      <w:r w:rsidRPr="00E145CF">
        <w:rPr>
          <w:b/>
          <w:sz w:val="24"/>
          <w:szCs w:val="24"/>
        </w:rPr>
        <w:t>peek():</w:t>
      </w:r>
      <w:r w:rsidRPr="00E145CF">
        <w:rPr>
          <w:bCs/>
          <w:sz w:val="24"/>
          <w:szCs w:val="24"/>
        </w:rPr>
        <w:t xml:space="preserve"> Permite acceder al primer elemento de la cola sin eliminarlo, proporcionando una forma de ver el próximo elemento a procesar sin modificar la cola.</w:t>
      </w:r>
    </w:p>
    <w:p w14:paraId="5E32C988" w14:textId="77777777" w:rsidR="00B63E92" w:rsidRPr="00E145CF" w:rsidRDefault="00B63E92" w:rsidP="00B63E92">
      <w:pPr>
        <w:pStyle w:val="Prrafodelista"/>
        <w:spacing w:line="360" w:lineRule="auto"/>
        <w:ind w:left="0"/>
        <w:jc w:val="both"/>
        <w:rPr>
          <w:bCs/>
          <w:sz w:val="24"/>
          <w:szCs w:val="24"/>
        </w:rPr>
      </w:pPr>
      <w:r w:rsidRPr="00E145CF">
        <w:rPr>
          <w:b/>
          <w:sz w:val="24"/>
          <w:szCs w:val="24"/>
        </w:rPr>
        <w:t>enqueue() / add():</w:t>
      </w:r>
      <w:r w:rsidRPr="00E145CF">
        <w:rPr>
          <w:bCs/>
          <w:sz w:val="24"/>
          <w:szCs w:val="24"/>
        </w:rPr>
        <w:t xml:space="preserve"> Agrega un elemento al final de la cola. En Java, este método puede tener nombres como add(e) o offer(e), dependiendo de si la implementación debe devolver un valor booleano o lanzar una excepción si no puede agregar el elemento.</w:t>
      </w:r>
    </w:p>
    <w:p w14:paraId="5D6A4C62" w14:textId="44DA37ED" w:rsidR="00B63E92" w:rsidRDefault="00B63E92" w:rsidP="00B63E92">
      <w:pPr>
        <w:pStyle w:val="Prrafodelista"/>
        <w:spacing w:line="360" w:lineRule="auto"/>
        <w:ind w:left="0"/>
        <w:jc w:val="both"/>
        <w:rPr>
          <w:bCs/>
          <w:sz w:val="24"/>
          <w:szCs w:val="24"/>
        </w:rPr>
      </w:pPr>
      <w:r w:rsidRPr="00E145CF">
        <w:rPr>
          <w:b/>
          <w:sz w:val="24"/>
          <w:szCs w:val="24"/>
        </w:rPr>
        <w:lastRenderedPageBreak/>
        <w:t>dequeue() / remove():</w:t>
      </w:r>
      <w:r w:rsidRPr="00E145CF">
        <w:rPr>
          <w:bCs/>
          <w:sz w:val="24"/>
          <w:szCs w:val="24"/>
        </w:rPr>
        <w:t xml:space="preserve"> Elimina el elemento al frente de la cola y lo devuelve. Similar al método add(), puede existir como remove() que lanza una excepción si la cola está vacía, o poll(), que devuelve null si la cola no tiene elementos</w:t>
      </w:r>
      <w:r w:rsidR="003A7226">
        <w:rPr>
          <w:bCs/>
          <w:sz w:val="24"/>
          <w:szCs w:val="24"/>
        </w:rPr>
        <w:t xml:space="preserve"> [5]</w:t>
      </w:r>
      <w:r w:rsidRPr="00E145CF">
        <w:rPr>
          <w:bCs/>
          <w:sz w:val="24"/>
          <w:szCs w:val="24"/>
        </w:rPr>
        <w:t>.</w:t>
      </w:r>
    </w:p>
    <w:p w14:paraId="484DC85F" w14:textId="77777777" w:rsidR="00A57623" w:rsidRDefault="004C3F8F" w:rsidP="00A57623">
      <w:pPr>
        <w:pStyle w:val="Prrafodelista"/>
        <w:keepNext/>
        <w:spacing w:line="360" w:lineRule="auto"/>
        <w:ind w:left="0"/>
        <w:jc w:val="center"/>
      </w:pPr>
      <w:r>
        <w:rPr>
          <w:noProof/>
        </w:rPr>
        <w:drawing>
          <wp:inline distT="0" distB="0" distL="0" distR="0" wp14:anchorId="49B02534" wp14:editId="7EAC0B96">
            <wp:extent cx="5570220" cy="1978673"/>
            <wp:effectExtent l="0" t="0" r="0" b="2540"/>
            <wp:docPr id="10" name="Imagen 10" descr="Basic Operations for Queue in Data Structure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asic Operations for Queue in Data Structure - GeeksforGeek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97862" cy="1988492"/>
                    </a:xfrm>
                    <a:prstGeom prst="rect">
                      <a:avLst/>
                    </a:prstGeom>
                    <a:noFill/>
                    <a:ln>
                      <a:noFill/>
                    </a:ln>
                  </pic:spPr>
                </pic:pic>
              </a:graphicData>
            </a:graphic>
          </wp:inline>
        </w:drawing>
      </w:r>
    </w:p>
    <w:p w14:paraId="5BF7A80E" w14:textId="3421355F" w:rsidR="001872D0" w:rsidRPr="00A57623" w:rsidRDefault="00A57623" w:rsidP="00A57623">
      <w:pPr>
        <w:pStyle w:val="Descripcin"/>
        <w:jc w:val="center"/>
        <w:rPr>
          <w:bCs/>
          <w:i w:val="0"/>
          <w:iCs w:val="0"/>
          <w:color w:val="000000" w:themeColor="text1"/>
          <w:sz w:val="24"/>
          <w:szCs w:val="24"/>
        </w:rPr>
      </w:pPr>
      <w:r w:rsidRPr="00A57623">
        <w:rPr>
          <w:i w:val="0"/>
          <w:iCs w:val="0"/>
          <w:color w:val="000000" w:themeColor="text1"/>
        </w:rPr>
        <w:t xml:space="preserve">Ilustración </w:t>
      </w:r>
      <w:r w:rsidRPr="00A57623">
        <w:rPr>
          <w:i w:val="0"/>
          <w:iCs w:val="0"/>
          <w:color w:val="000000" w:themeColor="text1"/>
        </w:rPr>
        <w:fldChar w:fldCharType="begin"/>
      </w:r>
      <w:r w:rsidRPr="00A57623">
        <w:rPr>
          <w:i w:val="0"/>
          <w:iCs w:val="0"/>
          <w:color w:val="000000" w:themeColor="text1"/>
        </w:rPr>
        <w:instrText xml:space="preserve"> SEQ Ilustración \* ARABIC </w:instrText>
      </w:r>
      <w:r w:rsidRPr="00A57623">
        <w:rPr>
          <w:i w:val="0"/>
          <w:iCs w:val="0"/>
          <w:color w:val="000000" w:themeColor="text1"/>
        </w:rPr>
        <w:fldChar w:fldCharType="separate"/>
      </w:r>
      <w:r w:rsidRPr="00A57623">
        <w:rPr>
          <w:i w:val="0"/>
          <w:iCs w:val="0"/>
          <w:noProof/>
          <w:color w:val="000000" w:themeColor="text1"/>
        </w:rPr>
        <w:t>4</w:t>
      </w:r>
      <w:r w:rsidRPr="00A57623">
        <w:rPr>
          <w:i w:val="0"/>
          <w:iCs w:val="0"/>
          <w:color w:val="000000" w:themeColor="text1"/>
        </w:rPr>
        <w:fldChar w:fldCharType="end"/>
      </w:r>
      <w:r w:rsidRPr="00A57623">
        <w:rPr>
          <w:i w:val="0"/>
          <w:iCs w:val="0"/>
          <w:color w:val="000000" w:themeColor="text1"/>
        </w:rPr>
        <w:t xml:space="preserve"> - Operaciones Queue</w:t>
      </w:r>
    </w:p>
    <w:p w14:paraId="52012D9B" w14:textId="2495A24F" w:rsidR="00B63E92" w:rsidRPr="00424776" w:rsidRDefault="00B63E92" w:rsidP="00B63E92">
      <w:pPr>
        <w:pStyle w:val="Prrafodelista"/>
        <w:spacing w:line="360" w:lineRule="auto"/>
        <w:ind w:left="0"/>
        <w:jc w:val="both"/>
        <w:rPr>
          <w:bCs/>
          <w:sz w:val="24"/>
          <w:szCs w:val="24"/>
          <w:lang w:val="es-EC"/>
        </w:rPr>
      </w:pPr>
      <w:r w:rsidRPr="00E145CF">
        <w:rPr>
          <w:b/>
          <w:sz w:val="24"/>
          <w:szCs w:val="24"/>
        </w:rPr>
        <w:t>Utilidad:</w:t>
      </w:r>
      <w:r w:rsidRPr="00E145CF">
        <w:rPr>
          <w:bCs/>
          <w:sz w:val="24"/>
          <w:szCs w:val="24"/>
        </w:rPr>
        <w:t xml:space="preserve"> Las colas son útiles en la programación de eventos, gestión de tareas y algoritmos de buffering, donde el orden de los elementos debe ser preservado.</w:t>
      </w:r>
      <w:r w:rsidR="005250D4">
        <w:rPr>
          <w:bCs/>
          <w:sz w:val="24"/>
          <w:szCs w:val="24"/>
        </w:rPr>
        <w:t xml:space="preserve"> También se usa una implementación con colas para algoritmos como la ordenación raíz</w:t>
      </w:r>
      <w:r w:rsidR="00424776">
        <w:rPr>
          <w:bCs/>
          <w:sz w:val="24"/>
          <w:szCs w:val="24"/>
        </w:rPr>
        <w:t xml:space="preserve"> o el algoritmo de Dijkstra.</w:t>
      </w:r>
    </w:p>
    <w:p w14:paraId="61B266E1" w14:textId="6E524C97" w:rsidR="00B63E92" w:rsidRDefault="00B63E92" w:rsidP="000E1E29">
      <w:pPr>
        <w:pStyle w:val="Prrafodelista"/>
        <w:spacing w:line="360" w:lineRule="auto"/>
        <w:ind w:left="0"/>
        <w:jc w:val="both"/>
        <w:rPr>
          <w:bCs/>
          <w:sz w:val="24"/>
          <w:szCs w:val="24"/>
        </w:rPr>
      </w:pPr>
      <w:r w:rsidRPr="00172FAD">
        <w:rPr>
          <w:b/>
          <w:sz w:val="24"/>
          <w:szCs w:val="24"/>
        </w:rPr>
        <w:t>Implementación:</w:t>
      </w:r>
      <w:r w:rsidRPr="00E145CF">
        <w:rPr>
          <w:bCs/>
          <w:sz w:val="24"/>
          <w:szCs w:val="24"/>
        </w:rPr>
        <w:t xml:space="preserve"> En Java, las colas se implementan comúnmente usando Queue&lt;E&gt; de la biblioteca Java Utilities (java.util), y se utilizan clases como LinkedList&lt;E&gt; o PriorityQueue&lt;E&gt; para diferentes comportamientos de ordenación y acceso.</w:t>
      </w:r>
      <w:r w:rsidR="001872D0">
        <w:rPr>
          <w:bCs/>
          <w:sz w:val="24"/>
          <w:szCs w:val="24"/>
        </w:rPr>
        <w:t xml:space="preserve"> La implementación mediante estructuras enlazadas tiene la ventaja de que la mayoría de operaciones son de complejidad </w:t>
      </w:r>
      <m:oMath>
        <m:r>
          <w:rPr>
            <w:rFonts w:ascii="Cambria Math" w:hAnsi="Cambria Math"/>
            <w:sz w:val="24"/>
            <w:szCs w:val="24"/>
          </w:rPr>
          <m:t>O(1)</m:t>
        </m:r>
      </m:oMath>
      <w:r w:rsidR="001872D0">
        <w:rPr>
          <w:bCs/>
          <w:sz w:val="24"/>
          <w:szCs w:val="24"/>
        </w:rPr>
        <w:t>.</w:t>
      </w:r>
    </w:p>
    <w:p w14:paraId="1EA09A07" w14:textId="533133AF" w:rsidR="000E1E29" w:rsidRDefault="000E1E29" w:rsidP="000E1E29">
      <w:pPr>
        <w:pStyle w:val="Prrafodelista"/>
        <w:spacing w:line="360" w:lineRule="auto"/>
        <w:ind w:left="0"/>
        <w:jc w:val="both"/>
        <w:rPr>
          <w:bCs/>
          <w:sz w:val="24"/>
          <w:szCs w:val="24"/>
        </w:rPr>
      </w:pPr>
      <w:r>
        <w:rPr>
          <w:bCs/>
          <w:sz w:val="24"/>
          <w:szCs w:val="24"/>
        </w:rPr>
        <w:t>Al igual que el caso de Stack&lt;E&gt; de Java, la PriorityQueue&lt;E&gt; de Java tiene algunos métodos, como remove(), que violan la idea de cómo funciona una cola, ya que elimina un elemento independientemente de su posición dentro de la cola, cuando sólo debería ser posible interactuar por uno de los extremos.</w:t>
      </w:r>
    </w:p>
    <w:p w14:paraId="219891CC" w14:textId="6A17A672" w:rsidR="00357B73" w:rsidRPr="000E1E29" w:rsidRDefault="00357B73" w:rsidP="000E1E29">
      <w:pPr>
        <w:pStyle w:val="Prrafodelista"/>
        <w:spacing w:line="360" w:lineRule="auto"/>
        <w:ind w:left="0"/>
        <w:jc w:val="both"/>
        <w:rPr>
          <w:bCs/>
          <w:sz w:val="24"/>
          <w:szCs w:val="24"/>
        </w:rPr>
      </w:pPr>
      <w:r w:rsidRPr="00357B73">
        <w:rPr>
          <w:bCs/>
          <w:sz w:val="24"/>
          <w:szCs w:val="24"/>
        </w:rPr>
        <w:t xml:space="preserve">En la comparación entre pilas (stacks) y colas (queues), ambos tipos de estructuras de datos manejan elementos con estrategias opuestas que influencian directamente su aplicación en escenarios de programación específicos. Las pilas, que operan bajo el principio de "último en entrar, primero en salir" (LIFO), son ideales para tareas que requieren un acceso inverso. Por otro lado, las colas, adheridas al principio de "primero en entrar, primero en salir" (FIFO), son cruciales en procesos donde se debe preservar el orden de llegada, tal como en la planificación de tareas y el manejo de colas de espera. Las pilas suelen implementarse con listas enlazadas que permiten expansión y contracción dinámica, facilitando operaciones rápidas de inserción y eliminación sin preocupaciones sobre el tamaño predefinido, mientras que las colas pueden usar tanto listas enlazadas como arreglos circulares, Esta distinción conceptual no solo afecta la elección técnica entre una estructura u otra, </w:t>
      </w:r>
      <w:r w:rsidRPr="00357B73">
        <w:rPr>
          <w:bCs/>
          <w:sz w:val="24"/>
          <w:szCs w:val="24"/>
        </w:rPr>
        <w:lastRenderedPageBreak/>
        <w:t>sino también la eficacia con la que se manejan los datos en diferentes contextos de programación, haciendo esencial una comprensión detallada de sus características y aplicaciones prácticas.</w:t>
      </w:r>
    </w:p>
    <w:p w14:paraId="6624FB9A" w14:textId="259BF7EF" w:rsidR="00A3308A" w:rsidRPr="00A71A85" w:rsidRDefault="009B4D2F" w:rsidP="00E145CF">
      <w:pPr>
        <w:pStyle w:val="Ttulo2"/>
        <w:rPr>
          <w:szCs w:val="24"/>
        </w:rPr>
      </w:pPr>
      <w:bookmarkStart w:id="7" w:name="_Toc155344685"/>
      <w:r w:rsidRPr="00A71A85">
        <w:rPr>
          <w:szCs w:val="24"/>
        </w:rPr>
        <w:t>Conclusiones</w:t>
      </w:r>
      <w:bookmarkEnd w:id="7"/>
    </w:p>
    <w:p w14:paraId="2FB45067" w14:textId="08D92DA5" w:rsidR="0028693A" w:rsidRPr="009C3CA3" w:rsidRDefault="001872D0" w:rsidP="009C3CA3">
      <w:pPr>
        <w:pStyle w:val="Prrafodelista"/>
        <w:numPr>
          <w:ilvl w:val="0"/>
          <w:numId w:val="6"/>
        </w:numPr>
        <w:spacing w:line="360" w:lineRule="auto"/>
        <w:jc w:val="both"/>
        <w:rPr>
          <w:bCs/>
          <w:sz w:val="24"/>
          <w:szCs w:val="24"/>
        </w:rPr>
      </w:pPr>
      <w:r w:rsidRPr="009C3CA3">
        <w:rPr>
          <w:bCs/>
          <w:sz w:val="24"/>
          <w:szCs w:val="24"/>
        </w:rPr>
        <w:t xml:space="preserve">Las pilas y colas son estructuras de datos muy útiles al tratar problemas que impliquen </w:t>
      </w:r>
      <w:r w:rsidR="00AE1654" w:rsidRPr="009C3CA3">
        <w:rPr>
          <w:bCs/>
          <w:sz w:val="24"/>
          <w:szCs w:val="24"/>
        </w:rPr>
        <w:t>mantener</w:t>
      </w:r>
      <w:r w:rsidRPr="009C3CA3">
        <w:rPr>
          <w:bCs/>
          <w:sz w:val="24"/>
          <w:szCs w:val="24"/>
        </w:rPr>
        <w:t xml:space="preserve"> un orden de llegada en los datos. Son una de las estructuras de datos más básicas que existen, pero tienen múltiples aplicaciones en </w:t>
      </w:r>
      <w:r w:rsidR="00535F25" w:rsidRPr="009C3CA3">
        <w:rPr>
          <w:bCs/>
          <w:sz w:val="24"/>
          <w:szCs w:val="24"/>
        </w:rPr>
        <w:t>varios ámbitos, y son muy prácticas a la hora de tratar con problemas</w:t>
      </w:r>
      <w:r w:rsidR="0007182E" w:rsidRPr="009C3CA3">
        <w:rPr>
          <w:bCs/>
          <w:sz w:val="24"/>
          <w:szCs w:val="24"/>
        </w:rPr>
        <w:t xml:space="preserve"> que requieran mantener un orden de llegada o establecer un algoritmo de salida, como puede ser el LIFO o FIFO. </w:t>
      </w:r>
    </w:p>
    <w:p w14:paraId="0816E4B0" w14:textId="1AD34C23" w:rsidR="00ED0A48" w:rsidRPr="009C3CA3" w:rsidRDefault="0007182E" w:rsidP="009C3CA3">
      <w:pPr>
        <w:pStyle w:val="Prrafodelista"/>
        <w:numPr>
          <w:ilvl w:val="0"/>
          <w:numId w:val="6"/>
        </w:numPr>
        <w:spacing w:line="360" w:lineRule="auto"/>
        <w:jc w:val="both"/>
        <w:rPr>
          <w:bCs/>
          <w:sz w:val="24"/>
          <w:szCs w:val="24"/>
        </w:rPr>
      </w:pPr>
      <w:r w:rsidRPr="009C3CA3">
        <w:rPr>
          <w:bCs/>
          <w:sz w:val="24"/>
          <w:szCs w:val="24"/>
        </w:rPr>
        <w:t>Es muy importante conocer sus características e implementación para poder saber usarlas cuando la situación lo requiera, así como modificarlas según las necesidades del programador.</w:t>
      </w:r>
    </w:p>
    <w:p w14:paraId="50303DC2" w14:textId="40998B35" w:rsidR="00ED0A48" w:rsidRDefault="00ED0A48">
      <w:pPr>
        <w:spacing w:after="200" w:line="276" w:lineRule="auto"/>
        <w:rPr>
          <w:bCs/>
          <w:sz w:val="24"/>
          <w:szCs w:val="24"/>
        </w:rPr>
      </w:pPr>
    </w:p>
    <w:p w14:paraId="3E82FF7F" w14:textId="43844FB4" w:rsidR="009B4D2F" w:rsidRDefault="009B4D2F" w:rsidP="00E145CF">
      <w:pPr>
        <w:pStyle w:val="Ttulo2"/>
        <w:rPr>
          <w:szCs w:val="24"/>
        </w:rPr>
      </w:pPr>
      <w:bookmarkStart w:id="8" w:name="_Toc155344686"/>
      <w:r w:rsidRPr="00A71A85">
        <w:rPr>
          <w:szCs w:val="24"/>
        </w:rPr>
        <w:t>Referencias bibliográficas</w:t>
      </w:r>
      <w:bookmarkEnd w:id="8"/>
    </w:p>
    <w:p w14:paraId="57847067" w14:textId="3085EAE0" w:rsidR="00810F60" w:rsidRPr="009C3CA3" w:rsidRDefault="00810F60" w:rsidP="00810F60">
      <w:pPr>
        <w:pStyle w:val="NormalWeb"/>
        <w:spacing w:after="0" w:afterAutospacing="0" w:line="0" w:lineRule="atLeast"/>
        <w:ind w:left="567" w:hanging="567"/>
        <w:rPr>
          <w:rFonts w:asciiTheme="minorHAnsi" w:hAnsiTheme="minorHAnsi" w:cstheme="minorHAnsi"/>
        </w:rPr>
      </w:pPr>
      <w:r w:rsidRPr="009C3CA3">
        <w:rPr>
          <w:rFonts w:asciiTheme="minorHAnsi" w:hAnsiTheme="minorHAnsi" w:cstheme="minorHAnsi"/>
        </w:rPr>
        <w:t>[1]</w:t>
      </w:r>
    </w:p>
    <w:p w14:paraId="0ED9088C" w14:textId="25C00F5B" w:rsidR="00810F60" w:rsidRPr="009C3CA3" w:rsidRDefault="00810F60" w:rsidP="00810F60">
      <w:pPr>
        <w:pStyle w:val="NormalWeb"/>
        <w:spacing w:before="0" w:beforeAutospacing="0" w:after="0" w:afterAutospacing="0" w:line="0" w:lineRule="atLeast"/>
        <w:rPr>
          <w:rFonts w:asciiTheme="minorHAnsi" w:hAnsiTheme="minorHAnsi" w:cstheme="minorHAnsi"/>
        </w:rPr>
      </w:pPr>
      <w:r w:rsidRPr="009C3CA3">
        <w:rPr>
          <w:rFonts w:asciiTheme="minorHAnsi" w:hAnsiTheme="minorHAnsi" w:cstheme="minorHAnsi"/>
        </w:rPr>
        <w:t xml:space="preserve">M. A. Weiss, </w:t>
      </w:r>
      <w:r w:rsidRPr="009C3CA3">
        <w:rPr>
          <w:rFonts w:asciiTheme="minorHAnsi" w:hAnsiTheme="minorHAnsi" w:cstheme="minorHAnsi"/>
          <w:i/>
          <w:iCs/>
        </w:rPr>
        <w:t>Estructuras de Datos Y Algoritmos</w:t>
      </w:r>
      <w:r w:rsidRPr="009C3CA3">
        <w:rPr>
          <w:rFonts w:asciiTheme="minorHAnsi" w:hAnsiTheme="minorHAnsi" w:cstheme="minorHAnsi"/>
        </w:rPr>
        <w:t xml:space="preserve">. Buenos Aires: Addison-Wesley Iberoamericana, 1995. </w:t>
      </w:r>
    </w:p>
    <w:p w14:paraId="5419E089" w14:textId="77777777" w:rsidR="00810F60" w:rsidRPr="009C3CA3" w:rsidRDefault="00810F60" w:rsidP="00810F60">
      <w:pPr>
        <w:pStyle w:val="NormalWeb"/>
        <w:spacing w:before="0" w:beforeAutospacing="0" w:after="0" w:afterAutospacing="0" w:line="0" w:lineRule="atLeast"/>
        <w:rPr>
          <w:rFonts w:asciiTheme="minorHAnsi" w:hAnsiTheme="minorHAnsi" w:cstheme="minorHAnsi"/>
        </w:rPr>
      </w:pPr>
    </w:p>
    <w:p w14:paraId="581CD33F" w14:textId="69FA3CD3" w:rsidR="008C5896" w:rsidRPr="009C3CA3" w:rsidRDefault="008C5896" w:rsidP="008C5896">
      <w:pPr>
        <w:rPr>
          <w:rFonts w:asciiTheme="minorHAnsi" w:hAnsiTheme="minorHAnsi" w:cstheme="minorHAnsi"/>
          <w:color w:val="000000"/>
          <w:sz w:val="24"/>
          <w:szCs w:val="24"/>
          <w:lang w:val="es-EC" w:eastAsia="es-EC"/>
        </w:rPr>
      </w:pPr>
      <w:r w:rsidRPr="009C3CA3">
        <w:rPr>
          <w:rFonts w:asciiTheme="minorHAnsi" w:hAnsiTheme="minorHAnsi" w:cstheme="minorHAnsi"/>
          <w:color w:val="000000"/>
          <w:sz w:val="24"/>
          <w:szCs w:val="24"/>
          <w:lang w:val="es-EC" w:eastAsia="es-EC"/>
        </w:rPr>
        <w:t>[</w:t>
      </w:r>
      <w:r w:rsidR="00810F60" w:rsidRPr="009C3CA3">
        <w:rPr>
          <w:rFonts w:asciiTheme="minorHAnsi" w:hAnsiTheme="minorHAnsi" w:cstheme="minorHAnsi"/>
          <w:color w:val="000000"/>
          <w:sz w:val="24"/>
          <w:szCs w:val="24"/>
          <w:lang w:val="es-EC" w:eastAsia="es-EC"/>
        </w:rPr>
        <w:t>2</w:t>
      </w:r>
      <w:r w:rsidRPr="009C3CA3">
        <w:rPr>
          <w:rFonts w:asciiTheme="minorHAnsi" w:hAnsiTheme="minorHAnsi" w:cstheme="minorHAnsi"/>
          <w:color w:val="000000"/>
          <w:sz w:val="24"/>
          <w:szCs w:val="24"/>
          <w:lang w:val="es-EC" w:eastAsia="es-EC"/>
        </w:rPr>
        <w:t>]</w:t>
      </w:r>
    </w:p>
    <w:p w14:paraId="64E0FFBC" w14:textId="7E018F78" w:rsidR="008C5896" w:rsidRDefault="008C5896" w:rsidP="008C5896">
      <w:pPr>
        <w:rPr>
          <w:rFonts w:asciiTheme="minorHAnsi" w:hAnsiTheme="minorHAnsi" w:cstheme="minorHAnsi"/>
          <w:color w:val="000000"/>
          <w:sz w:val="24"/>
          <w:szCs w:val="24"/>
          <w:lang w:val="es-EC" w:eastAsia="es-EC"/>
        </w:rPr>
      </w:pPr>
      <w:r w:rsidRPr="009C3CA3">
        <w:rPr>
          <w:rFonts w:asciiTheme="minorHAnsi" w:hAnsiTheme="minorHAnsi" w:cstheme="minorHAnsi"/>
          <w:color w:val="000000"/>
          <w:sz w:val="24"/>
          <w:szCs w:val="24"/>
          <w:lang w:val="es-EC" w:eastAsia="es-EC"/>
        </w:rPr>
        <w:t>J. Lewis and J. Chase, </w:t>
      </w:r>
      <w:r w:rsidRPr="009C3CA3">
        <w:rPr>
          <w:rFonts w:asciiTheme="minorHAnsi" w:hAnsiTheme="minorHAnsi" w:cstheme="minorHAnsi"/>
          <w:i/>
          <w:iCs/>
          <w:color w:val="000000"/>
          <w:sz w:val="24"/>
          <w:szCs w:val="24"/>
          <w:lang w:val="es-EC" w:eastAsia="es-EC"/>
        </w:rPr>
        <w:t>Estructuras de datos con Jav</w:t>
      </w:r>
      <w:r w:rsidR="007E3B2F" w:rsidRPr="009C3CA3">
        <w:rPr>
          <w:rFonts w:asciiTheme="minorHAnsi" w:hAnsiTheme="minorHAnsi" w:cstheme="minorHAnsi"/>
          <w:i/>
          <w:iCs/>
          <w:color w:val="000000"/>
          <w:sz w:val="24"/>
          <w:szCs w:val="24"/>
          <w:lang w:val="es-EC" w:eastAsia="es-EC"/>
        </w:rPr>
        <w:t>a</w:t>
      </w:r>
      <w:r w:rsidRPr="009C3CA3">
        <w:rPr>
          <w:rFonts w:asciiTheme="minorHAnsi" w:hAnsiTheme="minorHAnsi" w:cstheme="minorHAnsi"/>
          <w:i/>
          <w:iCs/>
          <w:color w:val="000000"/>
          <w:sz w:val="24"/>
          <w:szCs w:val="24"/>
          <w:lang w:val="es-EC" w:eastAsia="es-EC"/>
        </w:rPr>
        <w:t xml:space="preserve">: </w:t>
      </w:r>
      <w:r w:rsidR="007E3B2F" w:rsidRPr="009C3CA3">
        <w:rPr>
          <w:rFonts w:asciiTheme="minorHAnsi" w:hAnsiTheme="minorHAnsi" w:cstheme="minorHAnsi"/>
          <w:i/>
          <w:iCs/>
          <w:color w:val="000000"/>
          <w:sz w:val="24"/>
          <w:szCs w:val="24"/>
          <w:lang w:val="es-EC" w:eastAsia="es-EC"/>
        </w:rPr>
        <w:t>Diseño</w:t>
      </w:r>
      <w:r w:rsidRPr="009C3CA3">
        <w:rPr>
          <w:rFonts w:asciiTheme="minorHAnsi" w:hAnsiTheme="minorHAnsi" w:cstheme="minorHAnsi"/>
          <w:i/>
          <w:iCs/>
          <w:color w:val="000000"/>
          <w:sz w:val="24"/>
          <w:szCs w:val="24"/>
          <w:lang w:val="es-EC" w:eastAsia="es-EC"/>
        </w:rPr>
        <w:t xml:space="preserve"> de estructuras y algoritmos</w:t>
      </w:r>
      <w:r w:rsidRPr="009C3CA3">
        <w:rPr>
          <w:rFonts w:asciiTheme="minorHAnsi" w:hAnsiTheme="minorHAnsi" w:cstheme="minorHAnsi"/>
          <w:color w:val="000000"/>
          <w:sz w:val="24"/>
          <w:szCs w:val="24"/>
          <w:lang w:val="es-EC" w:eastAsia="es-EC"/>
        </w:rPr>
        <w:t>. Boston: Pearson-Addison Wesley, 2006.</w:t>
      </w:r>
    </w:p>
    <w:p w14:paraId="1CE9DA1E" w14:textId="77777777" w:rsidR="005310AC" w:rsidRPr="009C3CA3" w:rsidRDefault="005310AC" w:rsidP="008C5896">
      <w:pPr>
        <w:rPr>
          <w:rFonts w:asciiTheme="minorHAnsi" w:hAnsiTheme="minorHAnsi" w:cstheme="minorHAnsi"/>
          <w:color w:val="000000"/>
          <w:sz w:val="24"/>
          <w:szCs w:val="24"/>
          <w:lang w:val="es-EC" w:eastAsia="es-EC"/>
        </w:rPr>
      </w:pPr>
    </w:p>
    <w:p w14:paraId="45F27F90" w14:textId="00549899" w:rsidR="008C5896" w:rsidRPr="005310AC" w:rsidRDefault="005310AC" w:rsidP="008C5896">
      <w:pPr>
        <w:rPr>
          <w:rFonts w:asciiTheme="minorHAnsi" w:hAnsiTheme="minorHAnsi" w:cstheme="minorHAnsi"/>
          <w:sz w:val="24"/>
          <w:szCs w:val="24"/>
        </w:rPr>
      </w:pPr>
      <w:r w:rsidRPr="005310AC">
        <w:rPr>
          <w:rFonts w:asciiTheme="minorHAnsi" w:hAnsiTheme="minorHAnsi" w:cstheme="minorHAnsi"/>
          <w:sz w:val="24"/>
          <w:szCs w:val="24"/>
        </w:rPr>
        <w:t>[3]</w:t>
      </w:r>
    </w:p>
    <w:p w14:paraId="59A48F2F" w14:textId="2E048225" w:rsidR="005310AC" w:rsidRPr="005310AC" w:rsidRDefault="005310AC" w:rsidP="008C5896">
      <w:pPr>
        <w:rPr>
          <w:rFonts w:asciiTheme="minorHAnsi" w:hAnsiTheme="minorHAnsi" w:cstheme="minorHAnsi"/>
          <w:sz w:val="24"/>
          <w:szCs w:val="24"/>
        </w:rPr>
      </w:pPr>
      <w:r w:rsidRPr="005310AC">
        <w:rPr>
          <w:rFonts w:asciiTheme="minorHAnsi" w:hAnsiTheme="minorHAnsi" w:cstheme="minorHAnsi"/>
          <w:sz w:val="24"/>
          <w:szCs w:val="24"/>
        </w:rPr>
        <w:t xml:space="preserve">S. Campbell, "What Is the Difference Between FIFO and LIFO in Data Structure?", ServerLogic, </w:t>
      </w:r>
      <w:r>
        <w:rPr>
          <w:rFonts w:asciiTheme="minorHAnsi" w:hAnsiTheme="minorHAnsi" w:cstheme="minorHAnsi"/>
          <w:sz w:val="24"/>
          <w:szCs w:val="24"/>
        </w:rPr>
        <w:t>2023.</w:t>
      </w:r>
    </w:p>
    <w:p w14:paraId="50C22E54" w14:textId="0C2A93C2" w:rsidR="00A57623" w:rsidRDefault="00A57623" w:rsidP="008C5896"/>
    <w:p w14:paraId="7B3B53C3" w14:textId="462EF767" w:rsidR="005310AC" w:rsidRDefault="005310AC" w:rsidP="008C5896">
      <w:pPr>
        <w:rPr>
          <w:rFonts w:asciiTheme="minorHAnsi" w:hAnsiTheme="minorHAnsi" w:cstheme="minorHAnsi"/>
          <w:sz w:val="24"/>
          <w:szCs w:val="24"/>
        </w:rPr>
      </w:pPr>
      <w:r>
        <w:rPr>
          <w:rFonts w:asciiTheme="minorHAnsi" w:hAnsiTheme="minorHAnsi" w:cstheme="minorHAnsi"/>
          <w:sz w:val="24"/>
          <w:szCs w:val="24"/>
        </w:rPr>
        <w:t>[4]</w:t>
      </w:r>
    </w:p>
    <w:p w14:paraId="587338F1" w14:textId="5577218A" w:rsidR="005310AC" w:rsidRDefault="005310AC" w:rsidP="008C5896">
      <w:pPr>
        <w:rPr>
          <w:rFonts w:asciiTheme="minorHAnsi" w:hAnsiTheme="minorHAnsi" w:cstheme="minorHAnsi"/>
          <w:sz w:val="24"/>
          <w:szCs w:val="24"/>
        </w:rPr>
      </w:pPr>
      <w:r w:rsidRPr="005310AC">
        <w:rPr>
          <w:rFonts w:asciiTheme="minorHAnsi" w:hAnsiTheme="minorHAnsi" w:cstheme="minorHAnsi"/>
          <w:sz w:val="24"/>
          <w:szCs w:val="24"/>
        </w:rPr>
        <w:t>Oracle, "Stack (Java Platform SE 8)," Java SE Documentation,</w:t>
      </w:r>
      <w:r>
        <w:rPr>
          <w:rFonts w:asciiTheme="minorHAnsi" w:hAnsiTheme="minorHAnsi" w:cstheme="minorHAnsi"/>
          <w:sz w:val="24"/>
          <w:szCs w:val="24"/>
        </w:rPr>
        <w:t xml:space="preserve"> 2014.</w:t>
      </w:r>
    </w:p>
    <w:p w14:paraId="564E7E9A" w14:textId="1C5BCC97" w:rsidR="005310AC" w:rsidRDefault="005310AC" w:rsidP="008C5896">
      <w:pPr>
        <w:rPr>
          <w:rFonts w:asciiTheme="minorHAnsi" w:hAnsiTheme="minorHAnsi" w:cstheme="minorHAnsi"/>
          <w:sz w:val="24"/>
          <w:szCs w:val="24"/>
        </w:rPr>
      </w:pPr>
    </w:p>
    <w:p w14:paraId="08C46CE3" w14:textId="4E2263FD" w:rsidR="005310AC" w:rsidRDefault="005310AC" w:rsidP="008C5896">
      <w:pPr>
        <w:rPr>
          <w:rFonts w:asciiTheme="minorHAnsi" w:hAnsiTheme="minorHAnsi" w:cstheme="minorHAnsi"/>
          <w:sz w:val="24"/>
          <w:szCs w:val="24"/>
        </w:rPr>
      </w:pPr>
      <w:r>
        <w:rPr>
          <w:rFonts w:asciiTheme="minorHAnsi" w:hAnsiTheme="minorHAnsi" w:cstheme="minorHAnsi"/>
          <w:sz w:val="24"/>
          <w:szCs w:val="24"/>
        </w:rPr>
        <w:t>[5]</w:t>
      </w:r>
    </w:p>
    <w:p w14:paraId="1862C40B" w14:textId="0CD53A35" w:rsidR="005310AC" w:rsidRPr="005310AC" w:rsidRDefault="003A7226" w:rsidP="008C5896">
      <w:pPr>
        <w:rPr>
          <w:rFonts w:asciiTheme="minorHAnsi" w:hAnsiTheme="minorHAnsi" w:cstheme="minorHAnsi"/>
          <w:sz w:val="24"/>
          <w:szCs w:val="24"/>
        </w:rPr>
      </w:pPr>
      <w:r w:rsidRPr="003A7226">
        <w:rPr>
          <w:rFonts w:asciiTheme="minorHAnsi" w:hAnsiTheme="minorHAnsi" w:cstheme="minorHAnsi"/>
          <w:sz w:val="24"/>
          <w:szCs w:val="24"/>
        </w:rPr>
        <w:t xml:space="preserve">L. Rimmer, "Stack and Queue in Java with examples", Code Underscored, </w:t>
      </w:r>
      <w:r>
        <w:rPr>
          <w:rFonts w:asciiTheme="minorHAnsi" w:hAnsiTheme="minorHAnsi" w:cstheme="minorHAnsi"/>
          <w:sz w:val="24"/>
          <w:szCs w:val="24"/>
        </w:rPr>
        <w:t>2022.</w:t>
      </w:r>
    </w:p>
    <w:sectPr w:rsidR="005310AC" w:rsidRPr="005310AC" w:rsidSect="00F1771E">
      <w:headerReference w:type="default" r:id="rId12"/>
      <w:footerReference w:type="default" r:id="rId13"/>
      <w:endnotePr>
        <w:numFmt w:val="decimal"/>
      </w:endnotePr>
      <w:pgSz w:w="11907" w:h="16840" w:code="9"/>
      <w:pgMar w:top="1140" w:right="1134" w:bottom="425" w:left="1134" w:header="454" w:footer="0"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4ADBBD" w14:textId="77777777" w:rsidR="00B51A9D" w:rsidRDefault="00B51A9D" w:rsidP="00383E89">
      <w:r>
        <w:separator/>
      </w:r>
    </w:p>
  </w:endnote>
  <w:endnote w:type="continuationSeparator" w:id="0">
    <w:p w14:paraId="49364895" w14:textId="77777777" w:rsidR="00B51A9D" w:rsidRDefault="00B51A9D" w:rsidP="00383E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WenQuanYi Zen Hei">
    <w:altName w:val="MS Mincho"/>
    <w:charset w:val="80"/>
    <w:family w:val="auto"/>
    <w:pitch w:val="variable"/>
  </w:font>
  <w:font w:name="font322">
    <w:altName w:val="MS Mincho"/>
    <w:charset w:val="80"/>
    <w:family w:val="auto"/>
    <w:pitch w:val="variable"/>
  </w:font>
  <w:font w:name="Liberation Serif">
    <w:altName w:val="Times New Roman"/>
    <w:charset w:val="00"/>
    <w:family w:val="roman"/>
    <w:pitch w:val="variable"/>
  </w:font>
  <w:font w:name="Droid Sans Fallback">
    <w:charset w:val="00"/>
    <w:family w:val="auto"/>
    <w:pitch w:val="variable"/>
  </w:font>
  <w:font w:name="FreeSans">
    <w:altName w:val="Arial"/>
    <w:charset w:val="00"/>
    <w:family w:val="swiss"/>
    <w:pitch w:val="default"/>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49827" w14:textId="77777777" w:rsidR="00824646" w:rsidRDefault="00824646">
    <w:pPr>
      <w:pStyle w:val="Encabezado"/>
      <w:spacing w:after="100" w:afterAutospacing="1"/>
      <w:jc w:val="center"/>
      <w:rPr>
        <w:rFonts w:ascii="Tahoma" w:eastAsia="Arial Unicode MS" w:hAnsi="Tahoma" w:cs="Tahoma"/>
        <w:b/>
        <w:sz w:val="16"/>
        <w:szCs w:val="16"/>
      </w:rPr>
    </w:pPr>
  </w:p>
  <w:p w14:paraId="62549828" w14:textId="77777777" w:rsidR="00824646" w:rsidRDefault="0082464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61E6FE" w14:textId="77777777" w:rsidR="00B51A9D" w:rsidRDefault="00B51A9D" w:rsidP="00383E89">
      <w:r>
        <w:separator/>
      </w:r>
    </w:p>
  </w:footnote>
  <w:footnote w:type="continuationSeparator" w:id="0">
    <w:p w14:paraId="7B0EECAE" w14:textId="77777777" w:rsidR="00B51A9D" w:rsidRDefault="00B51A9D" w:rsidP="00383E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4981F" w14:textId="77777777" w:rsidR="00824646" w:rsidRDefault="008C1CA6">
    <w:pPr>
      <w:pStyle w:val="Encabezado"/>
      <w:spacing w:line="240" w:lineRule="atLeast"/>
      <w:jc w:val="center"/>
      <w:rPr>
        <w:rFonts w:ascii="Arial Narrow" w:eastAsia="Arial Unicode MS" w:hAnsi="Arial Narrow" w:cs="Arial Unicode MS"/>
        <w:b/>
      </w:rPr>
    </w:pPr>
    <w:r w:rsidRPr="0073170D">
      <w:rPr>
        <w:rFonts w:eastAsia="Arial Unicode MS" w:cstheme="minorHAnsi"/>
        <w:b/>
        <w:noProof/>
        <w:sz w:val="28"/>
      </w:rPr>
      <w:drawing>
        <wp:anchor distT="0" distB="0" distL="114300" distR="114300" simplePos="0" relativeHeight="251663360" behindDoc="0" locked="0" layoutInCell="1" allowOverlap="1" wp14:anchorId="62549829" wp14:editId="5CD1AC46">
          <wp:simplePos x="0" y="0"/>
          <wp:positionH relativeFrom="column">
            <wp:posOffset>5264150</wp:posOffset>
          </wp:positionH>
          <wp:positionV relativeFrom="paragraph">
            <wp:posOffset>50165</wp:posOffset>
          </wp:positionV>
          <wp:extent cx="904875" cy="819150"/>
          <wp:effectExtent l="0" t="0" r="9525" b="0"/>
          <wp:wrapNone/>
          <wp:docPr id="2" name="Imagen 1" descr="C:\Users\Oficina\Pictures\sello sistem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ficina\Pictures\sello sistemas.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04875" cy="8191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2549820" w14:textId="77777777" w:rsidR="00D14B97" w:rsidRPr="006F02CF" w:rsidRDefault="00D14B97" w:rsidP="00A14C89">
    <w:pPr>
      <w:pStyle w:val="Encabezado"/>
      <w:jc w:val="center"/>
      <w:rPr>
        <w:rFonts w:ascii="Arial" w:eastAsia="Arial Unicode MS" w:hAnsi="Arial" w:cs="Arial"/>
        <w:b/>
        <w:sz w:val="24"/>
        <w:szCs w:val="24"/>
      </w:rPr>
    </w:pPr>
    <w:r w:rsidRPr="0073170D">
      <w:rPr>
        <w:rFonts w:eastAsia="Arial Unicode MS" w:cstheme="minorHAnsi"/>
        <w:b/>
        <w:noProof/>
        <w:sz w:val="28"/>
      </w:rPr>
      <w:drawing>
        <wp:anchor distT="0" distB="0" distL="114300" distR="114300" simplePos="0" relativeHeight="251659264" behindDoc="0" locked="0" layoutInCell="1" allowOverlap="1" wp14:anchorId="6254982B" wp14:editId="6254982C">
          <wp:simplePos x="0" y="0"/>
          <wp:positionH relativeFrom="column">
            <wp:posOffset>0</wp:posOffset>
          </wp:positionH>
          <wp:positionV relativeFrom="paragraph">
            <wp:posOffset>69215</wp:posOffset>
          </wp:positionV>
          <wp:extent cx="466725" cy="633095"/>
          <wp:effectExtent l="0" t="0" r="9525" b="0"/>
          <wp:wrapNone/>
          <wp:docPr id="4" name="Imagen 2" descr="sello u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sello uta"/>
                  <pic:cNvPicPr>
                    <a:picLocks noChangeAspect="1" noChangeArrowheads="1"/>
                  </pic:cNvPicPr>
                </pic:nvPicPr>
                <pic:blipFill>
                  <a:blip r:embed="rId2"/>
                  <a:srcRect/>
                  <a:stretch>
                    <a:fillRect/>
                  </a:stretch>
                </pic:blipFill>
                <pic:spPr bwMode="auto">
                  <a:xfrm>
                    <a:off x="0" y="0"/>
                    <a:ext cx="466725" cy="63309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6F02CF">
      <w:rPr>
        <w:rFonts w:ascii="Arial" w:eastAsia="Arial Unicode MS" w:hAnsi="Arial" w:cs="Arial"/>
        <w:b/>
        <w:sz w:val="24"/>
        <w:szCs w:val="24"/>
      </w:rPr>
      <w:t>UNIVERSIDAD TÉCNICA DE AMBATO</w:t>
    </w:r>
  </w:p>
  <w:p w14:paraId="62549821" w14:textId="77777777" w:rsidR="00D14B97" w:rsidRPr="006F02CF" w:rsidRDefault="00D14B97" w:rsidP="00A14C89">
    <w:pPr>
      <w:pStyle w:val="Encabezado"/>
      <w:jc w:val="center"/>
      <w:rPr>
        <w:rFonts w:ascii="Arial" w:eastAsia="Arial Unicode MS" w:hAnsi="Arial" w:cs="Arial"/>
        <w:b/>
        <w:sz w:val="16"/>
        <w:szCs w:val="16"/>
      </w:rPr>
    </w:pPr>
    <w:r w:rsidRPr="006F02CF">
      <w:rPr>
        <w:rFonts w:ascii="Arial" w:eastAsia="Arial Unicode MS" w:hAnsi="Arial" w:cs="Arial"/>
        <w:b/>
        <w:sz w:val="16"/>
        <w:szCs w:val="16"/>
      </w:rPr>
      <w:t>FACULTAD DE INGENIERÍA EN SISTEMAS, ELECTRÓNICA E INDUSTRIAL</w:t>
    </w:r>
  </w:p>
  <w:p w14:paraId="62549822" w14:textId="1DF8AEBF" w:rsidR="00D14B97" w:rsidRPr="006F02CF" w:rsidRDefault="00444636" w:rsidP="00A14C89">
    <w:pPr>
      <w:pStyle w:val="Encabezado"/>
      <w:jc w:val="center"/>
      <w:rPr>
        <w:rFonts w:ascii="Arial" w:eastAsia="Arial Unicode MS" w:hAnsi="Arial" w:cs="Arial"/>
        <w:b/>
        <w:sz w:val="16"/>
        <w:szCs w:val="16"/>
      </w:rPr>
    </w:pPr>
    <w:r w:rsidRPr="006F02CF">
      <w:rPr>
        <w:rFonts w:ascii="Arial" w:eastAsia="Arial Unicode MS" w:hAnsi="Arial" w:cs="Arial"/>
        <w:b/>
        <w:sz w:val="16"/>
        <w:szCs w:val="16"/>
      </w:rPr>
      <w:t>CARRERA DE</w:t>
    </w:r>
    <w:r w:rsidR="007E0A2D">
      <w:rPr>
        <w:rFonts w:ascii="Arial" w:eastAsia="Arial Unicode MS" w:hAnsi="Arial" w:cs="Arial"/>
        <w:b/>
        <w:sz w:val="16"/>
        <w:szCs w:val="16"/>
      </w:rPr>
      <w:t xml:space="preserve"> SOFTWARE</w:t>
    </w:r>
    <w:r w:rsidR="002C77A8">
      <w:rPr>
        <w:rFonts w:ascii="Arial" w:eastAsia="Arial Unicode MS" w:hAnsi="Arial" w:cs="Arial"/>
        <w:b/>
        <w:sz w:val="16"/>
        <w:szCs w:val="16"/>
      </w:rPr>
      <w:t xml:space="preserve">: </w:t>
    </w:r>
  </w:p>
  <w:p w14:paraId="62549823" w14:textId="597A5A87" w:rsidR="00D14B97" w:rsidRPr="006F02CF" w:rsidRDefault="00D14B97" w:rsidP="00A14C89">
    <w:pPr>
      <w:pStyle w:val="Encabezado"/>
      <w:jc w:val="center"/>
      <w:rPr>
        <w:rFonts w:ascii="Arial" w:eastAsia="Arial Unicode MS" w:hAnsi="Arial" w:cs="Arial"/>
        <w:b/>
        <w:sz w:val="12"/>
        <w:szCs w:val="12"/>
      </w:rPr>
    </w:pPr>
    <w:r w:rsidRPr="006F02CF">
      <w:rPr>
        <w:rFonts w:ascii="Arial" w:eastAsia="Arial Unicode MS" w:hAnsi="Arial" w:cs="Arial"/>
        <w:b/>
        <w:sz w:val="12"/>
        <w:szCs w:val="12"/>
      </w:rPr>
      <w:t xml:space="preserve">Cdla. Universitaria (Predios </w:t>
    </w:r>
    <w:r w:rsidR="007E0A2D" w:rsidRPr="006F02CF">
      <w:rPr>
        <w:rFonts w:ascii="Arial" w:eastAsia="Arial Unicode MS" w:hAnsi="Arial" w:cs="Arial"/>
        <w:b/>
        <w:sz w:val="12"/>
        <w:szCs w:val="12"/>
      </w:rPr>
      <w:t>Huachi) /</w:t>
    </w:r>
    <w:r w:rsidRPr="006F02CF">
      <w:rPr>
        <w:rFonts w:ascii="Arial" w:eastAsia="Arial Unicode MS" w:hAnsi="Arial" w:cs="Arial"/>
        <w:b/>
        <w:sz w:val="12"/>
        <w:szCs w:val="12"/>
      </w:rPr>
      <w:t xml:space="preserve"> Casilla 334/          </w:t>
    </w:r>
  </w:p>
  <w:p w14:paraId="62549824" w14:textId="77777777" w:rsidR="00D14B97" w:rsidRPr="006F02CF" w:rsidRDefault="00D14B97" w:rsidP="00A14C89">
    <w:pPr>
      <w:pStyle w:val="Encabezado"/>
      <w:jc w:val="center"/>
      <w:rPr>
        <w:rFonts w:ascii="Arial" w:eastAsia="Arial Unicode MS" w:hAnsi="Arial" w:cs="Arial"/>
        <w:b/>
        <w:sz w:val="12"/>
        <w:szCs w:val="12"/>
      </w:rPr>
    </w:pPr>
    <w:r w:rsidRPr="006F02CF">
      <w:rPr>
        <w:rFonts w:ascii="Arial" w:eastAsia="Arial Unicode MS" w:hAnsi="Arial" w:cs="Arial"/>
        <w:b/>
        <w:sz w:val="12"/>
        <w:szCs w:val="12"/>
      </w:rPr>
      <w:t xml:space="preserve">Telefax: 03-2851894 – 2411537, Correo Electrónico: </w:t>
    </w:r>
    <w:r>
      <w:rPr>
        <w:rFonts w:ascii="Arial" w:eastAsia="Arial Unicode MS" w:hAnsi="Arial" w:cs="Arial"/>
        <w:b/>
        <w:sz w:val="12"/>
        <w:szCs w:val="12"/>
      </w:rPr>
      <w:t>carrera.sistemas</w:t>
    </w:r>
    <w:r w:rsidRPr="006F02CF">
      <w:rPr>
        <w:rFonts w:ascii="Arial" w:eastAsia="Arial Unicode MS" w:hAnsi="Arial" w:cs="Arial"/>
        <w:b/>
        <w:sz w:val="12"/>
        <w:szCs w:val="12"/>
      </w:rPr>
      <w:t xml:space="preserve">@uta.edu.ec     </w:t>
    </w:r>
  </w:p>
  <w:p w14:paraId="62549825" w14:textId="2BCA9BA2" w:rsidR="00E158C4" w:rsidRDefault="00D14B97" w:rsidP="00A14C89">
    <w:pPr>
      <w:pStyle w:val="Encabezado"/>
      <w:jc w:val="center"/>
      <w:rPr>
        <w:rFonts w:ascii="Arial" w:eastAsia="Arial Unicode MS" w:hAnsi="Arial" w:cs="Arial"/>
        <w:b/>
        <w:sz w:val="12"/>
        <w:szCs w:val="12"/>
        <w:lang w:val="es-MX"/>
      </w:rPr>
    </w:pPr>
    <w:r w:rsidRPr="006F02CF">
      <w:rPr>
        <w:rFonts w:ascii="Arial" w:eastAsia="Arial Unicode MS" w:hAnsi="Arial" w:cs="Arial"/>
        <w:b/>
        <w:sz w:val="12"/>
        <w:szCs w:val="12"/>
        <w:lang w:val="es-MX"/>
      </w:rPr>
      <w:t>AMBATO-ECUADOR</w:t>
    </w:r>
  </w:p>
  <w:p w14:paraId="62549826" w14:textId="45A78E3E" w:rsidR="00E158C4" w:rsidRDefault="00E34068" w:rsidP="00E158C4">
    <w:pPr>
      <w:pStyle w:val="Encabezado"/>
      <w:jc w:val="center"/>
    </w:pPr>
    <w:r>
      <w:rPr>
        <w:noProof/>
      </w:rPr>
      <mc:AlternateContent>
        <mc:Choice Requires="wps">
          <w:drawing>
            <wp:anchor distT="0" distB="0" distL="114300" distR="114300" simplePos="0" relativeHeight="251657216" behindDoc="0" locked="0" layoutInCell="1" allowOverlap="1" wp14:anchorId="6254982D" wp14:editId="30C40FEB">
              <wp:simplePos x="0" y="0"/>
              <wp:positionH relativeFrom="column">
                <wp:posOffset>-163830</wp:posOffset>
              </wp:positionH>
              <wp:positionV relativeFrom="paragraph">
                <wp:posOffset>96520</wp:posOffset>
              </wp:positionV>
              <wp:extent cx="6479540" cy="0"/>
              <wp:effectExtent l="38100" t="19050" r="73660" b="95250"/>
              <wp:wrapNone/>
              <wp:docPr id="1" name="Conector recto 3"/>
              <wp:cNvGraphicFramePr/>
              <a:graphic xmlns:a="http://schemas.openxmlformats.org/drawingml/2006/main">
                <a:graphicData uri="http://schemas.microsoft.com/office/word/2010/wordprocessingShape">
                  <wps:wsp>
                    <wps:cNvCnPr/>
                    <wps:spPr>
                      <a:xfrm>
                        <a:off x="0" y="0"/>
                        <a:ext cx="6479540" cy="0"/>
                      </a:xfrm>
                      <a:prstGeom prst="line">
                        <a:avLst/>
                      </a:prstGeom>
                      <a:ln w="8890">
                        <a:solidFill>
                          <a:schemeClr val="tx1"/>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line w14:anchorId="429D99A7" id="Conector recto 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9pt,7.6pt" to="497.3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" strokecolor="black [3213]" strokeweight=".7pt">
              <v:shadow on="t" color="black" opacity="22937f" origin=",.5" offset="0,.63889mm"/>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8Num1"/>
    <w:lvl w:ilvl="0">
      <w:start w:val="1"/>
      <w:numFmt w:val="bullet"/>
      <w:lvlText w:val="-"/>
      <w:lvlJc w:val="left"/>
      <w:pPr>
        <w:tabs>
          <w:tab w:val="num" w:pos="0"/>
        </w:tabs>
        <w:ind w:left="720" w:hanging="360"/>
      </w:pPr>
      <w:rPr>
        <w:rFonts w:ascii="Times New Roman" w:hAnsi="Times New Roman" w:cs="Times New Roman"/>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 w15:restartNumberingAfterBreak="0">
    <w:nsid w:val="025F384A"/>
    <w:multiLevelType w:val="hybridMultilevel"/>
    <w:tmpl w:val="30EC38DE"/>
    <w:lvl w:ilvl="0" w:tplc="13D665E2">
      <w:start w:val="1"/>
      <w:numFmt w:val="decimal"/>
      <w:pStyle w:val="Ttulo2"/>
      <w:lvlText w:val="2.%1"/>
      <w:lvlJc w:val="right"/>
      <w:pPr>
        <w:ind w:left="720" w:hanging="360"/>
      </w:pPr>
      <w:rPr>
        <w:rFonts w:hint="default"/>
        <w:b/>
        <w:bCs w:val="0"/>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0EB85F69"/>
    <w:multiLevelType w:val="hybridMultilevel"/>
    <w:tmpl w:val="0EBEE6C6"/>
    <w:lvl w:ilvl="0" w:tplc="50BA86F0">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8BF7E6A"/>
    <w:multiLevelType w:val="multilevel"/>
    <w:tmpl w:val="56DEEE66"/>
    <w:lvl w:ilvl="0">
      <w:start w:val="1"/>
      <w:numFmt w:val="upperRoman"/>
      <w:pStyle w:val="Ttulo1"/>
      <w:lvlText w:val="%1."/>
      <w:lvlJc w:val="right"/>
      <w:pPr>
        <w:ind w:left="720" w:hanging="360"/>
      </w:pPr>
    </w:lvl>
    <w:lvl w:ilvl="1">
      <w:start w:val="5"/>
      <w:numFmt w:val="decimal"/>
      <w:isLgl/>
      <w:lvlText w:val="%1.%2."/>
      <w:lvlJc w:val="left"/>
      <w:pPr>
        <w:ind w:left="1254" w:hanging="540"/>
      </w:pPr>
      <w:rPr>
        <w:rFonts w:hint="default"/>
      </w:rPr>
    </w:lvl>
    <w:lvl w:ilvl="2">
      <w:start w:val="1"/>
      <w:numFmt w:val="decimal"/>
      <w:isLgl/>
      <w:lvlText w:val="%1.%2.%3."/>
      <w:lvlJc w:val="left"/>
      <w:pPr>
        <w:ind w:left="1788" w:hanging="720"/>
      </w:pPr>
      <w:rPr>
        <w:rFonts w:hint="default"/>
      </w:rPr>
    </w:lvl>
    <w:lvl w:ilvl="3">
      <w:start w:val="1"/>
      <w:numFmt w:val="decimal"/>
      <w:isLgl/>
      <w:lvlText w:val="%1.%2.%3.%4."/>
      <w:lvlJc w:val="left"/>
      <w:pPr>
        <w:ind w:left="2142" w:hanging="720"/>
      </w:pPr>
      <w:rPr>
        <w:rFonts w:hint="default"/>
      </w:rPr>
    </w:lvl>
    <w:lvl w:ilvl="4">
      <w:start w:val="1"/>
      <w:numFmt w:val="decimal"/>
      <w:isLgl/>
      <w:lvlText w:val="%1.%2.%3.%4.%5."/>
      <w:lvlJc w:val="left"/>
      <w:pPr>
        <w:ind w:left="2856" w:hanging="1080"/>
      </w:pPr>
      <w:rPr>
        <w:rFonts w:hint="default"/>
      </w:rPr>
    </w:lvl>
    <w:lvl w:ilvl="5">
      <w:start w:val="1"/>
      <w:numFmt w:val="decimal"/>
      <w:isLgl/>
      <w:lvlText w:val="%1.%2.%3.%4.%5.%6."/>
      <w:lvlJc w:val="left"/>
      <w:pPr>
        <w:ind w:left="3210" w:hanging="1080"/>
      </w:pPr>
      <w:rPr>
        <w:rFonts w:hint="default"/>
      </w:rPr>
    </w:lvl>
    <w:lvl w:ilvl="6">
      <w:start w:val="1"/>
      <w:numFmt w:val="decimal"/>
      <w:isLgl/>
      <w:lvlText w:val="%1.%2.%3.%4.%5.%6.%7."/>
      <w:lvlJc w:val="left"/>
      <w:pPr>
        <w:ind w:left="3924" w:hanging="1440"/>
      </w:pPr>
      <w:rPr>
        <w:rFonts w:hint="default"/>
      </w:rPr>
    </w:lvl>
    <w:lvl w:ilvl="7">
      <w:start w:val="1"/>
      <w:numFmt w:val="decimal"/>
      <w:isLgl/>
      <w:lvlText w:val="%1.%2.%3.%4.%5.%6.%7.%8."/>
      <w:lvlJc w:val="left"/>
      <w:pPr>
        <w:ind w:left="4278" w:hanging="1440"/>
      </w:pPr>
      <w:rPr>
        <w:rFonts w:hint="default"/>
      </w:rPr>
    </w:lvl>
    <w:lvl w:ilvl="8">
      <w:start w:val="1"/>
      <w:numFmt w:val="decimal"/>
      <w:isLgl/>
      <w:lvlText w:val="%1.%2.%3.%4.%5.%6.%7.%8.%9."/>
      <w:lvlJc w:val="left"/>
      <w:pPr>
        <w:ind w:left="4992" w:hanging="1800"/>
      </w:pPr>
      <w:rPr>
        <w:rFonts w:hint="default"/>
      </w:rPr>
    </w:lvl>
  </w:abstractNum>
  <w:abstractNum w:abstractNumId="4" w15:restartNumberingAfterBreak="0">
    <w:nsid w:val="6B1F4334"/>
    <w:multiLevelType w:val="multilevel"/>
    <w:tmpl w:val="8BCC7FC0"/>
    <w:lvl w:ilvl="0">
      <w:start w:val="1"/>
      <w:numFmt w:val="decimal"/>
      <w:pStyle w:val="EstiloPrrafodelista10pto"/>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15:restartNumberingAfterBreak="0">
    <w:nsid w:val="700F50B5"/>
    <w:multiLevelType w:val="hybridMultilevel"/>
    <w:tmpl w:val="BD920CDC"/>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15:restartNumberingAfterBreak="0">
    <w:nsid w:val="78604611"/>
    <w:multiLevelType w:val="hybridMultilevel"/>
    <w:tmpl w:val="7CA8E014"/>
    <w:lvl w:ilvl="0" w:tplc="0C0A0001">
      <w:start w:val="1"/>
      <w:numFmt w:val="bullet"/>
      <w:lvlText w:val=""/>
      <w:lvlJc w:val="left"/>
      <w:pPr>
        <w:ind w:left="1564" w:hanging="360"/>
      </w:pPr>
      <w:rPr>
        <w:rFonts w:ascii="Symbol" w:hAnsi="Symbol" w:hint="default"/>
      </w:rPr>
    </w:lvl>
    <w:lvl w:ilvl="1" w:tplc="0C0A0003" w:tentative="1">
      <w:start w:val="1"/>
      <w:numFmt w:val="bullet"/>
      <w:lvlText w:val="o"/>
      <w:lvlJc w:val="left"/>
      <w:pPr>
        <w:ind w:left="2284" w:hanging="360"/>
      </w:pPr>
      <w:rPr>
        <w:rFonts w:ascii="Courier New" w:hAnsi="Courier New" w:cs="Courier New" w:hint="default"/>
      </w:rPr>
    </w:lvl>
    <w:lvl w:ilvl="2" w:tplc="0C0A0005" w:tentative="1">
      <w:start w:val="1"/>
      <w:numFmt w:val="bullet"/>
      <w:lvlText w:val=""/>
      <w:lvlJc w:val="left"/>
      <w:pPr>
        <w:ind w:left="3004" w:hanging="360"/>
      </w:pPr>
      <w:rPr>
        <w:rFonts w:ascii="Wingdings" w:hAnsi="Wingdings" w:hint="default"/>
      </w:rPr>
    </w:lvl>
    <w:lvl w:ilvl="3" w:tplc="0C0A0001" w:tentative="1">
      <w:start w:val="1"/>
      <w:numFmt w:val="bullet"/>
      <w:lvlText w:val=""/>
      <w:lvlJc w:val="left"/>
      <w:pPr>
        <w:ind w:left="3724" w:hanging="360"/>
      </w:pPr>
      <w:rPr>
        <w:rFonts w:ascii="Symbol" w:hAnsi="Symbol" w:hint="default"/>
      </w:rPr>
    </w:lvl>
    <w:lvl w:ilvl="4" w:tplc="0C0A0003" w:tentative="1">
      <w:start w:val="1"/>
      <w:numFmt w:val="bullet"/>
      <w:lvlText w:val="o"/>
      <w:lvlJc w:val="left"/>
      <w:pPr>
        <w:ind w:left="4444" w:hanging="360"/>
      </w:pPr>
      <w:rPr>
        <w:rFonts w:ascii="Courier New" w:hAnsi="Courier New" w:cs="Courier New" w:hint="default"/>
      </w:rPr>
    </w:lvl>
    <w:lvl w:ilvl="5" w:tplc="0C0A0005" w:tentative="1">
      <w:start w:val="1"/>
      <w:numFmt w:val="bullet"/>
      <w:lvlText w:val=""/>
      <w:lvlJc w:val="left"/>
      <w:pPr>
        <w:ind w:left="5164" w:hanging="360"/>
      </w:pPr>
      <w:rPr>
        <w:rFonts w:ascii="Wingdings" w:hAnsi="Wingdings" w:hint="default"/>
      </w:rPr>
    </w:lvl>
    <w:lvl w:ilvl="6" w:tplc="0C0A0001" w:tentative="1">
      <w:start w:val="1"/>
      <w:numFmt w:val="bullet"/>
      <w:lvlText w:val=""/>
      <w:lvlJc w:val="left"/>
      <w:pPr>
        <w:ind w:left="5884" w:hanging="360"/>
      </w:pPr>
      <w:rPr>
        <w:rFonts w:ascii="Symbol" w:hAnsi="Symbol" w:hint="default"/>
      </w:rPr>
    </w:lvl>
    <w:lvl w:ilvl="7" w:tplc="0C0A0003" w:tentative="1">
      <w:start w:val="1"/>
      <w:numFmt w:val="bullet"/>
      <w:lvlText w:val="o"/>
      <w:lvlJc w:val="left"/>
      <w:pPr>
        <w:ind w:left="6604" w:hanging="360"/>
      </w:pPr>
      <w:rPr>
        <w:rFonts w:ascii="Courier New" w:hAnsi="Courier New" w:cs="Courier New" w:hint="default"/>
      </w:rPr>
    </w:lvl>
    <w:lvl w:ilvl="8" w:tplc="0C0A0005" w:tentative="1">
      <w:start w:val="1"/>
      <w:numFmt w:val="bullet"/>
      <w:lvlText w:val=""/>
      <w:lvlJc w:val="left"/>
      <w:pPr>
        <w:ind w:left="7324" w:hanging="360"/>
      </w:pPr>
      <w:rPr>
        <w:rFonts w:ascii="Wingdings" w:hAnsi="Wingdings" w:hint="default"/>
      </w:rPr>
    </w:lvl>
  </w:abstractNum>
  <w:num w:numId="1">
    <w:abstractNumId w:val="4"/>
  </w:num>
  <w:num w:numId="2">
    <w:abstractNumId w:val="3"/>
  </w:num>
  <w:num w:numId="3">
    <w:abstractNumId w:val="1"/>
  </w:num>
  <w:num w:numId="4">
    <w:abstractNumId w:val="6"/>
  </w:num>
  <w:num w:numId="5">
    <w:abstractNumId w:val="5"/>
  </w:num>
  <w:num w:numId="6">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7BA"/>
    <w:rsid w:val="000021FE"/>
    <w:rsid w:val="000026DD"/>
    <w:rsid w:val="000112E9"/>
    <w:rsid w:val="000124CD"/>
    <w:rsid w:val="00013042"/>
    <w:rsid w:val="00013A9C"/>
    <w:rsid w:val="00023B05"/>
    <w:rsid w:val="00025263"/>
    <w:rsid w:val="0002640A"/>
    <w:rsid w:val="0003759B"/>
    <w:rsid w:val="00040883"/>
    <w:rsid w:val="00041D80"/>
    <w:rsid w:val="000424DD"/>
    <w:rsid w:val="00042C9E"/>
    <w:rsid w:val="00044B14"/>
    <w:rsid w:val="00047510"/>
    <w:rsid w:val="00050331"/>
    <w:rsid w:val="000509EB"/>
    <w:rsid w:val="000532BB"/>
    <w:rsid w:val="00063ACC"/>
    <w:rsid w:val="00063C83"/>
    <w:rsid w:val="00071003"/>
    <w:rsid w:val="0007182E"/>
    <w:rsid w:val="0007382B"/>
    <w:rsid w:val="0007426A"/>
    <w:rsid w:val="00074819"/>
    <w:rsid w:val="000766B5"/>
    <w:rsid w:val="00076BF7"/>
    <w:rsid w:val="00082717"/>
    <w:rsid w:val="0008278D"/>
    <w:rsid w:val="000839A0"/>
    <w:rsid w:val="00087D9D"/>
    <w:rsid w:val="000909AA"/>
    <w:rsid w:val="000A1370"/>
    <w:rsid w:val="000A54DA"/>
    <w:rsid w:val="000A7849"/>
    <w:rsid w:val="000B00FA"/>
    <w:rsid w:val="000B0CAA"/>
    <w:rsid w:val="000C360A"/>
    <w:rsid w:val="000C4DAC"/>
    <w:rsid w:val="000C565F"/>
    <w:rsid w:val="000C66FA"/>
    <w:rsid w:val="000D1270"/>
    <w:rsid w:val="000D5353"/>
    <w:rsid w:val="000D6175"/>
    <w:rsid w:val="000E1E29"/>
    <w:rsid w:val="000E3A34"/>
    <w:rsid w:val="000E5F15"/>
    <w:rsid w:val="000F011B"/>
    <w:rsid w:val="000F3948"/>
    <w:rsid w:val="000F5007"/>
    <w:rsid w:val="000F5316"/>
    <w:rsid w:val="0010141C"/>
    <w:rsid w:val="001037E6"/>
    <w:rsid w:val="001119C1"/>
    <w:rsid w:val="00113AB4"/>
    <w:rsid w:val="00113E59"/>
    <w:rsid w:val="00117816"/>
    <w:rsid w:val="001235F6"/>
    <w:rsid w:val="001245EE"/>
    <w:rsid w:val="00132477"/>
    <w:rsid w:val="001336D6"/>
    <w:rsid w:val="0013418E"/>
    <w:rsid w:val="00141242"/>
    <w:rsid w:val="0014595F"/>
    <w:rsid w:val="00151367"/>
    <w:rsid w:val="00153F0C"/>
    <w:rsid w:val="00155AD0"/>
    <w:rsid w:val="00156EFD"/>
    <w:rsid w:val="0016472C"/>
    <w:rsid w:val="00170E8C"/>
    <w:rsid w:val="00172FAD"/>
    <w:rsid w:val="00181449"/>
    <w:rsid w:val="001830DD"/>
    <w:rsid w:val="00184B50"/>
    <w:rsid w:val="001854D6"/>
    <w:rsid w:val="00186F00"/>
    <w:rsid w:val="001872D0"/>
    <w:rsid w:val="001874FE"/>
    <w:rsid w:val="001924A9"/>
    <w:rsid w:val="0019346D"/>
    <w:rsid w:val="001940C9"/>
    <w:rsid w:val="00194D6B"/>
    <w:rsid w:val="001972A2"/>
    <w:rsid w:val="001A377D"/>
    <w:rsid w:val="001A4894"/>
    <w:rsid w:val="001A5CFE"/>
    <w:rsid w:val="001A5FBE"/>
    <w:rsid w:val="001A686B"/>
    <w:rsid w:val="001B0AAF"/>
    <w:rsid w:val="001B0FF6"/>
    <w:rsid w:val="001B1584"/>
    <w:rsid w:val="001B3CA7"/>
    <w:rsid w:val="001C0B81"/>
    <w:rsid w:val="001C39ED"/>
    <w:rsid w:val="001C484D"/>
    <w:rsid w:val="001C4E8F"/>
    <w:rsid w:val="001C5BD0"/>
    <w:rsid w:val="001E03D1"/>
    <w:rsid w:val="001E0FA6"/>
    <w:rsid w:val="001E2754"/>
    <w:rsid w:val="001E6691"/>
    <w:rsid w:val="001E688E"/>
    <w:rsid w:val="001F1862"/>
    <w:rsid w:val="001F4C26"/>
    <w:rsid w:val="0020098F"/>
    <w:rsid w:val="002009F6"/>
    <w:rsid w:val="00201191"/>
    <w:rsid w:val="0020523A"/>
    <w:rsid w:val="00206113"/>
    <w:rsid w:val="0020683A"/>
    <w:rsid w:val="002070EF"/>
    <w:rsid w:val="00207156"/>
    <w:rsid w:val="00210B05"/>
    <w:rsid w:val="00210FEF"/>
    <w:rsid w:val="00211FD7"/>
    <w:rsid w:val="00220575"/>
    <w:rsid w:val="00223EBD"/>
    <w:rsid w:val="00226A94"/>
    <w:rsid w:val="00227724"/>
    <w:rsid w:val="00227DEA"/>
    <w:rsid w:val="00234152"/>
    <w:rsid w:val="00235506"/>
    <w:rsid w:val="002379FD"/>
    <w:rsid w:val="00240573"/>
    <w:rsid w:val="00240876"/>
    <w:rsid w:val="002439B5"/>
    <w:rsid w:val="00250669"/>
    <w:rsid w:val="002538BE"/>
    <w:rsid w:val="00257EB7"/>
    <w:rsid w:val="002621F0"/>
    <w:rsid w:val="00263AE0"/>
    <w:rsid w:val="0026625D"/>
    <w:rsid w:val="0027445D"/>
    <w:rsid w:val="002752B7"/>
    <w:rsid w:val="00280866"/>
    <w:rsid w:val="00281BA6"/>
    <w:rsid w:val="00283066"/>
    <w:rsid w:val="00285C07"/>
    <w:rsid w:val="0028693A"/>
    <w:rsid w:val="0029067E"/>
    <w:rsid w:val="00291EBD"/>
    <w:rsid w:val="00294116"/>
    <w:rsid w:val="0029477A"/>
    <w:rsid w:val="00296AD9"/>
    <w:rsid w:val="00297BF8"/>
    <w:rsid w:val="002A4ACC"/>
    <w:rsid w:val="002A5301"/>
    <w:rsid w:val="002A5564"/>
    <w:rsid w:val="002B1CEF"/>
    <w:rsid w:val="002B458D"/>
    <w:rsid w:val="002B6300"/>
    <w:rsid w:val="002C2624"/>
    <w:rsid w:val="002C3A2C"/>
    <w:rsid w:val="002C3D58"/>
    <w:rsid w:val="002C710B"/>
    <w:rsid w:val="002C77A8"/>
    <w:rsid w:val="002D271C"/>
    <w:rsid w:val="002D2CFA"/>
    <w:rsid w:val="002D45FF"/>
    <w:rsid w:val="002E2018"/>
    <w:rsid w:val="002E2191"/>
    <w:rsid w:val="002E259F"/>
    <w:rsid w:val="002E3B0C"/>
    <w:rsid w:val="002E4934"/>
    <w:rsid w:val="002E4A23"/>
    <w:rsid w:val="0030086F"/>
    <w:rsid w:val="00303E7F"/>
    <w:rsid w:val="00306214"/>
    <w:rsid w:val="00307CBA"/>
    <w:rsid w:val="00307ECF"/>
    <w:rsid w:val="00311D6D"/>
    <w:rsid w:val="00313C88"/>
    <w:rsid w:val="003200D1"/>
    <w:rsid w:val="00320768"/>
    <w:rsid w:val="003239F9"/>
    <w:rsid w:val="0033463B"/>
    <w:rsid w:val="00343A22"/>
    <w:rsid w:val="00347A77"/>
    <w:rsid w:val="003513A4"/>
    <w:rsid w:val="00351F8C"/>
    <w:rsid w:val="0035564B"/>
    <w:rsid w:val="0035728F"/>
    <w:rsid w:val="00357B73"/>
    <w:rsid w:val="00362794"/>
    <w:rsid w:val="003637C7"/>
    <w:rsid w:val="00366512"/>
    <w:rsid w:val="00370A39"/>
    <w:rsid w:val="003752B1"/>
    <w:rsid w:val="0038042B"/>
    <w:rsid w:val="00380E96"/>
    <w:rsid w:val="00383E89"/>
    <w:rsid w:val="003850A2"/>
    <w:rsid w:val="0038658D"/>
    <w:rsid w:val="003916F0"/>
    <w:rsid w:val="00393147"/>
    <w:rsid w:val="00397506"/>
    <w:rsid w:val="00397B0F"/>
    <w:rsid w:val="003A1A28"/>
    <w:rsid w:val="003A1B57"/>
    <w:rsid w:val="003A20DE"/>
    <w:rsid w:val="003A7226"/>
    <w:rsid w:val="003B26F0"/>
    <w:rsid w:val="003D102B"/>
    <w:rsid w:val="003E543F"/>
    <w:rsid w:val="003E5694"/>
    <w:rsid w:val="003F0A48"/>
    <w:rsid w:val="003F0E40"/>
    <w:rsid w:val="003F2051"/>
    <w:rsid w:val="003F6146"/>
    <w:rsid w:val="00405FE1"/>
    <w:rsid w:val="00410584"/>
    <w:rsid w:val="0041321F"/>
    <w:rsid w:val="004134AF"/>
    <w:rsid w:val="0041404D"/>
    <w:rsid w:val="0041471B"/>
    <w:rsid w:val="00424776"/>
    <w:rsid w:val="00426B50"/>
    <w:rsid w:val="00427D26"/>
    <w:rsid w:val="00430D59"/>
    <w:rsid w:val="00434C8B"/>
    <w:rsid w:val="004353B1"/>
    <w:rsid w:val="00441993"/>
    <w:rsid w:val="00443FAA"/>
    <w:rsid w:val="00444636"/>
    <w:rsid w:val="00460217"/>
    <w:rsid w:val="00460424"/>
    <w:rsid w:val="00460E72"/>
    <w:rsid w:val="00461387"/>
    <w:rsid w:val="00461ACD"/>
    <w:rsid w:val="004654C0"/>
    <w:rsid w:val="00473FC8"/>
    <w:rsid w:val="00475B11"/>
    <w:rsid w:val="0047621D"/>
    <w:rsid w:val="00477ECA"/>
    <w:rsid w:val="0048188E"/>
    <w:rsid w:val="00481FB9"/>
    <w:rsid w:val="00486B26"/>
    <w:rsid w:val="00491136"/>
    <w:rsid w:val="00493EF5"/>
    <w:rsid w:val="00494085"/>
    <w:rsid w:val="00496DED"/>
    <w:rsid w:val="004B0815"/>
    <w:rsid w:val="004B2752"/>
    <w:rsid w:val="004C3F8F"/>
    <w:rsid w:val="004C5609"/>
    <w:rsid w:val="004C68B9"/>
    <w:rsid w:val="004C68DD"/>
    <w:rsid w:val="004D6555"/>
    <w:rsid w:val="004D7BF2"/>
    <w:rsid w:val="004D7EDB"/>
    <w:rsid w:val="004F05E8"/>
    <w:rsid w:val="004F28CA"/>
    <w:rsid w:val="004F5ECB"/>
    <w:rsid w:val="005005B2"/>
    <w:rsid w:val="005015B9"/>
    <w:rsid w:val="005038C9"/>
    <w:rsid w:val="00504BB7"/>
    <w:rsid w:val="00511852"/>
    <w:rsid w:val="00511FBC"/>
    <w:rsid w:val="00514403"/>
    <w:rsid w:val="00516A21"/>
    <w:rsid w:val="005217B8"/>
    <w:rsid w:val="005240C0"/>
    <w:rsid w:val="005250D4"/>
    <w:rsid w:val="00527220"/>
    <w:rsid w:val="00530D76"/>
    <w:rsid w:val="005310AC"/>
    <w:rsid w:val="00535F25"/>
    <w:rsid w:val="00536324"/>
    <w:rsid w:val="0053666B"/>
    <w:rsid w:val="00541362"/>
    <w:rsid w:val="00544FB6"/>
    <w:rsid w:val="00547104"/>
    <w:rsid w:val="0055090E"/>
    <w:rsid w:val="00552813"/>
    <w:rsid w:val="005529F2"/>
    <w:rsid w:val="00553918"/>
    <w:rsid w:val="005555AB"/>
    <w:rsid w:val="00560657"/>
    <w:rsid w:val="005645F0"/>
    <w:rsid w:val="005648EF"/>
    <w:rsid w:val="00571C24"/>
    <w:rsid w:val="00574586"/>
    <w:rsid w:val="0057607C"/>
    <w:rsid w:val="00576758"/>
    <w:rsid w:val="005779CE"/>
    <w:rsid w:val="0058188C"/>
    <w:rsid w:val="005821AF"/>
    <w:rsid w:val="00584351"/>
    <w:rsid w:val="0058472D"/>
    <w:rsid w:val="005874D5"/>
    <w:rsid w:val="005A0907"/>
    <w:rsid w:val="005A12E9"/>
    <w:rsid w:val="005A3624"/>
    <w:rsid w:val="005A4A76"/>
    <w:rsid w:val="005B1B67"/>
    <w:rsid w:val="005C045A"/>
    <w:rsid w:val="005C6FC8"/>
    <w:rsid w:val="005D0ABC"/>
    <w:rsid w:val="005D14F1"/>
    <w:rsid w:val="005D3E09"/>
    <w:rsid w:val="005E0B47"/>
    <w:rsid w:val="005F0C3E"/>
    <w:rsid w:val="005F104C"/>
    <w:rsid w:val="005F461A"/>
    <w:rsid w:val="005F64E2"/>
    <w:rsid w:val="005F665A"/>
    <w:rsid w:val="005F6E19"/>
    <w:rsid w:val="0060670E"/>
    <w:rsid w:val="00606884"/>
    <w:rsid w:val="006125C1"/>
    <w:rsid w:val="006145D2"/>
    <w:rsid w:val="00614647"/>
    <w:rsid w:val="0061588C"/>
    <w:rsid w:val="00615DFD"/>
    <w:rsid w:val="00617886"/>
    <w:rsid w:val="006178C4"/>
    <w:rsid w:val="00617A5B"/>
    <w:rsid w:val="00621F9E"/>
    <w:rsid w:val="00623D2A"/>
    <w:rsid w:val="006252D7"/>
    <w:rsid w:val="006326C9"/>
    <w:rsid w:val="00637CD8"/>
    <w:rsid w:val="006405AA"/>
    <w:rsid w:val="0064461F"/>
    <w:rsid w:val="00646530"/>
    <w:rsid w:val="00647A67"/>
    <w:rsid w:val="00653AA3"/>
    <w:rsid w:val="00654CE3"/>
    <w:rsid w:val="00657CB7"/>
    <w:rsid w:val="00660DD3"/>
    <w:rsid w:val="00662092"/>
    <w:rsid w:val="00664E6A"/>
    <w:rsid w:val="00672BB4"/>
    <w:rsid w:val="00673ECD"/>
    <w:rsid w:val="00673FB3"/>
    <w:rsid w:val="00674D68"/>
    <w:rsid w:val="00680BEF"/>
    <w:rsid w:val="00684B80"/>
    <w:rsid w:val="006877D9"/>
    <w:rsid w:val="0069183A"/>
    <w:rsid w:val="00694C1C"/>
    <w:rsid w:val="00697550"/>
    <w:rsid w:val="006A6671"/>
    <w:rsid w:val="006B0B95"/>
    <w:rsid w:val="006B15B7"/>
    <w:rsid w:val="006B1FAB"/>
    <w:rsid w:val="006B2548"/>
    <w:rsid w:val="006B2EAA"/>
    <w:rsid w:val="006C0CD5"/>
    <w:rsid w:val="006C65DD"/>
    <w:rsid w:val="006D0A44"/>
    <w:rsid w:val="006D22F4"/>
    <w:rsid w:val="006D2BE0"/>
    <w:rsid w:val="006D33F8"/>
    <w:rsid w:val="006D72DA"/>
    <w:rsid w:val="006E0BB6"/>
    <w:rsid w:val="006E1CBB"/>
    <w:rsid w:val="006E2486"/>
    <w:rsid w:val="00704686"/>
    <w:rsid w:val="00711C86"/>
    <w:rsid w:val="007122B8"/>
    <w:rsid w:val="00714342"/>
    <w:rsid w:val="00716CAD"/>
    <w:rsid w:val="007308D9"/>
    <w:rsid w:val="0073313A"/>
    <w:rsid w:val="00734368"/>
    <w:rsid w:val="00734964"/>
    <w:rsid w:val="00736787"/>
    <w:rsid w:val="00737C28"/>
    <w:rsid w:val="007416CE"/>
    <w:rsid w:val="00746504"/>
    <w:rsid w:val="00746619"/>
    <w:rsid w:val="00750B44"/>
    <w:rsid w:val="0075263A"/>
    <w:rsid w:val="00753EDF"/>
    <w:rsid w:val="00754909"/>
    <w:rsid w:val="00754DF4"/>
    <w:rsid w:val="007553BD"/>
    <w:rsid w:val="00755D8A"/>
    <w:rsid w:val="00755F2B"/>
    <w:rsid w:val="00756A95"/>
    <w:rsid w:val="00765AE2"/>
    <w:rsid w:val="00765DD8"/>
    <w:rsid w:val="00766788"/>
    <w:rsid w:val="0076771B"/>
    <w:rsid w:val="00767EAD"/>
    <w:rsid w:val="00777AD4"/>
    <w:rsid w:val="00790095"/>
    <w:rsid w:val="007932A0"/>
    <w:rsid w:val="00794E41"/>
    <w:rsid w:val="00795F1A"/>
    <w:rsid w:val="007A1A77"/>
    <w:rsid w:val="007A31A3"/>
    <w:rsid w:val="007A7982"/>
    <w:rsid w:val="007B0868"/>
    <w:rsid w:val="007B12E8"/>
    <w:rsid w:val="007B54DF"/>
    <w:rsid w:val="007C1AB4"/>
    <w:rsid w:val="007D025F"/>
    <w:rsid w:val="007D17E5"/>
    <w:rsid w:val="007D3AC7"/>
    <w:rsid w:val="007D5B2B"/>
    <w:rsid w:val="007E0A2D"/>
    <w:rsid w:val="007E152B"/>
    <w:rsid w:val="007E1F80"/>
    <w:rsid w:val="007E3B2F"/>
    <w:rsid w:val="007F070A"/>
    <w:rsid w:val="007F218D"/>
    <w:rsid w:val="007F4163"/>
    <w:rsid w:val="007F5AD6"/>
    <w:rsid w:val="007F5BCA"/>
    <w:rsid w:val="007F6331"/>
    <w:rsid w:val="008006D2"/>
    <w:rsid w:val="0080432D"/>
    <w:rsid w:val="00804DC6"/>
    <w:rsid w:val="00810F60"/>
    <w:rsid w:val="008125EB"/>
    <w:rsid w:val="008135B2"/>
    <w:rsid w:val="008178DF"/>
    <w:rsid w:val="00820CB6"/>
    <w:rsid w:val="00824646"/>
    <w:rsid w:val="00827837"/>
    <w:rsid w:val="00832C6A"/>
    <w:rsid w:val="0083503A"/>
    <w:rsid w:val="00836007"/>
    <w:rsid w:val="008439FE"/>
    <w:rsid w:val="00846970"/>
    <w:rsid w:val="0085281F"/>
    <w:rsid w:val="00852BD2"/>
    <w:rsid w:val="008607BA"/>
    <w:rsid w:val="008676B9"/>
    <w:rsid w:val="00871266"/>
    <w:rsid w:val="0087377E"/>
    <w:rsid w:val="008763F2"/>
    <w:rsid w:val="00885D5D"/>
    <w:rsid w:val="00887C79"/>
    <w:rsid w:val="0089052A"/>
    <w:rsid w:val="00891258"/>
    <w:rsid w:val="00894985"/>
    <w:rsid w:val="00894BC5"/>
    <w:rsid w:val="00894F81"/>
    <w:rsid w:val="008963CD"/>
    <w:rsid w:val="008972F2"/>
    <w:rsid w:val="008A1636"/>
    <w:rsid w:val="008A64EC"/>
    <w:rsid w:val="008A6F34"/>
    <w:rsid w:val="008B29FA"/>
    <w:rsid w:val="008B3033"/>
    <w:rsid w:val="008B5004"/>
    <w:rsid w:val="008B6C0C"/>
    <w:rsid w:val="008C1CA6"/>
    <w:rsid w:val="008C1E67"/>
    <w:rsid w:val="008C5896"/>
    <w:rsid w:val="008C6B0D"/>
    <w:rsid w:val="008C7AEF"/>
    <w:rsid w:val="008D132C"/>
    <w:rsid w:val="008D301C"/>
    <w:rsid w:val="008D5CC5"/>
    <w:rsid w:val="008D6054"/>
    <w:rsid w:val="008E4099"/>
    <w:rsid w:val="008E4136"/>
    <w:rsid w:val="008F00B0"/>
    <w:rsid w:val="008F4929"/>
    <w:rsid w:val="008F6504"/>
    <w:rsid w:val="008F6C97"/>
    <w:rsid w:val="0090275D"/>
    <w:rsid w:val="0090286F"/>
    <w:rsid w:val="009049FD"/>
    <w:rsid w:val="00912677"/>
    <w:rsid w:val="00912CB8"/>
    <w:rsid w:val="00916968"/>
    <w:rsid w:val="009256CF"/>
    <w:rsid w:val="0093019C"/>
    <w:rsid w:val="00933D22"/>
    <w:rsid w:val="00936020"/>
    <w:rsid w:val="00937A26"/>
    <w:rsid w:val="00945949"/>
    <w:rsid w:val="00946607"/>
    <w:rsid w:val="00947A34"/>
    <w:rsid w:val="00947D95"/>
    <w:rsid w:val="00951CA7"/>
    <w:rsid w:val="009530C2"/>
    <w:rsid w:val="00956FA9"/>
    <w:rsid w:val="00957442"/>
    <w:rsid w:val="009604D1"/>
    <w:rsid w:val="009662C3"/>
    <w:rsid w:val="009710E3"/>
    <w:rsid w:val="0097694C"/>
    <w:rsid w:val="00977F92"/>
    <w:rsid w:val="00982076"/>
    <w:rsid w:val="009847F8"/>
    <w:rsid w:val="00985FEB"/>
    <w:rsid w:val="009915AF"/>
    <w:rsid w:val="009A173F"/>
    <w:rsid w:val="009A3CAB"/>
    <w:rsid w:val="009A4465"/>
    <w:rsid w:val="009A4476"/>
    <w:rsid w:val="009A626C"/>
    <w:rsid w:val="009B3B92"/>
    <w:rsid w:val="009B4D2F"/>
    <w:rsid w:val="009B7507"/>
    <w:rsid w:val="009C0ACF"/>
    <w:rsid w:val="009C1498"/>
    <w:rsid w:val="009C329A"/>
    <w:rsid w:val="009C3CA3"/>
    <w:rsid w:val="009C491F"/>
    <w:rsid w:val="009C4980"/>
    <w:rsid w:val="009C6047"/>
    <w:rsid w:val="009C6723"/>
    <w:rsid w:val="009D1F4E"/>
    <w:rsid w:val="009D23D4"/>
    <w:rsid w:val="009E0112"/>
    <w:rsid w:val="009E0703"/>
    <w:rsid w:val="009F7DE8"/>
    <w:rsid w:val="00A02879"/>
    <w:rsid w:val="00A02CC8"/>
    <w:rsid w:val="00A0656B"/>
    <w:rsid w:val="00A14C89"/>
    <w:rsid w:val="00A17F4F"/>
    <w:rsid w:val="00A21D49"/>
    <w:rsid w:val="00A21E58"/>
    <w:rsid w:val="00A22D35"/>
    <w:rsid w:val="00A24062"/>
    <w:rsid w:val="00A2737C"/>
    <w:rsid w:val="00A3308A"/>
    <w:rsid w:val="00A36503"/>
    <w:rsid w:val="00A3712B"/>
    <w:rsid w:val="00A44AEF"/>
    <w:rsid w:val="00A50F0F"/>
    <w:rsid w:val="00A565DF"/>
    <w:rsid w:val="00A57623"/>
    <w:rsid w:val="00A63EB3"/>
    <w:rsid w:val="00A701D6"/>
    <w:rsid w:val="00A70C20"/>
    <w:rsid w:val="00A70F84"/>
    <w:rsid w:val="00A71A85"/>
    <w:rsid w:val="00A72BBD"/>
    <w:rsid w:val="00A867F9"/>
    <w:rsid w:val="00A87F68"/>
    <w:rsid w:val="00A9035E"/>
    <w:rsid w:val="00A92AD0"/>
    <w:rsid w:val="00A943C8"/>
    <w:rsid w:val="00A94DA8"/>
    <w:rsid w:val="00A973B3"/>
    <w:rsid w:val="00AA2E0D"/>
    <w:rsid w:val="00AA4BFA"/>
    <w:rsid w:val="00AB25D9"/>
    <w:rsid w:val="00AB2E07"/>
    <w:rsid w:val="00AC0586"/>
    <w:rsid w:val="00AD2BA9"/>
    <w:rsid w:val="00AD6536"/>
    <w:rsid w:val="00AE1654"/>
    <w:rsid w:val="00AE168F"/>
    <w:rsid w:val="00AE2218"/>
    <w:rsid w:val="00AE417C"/>
    <w:rsid w:val="00AE4F2D"/>
    <w:rsid w:val="00AE54FF"/>
    <w:rsid w:val="00AE62F2"/>
    <w:rsid w:val="00AF33CF"/>
    <w:rsid w:val="00AF4154"/>
    <w:rsid w:val="00AF685B"/>
    <w:rsid w:val="00B0538D"/>
    <w:rsid w:val="00B0590E"/>
    <w:rsid w:val="00B05C89"/>
    <w:rsid w:val="00B06CFE"/>
    <w:rsid w:val="00B111D3"/>
    <w:rsid w:val="00B1212A"/>
    <w:rsid w:val="00B17ACB"/>
    <w:rsid w:val="00B2360A"/>
    <w:rsid w:val="00B246DF"/>
    <w:rsid w:val="00B47A0C"/>
    <w:rsid w:val="00B502D7"/>
    <w:rsid w:val="00B51A9D"/>
    <w:rsid w:val="00B610FD"/>
    <w:rsid w:val="00B614B5"/>
    <w:rsid w:val="00B61D85"/>
    <w:rsid w:val="00B61E09"/>
    <w:rsid w:val="00B62577"/>
    <w:rsid w:val="00B63544"/>
    <w:rsid w:val="00B63E92"/>
    <w:rsid w:val="00B659B4"/>
    <w:rsid w:val="00B665AC"/>
    <w:rsid w:val="00B67B2C"/>
    <w:rsid w:val="00B67E0C"/>
    <w:rsid w:val="00B72DD8"/>
    <w:rsid w:val="00B7721C"/>
    <w:rsid w:val="00B8110D"/>
    <w:rsid w:val="00B95065"/>
    <w:rsid w:val="00BA09C8"/>
    <w:rsid w:val="00BA4643"/>
    <w:rsid w:val="00BA5F7A"/>
    <w:rsid w:val="00BA6D53"/>
    <w:rsid w:val="00BB79F3"/>
    <w:rsid w:val="00BC07BD"/>
    <w:rsid w:val="00BC2177"/>
    <w:rsid w:val="00BC238C"/>
    <w:rsid w:val="00BC2A5E"/>
    <w:rsid w:val="00BC3627"/>
    <w:rsid w:val="00BC3AB7"/>
    <w:rsid w:val="00BD1DBC"/>
    <w:rsid w:val="00BD74B7"/>
    <w:rsid w:val="00BF39F0"/>
    <w:rsid w:val="00BF5C67"/>
    <w:rsid w:val="00C00378"/>
    <w:rsid w:val="00C01132"/>
    <w:rsid w:val="00C01423"/>
    <w:rsid w:val="00C0211E"/>
    <w:rsid w:val="00C0290A"/>
    <w:rsid w:val="00C02F48"/>
    <w:rsid w:val="00C06757"/>
    <w:rsid w:val="00C136DF"/>
    <w:rsid w:val="00C137CB"/>
    <w:rsid w:val="00C1494E"/>
    <w:rsid w:val="00C156B8"/>
    <w:rsid w:val="00C16B58"/>
    <w:rsid w:val="00C25236"/>
    <w:rsid w:val="00C302A1"/>
    <w:rsid w:val="00C31636"/>
    <w:rsid w:val="00C32C1F"/>
    <w:rsid w:val="00C4189E"/>
    <w:rsid w:val="00C45227"/>
    <w:rsid w:val="00C47C13"/>
    <w:rsid w:val="00C57B40"/>
    <w:rsid w:val="00C62D19"/>
    <w:rsid w:val="00C80632"/>
    <w:rsid w:val="00C81FCB"/>
    <w:rsid w:val="00C84D8F"/>
    <w:rsid w:val="00C85BDC"/>
    <w:rsid w:val="00C86E30"/>
    <w:rsid w:val="00C91D6E"/>
    <w:rsid w:val="00C91F3E"/>
    <w:rsid w:val="00C9414A"/>
    <w:rsid w:val="00C946A3"/>
    <w:rsid w:val="00C95877"/>
    <w:rsid w:val="00CA0AF9"/>
    <w:rsid w:val="00CA10E8"/>
    <w:rsid w:val="00CA646A"/>
    <w:rsid w:val="00CA6DB4"/>
    <w:rsid w:val="00CA727E"/>
    <w:rsid w:val="00CB391E"/>
    <w:rsid w:val="00CB3C5C"/>
    <w:rsid w:val="00CB3CAF"/>
    <w:rsid w:val="00CB4BEC"/>
    <w:rsid w:val="00CB6667"/>
    <w:rsid w:val="00CB6E05"/>
    <w:rsid w:val="00CB7B53"/>
    <w:rsid w:val="00CC0E08"/>
    <w:rsid w:val="00CC229F"/>
    <w:rsid w:val="00CD2864"/>
    <w:rsid w:val="00CD5EF9"/>
    <w:rsid w:val="00CE01AD"/>
    <w:rsid w:val="00CE048F"/>
    <w:rsid w:val="00CE2D8F"/>
    <w:rsid w:val="00CE2F98"/>
    <w:rsid w:val="00CE44DE"/>
    <w:rsid w:val="00CE6DC7"/>
    <w:rsid w:val="00CF3599"/>
    <w:rsid w:val="00CF3A55"/>
    <w:rsid w:val="00D00A3B"/>
    <w:rsid w:val="00D00D15"/>
    <w:rsid w:val="00D04D13"/>
    <w:rsid w:val="00D12185"/>
    <w:rsid w:val="00D12325"/>
    <w:rsid w:val="00D12789"/>
    <w:rsid w:val="00D14B97"/>
    <w:rsid w:val="00D322C5"/>
    <w:rsid w:val="00D37608"/>
    <w:rsid w:val="00D411CF"/>
    <w:rsid w:val="00D44FA6"/>
    <w:rsid w:val="00D451E0"/>
    <w:rsid w:val="00D45E58"/>
    <w:rsid w:val="00D50191"/>
    <w:rsid w:val="00D547FE"/>
    <w:rsid w:val="00D548C4"/>
    <w:rsid w:val="00D56A32"/>
    <w:rsid w:val="00D60519"/>
    <w:rsid w:val="00D60F56"/>
    <w:rsid w:val="00D6139B"/>
    <w:rsid w:val="00D62677"/>
    <w:rsid w:val="00D70CC3"/>
    <w:rsid w:val="00D7631B"/>
    <w:rsid w:val="00D7679D"/>
    <w:rsid w:val="00D81315"/>
    <w:rsid w:val="00D849D6"/>
    <w:rsid w:val="00D859F0"/>
    <w:rsid w:val="00D90A07"/>
    <w:rsid w:val="00D96F0D"/>
    <w:rsid w:val="00DA2032"/>
    <w:rsid w:val="00DA520A"/>
    <w:rsid w:val="00DA6CB3"/>
    <w:rsid w:val="00DC531D"/>
    <w:rsid w:val="00DC68F5"/>
    <w:rsid w:val="00DD7947"/>
    <w:rsid w:val="00DE26DC"/>
    <w:rsid w:val="00DE406F"/>
    <w:rsid w:val="00DE536E"/>
    <w:rsid w:val="00DE5FF1"/>
    <w:rsid w:val="00DF049E"/>
    <w:rsid w:val="00DF54E6"/>
    <w:rsid w:val="00DF7A98"/>
    <w:rsid w:val="00E00342"/>
    <w:rsid w:val="00E03AEA"/>
    <w:rsid w:val="00E043E9"/>
    <w:rsid w:val="00E051E1"/>
    <w:rsid w:val="00E107D0"/>
    <w:rsid w:val="00E11BC8"/>
    <w:rsid w:val="00E131E2"/>
    <w:rsid w:val="00E145CF"/>
    <w:rsid w:val="00E147DA"/>
    <w:rsid w:val="00E158C4"/>
    <w:rsid w:val="00E16FE4"/>
    <w:rsid w:val="00E20090"/>
    <w:rsid w:val="00E231C0"/>
    <w:rsid w:val="00E24DA1"/>
    <w:rsid w:val="00E2609E"/>
    <w:rsid w:val="00E2682D"/>
    <w:rsid w:val="00E32AEF"/>
    <w:rsid w:val="00E34068"/>
    <w:rsid w:val="00E347F3"/>
    <w:rsid w:val="00E35A8F"/>
    <w:rsid w:val="00E4453A"/>
    <w:rsid w:val="00E47FF0"/>
    <w:rsid w:val="00E533BC"/>
    <w:rsid w:val="00E54B66"/>
    <w:rsid w:val="00E54C5E"/>
    <w:rsid w:val="00E562BE"/>
    <w:rsid w:val="00E603A2"/>
    <w:rsid w:val="00E60660"/>
    <w:rsid w:val="00E674D2"/>
    <w:rsid w:val="00E7323C"/>
    <w:rsid w:val="00E92B81"/>
    <w:rsid w:val="00EA02F3"/>
    <w:rsid w:val="00EA2A47"/>
    <w:rsid w:val="00EA4559"/>
    <w:rsid w:val="00EA4B69"/>
    <w:rsid w:val="00EB1E82"/>
    <w:rsid w:val="00EB2DE8"/>
    <w:rsid w:val="00EC4AC8"/>
    <w:rsid w:val="00EC6430"/>
    <w:rsid w:val="00EC6846"/>
    <w:rsid w:val="00ED0A48"/>
    <w:rsid w:val="00EE0208"/>
    <w:rsid w:val="00EE07AE"/>
    <w:rsid w:val="00EE1FDE"/>
    <w:rsid w:val="00EF31BE"/>
    <w:rsid w:val="00EF337E"/>
    <w:rsid w:val="00EF44F9"/>
    <w:rsid w:val="00EF5619"/>
    <w:rsid w:val="00F018FC"/>
    <w:rsid w:val="00F03731"/>
    <w:rsid w:val="00F04A68"/>
    <w:rsid w:val="00F05346"/>
    <w:rsid w:val="00F06961"/>
    <w:rsid w:val="00F14C3F"/>
    <w:rsid w:val="00F1771E"/>
    <w:rsid w:val="00F203D2"/>
    <w:rsid w:val="00F244F7"/>
    <w:rsid w:val="00F3110B"/>
    <w:rsid w:val="00F313BE"/>
    <w:rsid w:val="00F33026"/>
    <w:rsid w:val="00F40756"/>
    <w:rsid w:val="00F415F6"/>
    <w:rsid w:val="00F41A42"/>
    <w:rsid w:val="00F42B68"/>
    <w:rsid w:val="00F462F4"/>
    <w:rsid w:val="00F47CB2"/>
    <w:rsid w:val="00F52EC4"/>
    <w:rsid w:val="00F5326B"/>
    <w:rsid w:val="00F53E4E"/>
    <w:rsid w:val="00F5469B"/>
    <w:rsid w:val="00F5501D"/>
    <w:rsid w:val="00F55F66"/>
    <w:rsid w:val="00F57D3E"/>
    <w:rsid w:val="00F60E0E"/>
    <w:rsid w:val="00F62BCD"/>
    <w:rsid w:val="00F62F79"/>
    <w:rsid w:val="00F65C00"/>
    <w:rsid w:val="00F663A1"/>
    <w:rsid w:val="00F72972"/>
    <w:rsid w:val="00F753B3"/>
    <w:rsid w:val="00F7575C"/>
    <w:rsid w:val="00F76DAC"/>
    <w:rsid w:val="00F76E73"/>
    <w:rsid w:val="00F8080B"/>
    <w:rsid w:val="00F86FF9"/>
    <w:rsid w:val="00F87AC6"/>
    <w:rsid w:val="00F90E00"/>
    <w:rsid w:val="00F94E25"/>
    <w:rsid w:val="00F97E97"/>
    <w:rsid w:val="00FA0183"/>
    <w:rsid w:val="00FA324D"/>
    <w:rsid w:val="00FA3A2D"/>
    <w:rsid w:val="00FA5B49"/>
    <w:rsid w:val="00FA7D04"/>
    <w:rsid w:val="00FB3B74"/>
    <w:rsid w:val="00FB595D"/>
    <w:rsid w:val="00FB5EDB"/>
    <w:rsid w:val="00FC096C"/>
    <w:rsid w:val="00FC0D7D"/>
    <w:rsid w:val="00FC364E"/>
    <w:rsid w:val="00FD3F01"/>
    <w:rsid w:val="00FD7E90"/>
    <w:rsid w:val="00FE0BFC"/>
    <w:rsid w:val="00FE3813"/>
    <w:rsid w:val="00FE532B"/>
    <w:rsid w:val="00FF17E7"/>
    <w:rsid w:val="00FF4B3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5497F7"/>
  <w15:docId w15:val="{F56B5D25-3299-492A-BF70-DE14A9DC6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07BA"/>
    <w:pPr>
      <w:spacing w:after="0" w:line="240" w:lineRule="auto"/>
    </w:pPr>
    <w:rPr>
      <w:rFonts w:ascii="Times New Roman" w:eastAsia="Times New Roman" w:hAnsi="Times New Roman" w:cs="Times New Roman"/>
      <w:sz w:val="20"/>
      <w:szCs w:val="20"/>
      <w:lang w:val="es-ES_tradnl" w:eastAsia="es-ES"/>
    </w:rPr>
  </w:style>
  <w:style w:type="paragraph" w:styleId="Ttulo1">
    <w:name w:val="heading 1"/>
    <w:basedOn w:val="Normal"/>
    <w:next w:val="Normal"/>
    <w:link w:val="Ttulo1Car"/>
    <w:uiPriority w:val="9"/>
    <w:qFormat/>
    <w:rsid w:val="00CA0AF9"/>
    <w:pPr>
      <w:keepNext/>
      <w:keepLines/>
      <w:numPr>
        <w:numId w:val="2"/>
      </w:numPr>
      <w:spacing w:before="240"/>
      <w:ind w:left="360"/>
      <w:outlineLvl w:val="0"/>
    </w:pPr>
    <w:rPr>
      <w:rFonts w:eastAsiaTheme="majorEastAsia" w:cstheme="majorBidi"/>
      <w:b/>
      <w:sz w:val="24"/>
      <w:szCs w:val="32"/>
    </w:rPr>
  </w:style>
  <w:style w:type="paragraph" w:styleId="Ttulo2">
    <w:name w:val="heading 2"/>
    <w:basedOn w:val="Normal"/>
    <w:next w:val="Normal"/>
    <w:link w:val="Ttulo2Car"/>
    <w:uiPriority w:val="9"/>
    <w:unhideWhenUsed/>
    <w:qFormat/>
    <w:rsid w:val="00CA0AF9"/>
    <w:pPr>
      <w:keepNext/>
      <w:keepLines/>
      <w:numPr>
        <w:numId w:val="3"/>
      </w:numPr>
      <w:spacing w:line="360" w:lineRule="auto"/>
      <w:ind w:left="1068"/>
      <w:outlineLvl w:val="1"/>
    </w:pPr>
    <w:rPr>
      <w:rFonts w:eastAsiaTheme="majorEastAsia" w:cstheme="majorBidi"/>
      <w:b/>
      <w:sz w:val="24"/>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8607BA"/>
    <w:pPr>
      <w:tabs>
        <w:tab w:val="center" w:pos="4252"/>
        <w:tab w:val="right" w:pos="8504"/>
      </w:tabs>
    </w:pPr>
    <w:rPr>
      <w:lang w:val="es-ES"/>
    </w:rPr>
  </w:style>
  <w:style w:type="character" w:customStyle="1" w:styleId="EncabezadoCar">
    <w:name w:val="Encabezado Car"/>
    <w:basedOn w:val="Fuentedeprrafopredeter"/>
    <w:link w:val="Encabezado"/>
    <w:rsid w:val="008607BA"/>
    <w:rPr>
      <w:rFonts w:ascii="Times New Roman" w:eastAsia="Times New Roman" w:hAnsi="Times New Roman" w:cs="Times New Roman"/>
      <w:sz w:val="20"/>
      <w:szCs w:val="20"/>
      <w:lang w:val="es-ES" w:eastAsia="es-ES"/>
    </w:rPr>
  </w:style>
  <w:style w:type="paragraph" w:styleId="Piedepgina">
    <w:name w:val="footer"/>
    <w:basedOn w:val="Normal"/>
    <w:link w:val="PiedepginaCar"/>
    <w:uiPriority w:val="99"/>
    <w:rsid w:val="008607BA"/>
    <w:pPr>
      <w:tabs>
        <w:tab w:val="center" w:pos="4252"/>
        <w:tab w:val="right" w:pos="8504"/>
      </w:tabs>
    </w:pPr>
  </w:style>
  <w:style w:type="character" w:customStyle="1" w:styleId="PiedepginaCar">
    <w:name w:val="Pie de página Car"/>
    <w:basedOn w:val="Fuentedeprrafopredeter"/>
    <w:link w:val="Piedepgina"/>
    <w:uiPriority w:val="99"/>
    <w:rsid w:val="008607BA"/>
    <w:rPr>
      <w:rFonts w:ascii="Times New Roman" w:eastAsia="Times New Roman" w:hAnsi="Times New Roman" w:cs="Times New Roman"/>
      <w:sz w:val="20"/>
      <w:szCs w:val="20"/>
      <w:lang w:val="es-ES_tradnl" w:eastAsia="es-ES"/>
    </w:rPr>
  </w:style>
  <w:style w:type="paragraph" w:styleId="Prrafodelista">
    <w:name w:val="List Paragraph"/>
    <w:basedOn w:val="Normal"/>
    <w:uiPriority w:val="34"/>
    <w:qFormat/>
    <w:rsid w:val="000F5316"/>
    <w:pPr>
      <w:ind w:left="720"/>
      <w:contextualSpacing/>
    </w:pPr>
  </w:style>
  <w:style w:type="paragraph" w:styleId="Textodeglobo">
    <w:name w:val="Balloon Text"/>
    <w:basedOn w:val="Normal"/>
    <w:link w:val="TextodegloboCar"/>
    <w:uiPriority w:val="99"/>
    <w:semiHidden/>
    <w:unhideWhenUsed/>
    <w:rsid w:val="00383E89"/>
    <w:rPr>
      <w:rFonts w:ascii="Tahoma" w:hAnsi="Tahoma" w:cs="Tahoma"/>
      <w:sz w:val="16"/>
      <w:szCs w:val="16"/>
    </w:rPr>
  </w:style>
  <w:style w:type="character" w:customStyle="1" w:styleId="TextodegloboCar">
    <w:name w:val="Texto de globo Car"/>
    <w:basedOn w:val="Fuentedeprrafopredeter"/>
    <w:link w:val="Textodeglobo"/>
    <w:uiPriority w:val="99"/>
    <w:semiHidden/>
    <w:rsid w:val="00383E89"/>
    <w:rPr>
      <w:rFonts w:ascii="Tahoma" w:eastAsia="Times New Roman" w:hAnsi="Tahoma" w:cs="Tahoma"/>
      <w:sz w:val="16"/>
      <w:szCs w:val="16"/>
      <w:lang w:val="es-ES_tradnl" w:eastAsia="es-ES"/>
    </w:rPr>
  </w:style>
  <w:style w:type="table" w:styleId="Tablaconcuadrcula">
    <w:name w:val="Table Grid"/>
    <w:basedOn w:val="Tablanormal"/>
    <w:uiPriority w:val="59"/>
    <w:rsid w:val="00FA32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a">
    <w:name w:val="List"/>
    <w:basedOn w:val="Normal"/>
    <w:rsid w:val="00F55F66"/>
    <w:pPr>
      <w:ind w:left="283" w:hanging="283"/>
    </w:pPr>
  </w:style>
  <w:style w:type="paragraph" w:customStyle="1" w:styleId="EstiloPrrafodelista10pto">
    <w:name w:val="Estilo Párrafo de lista + 10 pto"/>
    <w:basedOn w:val="Prrafodelista"/>
    <w:rsid w:val="009C329A"/>
    <w:pPr>
      <w:numPr>
        <w:numId w:val="1"/>
      </w:numPr>
      <w:contextualSpacing w:val="0"/>
    </w:pPr>
    <w:rPr>
      <w:szCs w:val="24"/>
      <w:lang w:val="es-ES"/>
    </w:rPr>
  </w:style>
  <w:style w:type="paragraph" w:styleId="Sinespaciado">
    <w:name w:val="No Spacing"/>
    <w:qFormat/>
    <w:rsid w:val="00D451E0"/>
    <w:pPr>
      <w:widowControl w:val="0"/>
      <w:suppressAutoHyphens/>
      <w:autoSpaceDE w:val="0"/>
      <w:spacing w:after="0" w:line="240" w:lineRule="auto"/>
    </w:pPr>
    <w:rPr>
      <w:rFonts w:ascii="Times New Roman" w:eastAsia="Arial" w:hAnsi="Times New Roman" w:cs="Calibri"/>
      <w:sz w:val="24"/>
      <w:szCs w:val="24"/>
      <w:lang w:val="es-ES"/>
    </w:rPr>
  </w:style>
  <w:style w:type="paragraph" w:styleId="Textoindependiente">
    <w:name w:val="Body Text"/>
    <w:basedOn w:val="Normal"/>
    <w:link w:val="TextoindependienteCar"/>
    <w:rsid w:val="0041471B"/>
    <w:pPr>
      <w:suppressAutoHyphens/>
      <w:spacing w:after="120" w:line="276" w:lineRule="auto"/>
    </w:pPr>
    <w:rPr>
      <w:rFonts w:ascii="Calibri" w:eastAsia="WenQuanYi Zen Hei" w:hAnsi="Calibri" w:cs="font322"/>
      <w:kern w:val="1"/>
      <w:sz w:val="22"/>
      <w:szCs w:val="22"/>
      <w:lang w:val="es-ES" w:eastAsia="en-US"/>
    </w:rPr>
  </w:style>
  <w:style w:type="character" w:customStyle="1" w:styleId="TextoindependienteCar">
    <w:name w:val="Texto independiente Car"/>
    <w:basedOn w:val="Fuentedeprrafopredeter"/>
    <w:link w:val="Textoindependiente"/>
    <w:rsid w:val="0041471B"/>
    <w:rPr>
      <w:rFonts w:ascii="Calibri" w:eastAsia="WenQuanYi Zen Hei" w:hAnsi="Calibri" w:cs="font322"/>
      <w:kern w:val="1"/>
      <w:lang w:val="es-ES"/>
    </w:rPr>
  </w:style>
  <w:style w:type="paragraph" w:customStyle="1" w:styleId="Prrafodelista1">
    <w:name w:val="Párrafo de lista1"/>
    <w:basedOn w:val="Normal"/>
    <w:rsid w:val="0041471B"/>
    <w:pPr>
      <w:suppressAutoHyphens/>
      <w:spacing w:after="200" w:line="276" w:lineRule="auto"/>
      <w:ind w:left="720"/>
    </w:pPr>
    <w:rPr>
      <w:rFonts w:ascii="Calibri" w:eastAsia="WenQuanYi Zen Hei" w:hAnsi="Calibri" w:cs="font322"/>
      <w:kern w:val="1"/>
      <w:sz w:val="22"/>
      <w:szCs w:val="22"/>
      <w:lang w:val="es-ES" w:eastAsia="en-US"/>
    </w:rPr>
  </w:style>
  <w:style w:type="paragraph" w:customStyle="1" w:styleId="Contenidodelatabla">
    <w:name w:val="Contenido de la tabla"/>
    <w:basedOn w:val="Normal"/>
    <w:rsid w:val="0041471B"/>
    <w:pPr>
      <w:suppressLineNumbers/>
      <w:suppressAutoHyphens/>
      <w:spacing w:after="200" w:line="276" w:lineRule="auto"/>
    </w:pPr>
    <w:rPr>
      <w:rFonts w:ascii="Calibri" w:eastAsia="WenQuanYi Zen Hei" w:hAnsi="Calibri" w:cs="font322"/>
      <w:kern w:val="1"/>
      <w:sz w:val="22"/>
      <w:szCs w:val="22"/>
      <w:lang w:val="es-ES" w:eastAsia="en-US"/>
    </w:rPr>
  </w:style>
  <w:style w:type="paragraph" w:customStyle="1" w:styleId="Standard">
    <w:name w:val="Standard"/>
    <w:rsid w:val="00C01132"/>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s-PE" w:eastAsia="zh-CN" w:bidi="hi-IN"/>
    </w:rPr>
  </w:style>
  <w:style w:type="character" w:customStyle="1" w:styleId="Ttulo1Car">
    <w:name w:val="Título 1 Car"/>
    <w:basedOn w:val="Fuentedeprrafopredeter"/>
    <w:link w:val="Ttulo1"/>
    <w:uiPriority w:val="9"/>
    <w:rsid w:val="00CA0AF9"/>
    <w:rPr>
      <w:rFonts w:ascii="Times New Roman" w:eastAsiaTheme="majorEastAsia" w:hAnsi="Times New Roman" w:cstheme="majorBidi"/>
      <w:b/>
      <w:sz w:val="24"/>
      <w:szCs w:val="32"/>
      <w:lang w:val="es-ES_tradnl" w:eastAsia="es-ES"/>
    </w:rPr>
  </w:style>
  <w:style w:type="paragraph" w:styleId="TtuloTDC">
    <w:name w:val="TOC Heading"/>
    <w:basedOn w:val="Ttulo1"/>
    <w:next w:val="Normal"/>
    <w:uiPriority w:val="39"/>
    <w:unhideWhenUsed/>
    <w:qFormat/>
    <w:rsid w:val="0038042B"/>
    <w:pPr>
      <w:spacing w:line="259" w:lineRule="auto"/>
      <w:outlineLvl w:val="9"/>
    </w:pPr>
    <w:rPr>
      <w:lang w:val="es-EC" w:eastAsia="es-EC"/>
    </w:rPr>
  </w:style>
  <w:style w:type="character" w:styleId="Textodelmarcadordeposicin">
    <w:name w:val="Placeholder Text"/>
    <w:basedOn w:val="Fuentedeprrafopredeter"/>
    <w:uiPriority w:val="99"/>
    <w:semiHidden/>
    <w:rsid w:val="003F2051"/>
    <w:rPr>
      <w:color w:val="808080"/>
    </w:rPr>
  </w:style>
  <w:style w:type="paragraph" w:styleId="Descripcin">
    <w:name w:val="caption"/>
    <w:basedOn w:val="Normal"/>
    <w:next w:val="Normal"/>
    <w:uiPriority w:val="35"/>
    <w:unhideWhenUsed/>
    <w:qFormat/>
    <w:rsid w:val="00D859F0"/>
    <w:pPr>
      <w:spacing w:after="200"/>
    </w:pPr>
    <w:rPr>
      <w:i/>
      <w:iCs/>
      <w:color w:val="1F497D" w:themeColor="text2"/>
      <w:sz w:val="18"/>
      <w:szCs w:val="18"/>
    </w:rPr>
  </w:style>
  <w:style w:type="table" w:styleId="Tabladecuadrcula4">
    <w:name w:val="Grid Table 4"/>
    <w:basedOn w:val="Tablanormal"/>
    <w:uiPriority w:val="49"/>
    <w:rsid w:val="00013042"/>
    <w:pPr>
      <w:spacing w:after="0" w:line="240" w:lineRule="auto"/>
    </w:pPr>
    <w:rPr>
      <w:kern w:val="2"/>
      <w14:ligatures w14:val="standardContextual"/>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abladeilustraciones">
    <w:name w:val="table of figures"/>
    <w:basedOn w:val="Normal"/>
    <w:next w:val="Normal"/>
    <w:uiPriority w:val="99"/>
    <w:unhideWhenUsed/>
    <w:rsid w:val="00281BA6"/>
  </w:style>
  <w:style w:type="character" w:styleId="Hipervnculo">
    <w:name w:val="Hyperlink"/>
    <w:basedOn w:val="Fuentedeprrafopredeter"/>
    <w:uiPriority w:val="99"/>
    <w:unhideWhenUsed/>
    <w:rsid w:val="00281BA6"/>
    <w:rPr>
      <w:color w:val="0000FF" w:themeColor="hyperlink"/>
      <w:u w:val="single"/>
    </w:rPr>
  </w:style>
  <w:style w:type="paragraph" w:styleId="TDC1">
    <w:name w:val="toc 1"/>
    <w:basedOn w:val="Normal"/>
    <w:next w:val="Normal"/>
    <w:autoRedefine/>
    <w:uiPriority w:val="39"/>
    <w:unhideWhenUsed/>
    <w:rsid w:val="00281BA6"/>
    <w:pPr>
      <w:spacing w:after="100"/>
    </w:pPr>
  </w:style>
  <w:style w:type="character" w:customStyle="1" w:styleId="Ttulo2Car">
    <w:name w:val="Título 2 Car"/>
    <w:basedOn w:val="Fuentedeprrafopredeter"/>
    <w:link w:val="Ttulo2"/>
    <w:uiPriority w:val="9"/>
    <w:rsid w:val="00CA0AF9"/>
    <w:rPr>
      <w:rFonts w:ascii="Times New Roman" w:eastAsiaTheme="majorEastAsia" w:hAnsi="Times New Roman" w:cstheme="majorBidi"/>
      <w:b/>
      <w:sz w:val="24"/>
      <w:szCs w:val="26"/>
      <w:lang w:val="es-ES_tradnl" w:eastAsia="es-ES"/>
    </w:rPr>
  </w:style>
  <w:style w:type="paragraph" w:styleId="TDC2">
    <w:name w:val="toc 2"/>
    <w:basedOn w:val="Normal"/>
    <w:next w:val="Normal"/>
    <w:autoRedefine/>
    <w:uiPriority w:val="39"/>
    <w:unhideWhenUsed/>
    <w:rsid w:val="00CA0AF9"/>
    <w:pPr>
      <w:spacing w:after="100"/>
      <w:ind w:left="200"/>
    </w:pPr>
  </w:style>
  <w:style w:type="table" w:styleId="Tablaconcuadrcula5oscura">
    <w:name w:val="Grid Table 5 Dark"/>
    <w:basedOn w:val="Tablanormal"/>
    <w:uiPriority w:val="50"/>
    <w:rsid w:val="00553918"/>
    <w:pPr>
      <w:spacing w:after="0" w:line="240" w:lineRule="auto"/>
    </w:pPr>
    <w:rPr>
      <w:kern w:val="2"/>
      <w14:ligatures w14:val="standardContextual"/>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NormalWeb">
    <w:name w:val="Normal (Web)"/>
    <w:basedOn w:val="Normal"/>
    <w:uiPriority w:val="99"/>
    <w:semiHidden/>
    <w:unhideWhenUsed/>
    <w:rsid w:val="008C5896"/>
    <w:pPr>
      <w:spacing w:before="100" w:beforeAutospacing="1" w:after="100" w:afterAutospacing="1"/>
    </w:pPr>
    <w:rPr>
      <w:sz w:val="24"/>
      <w:szCs w:val="24"/>
      <w:lang w:val="es-EC"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63090">
      <w:bodyDiv w:val="1"/>
      <w:marLeft w:val="0"/>
      <w:marRight w:val="0"/>
      <w:marTop w:val="0"/>
      <w:marBottom w:val="0"/>
      <w:divBdr>
        <w:top w:val="none" w:sz="0" w:space="0" w:color="auto"/>
        <w:left w:val="none" w:sz="0" w:space="0" w:color="auto"/>
        <w:bottom w:val="none" w:sz="0" w:space="0" w:color="auto"/>
        <w:right w:val="none" w:sz="0" w:space="0" w:color="auto"/>
      </w:divBdr>
      <w:divsChild>
        <w:div w:id="799373737">
          <w:marLeft w:val="640"/>
          <w:marRight w:val="0"/>
          <w:marTop w:val="0"/>
          <w:marBottom w:val="0"/>
          <w:divBdr>
            <w:top w:val="none" w:sz="0" w:space="0" w:color="auto"/>
            <w:left w:val="none" w:sz="0" w:space="0" w:color="auto"/>
            <w:bottom w:val="none" w:sz="0" w:space="0" w:color="auto"/>
            <w:right w:val="none" w:sz="0" w:space="0" w:color="auto"/>
          </w:divBdr>
        </w:div>
        <w:div w:id="1952280340">
          <w:marLeft w:val="640"/>
          <w:marRight w:val="0"/>
          <w:marTop w:val="0"/>
          <w:marBottom w:val="0"/>
          <w:divBdr>
            <w:top w:val="none" w:sz="0" w:space="0" w:color="auto"/>
            <w:left w:val="none" w:sz="0" w:space="0" w:color="auto"/>
            <w:bottom w:val="none" w:sz="0" w:space="0" w:color="auto"/>
            <w:right w:val="none" w:sz="0" w:space="0" w:color="auto"/>
          </w:divBdr>
        </w:div>
        <w:div w:id="2126608210">
          <w:marLeft w:val="640"/>
          <w:marRight w:val="0"/>
          <w:marTop w:val="0"/>
          <w:marBottom w:val="0"/>
          <w:divBdr>
            <w:top w:val="none" w:sz="0" w:space="0" w:color="auto"/>
            <w:left w:val="none" w:sz="0" w:space="0" w:color="auto"/>
            <w:bottom w:val="none" w:sz="0" w:space="0" w:color="auto"/>
            <w:right w:val="none" w:sz="0" w:space="0" w:color="auto"/>
          </w:divBdr>
        </w:div>
      </w:divsChild>
    </w:div>
    <w:div w:id="90008833">
      <w:bodyDiv w:val="1"/>
      <w:marLeft w:val="0"/>
      <w:marRight w:val="0"/>
      <w:marTop w:val="0"/>
      <w:marBottom w:val="0"/>
      <w:divBdr>
        <w:top w:val="none" w:sz="0" w:space="0" w:color="auto"/>
        <w:left w:val="none" w:sz="0" w:space="0" w:color="auto"/>
        <w:bottom w:val="none" w:sz="0" w:space="0" w:color="auto"/>
        <w:right w:val="none" w:sz="0" w:space="0" w:color="auto"/>
      </w:divBdr>
      <w:divsChild>
        <w:div w:id="1168209812">
          <w:marLeft w:val="640"/>
          <w:marRight w:val="0"/>
          <w:marTop w:val="0"/>
          <w:marBottom w:val="0"/>
          <w:divBdr>
            <w:top w:val="none" w:sz="0" w:space="0" w:color="auto"/>
            <w:left w:val="none" w:sz="0" w:space="0" w:color="auto"/>
            <w:bottom w:val="none" w:sz="0" w:space="0" w:color="auto"/>
            <w:right w:val="none" w:sz="0" w:space="0" w:color="auto"/>
          </w:divBdr>
        </w:div>
        <w:div w:id="456796970">
          <w:marLeft w:val="640"/>
          <w:marRight w:val="0"/>
          <w:marTop w:val="0"/>
          <w:marBottom w:val="0"/>
          <w:divBdr>
            <w:top w:val="none" w:sz="0" w:space="0" w:color="auto"/>
            <w:left w:val="none" w:sz="0" w:space="0" w:color="auto"/>
            <w:bottom w:val="none" w:sz="0" w:space="0" w:color="auto"/>
            <w:right w:val="none" w:sz="0" w:space="0" w:color="auto"/>
          </w:divBdr>
        </w:div>
      </w:divsChild>
    </w:div>
    <w:div w:id="152531064">
      <w:bodyDiv w:val="1"/>
      <w:marLeft w:val="0"/>
      <w:marRight w:val="0"/>
      <w:marTop w:val="0"/>
      <w:marBottom w:val="0"/>
      <w:divBdr>
        <w:top w:val="none" w:sz="0" w:space="0" w:color="auto"/>
        <w:left w:val="none" w:sz="0" w:space="0" w:color="auto"/>
        <w:bottom w:val="none" w:sz="0" w:space="0" w:color="auto"/>
        <w:right w:val="none" w:sz="0" w:space="0" w:color="auto"/>
      </w:divBdr>
    </w:div>
    <w:div w:id="507793860">
      <w:bodyDiv w:val="1"/>
      <w:marLeft w:val="0"/>
      <w:marRight w:val="0"/>
      <w:marTop w:val="0"/>
      <w:marBottom w:val="0"/>
      <w:divBdr>
        <w:top w:val="none" w:sz="0" w:space="0" w:color="auto"/>
        <w:left w:val="none" w:sz="0" w:space="0" w:color="auto"/>
        <w:bottom w:val="none" w:sz="0" w:space="0" w:color="auto"/>
        <w:right w:val="none" w:sz="0" w:space="0" w:color="auto"/>
      </w:divBdr>
    </w:div>
    <w:div w:id="546457797">
      <w:bodyDiv w:val="1"/>
      <w:marLeft w:val="0"/>
      <w:marRight w:val="0"/>
      <w:marTop w:val="0"/>
      <w:marBottom w:val="0"/>
      <w:divBdr>
        <w:top w:val="none" w:sz="0" w:space="0" w:color="auto"/>
        <w:left w:val="none" w:sz="0" w:space="0" w:color="auto"/>
        <w:bottom w:val="none" w:sz="0" w:space="0" w:color="auto"/>
        <w:right w:val="none" w:sz="0" w:space="0" w:color="auto"/>
      </w:divBdr>
      <w:divsChild>
        <w:div w:id="1875803806">
          <w:marLeft w:val="640"/>
          <w:marRight w:val="0"/>
          <w:marTop w:val="0"/>
          <w:marBottom w:val="0"/>
          <w:divBdr>
            <w:top w:val="none" w:sz="0" w:space="0" w:color="auto"/>
            <w:left w:val="none" w:sz="0" w:space="0" w:color="auto"/>
            <w:bottom w:val="none" w:sz="0" w:space="0" w:color="auto"/>
            <w:right w:val="none" w:sz="0" w:space="0" w:color="auto"/>
          </w:divBdr>
        </w:div>
        <w:div w:id="849485237">
          <w:marLeft w:val="640"/>
          <w:marRight w:val="0"/>
          <w:marTop w:val="0"/>
          <w:marBottom w:val="0"/>
          <w:divBdr>
            <w:top w:val="none" w:sz="0" w:space="0" w:color="auto"/>
            <w:left w:val="none" w:sz="0" w:space="0" w:color="auto"/>
            <w:bottom w:val="none" w:sz="0" w:space="0" w:color="auto"/>
            <w:right w:val="none" w:sz="0" w:space="0" w:color="auto"/>
          </w:divBdr>
        </w:div>
        <w:div w:id="1084454168">
          <w:marLeft w:val="640"/>
          <w:marRight w:val="0"/>
          <w:marTop w:val="0"/>
          <w:marBottom w:val="0"/>
          <w:divBdr>
            <w:top w:val="none" w:sz="0" w:space="0" w:color="auto"/>
            <w:left w:val="none" w:sz="0" w:space="0" w:color="auto"/>
            <w:bottom w:val="none" w:sz="0" w:space="0" w:color="auto"/>
            <w:right w:val="none" w:sz="0" w:space="0" w:color="auto"/>
          </w:divBdr>
        </w:div>
        <w:div w:id="1209075637">
          <w:marLeft w:val="640"/>
          <w:marRight w:val="0"/>
          <w:marTop w:val="0"/>
          <w:marBottom w:val="0"/>
          <w:divBdr>
            <w:top w:val="none" w:sz="0" w:space="0" w:color="auto"/>
            <w:left w:val="none" w:sz="0" w:space="0" w:color="auto"/>
            <w:bottom w:val="none" w:sz="0" w:space="0" w:color="auto"/>
            <w:right w:val="none" w:sz="0" w:space="0" w:color="auto"/>
          </w:divBdr>
        </w:div>
        <w:div w:id="868571103">
          <w:marLeft w:val="640"/>
          <w:marRight w:val="0"/>
          <w:marTop w:val="0"/>
          <w:marBottom w:val="0"/>
          <w:divBdr>
            <w:top w:val="none" w:sz="0" w:space="0" w:color="auto"/>
            <w:left w:val="none" w:sz="0" w:space="0" w:color="auto"/>
            <w:bottom w:val="none" w:sz="0" w:space="0" w:color="auto"/>
            <w:right w:val="none" w:sz="0" w:space="0" w:color="auto"/>
          </w:divBdr>
        </w:div>
      </w:divsChild>
    </w:div>
    <w:div w:id="583494836">
      <w:bodyDiv w:val="1"/>
      <w:marLeft w:val="0"/>
      <w:marRight w:val="0"/>
      <w:marTop w:val="0"/>
      <w:marBottom w:val="0"/>
      <w:divBdr>
        <w:top w:val="none" w:sz="0" w:space="0" w:color="auto"/>
        <w:left w:val="none" w:sz="0" w:space="0" w:color="auto"/>
        <w:bottom w:val="none" w:sz="0" w:space="0" w:color="auto"/>
        <w:right w:val="none" w:sz="0" w:space="0" w:color="auto"/>
      </w:divBdr>
      <w:divsChild>
        <w:div w:id="929314177">
          <w:marLeft w:val="640"/>
          <w:marRight w:val="0"/>
          <w:marTop w:val="0"/>
          <w:marBottom w:val="0"/>
          <w:divBdr>
            <w:top w:val="none" w:sz="0" w:space="0" w:color="auto"/>
            <w:left w:val="none" w:sz="0" w:space="0" w:color="auto"/>
            <w:bottom w:val="none" w:sz="0" w:space="0" w:color="auto"/>
            <w:right w:val="none" w:sz="0" w:space="0" w:color="auto"/>
          </w:divBdr>
        </w:div>
      </w:divsChild>
    </w:div>
    <w:div w:id="831456873">
      <w:bodyDiv w:val="1"/>
      <w:marLeft w:val="0"/>
      <w:marRight w:val="0"/>
      <w:marTop w:val="0"/>
      <w:marBottom w:val="0"/>
      <w:divBdr>
        <w:top w:val="none" w:sz="0" w:space="0" w:color="auto"/>
        <w:left w:val="none" w:sz="0" w:space="0" w:color="auto"/>
        <w:bottom w:val="none" w:sz="0" w:space="0" w:color="auto"/>
        <w:right w:val="none" w:sz="0" w:space="0" w:color="auto"/>
      </w:divBdr>
      <w:divsChild>
        <w:div w:id="1156608320">
          <w:marLeft w:val="640"/>
          <w:marRight w:val="0"/>
          <w:marTop w:val="0"/>
          <w:marBottom w:val="0"/>
          <w:divBdr>
            <w:top w:val="none" w:sz="0" w:space="0" w:color="auto"/>
            <w:left w:val="none" w:sz="0" w:space="0" w:color="auto"/>
            <w:bottom w:val="none" w:sz="0" w:space="0" w:color="auto"/>
            <w:right w:val="none" w:sz="0" w:space="0" w:color="auto"/>
          </w:divBdr>
        </w:div>
        <w:div w:id="1371688508">
          <w:marLeft w:val="640"/>
          <w:marRight w:val="0"/>
          <w:marTop w:val="0"/>
          <w:marBottom w:val="0"/>
          <w:divBdr>
            <w:top w:val="none" w:sz="0" w:space="0" w:color="auto"/>
            <w:left w:val="none" w:sz="0" w:space="0" w:color="auto"/>
            <w:bottom w:val="none" w:sz="0" w:space="0" w:color="auto"/>
            <w:right w:val="none" w:sz="0" w:space="0" w:color="auto"/>
          </w:divBdr>
        </w:div>
        <w:div w:id="1913853504">
          <w:marLeft w:val="640"/>
          <w:marRight w:val="0"/>
          <w:marTop w:val="0"/>
          <w:marBottom w:val="0"/>
          <w:divBdr>
            <w:top w:val="none" w:sz="0" w:space="0" w:color="auto"/>
            <w:left w:val="none" w:sz="0" w:space="0" w:color="auto"/>
            <w:bottom w:val="none" w:sz="0" w:space="0" w:color="auto"/>
            <w:right w:val="none" w:sz="0" w:space="0" w:color="auto"/>
          </w:divBdr>
        </w:div>
      </w:divsChild>
    </w:div>
    <w:div w:id="838277531">
      <w:bodyDiv w:val="1"/>
      <w:marLeft w:val="0"/>
      <w:marRight w:val="0"/>
      <w:marTop w:val="0"/>
      <w:marBottom w:val="0"/>
      <w:divBdr>
        <w:top w:val="none" w:sz="0" w:space="0" w:color="auto"/>
        <w:left w:val="none" w:sz="0" w:space="0" w:color="auto"/>
        <w:bottom w:val="none" w:sz="0" w:space="0" w:color="auto"/>
        <w:right w:val="none" w:sz="0" w:space="0" w:color="auto"/>
      </w:divBdr>
      <w:divsChild>
        <w:div w:id="150752056">
          <w:marLeft w:val="640"/>
          <w:marRight w:val="0"/>
          <w:marTop w:val="0"/>
          <w:marBottom w:val="0"/>
          <w:divBdr>
            <w:top w:val="none" w:sz="0" w:space="0" w:color="auto"/>
            <w:left w:val="none" w:sz="0" w:space="0" w:color="auto"/>
            <w:bottom w:val="none" w:sz="0" w:space="0" w:color="auto"/>
            <w:right w:val="none" w:sz="0" w:space="0" w:color="auto"/>
          </w:divBdr>
        </w:div>
      </w:divsChild>
    </w:div>
    <w:div w:id="860969694">
      <w:bodyDiv w:val="1"/>
      <w:marLeft w:val="0"/>
      <w:marRight w:val="0"/>
      <w:marTop w:val="0"/>
      <w:marBottom w:val="0"/>
      <w:divBdr>
        <w:top w:val="none" w:sz="0" w:space="0" w:color="auto"/>
        <w:left w:val="none" w:sz="0" w:space="0" w:color="auto"/>
        <w:bottom w:val="none" w:sz="0" w:space="0" w:color="auto"/>
        <w:right w:val="none" w:sz="0" w:space="0" w:color="auto"/>
      </w:divBdr>
    </w:div>
    <w:div w:id="1033731483">
      <w:bodyDiv w:val="1"/>
      <w:marLeft w:val="0"/>
      <w:marRight w:val="0"/>
      <w:marTop w:val="0"/>
      <w:marBottom w:val="0"/>
      <w:divBdr>
        <w:top w:val="none" w:sz="0" w:space="0" w:color="auto"/>
        <w:left w:val="none" w:sz="0" w:space="0" w:color="auto"/>
        <w:bottom w:val="none" w:sz="0" w:space="0" w:color="auto"/>
        <w:right w:val="none" w:sz="0" w:space="0" w:color="auto"/>
      </w:divBdr>
      <w:divsChild>
        <w:div w:id="1419791372">
          <w:marLeft w:val="640"/>
          <w:marRight w:val="0"/>
          <w:marTop w:val="0"/>
          <w:marBottom w:val="0"/>
          <w:divBdr>
            <w:top w:val="none" w:sz="0" w:space="0" w:color="auto"/>
            <w:left w:val="none" w:sz="0" w:space="0" w:color="auto"/>
            <w:bottom w:val="none" w:sz="0" w:space="0" w:color="auto"/>
            <w:right w:val="none" w:sz="0" w:space="0" w:color="auto"/>
          </w:divBdr>
        </w:div>
        <w:div w:id="344938914">
          <w:marLeft w:val="640"/>
          <w:marRight w:val="0"/>
          <w:marTop w:val="0"/>
          <w:marBottom w:val="0"/>
          <w:divBdr>
            <w:top w:val="none" w:sz="0" w:space="0" w:color="auto"/>
            <w:left w:val="none" w:sz="0" w:space="0" w:color="auto"/>
            <w:bottom w:val="none" w:sz="0" w:space="0" w:color="auto"/>
            <w:right w:val="none" w:sz="0" w:space="0" w:color="auto"/>
          </w:divBdr>
        </w:div>
      </w:divsChild>
    </w:div>
    <w:div w:id="1118062833">
      <w:bodyDiv w:val="1"/>
      <w:marLeft w:val="0"/>
      <w:marRight w:val="0"/>
      <w:marTop w:val="0"/>
      <w:marBottom w:val="0"/>
      <w:divBdr>
        <w:top w:val="none" w:sz="0" w:space="0" w:color="auto"/>
        <w:left w:val="none" w:sz="0" w:space="0" w:color="auto"/>
        <w:bottom w:val="none" w:sz="0" w:space="0" w:color="auto"/>
        <w:right w:val="none" w:sz="0" w:space="0" w:color="auto"/>
      </w:divBdr>
      <w:divsChild>
        <w:div w:id="1893078179">
          <w:marLeft w:val="640"/>
          <w:marRight w:val="0"/>
          <w:marTop w:val="0"/>
          <w:marBottom w:val="0"/>
          <w:divBdr>
            <w:top w:val="none" w:sz="0" w:space="0" w:color="auto"/>
            <w:left w:val="none" w:sz="0" w:space="0" w:color="auto"/>
            <w:bottom w:val="none" w:sz="0" w:space="0" w:color="auto"/>
            <w:right w:val="none" w:sz="0" w:space="0" w:color="auto"/>
          </w:divBdr>
        </w:div>
      </w:divsChild>
    </w:div>
    <w:div w:id="1214268393">
      <w:bodyDiv w:val="1"/>
      <w:marLeft w:val="0"/>
      <w:marRight w:val="0"/>
      <w:marTop w:val="0"/>
      <w:marBottom w:val="0"/>
      <w:divBdr>
        <w:top w:val="none" w:sz="0" w:space="0" w:color="auto"/>
        <w:left w:val="none" w:sz="0" w:space="0" w:color="auto"/>
        <w:bottom w:val="none" w:sz="0" w:space="0" w:color="auto"/>
        <w:right w:val="none" w:sz="0" w:space="0" w:color="auto"/>
      </w:divBdr>
      <w:divsChild>
        <w:div w:id="1226524799">
          <w:marLeft w:val="0"/>
          <w:marRight w:val="720"/>
          <w:marTop w:val="0"/>
          <w:marBottom w:val="0"/>
          <w:divBdr>
            <w:top w:val="none" w:sz="0" w:space="0" w:color="auto"/>
            <w:left w:val="none" w:sz="0" w:space="0" w:color="auto"/>
            <w:bottom w:val="none" w:sz="0" w:space="0" w:color="auto"/>
            <w:right w:val="none" w:sz="0" w:space="0" w:color="auto"/>
          </w:divBdr>
        </w:div>
        <w:div w:id="1311402654">
          <w:marLeft w:val="0"/>
          <w:marRight w:val="0"/>
          <w:marTop w:val="0"/>
          <w:marBottom w:val="0"/>
          <w:divBdr>
            <w:top w:val="none" w:sz="0" w:space="0" w:color="auto"/>
            <w:left w:val="none" w:sz="0" w:space="0" w:color="auto"/>
            <w:bottom w:val="none" w:sz="0" w:space="0" w:color="auto"/>
            <w:right w:val="none" w:sz="0" w:space="0" w:color="auto"/>
          </w:divBdr>
        </w:div>
      </w:divsChild>
    </w:div>
    <w:div w:id="1276399402">
      <w:bodyDiv w:val="1"/>
      <w:marLeft w:val="0"/>
      <w:marRight w:val="0"/>
      <w:marTop w:val="0"/>
      <w:marBottom w:val="0"/>
      <w:divBdr>
        <w:top w:val="none" w:sz="0" w:space="0" w:color="auto"/>
        <w:left w:val="none" w:sz="0" w:space="0" w:color="auto"/>
        <w:bottom w:val="none" w:sz="0" w:space="0" w:color="auto"/>
        <w:right w:val="none" w:sz="0" w:space="0" w:color="auto"/>
      </w:divBdr>
      <w:divsChild>
        <w:div w:id="559244674">
          <w:marLeft w:val="640"/>
          <w:marRight w:val="0"/>
          <w:marTop w:val="0"/>
          <w:marBottom w:val="0"/>
          <w:divBdr>
            <w:top w:val="none" w:sz="0" w:space="0" w:color="auto"/>
            <w:left w:val="none" w:sz="0" w:space="0" w:color="auto"/>
            <w:bottom w:val="none" w:sz="0" w:space="0" w:color="auto"/>
            <w:right w:val="none" w:sz="0" w:space="0" w:color="auto"/>
          </w:divBdr>
        </w:div>
        <w:div w:id="1755277227">
          <w:marLeft w:val="640"/>
          <w:marRight w:val="0"/>
          <w:marTop w:val="0"/>
          <w:marBottom w:val="0"/>
          <w:divBdr>
            <w:top w:val="none" w:sz="0" w:space="0" w:color="auto"/>
            <w:left w:val="none" w:sz="0" w:space="0" w:color="auto"/>
            <w:bottom w:val="none" w:sz="0" w:space="0" w:color="auto"/>
            <w:right w:val="none" w:sz="0" w:space="0" w:color="auto"/>
          </w:divBdr>
        </w:div>
        <w:div w:id="2019967857">
          <w:marLeft w:val="640"/>
          <w:marRight w:val="0"/>
          <w:marTop w:val="0"/>
          <w:marBottom w:val="0"/>
          <w:divBdr>
            <w:top w:val="none" w:sz="0" w:space="0" w:color="auto"/>
            <w:left w:val="none" w:sz="0" w:space="0" w:color="auto"/>
            <w:bottom w:val="none" w:sz="0" w:space="0" w:color="auto"/>
            <w:right w:val="none" w:sz="0" w:space="0" w:color="auto"/>
          </w:divBdr>
        </w:div>
      </w:divsChild>
    </w:div>
    <w:div w:id="1386369077">
      <w:bodyDiv w:val="1"/>
      <w:marLeft w:val="0"/>
      <w:marRight w:val="0"/>
      <w:marTop w:val="0"/>
      <w:marBottom w:val="0"/>
      <w:divBdr>
        <w:top w:val="none" w:sz="0" w:space="0" w:color="auto"/>
        <w:left w:val="none" w:sz="0" w:space="0" w:color="auto"/>
        <w:bottom w:val="none" w:sz="0" w:space="0" w:color="auto"/>
        <w:right w:val="none" w:sz="0" w:space="0" w:color="auto"/>
      </w:divBdr>
      <w:divsChild>
        <w:div w:id="1072041687">
          <w:marLeft w:val="640"/>
          <w:marRight w:val="0"/>
          <w:marTop w:val="0"/>
          <w:marBottom w:val="0"/>
          <w:divBdr>
            <w:top w:val="none" w:sz="0" w:space="0" w:color="auto"/>
            <w:left w:val="none" w:sz="0" w:space="0" w:color="auto"/>
            <w:bottom w:val="none" w:sz="0" w:space="0" w:color="auto"/>
            <w:right w:val="none" w:sz="0" w:space="0" w:color="auto"/>
          </w:divBdr>
        </w:div>
        <w:div w:id="1525050824">
          <w:marLeft w:val="640"/>
          <w:marRight w:val="0"/>
          <w:marTop w:val="0"/>
          <w:marBottom w:val="0"/>
          <w:divBdr>
            <w:top w:val="none" w:sz="0" w:space="0" w:color="auto"/>
            <w:left w:val="none" w:sz="0" w:space="0" w:color="auto"/>
            <w:bottom w:val="none" w:sz="0" w:space="0" w:color="auto"/>
            <w:right w:val="none" w:sz="0" w:space="0" w:color="auto"/>
          </w:divBdr>
        </w:div>
      </w:divsChild>
    </w:div>
    <w:div w:id="1437209158">
      <w:bodyDiv w:val="1"/>
      <w:marLeft w:val="0"/>
      <w:marRight w:val="0"/>
      <w:marTop w:val="0"/>
      <w:marBottom w:val="0"/>
      <w:divBdr>
        <w:top w:val="none" w:sz="0" w:space="0" w:color="auto"/>
        <w:left w:val="none" w:sz="0" w:space="0" w:color="auto"/>
        <w:bottom w:val="none" w:sz="0" w:space="0" w:color="auto"/>
        <w:right w:val="none" w:sz="0" w:space="0" w:color="auto"/>
      </w:divBdr>
      <w:divsChild>
        <w:div w:id="38163715">
          <w:marLeft w:val="640"/>
          <w:marRight w:val="0"/>
          <w:marTop w:val="0"/>
          <w:marBottom w:val="0"/>
          <w:divBdr>
            <w:top w:val="none" w:sz="0" w:space="0" w:color="auto"/>
            <w:left w:val="none" w:sz="0" w:space="0" w:color="auto"/>
            <w:bottom w:val="none" w:sz="0" w:space="0" w:color="auto"/>
            <w:right w:val="none" w:sz="0" w:space="0" w:color="auto"/>
          </w:divBdr>
        </w:div>
        <w:div w:id="436679840">
          <w:marLeft w:val="640"/>
          <w:marRight w:val="0"/>
          <w:marTop w:val="0"/>
          <w:marBottom w:val="0"/>
          <w:divBdr>
            <w:top w:val="none" w:sz="0" w:space="0" w:color="auto"/>
            <w:left w:val="none" w:sz="0" w:space="0" w:color="auto"/>
            <w:bottom w:val="none" w:sz="0" w:space="0" w:color="auto"/>
            <w:right w:val="none" w:sz="0" w:space="0" w:color="auto"/>
          </w:divBdr>
        </w:div>
        <w:div w:id="1884443336">
          <w:marLeft w:val="640"/>
          <w:marRight w:val="0"/>
          <w:marTop w:val="0"/>
          <w:marBottom w:val="0"/>
          <w:divBdr>
            <w:top w:val="none" w:sz="0" w:space="0" w:color="auto"/>
            <w:left w:val="none" w:sz="0" w:space="0" w:color="auto"/>
            <w:bottom w:val="none" w:sz="0" w:space="0" w:color="auto"/>
            <w:right w:val="none" w:sz="0" w:space="0" w:color="auto"/>
          </w:divBdr>
        </w:div>
      </w:divsChild>
    </w:div>
    <w:div w:id="1514957632">
      <w:bodyDiv w:val="1"/>
      <w:marLeft w:val="0"/>
      <w:marRight w:val="0"/>
      <w:marTop w:val="0"/>
      <w:marBottom w:val="0"/>
      <w:divBdr>
        <w:top w:val="none" w:sz="0" w:space="0" w:color="auto"/>
        <w:left w:val="none" w:sz="0" w:space="0" w:color="auto"/>
        <w:bottom w:val="none" w:sz="0" w:space="0" w:color="auto"/>
        <w:right w:val="none" w:sz="0" w:space="0" w:color="auto"/>
      </w:divBdr>
      <w:divsChild>
        <w:div w:id="1134326441">
          <w:marLeft w:val="640"/>
          <w:marRight w:val="0"/>
          <w:marTop w:val="0"/>
          <w:marBottom w:val="0"/>
          <w:divBdr>
            <w:top w:val="none" w:sz="0" w:space="0" w:color="auto"/>
            <w:left w:val="none" w:sz="0" w:space="0" w:color="auto"/>
            <w:bottom w:val="none" w:sz="0" w:space="0" w:color="auto"/>
            <w:right w:val="none" w:sz="0" w:space="0" w:color="auto"/>
          </w:divBdr>
        </w:div>
        <w:div w:id="2000381604">
          <w:marLeft w:val="640"/>
          <w:marRight w:val="0"/>
          <w:marTop w:val="0"/>
          <w:marBottom w:val="0"/>
          <w:divBdr>
            <w:top w:val="none" w:sz="0" w:space="0" w:color="auto"/>
            <w:left w:val="none" w:sz="0" w:space="0" w:color="auto"/>
            <w:bottom w:val="none" w:sz="0" w:space="0" w:color="auto"/>
            <w:right w:val="none" w:sz="0" w:space="0" w:color="auto"/>
          </w:divBdr>
        </w:div>
        <w:div w:id="1080103319">
          <w:marLeft w:val="640"/>
          <w:marRight w:val="0"/>
          <w:marTop w:val="0"/>
          <w:marBottom w:val="0"/>
          <w:divBdr>
            <w:top w:val="none" w:sz="0" w:space="0" w:color="auto"/>
            <w:left w:val="none" w:sz="0" w:space="0" w:color="auto"/>
            <w:bottom w:val="none" w:sz="0" w:space="0" w:color="auto"/>
            <w:right w:val="none" w:sz="0" w:space="0" w:color="auto"/>
          </w:divBdr>
        </w:div>
      </w:divsChild>
    </w:div>
    <w:div w:id="1905673793">
      <w:bodyDiv w:val="1"/>
      <w:marLeft w:val="0"/>
      <w:marRight w:val="0"/>
      <w:marTop w:val="0"/>
      <w:marBottom w:val="0"/>
      <w:divBdr>
        <w:top w:val="none" w:sz="0" w:space="0" w:color="auto"/>
        <w:left w:val="none" w:sz="0" w:space="0" w:color="auto"/>
        <w:bottom w:val="none" w:sz="0" w:space="0" w:color="auto"/>
        <w:right w:val="none" w:sz="0" w:space="0" w:color="auto"/>
      </w:divBdr>
    </w:div>
    <w:div w:id="1943535644">
      <w:bodyDiv w:val="1"/>
      <w:marLeft w:val="0"/>
      <w:marRight w:val="0"/>
      <w:marTop w:val="0"/>
      <w:marBottom w:val="0"/>
      <w:divBdr>
        <w:top w:val="none" w:sz="0" w:space="0" w:color="auto"/>
        <w:left w:val="none" w:sz="0" w:space="0" w:color="auto"/>
        <w:bottom w:val="none" w:sz="0" w:space="0" w:color="auto"/>
        <w:right w:val="none" w:sz="0" w:space="0" w:color="auto"/>
      </w:divBdr>
    </w:div>
    <w:div w:id="1969509456">
      <w:bodyDiv w:val="1"/>
      <w:marLeft w:val="0"/>
      <w:marRight w:val="0"/>
      <w:marTop w:val="0"/>
      <w:marBottom w:val="0"/>
      <w:divBdr>
        <w:top w:val="none" w:sz="0" w:space="0" w:color="auto"/>
        <w:left w:val="none" w:sz="0" w:space="0" w:color="auto"/>
        <w:bottom w:val="none" w:sz="0" w:space="0" w:color="auto"/>
        <w:right w:val="none" w:sz="0" w:space="0" w:color="auto"/>
      </w:divBdr>
      <w:divsChild>
        <w:div w:id="1696274978">
          <w:marLeft w:val="640"/>
          <w:marRight w:val="0"/>
          <w:marTop w:val="0"/>
          <w:marBottom w:val="0"/>
          <w:divBdr>
            <w:top w:val="none" w:sz="0" w:space="0" w:color="auto"/>
            <w:left w:val="none" w:sz="0" w:space="0" w:color="auto"/>
            <w:bottom w:val="none" w:sz="0" w:space="0" w:color="auto"/>
            <w:right w:val="none" w:sz="0" w:space="0" w:color="auto"/>
          </w:divBdr>
        </w:div>
        <w:div w:id="662707235">
          <w:marLeft w:val="640"/>
          <w:marRight w:val="0"/>
          <w:marTop w:val="0"/>
          <w:marBottom w:val="0"/>
          <w:divBdr>
            <w:top w:val="none" w:sz="0" w:space="0" w:color="auto"/>
            <w:left w:val="none" w:sz="0" w:space="0" w:color="auto"/>
            <w:bottom w:val="none" w:sz="0" w:space="0" w:color="auto"/>
            <w:right w:val="none" w:sz="0" w:space="0" w:color="auto"/>
          </w:divBdr>
        </w:div>
        <w:div w:id="1824195442">
          <w:marLeft w:val="640"/>
          <w:marRight w:val="0"/>
          <w:marTop w:val="0"/>
          <w:marBottom w:val="0"/>
          <w:divBdr>
            <w:top w:val="none" w:sz="0" w:space="0" w:color="auto"/>
            <w:left w:val="none" w:sz="0" w:space="0" w:color="auto"/>
            <w:bottom w:val="none" w:sz="0" w:space="0" w:color="auto"/>
            <w:right w:val="none" w:sz="0" w:space="0" w:color="auto"/>
          </w:divBdr>
        </w:div>
        <w:div w:id="1141996659">
          <w:marLeft w:val="640"/>
          <w:marRight w:val="0"/>
          <w:marTop w:val="0"/>
          <w:marBottom w:val="0"/>
          <w:divBdr>
            <w:top w:val="none" w:sz="0" w:space="0" w:color="auto"/>
            <w:left w:val="none" w:sz="0" w:space="0" w:color="auto"/>
            <w:bottom w:val="none" w:sz="0" w:space="0" w:color="auto"/>
            <w:right w:val="none" w:sz="0" w:space="0" w:color="auto"/>
          </w:divBdr>
        </w:div>
      </w:divsChild>
    </w:div>
    <w:div w:id="1977952597">
      <w:bodyDiv w:val="1"/>
      <w:marLeft w:val="0"/>
      <w:marRight w:val="0"/>
      <w:marTop w:val="0"/>
      <w:marBottom w:val="0"/>
      <w:divBdr>
        <w:top w:val="none" w:sz="0" w:space="0" w:color="auto"/>
        <w:left w:val="none" w:sz="0" w:space="0" w:color="auto"/>
        <w:bottom w:val="none" w:sz="0" w:space="0" w:color="auto"/>
        <w:right w:val="none" w:sz="0" w:space="0" w:color="auto"/>
      </w:divBdr>
      <w:divsChild>
        <w:div w:id="2120175064">
          <w:marLeft w:val="640"/>
          <w:marRight w:val="0"/>
          <w:marTop w:val="0"/>
          <w:marBottom w:val="0"/>
          <w:divBdr>
            <w:top w:val="none" w:sz="0" w:space="0" w:color="auto"/>
            <w:left w:val="none" w:sz="0" w:space="0" w:color="auto"/>
            <w:bottom w:val="none" w:sz="0" w:space="0" w:color="auto"/>
            <w:right w:val="none" w:sz="0" w:space="0" w:color="auto"/>
          </w:divBdr>
        </w:div>
        <w:div w:id="141653240">
          <w:marLeft w:val="640"/>
          <w:marRight w:val="0"/>
          <w:marTop w:val="0"/>
          <w:marBottom w:val="0"/>
          <w:divBdr>
            <w:top w:val="none" w:sz="0" w:space="0" w:color="auto"/>
            <w:left w:val="none" w:sz="0" w:space="0" w:color="auto"/>
            <w:bottom w:val="none" w:sz="0" w:space="0" w:color="auto"/>
            <w:right w:val="none" w:sz="0" w:space="0" w:color="auto"/>
          </w:divBdr>
        </w:div>
        <w:div w:id="2052344300">
          <w:marLeft w:val="640"/>
          <w:marRight w:val="0"/>
          <w:marTop w:val="0"/>
          <w:marBottom w:val="0"/>
          <w:divBdr>
            <w:top w:val="none" w:sz="0" w:space="0" w:color="auto"/>
            <w:left w:val="none" w:sz="0" w:space="0" w:color="auto"/>
            <w:bottom w:val="none" w:sz="0" w:space="0" w:color="auto"/>
            <w:right w:val="none" w:sz="0" w:space="0" w:color="auto"/>
          </w:divBdr>
        </w:div>
      </w:divsChild>
    </w:div>
    <w:div w:id="1994219296">
      <w:bodyDiv w:val="1"/>
      <w:marLeft w:val="0"/>
      <w:marRight w:val="0"/>
      <w:marTop w:val="0"/>
      <w:marBottom w:val="0"/>
      <w:divBdr>
        <w:top w:val="none" w:sz="0" w:space="0" w:color="auto"/>
        <w:left w:val="none" w:sz="0" w:space="0" w:color="auto"/>
        <w:bottom w:val="none" w:sz="0" w:space="0" w:color="auto"/>
        <w:right w:val="none" w:sz="0" w:space="0" w:color="auto"/>
      </w:divBdr>
      <w:divsChild>
        <w:div w:id="627005822">
          <w:marLeft w:val="0"/>
          <w:marRight w:val="720"/>
          <w:marTop w:val="0"/>
          <w:marBottom w:val="0"/>
          <w:divBdr>
            <w:top w:val="none" w:sz="0" w:space="0" w:color="auto"/>
            <w:left w:val="none" w:sz="0" w:space="0" w:color="auto"/>
            <w:bottom w:val="none" w:sz="0" w:space="0" w:color="auto"/>
            <w:right w:val="none" w:sz="0" w:space="0" w:color="auto"/>
          </w:divBdr>
        </w:div>
        <w:div w:id="1798058991">
          <w:marLeft w:val="0"/>
          <w:marRight w:val="0"/>
          <w:marTop w:val="0"/>
          <w:marBottom w:val="0"/>
          <w:divBdr>
            <w:top w:val="none" w:sz="0" w:space="0" w:color="auto"/>
            <w:left w:val="none" w:sz="0" w:space="0" w:color="auto"/>
            <w:bottom w:val="none" w:sz="0" w:space="0" w:color="auto"/>
            <w:right w:val="none" w:sz="0" w:space="0" w:color="auto"/>
          </w:divBdr>
        </w:div>
      </w:divsChild>
    </w:div>
    <w:div w:id="2071728512">
      <w:bodyDiv w:val="1"/>
      <w:marLeft w:val="0"/>
      <w:marRight w:val="0"/>
      <w:marTop w:val="0"/>
      <w:marBottom w:val="0"/>
      <w:divBdr>
        <w:top w:val="none" w:sz="0" w:space="0" w:color="auto"/>
        <w:left w:val="none" w:sz="0" w:space="0" w:color="auto"/>
        <w:bottom w:val="none" w:sz="0" w:space="0" w:color="auto"/>
        <w:right w:val="none" w:sz="0" w:space="0" w:color="auto"/>
      </w:divBdr>
      <w:divsChild>
        <w:div w:id="1916893588">
          <w:marLeft w:val="640"/>
          <w:marRight w:val="0"/>
          <w:marTop w:val="0"/>
          <w:marBottom w:val="0"/>
          <w:divBdr>
            <w:top w:val="none" w:sz="0" w:space="0" w:color="auto"/>
            <w:left w:val="none" w:sz="0" w:space="0" w:color="auto"/>
            <w:bottom w:val="none" w:sz="0" w:space="0" w:color="auto"/>
            <w:right w:val="none" w:sz="0" w:space="0" w:color="auto"/>
          </w:divBdr>
        </w:div>
        <w:div w:id="1424182052">
          <w:marLeft w:val="640"/>
          <w:marRight w:val="0"/>
          <w:marTop w:val="0"/>
          <w:marBottom w:val="0"/>
          <w:divBdr>
            <w:top w:val="none" w:sz="0" w:space="0" w:color="auto"/>
            <w:left w:val="none" w:sz="0" w:space="0" w:color="auto"/>
            <w:bottom w:val="none" w:sz="0" w:space="0" w:color="auto"/>
            <w:right w:val="none" w:sz="0" w:space="0" w:color="auto"/>
          </w:divBdr>
        </w:div>
        <w:div w:id="1124739312">
          <w:marLeft w:val="640"/>
          <w:marRight w:val="0"/>
          <w:marTop w:val="0"/>
          <w:marBottom w:val="0"/>
          <w:divBdr>
            <w:top w:val="none" w:sz="0" w:space="0" w:color="auto"/>
            <w:left w:val="none" w:sz="0" w:space="0" w:color="auto"/>
            <w:bottom w:val="none" w:sz="0" w:space="0" w:color="auto"/>
            <w:right w:val="none" w:sz="0" w:space="0" w:color="auto"/>
          </w:divBdr>
        </w:div>
        <w:div w:id="138154712">
          <w:marLeft w:val="640"/>
          <w:marRight w:val="0"/>
          <w:marTop w:val="0"/>
          <w:marBottom w:val="0"/>
          <w:divBdr>
            <w:top w:val="none" w:sz="0" w:space="0" w:color="auto"/>
            <w:left w:val="none" w:sz="0" w:space="0" w:color="auto"/>
            <w:bottom w:val="none" w:sz="0" w:space="0" w:color="auto"/>
            <w:right w:val="none" w:sz="0" w:space="0" w:color="auto"/>
          </w:divBdr>
        </w:div>
      </w:divsChild>
    </w:div>
    <w:div w:id="2072078808">
      <w:bodyDiv w:val="1"/>
      <w:marLeft w:val="0"/>
      <w:marRight w:val="0"/>
      <w:marTop w:val="0"/>
      <w:marBottom w:val="0"/>
      <w:divBdr>
        <w:top w:val="none" w:sz="0" w:space="0" w:color="auto"/>
        <w:left w:val="none" w:sz="0" w:space="0" w:color="auto"/>
        <w:bottom w:val="none" w:sz="0" w:space="0" w:color="auto"/>
        <w:right w:val="none" w:sz="0" w:space="0" w:color="auto"/>
      </w:divBdr>
      <w:divsChild>
        <w:div w:id="1436899978">
          <w:marLeft w:val="640"/>
          <w:marRight w:val="0"/>
          <w:marTop w:val="0"/>
          <w:marBottom w:val="0"/>
          <w:divBdr>
            <w:top w:val="none" w:sz="0" w:space="0" w:color="auto"/>
            <w:left w:val="none" w:sz="0" w:space="0" w:color="auto"/>
            <w:bottom w:val="none" w:sz="0" w:space="0" w:color="auto"/>
            <w:right w:val="none" w:sz="0" w:space="0" w:color="auto"/>
          </w:divBdr>
        </w:div>
        <w:div w:id="65692172">
          <w:marLeft w:val="640"/>
          <w:marRight w:val="0"/>
          <w:marTop w:val="0"/>
          <w:marBottom w:val="0"/>
          <w:divBdr>
            <w:top w:val="none" w:sz="0" w:space="0" w:color="auto"/>
            <w:left w:val="none" w:sz="0" w:space="0" w:color="auto"/>
            <w:bottom w:val="none" w:sz="0" w:space="0" w:color="auto"/>
            <w:right w:val="none" w:sz="0" w:space="0" w:color="auto"/>
          </w:divBdr>
        </w:div>
        <w:div w:id="180748491">
          <w:marLeft w:val="640"/>
          <w:marRight w:val="0"/>
          <w:marTop w:val="0"/>
          <w:marBottom w:val="0"/>
          <w:divBdr>
            <w:top w:val="none" w:sz="0" w:space="0" w:color="auto"/>
            <w:left w:val="none" w:sz="0" w:space="0" w:color="auto"/>
            <w:bottom w:val="none" w:sz="0" w:space="0" w:color="auto"/>
            <w:right w:val="none" w:sz="0" w:space="0" w:color="auto"/>
          </w:divBdr>
        </w:div>
      </w:divsChild>
    </w:div>
    <w:div w:id="2084523669">
      <w:bodyDiv w:val="1"/>
      <w:marLeft w:val="0"/>
      <w:marRight w:val="0"/>
      <w:marTop w:val="0"/>
      <w:marBottom w:val="0"/>
      <w:divBdr>
        <w:top w:val="none" w:sz="0" w:space="0" w:color="auto"/>
        <w:left w:val="none" w:sz="0" w:space="0" w:color="auto"/>
        <w:bottom w:val="none" w:sz="0" w:space="0" w:color="auto"/>
        <w:right w:val="none" w:sz="0" w:space="0" w:color="auto"/>
      </w:divBdr>
      <w:divsChild>
        <w:div w:id="113600332">
          <w:marLeft w:val="640"/>
          <w:marRight w:val="0"/>
          <w:marTop w:val="0"/>
          <w:marBottom w:val="0"/>
          <w:divBdr>
            <w:top w:val="none" w:sz="0" w:space="0" w:color="auto"/>
            <w:left w:val="none" w:sz="0" w:space="0" w:color="auto"/>
            <w:bottom w:val="none" w:sz="0" w:space="0" w:color="auto"/>
            <w:right w:val="none" w:sz="0" w:space="0" w:color="auto"/>
          </w:divBdr>
        </w:div>
        <w:div w:id="1779525866">
          <w:marLeft w:val="640"/>
          <w:marRight w:val="0"/>
          <w:marTop w:val="0"/>
          <w:marBottom w:val="0"/>
          <w:divBdr>
            <w:top w:val="none" w:sz="0" w:space="0" w:color="auto"/>
            <w:left w:val="none" w:sz="0" w:space="0" w:color="auto"/>
            <w:bottom w:val="none" w:sz="0" w:space="0" w:color="auto"/>
            <w:right w:val="none" w:sz="0" w:space="0" w:color="auto"/>
          </w:divBdr>
        </w:div>
        <w:div w:id="1843357042">
          <w:marLeft w:val="64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2353B8E-4912-4BAF-A22E-3CAD75BE4CA3}">
  <we:reference id="wa104382081" version="1.55.1.0" store="es-ES" storeType="OMEX"/>
  <we:alternateReferences>
    <we:reference id="WA104382081" version="1.55.1.0" store="es-ES" storeType="OMEX"/>
  </we:alternateReferences>
  <we:properties>
    <we:property name="MENDELEY_CITATIONS" value="[{&quot;citationID&quot;:&quot;MENDELEY_CITATION_6062d082-a16f-4c1c-93b6-3e8b434602af&quot;,&quot;properties&quot;:{&quot;noteIndex&quot;:0},&quot;isEdited&quot;:false,&quot;manualOverride&quot;:{&quot;isManuallyOverridden&quot;:false,&quot;citeprocText&quot;:&quot;[1]&quot;,&quot;manualOverrideText&quot;:&quot;&quot;},&quot;citationTag&quot;:&quot;MENDELEY_CITATION_v3_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&quot;,&quot;citationItems&quot;:[{&quot;id&quot;:&quot;f5e3d789-e744-3c98-b8bf-c7ac677bf4d0&quot;,&quot;itemData&quot;:{&quot;type&quot;:&quot;report&quot;,&quot;id&quot;:&quot;f5e3d789-e744-3c98-b8bf-c7ac677bf4d0&quot;,&quot;title&quot;:&quot;Connection scheduling in web servers&quot;,&quot;author&quot;:[{&quot;family&quot;:&quot;Crovella&quot;,&quot;given&quot;:&quot;Mark E&quot;,&quot;parse-names&quot;:false,&quot;dropping-particle&quot;:&quot;&quot;,&quot;non-dropping-particle&quot;:&quot;&quot;},{&quot;family&quot;:&quot;Frangioso&quot;,&quot;given&quot;:&quot;Robert&quot;,&quot;parse-names&quot;:false,&quot;dropping-particle&quot;:&quot;&quot;,&quot;non-dropping-particle&quot;:&quot;&quot;},{&quot;family&quot;:&quot;Harchol-Balter&quot;,&quot;given&quot;:&quot;Mor&quot;,&quot;parse-names&quot;:false,&quot;dropping-particle&quot;:&quot;&quot;,&quot;non-dropping-particle&quot;:&quot;&quot;}],&quot;issued&quot;:{&quot;date-parts&quot;:[[1999]]},&quot;container-title-short&quot;:&quot;&quot;},&quot;isTemporary&quot;:false}]},{&quot;citationID&quot;:&quot;MENDELEY_CITATION_39828df1-05a9-48fc-aab3-de9479c60fe2&quot;,&quot;properties&quot;:{&quot;noteIndex&quot;:0},&quot;isEdited&quot;:false,&quot;manualOverride&quot;:{&quot;isManuallyOverridden&quot;:false,&quot;citeprocText&quot;:&quot;[2]&quot;,&quot;manualOverrideText&quot;:&quot;&quot;},&quot;citationTag&quot;:&quot;MENDELEY_CITATION_v3_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&quot;,&quot;citationItems&quot;:[{&quot;id&quot;:&quot;7afa71b0-5b06-3f24-b68c-4012a1cd0eba&quot;,&quot;itemData&quot;:{&quot;type&quot;:&quot;paper-conference&quot;,&quot;id&quot;:&quot;7afa71b0-5b06-3f24-b68c-4012a1cd0eba&quot;,&quot;title&quot;:&quot;Delayed returns to open source participation: An empirical analysis of the Apache HTTP Server Project&quot;,&quot;author&quot;:[{&quot;family&quot;:&quot;Hann&quot;,&quot;given&quot;:&quot;Il-Horn&quot;,&quot;parse-names&quot;:false,&quot;dropping-particle&quot;:&quot;&quot;,&quot;non-dropping-particle&quot;:&quot;&quot;},{&quot;family&quot;:&quot;Roberts&quot;,&quot;given&quot;:&quot;Jeff&quot;,&quot;parse-names&quot;:false,&quot;dropping-particle&quot;:&quot;&quot;,&quot;non-dropping-particle&quot;:&quot;&quot;},{&quot;family&quot;:&quot;Slaughter&quot;,&quot;given&quot;:&quot;Sandra&quot;,&quot;parse-names&quot;:false,&quot;dropping-particle&quot;:&quot;&quot;,&quot;non-dropping-particle&quot;:&quot;&quot;},{&quot;family&quot;:&quot;Fielding&quot;,&quot;given&quot;:&quot;Roy&quot;,&quot;parse-names&quot;:false,&quot;dropping-particle&quot;:&quot;&quot;,&quot;non-dropping-particle&quot;:&quot;&quot;}],&quot;container-title&quot;:&quot;Located at: http://www. idei. asso. fr/Commun/Conferences/Internet/OSS2002/Papiers/Hann. PDF&quot;,&quot;issued&quot;:{&quot;date-parts&quot;:[[2002]]},&quot;container-title-short&quot;:&quot;&quot;},&quot;isTemporary&quot;:false}]},{&quot;citationID&quot;:&quot;MENDELEY_CITATION_d18252cb-f3ed-4715-8d88-2912e460b4e9&quot;,&quot;properties&quot;:{&quot;noteIndex&quot;:0},&quot;isEdited&quot;:false,&quot;manualOverride&quot;:{&quot;isManuallyOverridden&quot;:false,&quot;citeprocText&quot;:&quot;[3]&quot;,&quot;manualOverrideText&quot;:&quot;&quot;},&quot;citationTag&quot;:&quot;MENDELEY_CITATION_v3_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&quot;,&quot;citationItems&quot;:[{&quot;id&quot;:&quot;59602665-8915-32c5-b7ca-0ce0d8b25415&quot;,&quot;itemData&quot;:{&quot;type&quot;:&quot;book&quot;,&quot;id&quot;:&quot;59602665-8915-32c5-b7ca-0ce0d8b25415&quot;,&quot;title&quot;:&quot;Enterprise System Architectures: Building Client Server and Web Based Systems&quot;,&quot;author&quot;:[{&quot;family&quot;:&quot;Goodyear&quot;,&quot;given&quot;:&quot;Mark&quot;,&quot;parse-names&quot;:false,&quot;dropping-particle&quot;:&quot;&quot;,&quot;non-dropping-particle&quot;:&quot;&quot;}],&quot;issued&quot;:{&quot;date-parts&quot;:[[2017]]},&quot;publisher&quot;:&quot;CRC press&quot;,&quot;container-title-short&quot;:&quot;&quot;},&quot;isTemporary&quot;:false}]},{&quot;citationID&quot;:&quot;MENDELEY_CITATION_ef9afe7d-3297-4b1f-895b-670773d2625e&quot;,&quot;properties&quot;:{&quot;noteIndex&quot;:0},&quot;isEdited&quot;:false,&quot;manualOverride&quot;:{&quot;isManuallyOverridden&quot;:false,&quot;citeprocText&quot;:&quot;[2]&quot;,&quot;manualOverrideText&quot;:&quot;&quot;},&quot;citationTag&quot;:&quot;MENDELEY_CITATION_v3_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&quot;,&quot;citationItems&quot;:[{&quot;id&quot;:&quot;7afa71b0-5b06-3f24-b68c-4012a1cd0eba&quot;,&quot;itemData&quot;:{&quot;type&quot;:&quot;paper-conference&quot;,&quot;id&quot;:&quot;7afa71b0-5b06-3f24-b68c-4012a1cd0eba&quot;,&quot;title&quot;:&quot;Delayed returns to open source participation: An empirical analysis of the Apache HTTP Server Project&quot;,&quot;author&quot;:[{&quot;family&quot;:&quot;Hann&quot;,&quot;given&quot;:&quot;Il-Horn&quot;,&quot;parse-names&quot;:false,&quot;dropping-particle&quot;:&quot;&quot;,&quot;non-dropping-particle&quot;:&quot;&quot;},{&quot;family&quot;:&quot;Roberts&quot;,&quot;given&quot;:&quot;Jeff&quot;,&quot;parse-names&quot;:false,&quot;dropping-particle&quot;:&quot;&quot;,&quot;non-dropping-particle&quot;:&quot;&quot;},{&quot;family&quot;:&quot;Slaughter&quot;,&quot;given&quot;:&quot;Sandra&quot;,&quot;parse-names&quot;:false,&quot;dropping-particle&quot;:&quot;&quot;,&quot;non-dropping-particle&quot;:&quot;&quot;},{&quot;family&quot;:&quot;Fielding&quot;,&quot;given&quot;:&quot;Roy&quot;,&quot;parse-names&quot;:false,&quot;dropping-particle&quot;:&quot;&quot;,&quot;non-dropping-particle&quot;:&quot;&quot;}],&quot;container-title&quot;:&quot;Located at: http://www. idei. asso. fr/Commun/Conferences/Internet/OSS2002/Papiers/Hann. PDF&quot;,&quot;issued&quot;:{&quot;date-parts&quot;:[[2002]]},&quot;container-title-short&quot;:&quot;&quot;},&quot;isTemporary&quot;:false}]},{&quot;citationID&quot;:&quot;MENDELEY_CITATION_c20f010d-ee2e-4e79-b723-a484e224bde9&quot;,&quot;properties&quot;:{&quot;noteIndex&quot;:0},&quot;isEdited&quot;:false,&quot;manualOverride&quot;:{&quot;isManuallyOverridden&quot;:false,&quot;citeprocText&quot;:&quot;[4]&quot;,&quot;manualOverrideText&quot;:&quot;&quot;},&quot;citationTag&quot;:&quot;MENDELEY_CITATION_v3_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&quot;,&quot;citationItems&quot;:[{&quot;id&quot;:&quot;a6097a25-0976-32cc-ace6-738cd4cde30d&quot;,&quot;itemData&quot;:{&quot;type&quot;:&quot;article-journal&quot;,&quot;id&quot;:&quot;a6097a25-0976-32cc-ace6-738cd4cde30d&quot;,&quot;title&quot;:&quot;Windows 11 new features&quot;,&quot;author&quot;:[{&quot;family&quot;:&quot;Sakr&quot;,&quot;given&quot;:&quot;Ahmed Khairy Ibrahem Saleem&quot;,&quot;parse-names&quot;:false,&quot;dropping-particle&quot;:&quot;&quot;,&quot;non-dropping-particle&quot;:&quot;&quot;}],&quot;container-title-short&quot;:&quot;&quot;},&quot;isTemporary&quot;:false}]},{&quot;citationID&quot;:&quot;MENDELEY_CITATION_0ef367b0-e650-4c99-aa47-28dbaa6d94bf&quot;,&quot;properties&quot;:{&quot;noteIndex&quot;:0},&quot;isEdited&quot;:false,&quot;manualOverride&quot;:{&quot;isManuallyOverridden&quot;:false,&quot;citeprocText&quot;:&quot;[5]&quot;,&quot;manualOverrideText&quot;:&quot;&quot;},&quot;citationTag&quot;:&quot;MENDELEY_CITATION_v3_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&quot;,&quot;citationItems&quot;:[{&quot;id&quot;:&quot;fcc04fd6-86cf-3c6c-8e02-9f86e0197f61&quot;,&quot;itemData&quot;:{&quot;type&quot;:&quot;book&quot;,&quot;id&quot;:&quot;fcc04fd6-86cf-3c6c-8e02-9f86e0197f61&quot;,&quot;title&quot;:&quot;CentOS 7 Linux Server Cookbook&quot;,&quot;author&quot;:[{&quot;family&quot;:&quot;Pelz&quot;,&quot;given&quot;:&quot;Oliver&quot;,&quot;parse-names&quot;:false,&quot;dropping-particle&quot;:&quot;&quot;,&quot;non-dropping-particle&quot;:&quot;&quot;},{&quot;family&quot;:&quot;Hobson&quot;,&quot;given&quot;:&quot;Jonathan&quot;,&quot;parse-names&quot;:false,&quot;dropping-particle&quot;:&quot;&quot;,&quot;non-dropping-particle&quot;:&quot;&quot;}],&quot;issued&quot;:{&quot;date-parts&quot;:[[2016]]},&quot;publisher&quot;:&quot;Packt Publishing Ltd&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D95703-1C01-46EB-9CEF-CA9DC19D82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833</TotalTime>
  <Pages>8</Pages>
  <Words>2285</Words>
  <Characters>12571</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freires</dc:creator>
  <cp:keywords/>
  <dc:description/>
  <cp:lastModifiedBy>diegojijon2005@gmail.com</cp:lastModifiedBy>
  <cp:revision>56</cp:revision>
  <cp:lastPrinted>2024-01-05T16:05:00Z</cp:lastPrinted>
  <dcterms:created xsi:type="dcterms:W3CDTF">2024-04-15T21:20:00Z</dcterms:created>
  <dcterms:modified xsi:type="dcterms:W3CDTF">2024-04-17T00:32:00Z</dcterms:modified>
</cp:coreProperties>
</file>