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1EE2C8" w:rsidR="00770985" w:rsidRPr="001B3E8C" w:rsidRDefault="00D8006B" w:rsidP="000B20D9">
      <w:pPr>
        <w:spacing w:after="24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1B3E8C">
        <w:rPr>
          <w:rFonts w:ascii="Arial" w:hAnsi="Arial" w:cs="Arial"/>
          <w:b/>
          <w:bCs/>
          <w:i/>
          <w:iCs/>
        </w:rPr>
        <w:t>Un Sistema de Control de Calidad de Frutas y Verduras Basado en Visión por Computadora</w:t>
      </w:r>
    </w:p>
    <w:p w14:paraId="578C00F3" w14:textId="3FD41A0B" w:rsidR="00900362" w:rsidRDefault="00D8006B" w:rsidP="00D8006B">
      <w:pPr>
        <w:widowControl w:val="0"/>
        <w:spacing w:before="16" w:line="240" w:lineRule="auto"/>
        <w:ind w:left="5040"/>
        <w:jc w:val="center"/>
        <w:rPr>
          <w:rStyle w:val="Textoennegrita"/>
          <w:rFonts w:ascii="Arial" w:hAnsi="Arial" w:cs="Arial"/>
        </w:rPr>
      </w:pPr>
      <w:r w:rsidRPr="001B3E8C">
        <w:rPr>
          <w:rStyle w:val="Textoennegrita"/>
          <w:rFonts w:ascii="Arial" w:hAnsi="Arial" w:cs="Arial"/>
        </w:rPr>
        <w:t>Autores:</w:t>
      </w:r>
      <w:r w:rsidRPr="001B3E8C">
        <w:rPr>
          <w:rFonts w:ascii="Arial" w:hAnsi="Arial" w:cs="Arial"/>
        </w:rPr>
        <w:t xml:space="preserve"> Adrian Aguilar y Diego Quispetito</w:t>
      </w:r>
      <w:r w:rsidRPr="001B3E8C">
        <w:rPr>
          <w:rFonts w:ascii="Arial" w:hAnsi="Arial" w:cs="Arial"/>
        </w:rPr>
        <w:br/>
      </w:r>
      <w:r w:rsidRPr="001B3E8C">
        <w:rPr>
          <w:rStyle w:val="Textoennegrita"/>
          <w:rFonts w:ascii="Arial" w:hAnsi="Arial" w:cs="Arial"/>
        </w:rPr>
        <w:t>Correo:</w:t>
      </w:r>
      <w:r w:rsidRPr="001B3E8C">
        <w:rPr>
          <w:rFonts w:ascii="Arial" w:hAnsi="Arial" w:cs="Arial"/>
        </w:rPr>
        <w:t xml:space="preserve"> 2023101161@ucss.pe</w:t>
      </w:r>
      <w:r w:rsidRPr="001B3E8C">
        <w:rPr>
          <w:rFonts w:ascii="Arial" w:hAnsi="Arial" w:cs="Arial"/>
        </w:rPr>
        <w:br/>
      </w:r>
      <w:r w:rsidRPr="001B3E8C">
        <w:rPr>
          <w:rStyle w:val="Textoennegrita"/>
          <w:rFonts w:ascii="Arial" w:hAnsi="Arial" w:cs="Arial"/>
        </w:rPr>
        <w:t>Universidad Católica Sedes Sapientiae, Perú</w:t>
      </w:r>
    </w:p>
    <w:p w14:paraId="46F7DCB5" w14:textId="6F9CF7C2" w:rsidR="00900362" w:rsidRDefault="00900362" w:rsidP="00D8006B">
      <w:pPr>
        <w:widowControl w:val="0"/>
        <w:spacing w:before="16" w:line="240" w:lineRule="auto"/>
        <w:ind w:left="5040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Repositorio: </w:t>
      </w:r>
    </w:p>
    <w:p w14:paraId="00000006" w14:textId="6D03A4BF" w:rsidR="00770985" w:rsidRPr="001B3E8C" w:rsidRDefault="00900362" w:rsidP="00D8006B">
      <w:pPr>
        <w:widowControl w:val="0"/>
        <w:spacing w:before="16" w:line="240" w:lineRule="auto"/>
        <w:ind w:left="5040"/>
        <w:jc w:val="center"/>
        <w:rPr>
          <w:rFonts w:ascii="Arial" w:hAnsi="Arial" w:cs="Arial"/>
        </w:rPr>
      </w:pPr>
      <w:r w:rsidRPr="00900362">
        <w:rPr>
          <w:rFonts w:ascii="Arial" w:eastAsia="Times New Roman" w:hAnsi="Arial" w:cs="Arial"/>
        </w:rPr>
        <w:t>https://github.com/Diego3024/Proyecto-de-Innovaci-n</w:t>
      </w:r>
      <w:r w:rsidR="000C2946" w:rsidRPr="001B3E8C">
        <w:rPr>
          <w:rFonts w:ascii="Arial" w:eastAsia="Times New Roman" w:hAnsi="Arial" w:cs="Arial"/>
        </w:rPr>
        <w:t xml:space="preserve"> </w:t>
      </w:r>
    </w:p>
    <w:p w14:paraId="0000000B" w14:textId="77777777" w:rsidR="00770985" w:rsidRPr="001B3E8C" w:rsidRDefault="00770985">
      <w:pPr>
        <w:widowControl w:val="0"/>
        <w:spacing w:before="16" w:line="240" w:lineRule="auto"/>
        <w:jc w:val="right"/>
        <w:rPr>
          <w:rFonts w:ascii="Arial" w:eastAsia="Times New Roman" w:hAnsi="Arial" w:cs="Arial"/>
        </w:rPr>
      </w:pPr>
    </w:p>
    <w:p w14:paraId="0000000D" w14:textId="537BBBF6" w:rsidR="00770985" w:rsidRPr="001B3E8C" w:rsidRDefault="000C2946" w:rsidP="00864D02">
      <w:pPr>
        <w:spacing w:line="276" w:lineRule="auto"/>
        <w:ind w:left="3686" w:right="3826"/>
        <w:jc w:val="center"/>
        <w:rPr>
          <w:rFonts w:ascii="Arial" w:eastAsia="Times New Roman" w:hAnsi="Arial" w:cs="Arial"/>
          <w:color w:val="000000"/>
        </w:rPr>
      </w:pPr>
      <w:r w:rsidRPr="001B3E8C">
        <w:rPr>
          <w:rFonts w:ascii="Arial" w:eastAsia="Times New Roman" w:hAnsi="Arial" w:cs="Arial"/>
          <w:b/>
          <w:color w:val="000000"/>
        </w:rPr>
        <w:t>Resum</w:t>
      </w:r>
      <w:r w:rsidR="001B3E8C" w:rsidRPr="001B3E8C">
        <w:rPr>
          <w:rFonts w:ascii="Arial" w:eastAsia="Times New Roman" w:hAnsi="Arial" w:cs="Arial"/>
          <w:b/>
          <w:color w:val="000000"/>
        </w:rPr>
        <w:t>e</w:t>
      </w:r>
      <w:r w:rsidRPr="001B3E8C">
        <w:rPr>
          <w:rFonts w:ascii="Arial" w:eastAsia="Times New Roman" w:hAnsi="Arial" w:cs="Arial"/>
          <w:b/>
          <w:color w:val="000000"/>
        </w:rPr>
        <w:t>n</w:t>
      </w:r>
    </w:p>
    <w:p w14:paraId="0000000E" w14:textId="77777777" w:rsidR="00770985" w:rsidRPr="001B3E8C" w:rsidRDefault="00770985" w:rsidP="00864D02">
      <w:pPr>
        <w:spacing w:before="3" w:line="276" w:lineRule="auto"/>
        <w:rPr>
          <w:rFonts w:ascii="Arial" w:hAnsi="Arial" w:cs="Arial"/>
          <w:color w:val="000000"/>
        </w:rPr>
      </w:pPr>
    </w:p>
    <w:p w14:paraId="60EC161E" w14:textId="77777777" w:rsidR="00D8006B" w:rsidRPr="001B3E8C" w:rsidRDefault="00D8006B" w:rsidP="00D8006B">
      <w:pPr>
        <w:pStyle w:val="NormalWeb"/>
        <w:rPr>
          <w:rFonts w:ascii="Arial" w:hAnsi="Arial" w:cs="Arial"/>
          <w:sz w:val="22"/>
          <w:szCs w:val="22"/>
        </w:rPr>
      </w:pPr>
      <w:r w:rsidRPr="001B3E8C">
        <w:rPr>
          <w:rFonts w:ascii="Arial" w:hAnsi="Arial" w:cs="Arial"/>
          <w:sz w:val="22"/>
          <w:szCs w:val="22"/>
        </w:rPr>
        <w:t>Este artículo presenta la implementación de un sistema automatizado de control de calidad de frutas y verduras utilizando técnicas de visión por computadora y aprendizaje profundo. El sistema emplea una combinación de Redes Neuronales Convolucionales (CNN) para la clasificación y detección de defectos en frutas y verduras. Durante la fase de pruebas, el sistema alcanzó una precisión del 85% en la identificación de productos defectuosos utilizando imágenes reales tomadas en mercados de Lima. A pesar de la alta precisión, se identificaron desafíos relacionados con la variabilidad en las condiciones de iluminación y la diversidad de los productos.</w:t>
      </w:r>
    </w:p>
    <w:p w14:paraId="5C1955E9" w14:textId="77777777" w:rsidR="00D8006B" w:rsidRPr="001B3E8C" w:rsidRDefault="00D8006B" w:rsidP="00D8006B">
      <w:pPr>
        <w:pStyle w:val="NormalWeb"/>
        <w:rPr>
          <w:rFonts w:ascii="Arial" w:hAnsi="Arial" w:cs="Arial"/>
          <w:i/>
          <w:iCs/>
          <w:sz w:val="22"/>
          <w:szCs w:val="22"/>
        </w:rPr>
      </w:pPr>
      <w:r w:rsidRPr="001B3E8C">
        <w:rPr>
          <w:rStyle w:val="Textoennegrita"/>
          <w:rFonts w:ascii="Arial" w:hAnsi="Arial" w:cs="Arial"/>
          <w:i/>
          <w:iCs/>
          <w:sz w:val="22"/>
          <w:szCs w:val="22"/>
        </w:rPr>
        <w:t>Palabras clave:</w:t>
      </w:r>
      <w:r w:rsidRPr="001B3E8C">
        <w:rPr>
          <w:rFonts w:ascii="Arial" w:hAnsi="Arial" w:cs="Arial"/>
          <w:i/>
          <w:iCs/>
          <w:sz w:val="22"/>
          <w:szCs w:val="22"/>
        </w:rPr>
        <w:t xml:space="preserve"> control de calidad, visión por computadora, CNN, frutas y verduras, aprendizaje profundo.</w:t>
      </w:r>
    </w:p>
    <w:p w14:paraId="00000012" w14:textId="77777777" w:rsidR="00770985" w:rsidRPr="001B3E8C" w:rsidRDefault="00770985" w:rsidP="00864D02">
      <w:pPr>
        <w:spacing w:line="276" w:lineRule="auto"/>
        <w:ind w:left="346" w:right="62"/>
        <w:rPr>
          <w:rFonts w:ascii="Arial" w:eastAsia="Times New Roman" w:hAnsi="Arial" w:cs="Arial"/>
          <w:color w:val="000000"/>
        </w:rPr>
      </w:pPr>
    </w:p>
    <w:p w14:paraId="00000013" w14:textId="77777777" w:rsidR="00770985" w:rsidRPr="001B3E8C" w:rsidRDefault="000C2946" w:rsidP="00864D02">
      <w:pPr>
        <w:spacing w:before="79" w:after="240" w:line="276" w:lineRule="auto"/>
        <w:jc w:val="center"/>
        <w:rPr>
          <w:rFonts w:ascii="Arial" w:eastAsia="Times New Roman" w:hAnsi="Arial" w:cs="Arial"/>
          <w:color w:val="000000"/>
          <w:lang w:val="en-US"/>
        </w:rPr>
      </w:pPr>
      <w:r w:rsidRPr="001B3E8C">
        <w:rPr>
          <w:rFonts w:ascii="Arial" w:eastAsia="Times New Roman" w:hAnsi="Arial" w:cs="Arial"/>
          <w:b/>
          <w:color w:val="000000"/>
          <w:lang w:val="en-US"/>
        </w:rPr>
        <w:t>Abstract</w:t>
      </w:r>
    </w:p>
    <w:p w14:paraId="5EA015A3" w14:textId="77777777" w:rsidR="00D8006B" w:rsidRPr="00900362" w:rsidRDefault="00D8006B" w:rsidP="00D8006B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900362">
        <w:rPr>
          <w:rFonts w:ascii="Arial" w:hAnsi="Arial" w:cs="Arial"/>
          <w:sz w:val="22"/>
          <w:szCs w:val="22"/>
          <w:lang w:val="en-US"/>
        </w:rPr>
        <w:t>This article presents the implementation of an automated quality control system for fruits and vegetables using computer vision and deep learning techniques. The system employs a combination of Convolutional Neural Networks (CNN) for the classification and detection of defects in fruits and vegetables. During the testing phase, the system achieved an 85% accuracy rate in identifying defective products using real images taken in Lima markets. Despite the high accuracy, challenges related to variability in lighting conditions and product diversity were identified.</w:t>
      </w:r>
    </w:p>
    <w:p w14:paraId="3E6AFFE2" w14:textId="77777777" w:rsidR="00D8006B" w:rsidRPr="00900362" w:rsidRDefault="00D8006B" w:rsidP="00D8006B">
      <w:pPr>
        <w:pStyle w:val="NormalWeb"/>
        <w:rPr>
          <w:rFonts w:ascii="Arial" w:hAnsi="Arial" w:cs="Arial"/>
          <w:i/>
          <w:iCs/>
          <w:sz w:val="22"/>
          <w:szCs w:val="22"/>
          <w:lang w:val="en-US"/>
        </w:rPr>
      </w:pPr>
      <w:r w:rsidRPr="00900362">
        <w:rPr>
          <w:rStyle w:val="Textoennegrita"/>
          <w:rFonts w:ascii="Arial" w:hAnsi="Arial" w:cs="Arial"/>
          <w:i/>
          <w:iCs/>
          <w:sz w:val="22"/>
          <w:szCs w:val="22"/>
          <w:lang w:val="en-US"/>
        </w:rPr>
        <w:t>Keywords:</w:t>
      </w:r>
      <w:r w:rsidRPr="00900362">
        <w:rPr>
          <w:rFonts w:ascii="Arial" w:hAnsi="Arial" w:cs="Arial"/>
          <w:i/>
          <w:iCs/>
          <w:sz w:val="22"/>
          <w:szCs w:val="22"/>
          <w:lang w:val="en-US"/>
        </w:rPr>
        <w:t xml:space="preserve"> quality control, computer vision, CNN, fruits and vegetables, deep learning.</w:t>
      </w:r>
    </w:p>
    <w:p w14:paraId="1722FC5A" w14:textId="12D297B1" w:rsidR="00864D02" w:rsidRPr="001B3E8C" w:rsidRDefault="00864D02" w:rsidP="00864D0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Arial" w:eastAsia="Times New Roman" w:hAnsi="Arial" w:cs="Arial"/>
          <w:b/>
          <w:color w:val="000000"/>
          <w:lang w:val="en-US"/>
        </w:rPr>
        <w:sectPr w:rsidR="00864D02" w:rsidRPr="001B3E8C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5BF9E9D5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1. Introducción</w:t>
      </w:r>
    </w:p>
    <w:p w14:paraId="1D8C86B1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En la industria alimentaria, el control de calidad de frutas y verduras es esencial para garantizar la seguridad y satisfacción del consumidor. Los métodos tradicionales de inspección manual son laboriosos, propensos a errores y costosos. La implementación de sistemas automatizados de control de calidad ofrece una solución eficiente y precisa para abordar estas limitaciones.</w:t>
      </w:r>
    </w:p>
    <w:p w14:paraId="331806DF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Este artículo presenta el desarrollo de un sistema de control de calidad basado en visión por computadora utilizando el lenguaje Python y bibliotecas como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TensorFlow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y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OpenCV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>. El principal objetivo del proyecto es implementar un sistema que, mediante imágenes, permita identificar y clasificar frutas y verduras defectuosas, facilitando esta tarea en los mercados y empresas de distribución en Lima, Perú.</w:t>
      </w:r>
    </w:p>
    <w:p w14:paraId="3BCC794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lastRenderedPageBreak/>
        <w:t>2. Marco Teórico</w:t>
      </w:r>
    </w:p>
    <w:p w14:paraId="2E561BBF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control de calidad de productos agrícolas ha avanzado significativamente con el uso de técnicas de visión por computadora y aprendizaje profundo. Estas tecnologías permiten analizar grandes volúmenes de datos visuales de manera eficiente y precisa.</w:t>
      </w:r>
    </w:p>
    <w:p w14:paraId="38733EA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2.1.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Visión por Computadora</w:t>
      </w:r>
    </w:p>
    <w:p w14:paraId="3836BB4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La visión por computadora es un campo de la inteligencia artificial que permite a las máquinas interpretar y comprender el contenido de imágenes y videos. Utiliza algoritmos para procesar y analizar datos visuales, extrayendo características relevantes para la toma de decisiones (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Szeliski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>, 2020).</w:t>
      </w:r>
    </w:p>
    <w:p w14:paraId="26BC2269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2.2.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Redes Neuronales Convolucionales (CNN)</w:t>
      </w:r>
    </w:p>
    <w:p w14:paraId="1A80DAC8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Las CNN son un tipo de red neuronal diseñada para procesar datos con estructura de cuadrícula, como las imágenes. Son especialmente eficaces para tareas de clasificación y detección de objetos debido a su capacidad para extraer características espaciales jerárquicas de las imágenes (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LeCun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et al., 2015).</w:t>
      </w:r>
    </w:p>
    <w:p w14:paraId="5C55ECD1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3. Metodología</w:t>
      </w:r>
    </w:p>
    <w:p w14:paraId="676AF6A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desarrollo del sistema se llevó a cabo utilizando diversas herramientas y librerías de inteligencia artificial y visión por computadora.</w:t>
      </w:r>
    </w:p>
    <w:p w14:paraId="0D862224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3.1.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Herramientas y Librerías</w:t>
      </w:r>
    </w:p>
    <w:p w14:paraId="6DD88A01" w14:textId="77777777" w:rsidR="00D8006B" w:rsidRPr="001B3E8C" w:rsidRDefault="00D8006B" w:rsidP="00D800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Python:</w:t>
      </w:r>
      <w:r w:rsidRPr="001B3E8C">
        <w:rPr>
          <w:rFonts w:ascii="Arial" w:eastAsia="Times New Roman" w:hAnsi="Arial" w:cs="Arial"/>
          <w:lang w:val="es-PE" w:eastAsia="es-PE"/>
        </w:rPr>
        <w:t xml:space="preserve"> Lenguaje principal utilizado debido a su versatilidad y amplia disponibilidad de librerías.</w:t>
      </w:r>
    </w:p>
    <w:p w14:paraId="27333AC8" w14:textId="77777777" w:rsidR="00D8006B" w:rsidRPr="001B3E8C" w:rsidRDefault="00D8006B" w:rsidP="00D800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1B3E8C">
        <w:rPr>
          <w:rFonts w:ascii="Arial" w:eastAsia="Times New Roman" w:hAnsi="Arial" w:cs="Arial"/>
          <w:b/>
          <w:bCs/>
          <w:lang w:val="es-PE" w:eastAsia="es-PE"/>
        </w:rPr>
        <w:t>TensorFlow</w:t>
      </w:r>
      <w:proofErr w:type="spellEnd"/>
      <w:r w:rsidRPr="001B3E8C">
        <w:rPr>
          <w:rFonts w:ascii="Arial" w:eastAsia="Times New Roman" w:hAnsi="Arial" w:cs="Arial"/>
          <w:b/>
          <w:bCs/>
          <w:lang w:val="es-PE" w:eastAsia="es-PE"/>
        </w:rPr>
        <w:t>:</w:t>
      </w:r>
      <w:r w:rsidRPr="001B3E8C">
        <w:rPr>
          <w:rFonts w:ascii="Arial" w:eastAsia="Times New Roman" w:hAnsi="Arial" w:cs="Arial"/>
          <w:lang w:val="es-PE" w:eastAsia="es-PE"/>
        </w:rPr>
        <w:t xml:space="preserve"> Utilizado para construir y entrenar las redes neuronales profundas.</w:t>
      </w:r>
    </w:p>
    <w:p w14:paraId="7362CC37" w14:textId="77777777" w:rsidR="00D8006B" w:rsidRPr="001B3E8C" w:rsidRDefault="00D8006B" w:rsidP="00D800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1B3E8C">
        <w:rPr>
          <w:rFonts w:ascii="Arial" w:eastAsia="Times New Roman" w:hAnsi="Arial" w:cs="Arial"/>
          <w:b/>
          <w:bCs/>
          <w:lang w:val="es-PE" w:eastAsia="es-PE"/>
        </w:rPr>
        <w:t>OpenCV</w:t>
      </w:r>
      <w:proofErr w:type="spellEnd"/>
      <w:r w:rsidRPr="001B3E8C">
        <w:rPr>
          <w:rFonts w:ascii="Arial" w:eastAsia="Times New Roman" w:hAnsi="Arial" w:cs="Arial"/>
          <w:b/>
          <w:bCs/>
          <w:lang w:val="es-PE" w:eastAsia="es-PE"/>
        </w:rPr>
        <w:t>:</w:t>
      </w:r>
      <w:r w:rsidRPr="001B3E8C">
        <w:rPr>
          <w:rFonts w:ascii="Arial" w:eastAsia="Times New Roman" w:hAnsi="Arial" w:cs="Arial"/>
          <w:lang w:val="es-PE" w:eastAsia="es-PE"/>
        </w:rPr>
        <w:t xml:space="preserve"> Biblioteca empleada para el procesamiento de imágenes.</w:t>
      </w:r>
    </w:p>
    <w:p w14:paraId="304157B6" w14:textId="77777777" w:rsidR="00D8006B" w:rsidRPr="001B3E8C" w:rsidRDefault="00D8006B" w:rsidP="00D800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1B3E8C">
        <w:rPr>
          <w:rFonts w:ascii="Arial" w:eastAsia="Times New Roman" w:hAnsi="Arial" w:cs="Arial"/>
          <w:b/>
          <w:bCs/>
          <w:lang w:val="es-PE" w:eastAsia="es-PE"/>
        </w:rPr>
        <w:t>NumPy</w:t>
      </w:r>
      <w:proofErr w:type="spellEnd"/>
      <w:r w:rsidRPr="001B3E8C">
        <w:rPr>
          <w:rFonts w:ascii="Arial" w:eastAsia="Times New Roman" w:hAnsi="Arial" w:cs="Arial"/>
          <w:b/>
          <w:bCs/>
          <w:lang w:val="es-PE" w:eastAsia="es-PE"/>
        </w:rPr>
        <w:t>:</w:t>
      </w:r>
      <w:r w:rsidRPr="001B3E8C">
        <w:rPr>
          <w:rFonts w:ascii="Arial" w:eastAsia="Times New Roman" w:hAnsi="Arial" w:cs="Arial"/>
          <w:lang w:val="es-PE" w:eastAsia="es-PE"/>
        </w:rPr>
        <w:t xml:space="preserve"> Utilizada para el manejo eficiente de datos numéricos.</w:t>
      </w:r>
    </w:p>
    <w:p w14:paraId="55CEB32A" w14:textId="77777777" w:rsidR="00D8006B" w:rsidRPr="001B3E8C" w:rsidRDefault="00D8006B" w:rsidP="00D800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1B3E8C">
        <w:rPr>
          <w:rFonts w:ascii="Arial" w:eastAsia="Times New Roman" w:hAnsi="Arial" w:cs="Arial"/>
          <w:b/>
          <w:bCs/>
          <w:lang w:val="es-PE" w:eastAsia="es-PE"/>
        </w:rPr>
        <w:t>Scikit-Learn</w:t>
      </w:r>
      <w:proofErr w:type="spellEnd"/>
      <w:r w:rsidRPr="001B3E8C">
        <w:rPr>
          <w:rFonts w:ascii="Arial" w:eastAsia="Times New Roman" w:hAnsi="Arial" w:cs="Arial"/>
          <w:b/>
          <w:bCs/>
          <w:lang w:val="es-PE" w:eastAsia="es-PE"/>
        </w:rPr>
        <w:t>:</w:t>
      </w:r>
      <w:r w:rsidRPr="001B3E8C">
        <w:rPr>
          <w:rFonts w:ascii="Arial" w:eastAsia="Times New Roman" w:hAnsi="Arial" w:cs="Arial"/>
          <w:lang w:val="es-PE" w:eastAsia="es-PE"/>
        </w:rPr>
        <w:t xml:space="preserve"> Utilizada para tareas de preprocesamiento de datos y evaluación de modelos.</w:t>
      </w:r>
    </w:p>
    <w:p w14:paraId="75BC281F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3.2.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Diseño del Sistema</w:t>
      </w:r>
    </w:p>
    <w:p w14:paraId="4E5C339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sistema se diseñó en tres módulos principales: adquisición de imágenes, procesamiento y análisis, y clasificación y detección.</w:t>
      </w:r>
    </w:p>
    <w:p w14:paraId="4234B55F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3.3.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Adquisición de Imágenes</w:t>
      </w:r>
    </w:p>
    <w:p w14:paraId="7B1EE536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Se capturaron imágenes de frutas y verduras en diversos mercados de Lima utilizando cámaras de alta resolución. Las imágenes se etiquetaron manualmente para crear un conjunto de datos de entrenamiento.</w:t>
      </w:r>
    </w:p>
    <w:p w14:paraId="6B4C3171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3.4.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Procesamiento y Análisis</w:t>
      </w:r>
    </w:p>
    <w:p w14:paraId="65119A62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Las imágenes se preprocesaron utilizando técnicas de normalización y aumento de datos para mejorar la robustez del modelo. Se extrajeron características utilizando CNN, específicamente el modelo ResNet-50.</w:t>
      </w:r>
    </w:p>
    <w:p w14:paraId="6F5C95D0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3.5. </w:t>
      </w:r>
      <w:r w:rsidRPr="001B3E8C">
        <w:rPr>
          <w:rFonts w:ascii="Arial" w:eastAsia="Times New Roman" w:hAnsi="Arial" w:cs="Arial"/>
          <w:b/>
          <w:bCs/>
          <w:lang w:val="es-PE" w:eastAsia="es-PE"/>
        </w:rPr>
        <w:t>Clasificación y Detección</w:t>
      </w:r>
    </w:p>
    <w:p w14:paraId="4DEC423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El modelo CNN se entrenó para clasificar las frutas y verduras como "defectuosas" o "no defectuosas". La configuración de los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hiperparámetros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incluyó una frecuencia de muestreo de 22050 Hz, 50 épocas, tamaño de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batch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de 16, y una tasa de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dropout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del 0.5.</w:t>
      </w:r>
    </w:p>
    <w:p w14:paraId="7BB47F42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4. Resultados</w:t>
      </w:r>
    </w:p>
    <w:p w14:paraId="5682F3E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sistema logró una precisión del 85% en la detección de productos defectuosos durante las pruebas. Los resultados demostraron la efectividad del modelo CNN en la identificación de defectos comunes como manchas, decoloraciones y daños físicos.</w:t>
      </w:r>
    </w:p>
    <w:p w14:paraId="78D482C4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lastRenderedPageBreak/>
        <w:t>4.1. Evaluación de Rendimiento</w:t>
      </w:r>
    </w:p>
    <w:p w14:paraId="0BA997D6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La evaluación se realizó utilizando un conjunto de datos de prueba independiente. Se utilizó la métrica de precisión para determinar la eficacia del modelo, obteniendo un 85% de aciertos.</w:t>
      </w:r>
    </w:p>
    <w:p w14:paraId="04329F5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4.2. Interacción con Usuarios</w:t>
      </w:r>
    </w:p>
    <w:p w14:paraId="2516D792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Se desarrolló una interfaz gráfica utilizando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Tkinter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para facilitar la interacción de los usuarios con el sistema. Los comerciantes y trabajadores de mercados pudieron utilizar la aplicación para evaluar la calidad de los productos de manera eficiente.</w:t>
      </w:r>
    </w:p>
    <w:p w14:paraId="7858BA27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5. Discusión de los Resultados</w:t>
      </w:r>
    </w:p>
    <w:p w14:paraId="7EEA5A42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proyecto demostró el potencial de los sistemas de visión por computadora para mejorar el control de calidad en la industria alimentaria. La precisión del 85% es prometedora, pero existen desafíos relacionados con la variabilidad de las condiciones de iluminación y la diversidad de productos.</w:t>
      </w:r>
    </w:p>
    <w:p w14:paraId="7F958BF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5.1. Precisión y Limitaciones</w:t>
      </w:r>
    </w:p>
    <w:p w14:paraId="2728460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Aunque el modelo alcanzó una alta precisión, aún queda margen de mejora. La ampliación del conjunto de datos y la implementación de técnicas más avanzadas de preprocesamiento podrían mejorar la precisión.</w:t>
      </w:r>
    </w:p>
    <w:p w14:paraId="4F140BCE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5.2. Desafíos de Programación y Entrenamiento</w:t>
      </w:r>
    </w:p>
    <w:p w14:paraId="4F15C8AF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La configuración de los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hiperparámetros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del modelo presentó desafíos significativos. La precisión puede variar según los valores asignados a parámetros como la tasa de aprendizaje y el tamaño del lote.</w:t>
      </w:r>
    </w:p>
    <w:p w14:paraId="11C0BC2A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5.3. Accesibilidad</w:t>
      </w:r>
    </w:p>
    <w:p w14:paraId="29FF61E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La implementación de la interfaz gráfica facilitó la adopción del sistema por parte de los usuarios, permitiendo su uso sin conocimientos técnicos avanzados.</w:t>
      </w:r>
    </w:p>
    <w:p w14:paraId="455B1802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6. Conclusiones y Recomendaciones</w:t>
      </w:r>
    </w:p>
    <w:p w14:paraId="52B4D6B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>El sistema de control de calidad de frutas y verduras basado en visión por computadora demostró ser una herramienta efectiva para la identificación de productos defectuosos. Con una precisión del 85%, el modelo CNN mostró su capacidad para extraer características relevantes y clasificar los productos de manera eficiente.</w:t>
      </w:r>
    </w:p>
    <w:p w14:paraId="7E9D5FEC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lang w:val="es-PE" w:eastAsia="es-PE"/>
        </w:rPr>
        <w:t xml:space="preserve">Futuras mejoras podrían incluir la ampliación de la base de datos de imágenes y la optimización de los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hiperparámetros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mediante técnicas avanzadas. Evaluaciones en condiciones reales, con variabilidad de iluminación y diversidad de productos, serán fundamentales para validar la eficacia del sistema en entornos no controlados.</w:t>
      </w:r>
    </w:p>
    <w:p w14:paraId="7675EB33" w14:textId="77777777" w:rsidR="00D8006B" w:rsidRPr="001B3E8C" w:rsidRDefault="00D8006B" w:rsidP="00D8006B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1B3E8C">
        <w:rPr>
          <w:rFonts w:ascii="Arial" w:eastAsia="Times New Roman" w:hAnsi="Arial" w:cs="Arial"/>
          <w:b/>
          <w:bCs/>
          <w:lang w:val="es-PE" w:eastAsia="es-PE"/>
        </w:rPr>
        <w:t>7. Referencias</w:t>
      </w:r>
    </w:p>
    <w:p w14:paraId="24CCF725" w14:textId="77777777" w:rsidR="00D8006B" w:rsidRPr="001B3E8C" w:rsidRDefault="00D8006B" w:rsidP="00D800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1B3E8C">
        <w:rPr>
          <w:rFonts w:ascii="Arial" w:eastAsia="Times New Roman" w:hAnsi="Arial" w:cs="Arial"/>
          <w:lang w:val="es-PE" w:eastAsia="es-PE"/>
        </w:rPr>
        <w:t>LeCun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, Y.,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Bengio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, Y., &amp; Hinton, G. (2015). Deep learning.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Nature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>, 521(7553), 436-444.</w:t>
      </w:r>
    </w:p>
    <w:p w14:paraId="66320468" w14:textId="77777777" w:rsidR="00D8006B" w:rsidRPr="001B3E8C" w:rsidRDefault="00D8006B" w:rsidP="00D800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proofErr w:type="spellStart"/>
      <w:r w:rsidRPr="00900362">
        <w:rPr>
          <w:rFonts w:ascii="Arial" w:eastAsia="Times New Roman" w:hAnsi="Arial" w:cs="Arial"/>
          <w:lang w:val="en-US" w:eastAsia="es-PE"/>
        </w:rPr>
        <w:t>Szeliski</w:t>
      </w:r>
      <w:proofErr w:type="spellEnd"/>
      <w:r w:rsidRPr="00900362">
        <w:rPr>
          <w:rFonts w:ascii="Arial" w:eastAsia="Times New Roman" w:hAnsi="Arial" w:cs="Arial"/>
          <w:lang w:val="en-US" w:eastAsia="es-PE"/>
        </w:rPr>
        <w:t xml:space="preserve">, R. (2020). Computer Vision: Algorithms and Applications. </w:t>
      </w:r>
      <w:r w:rsidRPr="001B3E8C">
        <w:rPr>
          <w:rFonts w:ascii="Arial" w:eastAsia="Times New Roman" w:hAnsi="Arial" w:cs="Arial"/>
          <w:lang w:val="es-PE" w:eastAsia="es-PE"/>
        </w:rPr>
        <w:t>Springer.</w:t>
      </w:r>
    </w:p>
    <w:p w14:paraId="27DFEBF0" w14:textId="77777777" w:rsidR="00D8006B" w:rsidRPr="001B3E8C" w:rsidRDefault="00D8006B" w:rsidP="00D800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lang w:val="es-PE" w:eastAsia="es-PE"/>
        </w:rPr>
      </w:pPr>
      <w:r w:rsidRPr="00900362">
        <w:rPr>
          <w:rFonts w:ascii="Arial" w:eastAsia="Times New Roman" w:hAnsi="Arial" w:cs="Arial"/>
          <w:lang w:val="en-US" w:eastAsia="es-PE"/>
        </w:rPr>
        <w:t xml:space="preserve">Zhang, C., &amp; Glass, J. (2023). Convolutional Neural Networks (CNN) vs. Recurrent Neural Networks (RNN) for Image Recognition: A Comparative Review.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Journal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of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Artificial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Intelligence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 xml:space="preserve"> </w:t>
      </w:r>
      <w:proofErr w:type="spellStart"/>
      <w:r w:rsidRPr="001B3E8C">
        <w:rPr>
          <w:rFonts w:ascii="Arial" w:eastAsia="Times New Roman" w:hAnsi="Arial" w:cs="Arial"/>
          <w:lang w:val="es-PE" w:eastAsia="es-PE"/>
        </w:rPr>
        <w:t>Research</w:t>
      </w:r>
      <w:proofErr w:type="spellEnd"/>
      <w:r w:rsidRPr="001B3E8C">
        <w:rPr>
          <w:rFonts w:ascii="Arial" w:eastAsia="Times New Roman" w:hAnsi="Arial" w:cs="Arial"/>
          <w:lang w:val="es-PE" w:eastAsia="es-PE"/>
        </w:rPr>
        <w:t>, 145(3), 109-124.</w:t>
      </w:r>
    </w:p>
    <w:p w14:paraId="311BF84F" w14:textId="77777777" w:rsidR="00A71BFF" w:rsidRPr="001B3E8C" w:rsidRDefault="00A71BFF" w:rsidP="00A71BFF">
      <w:pPr>
        <w:spacing w:line="240" w:lineRule="auto"/>
        <w:ind w:left="709" w:hanging="709"/>
        <w:rPr>
          <w:rFonts w:ascii="Arial" w:eastAsia="Times New Roman" w:hAnsi="Arial" w:cs="Arial"/>
          <w:sz w:val="18"/>
          <w:szCs w:val="18"/>
          <w:lang w:val="en-US"/>
        </w:rPr>
      </w:pPr>
    </w:p>
    <w:sectPr w:rsidR="00A71BFF" w:rsidRPr="001B3E8C" w:rsidSect="00864D02">
      <w:type w:val="continuous"/>
      <w:pgSz w:w="11906" w:h="16838"/>
      <w:pgMar w:top="1417" w:right="1701" w:bottom="1417" w:left="1701" w:header="708" w:footer="70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1791" w14:textId="77777777" w:rsidR="00ED0ECA" w:rsidRDefault="00ED0ECA">
      <w:pPr>
        <w:spacing w:line="240" w:lineRule="auto"/>
      </w:pPr>
      <w:r>
        <w:separator/>
      </w:r>
    </w:p>
  </w:endnote>
  <w:endnote w:type="continuationSeparator" w:id="0">
    <w:p w14:paraId="33FFDCB8" w14:textId="77777777" w:rsidR="00ED0ECA" w:rsidRDefault="00ED0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4" w14:textId="641FAB0E" w:rsidR="000B20D9" w:rsidRDefault="000B20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155" w14:textId="77777777" w:rsidR="000B20D9" w:rsidRDefault="000B20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2191" w14:textId="77777777" w:rsidR="00ED0ECA" w:rsidRDefault="00ED0ECA">
      <w:pPr>
        <w:spacing w:line="240" w:lineRule="auto"/>
      </w:pPr>
      <w:r>
        <w:separator/>
      </w:r>
    </w:p>
  </w:footnote>
  <w:footnote w:type="continuationSeparator" w:id="0">
    <w:p w14:paraId="0A372CA6" w14:textId="77777777" w:rsidR="00ED0ECA" w:rsidRDefault="00ED0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1B1"/>
    <w:multiLevelType w:val="multilevel"/>
    <w:tmpl w:val="25B6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60528"/>
    <w:multiLevelType w:val="multilevel"/>
    <w:tmpl w:val="D9C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D0FDC"/>
    <w:multiLevelType w:val="multilevel"/>
    <w:tmpl w:val="59D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D16E3"/>
    <w:multiLevelType w:val="multilevel"/>
    <w:tmpl w:val="618A6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85"/>
    <w:rsid w:val="00074928"/>
    <w:rsid w:val="000B20D9"/>
    <w:rsid w:val="000C2946"/>
    <w:rsid w:val="0014064D"/>
    <w:rsid w:val="001B3E8C"/>
    <w:rsid w:val="0021401F"/>
    <w:rsid w:val="0026502D"/>
    <w:rsid w:val="002A48EB"/>
    <w:rsid w:val="005536B7"/>
    <w:rsid w:val="00555070"/>
    <w:rsid w:val="00601A4A"/>
    <w:rsid w:val="00697252"/>
    <w:rsid w:val="006C21C0"/>
    <w:rsid w:val="006F0896"/>
    <w:rsid w:val="00752231"/>
    <w:rsid w:val="00770985"/>
    <w:rsid w:val="00864D02"/>
    <w:rsid w:val="008F78B0"/>
    <w:rsid w:val="00900362"/>
    <w:rsid w:val="00944766"/>
    <w:rsid w:val="00980A94"/>
    <w:rsid w:val="00A45BF4"/>
    <w:rsid w:val="00A47619"/>
    <w:rsid w:val="00A71BFF"/>
    <w:rsid w:val="00AF5E76"/>
    <w:rsid w:val="00AF65E5"/>
    <w:rsid w:val="00B019E7"/>
    <w:rsid w:val="00BC0D52"/>
    <w:rsid w:val="00D63DB5"/>
    <w:rsid w:val="00D8006B"/>
    <w:rsid w:val="00D8760C"/>
    <w:rsid w:val="00E16254"/>
    <w:rsid w:val="00ED0ECA"/>
    <w:rsid w:val="00F75E06"/>
    <w:rsid w:val="00F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7C72A"/>
  <w15:docId w15:val="{FAC832DE-4A95-4BDE-B6BC-46D7CCAD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B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655675"/>
    <w:rPr>
      <w:color w:val="808080"/>
    </w:rPr>
  </w:style>
  <w:style w:type="paragraph" w:styleId="Prrafodelista">
    <w:name w:val="List Paragraph"/>
    <w:basedOn w:val="Normal"/>
    <w:uiPriority w:val="34"/>
    <w:qFormat/>
    <w:rsid w:val="005A01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4E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D21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1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9E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5F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F21"/>
  </w:style>
  <w:style w:type="paragraph" w:styleId="Piedepgina">
    <w:name w:val="footer"/>
    <w:basedOn w:val="Normal"/>
    <w:link w:val="PiedepginaCar"/>
    <w:uiPriority w:val="99"/>
    <w:unhideWhenUsed/>
    <w:rsid w:val="00D05F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F21"/>
  </w:style>
  <w:style w:type="character" w:styleId="Refdecomentario">
    <w:name w:val="annotation reference"/>
    <w:basedOn w:val="Fuentedeprrafopredeter"/>
    <w:uiPriority w:val="99"/>
    <w:semiHidden/>
    <w:unhideWhenUsed/>
    <w:rsid w:val="003D10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10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10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10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10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F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F5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D800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0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3B90F-A741-491D-B45F-33EF22A24C9F}">
  <we:reference id="wa200005669" version="2.0.0.0" store="es-MX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eyzDun0kjehjVOwYifzhWwTbA==">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</go:docsCustomData>
</go:gDocsCustomXmlDataStorage>
</file>

<file path=customXml/itemProps1.xml><?xml version="1.0" encoding="utf-8"?>
<ds:datastoreItem xmlns:ds="http://schemas.openxmlformats.org/officeDocument/2006/customXml" ds:itemID="{61F74CBD-C5AA-402D-BCD4-3AA314C677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1193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Aegis Sech</dc:creator>
  <cp:lastModifiedBy>hugo</cp:lastModifiedBy>
  <cp:revision>7</cp:revision>
  <dcterms:created xsi:type="dcterms:W3CDTF">2024-06-10T04:40:00Z</dcterms:created>
  <dcterms:modified xsi:type="dcterms:W3CDTF">2024-07-01T15:07:00Z</dcterms:modified>
</cp:coreProperties>
</file>