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966" w:rsidRPr="00523966" w:rsidRDefault="00523966" w:rsidP="0052396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5239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Faculdade Anhanguera – Unidade 4 Campinas Ouro Verde</w:t>
      </w:r>
    </w:p>
    <w:p w:rsidR="00523966" w:rsidRPr="00523966" w:rsidRDefault="00523966" w:rsidP="005239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39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Curso:</w:t>
      </w:r>
      <w:r w:rsidRPr="005239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Tecnólogo em Análise e Desenvolvimento de Sistemas</w:t>
      </w:r>
      <w:r w:rsidRPr="0052396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239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Disciplina:</w:t>
      </w:r>
      <w:r w:rsidRPr="005239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Computação em Nuvem</w:t>
      </w:r>
      <w:r w:rsidRPr="0052396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239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Professor(a):</w:t>
      </w:r>
      <w:r w:rsidRPr="005239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Simone Canto</w:t>
      </w:r>
      <w:r w:rsidRPr="0052396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239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Aluno:</w:t>
      </w:r>
      <w:r w:rsidRPr="005239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Diego Roberto </w:t>
      </w:r>
      <w:proofErr w:type="spellStart"/>
      <w:r w:rsidRPr="00523966">
        <w:rPr>
          <w:rFonts w:ascii="Times New Roman" w:eastAsia="Times New Roman" w:hAnsi="Times New Roman" w:cs="Times New Roman"/>
          <w:sz w:val="24"/>
          <w:szCs w:val="24"/>
          <w:lang w:eastAsia="pt-BR"/>
        </w:rPr>
        <w:t>Aragan</w:t>
      </w:r>
      <w:proofErr w:type="spellEnd"/>
      <w:r w:rsidRPr="005239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23966">
        <w:rPr>
          <w:rFonts w:ascii="Times New Roman" w:eastAsia="Times New Roman" w:hAnsi="Times New Roman" w:cs="Times New Roman"/>
          <w:sz w:val="24"/>
          <w:szCs w:val="24"/>
          <w:lang w:eastAsia="pt-BR"/>
        </w:rPr>
        <w:t>Aoki</w:t>
      </w:r>
      <w:proofErr w:type="spellEnd"/>
      <w:r w:rsidRPr="005239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RA: 403131612035</w:t>
      </w:r>
      <w:r w:rsidRPr="0052396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239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Ano:</w:t>
      </w:r>
      <w:r w:rsidRPr="005239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2025</w:t>
      </w:r>
    </w:p>
    <w:p w:rsidR="00523966" w:rsidRPr="00523966" w:rsidRDefault="00523966" w:rsidP="005239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3966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523966" w:rsidRPr="00523966" w:rsidRDefault="00523966" w:rsidP="0052396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5239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Atividades Práticas – Computação em Nuvem</w:t>
      </w:r>
    </w:p>
    <w:p w:rsidR="00523966" w:rsidRPr="00523966" w:rsidRDefault="00523966" w:rsidP="005239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52396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1. Introdução</w:t>
      </w:r>
    </w:p>
    <w:p w:rsidR="00523966" w:rsidRPr="00523966" w:rsidRDefault="00523966" w:rsidP="005239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3966">
        <w:rPr>
          <w:rFonts w:ascii="Times New Roman" w:eastAsia="Times New Roman" w:hAnsi="Times New Roman" w:cs="Times New Roman"/>
          <w:sz w:val="24"/>
          <w:szCs w:val="24"/>
          <w:lang w:eastAsia="pt-BR"/>
        </w:rPr>
        <w:t>A presente entrega acadêmica tem como objetivo a resolução detalhada das atividades práticas propostas na disciplina de Computação em Nuvem.</w:t>
      </w:r>
      <w:r w:rsidRPr="0052396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Por meio de problemas de cálculo de custos, busca-se consolidar a compreensão dos modelos de tarifação e da análise comparativa entre soluções </w:t>
      </w:r>
      <w:proofErr w:type="spellStart"/>
      <w:r w:rsidRPr="005239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on-premise</w:t>
      </w:r>
      <w:proofErr w:type="spellEnd"/>
      <w:r w:rsidRPr="005239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em </w:t>
      </w:r>
      <w:r w:rsidRPr="005239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nuvem</w:t>
      </w:r>
      <w:r w:rsidRPr="00523966">
        <w:rPr>
          <w:rFonts w:ascii="Times New Roman" w:eastAsia="Times New Roman" w:hAnsi="Times New Roman" w:cs="Times New Roman"/>
          <w:sz w:val="24"/>
          <w:szCs w:val="24"/>
          <w:lang w:eastAsia="pt-BR"/>
        </w:rPr>
        <w:t>, destacando a importância das métricas de armazenamento, processamento e operações no contexto dos provedores de serviços em nuvem.</w:t>
      </w:r>
    </w:p>
    <w:p w:rsidR="00523966" w:rsidRPr="00523966" w:rsidRDefault="00523966" w:rsidP="005239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3966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523966" w:rsidRPr="00523966" w:rsidRDefault="00523966" w:rsidP="005239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52396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2. Metodologia</w:t>
      </w:r>
    </w:p>
    <w:p w:rsidR="00523966" w:rsidRPr="00523966" w:rsidRDefault="00523966" w:rsidP="005239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3966">
        <w:rPr>
          <w:rFonts w:ascii="Times New Roman" w:eastAsia="Times New Roman" w:hAnsi="Times New Roman" w:cs="Times New Roman"/>
          <w:sz w:val="24"/>
          <w:szCs w:val="24"/>
          <w:lang w:eastAsia="pt-BR"/>
        </w:rPr>
        <w:t>A metodologia aplicada seguiu as seguintes etapas:</w:t>
      </w:r>
    </w:p>
    <w:p w:rsidR="00523966" w:rsidRPr="00523966" w:rsidRDefault="00523966" w:rsidP="005239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39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Levantamento dos parâmetros</w:t>
      </w:r>
      <w:r w:rsidRPr="005239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apresentados nos problemas do material didático.</w:t>
      </w:r>
    </w:p>
    <w:p w:rsidR="00523966" w:rsidRPr="00523966" w:rsidRDefault="00523966" w:rsidP="005239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39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Aplicação de fórmulas de custo</w:t>
      </w:r>
      <w:r w:rsidRPr="005239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envolvendo armazenamento, instância e operações.</w:t>
      </w:r>
    </w:p>
    <w:p w:rsidR="00523966" w:rsidRPr="00523966" w:rsidRDefault="00523966" w:rsidP="005239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39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Comparação de modelos de provisionamento</w:t>
      </w:r>
      <w:r w:rsidRPr="005239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entre infraestrutura local (</w:t>
      </w:r>
      <w:proofErr w:type="spellStart"/>
      <w:r w:rsidRPr="00523966">
        <w:rPr>
          <w:rFonts w:ascii="Times New Roman" w:eastAsia="Times New Roman" w:hAnsi="Times New Roman" w:cs="Times New Roman"/>
          <w:sz w:val="24"/>
          <w:szCs w:val="24"/>
          <w:lang w:eastAsia="pt-BR"/>
        </w:rPr>
        <w:t>on-premise</w:t>
      </w:r>
      <w:proofErr w:type="spellEnd"/>
      <w:r w:rsidRPr="00523966">
        <w:rPr>
          <w:rFonts w:ascii="Times New Roman" w:eastAsia="Times New Roman" w:hAnsi="Times New Roman" w:cs="Times New Roman"/>
          <w:sz w:val="24"/>
          <w:szCs w:val="24"/>
          <w:lang w:eastAsia="pt-BR"/>
        </w:rPr>
        <w:t>) e serviços em nuvem.</w:t>
      </w:r>
    </w:p>
    <w:p w:rsidR="00523966" w:rsidRPr="00523966" w:rsidRDefault="00523966" w:rsidP="005239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39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Construção de tabelas resumo e gráfico de custo acumulado</w:t>
      </w:r>
      <w:r w:rsidRPr="00523966">
        <w:rPr>
          <w:rFonts w:ascii="Times New Roman" w:eastAsia="Times New Roman" w:hAnsi="Times New Roman" w:cs="Times New Roman"/>
          <w:sz w:val="24"/>
          <w:szCs w:val="24"/>
          <w:lang w:eastAsia="pt-BR"/>
        </w:rPr>
        <w:t>, como apoio à análise.</w:t>
      </w:r>
    </w:p>
    <w:p w:rsidR="00523966" w:rsidRPr="00523966" w:rsidRDefault="00523966" w:rsidP="005239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39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Análise metodológica</w:t>
      </w:r>
      <w:r w:rsidRPr="005239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comparação de instâncias, mesmo sem acesso a todos os números originais, com base em índices técnicos de custo-benefício.</w:t>
      </w:r>
    </w:p>
    <w:p w:rsidR="00523966" w:rsidRPr="00523966" w:rsidRDefault="00523966" w:rsidP="005239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3966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523966" w:rsidRPr="00523966" w:rsidRDefault="00523966" w:rsidP="005239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52396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3. Resultados</w:t>
      </w:r>
    </w:p>
    <w:p w:rsidR="00523966" w:rsidRPr="00523966" w:rsidRDefault="00523966" w:rsidP="005239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2396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3.1 Problema 1 – Banco de Dados em Nuvem (5 meses)</w:t>
      </w:r>
    </w:p>
    <w:p w:rsidR="00523966" w:rsidRPr="00523966" w:rsidRDefault="00523966" w:rsidP="005239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3966">
        <w:rPr>
          <w:rFonts w:ascii="Times New Roman" w:eastAsia="Times New Roman" w:hAnsi="Times New Roman" w:cs="Times New Roman"/>
          <w:sz w:val="24"/>
          <w:szCs w:val="24"/>
          <w:lang w:eastAsia="pt-BR"/>
        </w:rPr>
        <w:t>Parâmetros:</w:t>
      </w:r>
    </w:p>
    <w:p w:rsidR="00523966" w:rsidRPr="00523966" w:rsidRDefault="00523966" w:rsidP="005239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3966">
        <w:rPr>
          <w:rFonts w:ascii="Times New Roman" w:eastAsia="Times New Roman" w:hAnsi="Times New Roman" w:cs="Times New Roman"/>
          <w:sz w:val="24"/>
          <w:szCs w:val="24"/>
          <w:lang w:eastAsia="pt-BR"/>
        </w:rPr>
        <w:t>Armazenamento: 20 GB × R$ 20,00/</w:t>
      </w:r>
      <w:proofErr w:type="spellStart"/>
      <w:r w:rsidRPr="00523966">
        <w:rPr>
          <w:rFonts w:ascii="Times New Roman" w:eastAsia="Times New Roman" w:hAnsi="Times New Roman" w:cs="Times New Roman"/>
          <w:sz w:val="24"/>
          <w:szCs w:val="24"/>
          <w:lang w:eastAsia="pt-BR"/>
        </w:rPr>
        <w:t>GB·mês</w:t>
      </w:r>
      <w:proofErr w:type="spellEnd"/>
      <w:r w:rsidRPr="005239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</w:t>
      </w:r>
      <w:r w:rsidRPr="005239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R$ 400,00</w:t>
      </w:r>
    </w:p>
    <w:p w:rsidR="00523966" w:rsidRPr="00523966" w:rsidRDefault="00523966" w:rsidP="005239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39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Instância: </w:t>
      </w:r>
      <w:r w:rsidRPr="005239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R$ 150,00/mês</w:t>
      </w:r>
    </w:p>
    <w:p w:rsidR="00523966" w:rsidRPr="00523966" w:rsidRDefault="00523966" w:rsidP="005239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39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Operações: 20.000 leituras ÷ 1000 × R$ 10,00 = </w:t>
      </w:r>
      <w:r w:rsidRPr="005239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R$ 200,00/mês</w:t>
      </w:r>
    </w:p>
    <w:p w:rsidR="00523966" w:rsidRPr="00523966" w:rsidRDefault="00523966" w:rsidP="005239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39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Custo mensal total:</w:t>
      </w:r>
      <w:r w:rsidRPr="005239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R$ 750,00</w:t>
      </w:r>
      <w:r w:rsidRPr="0052396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239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Custo acumulado em 5 meses:</w:t>
      </w:r>
      <w:r w:rsidRPr="005239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R$ 3.750,00</w:t>
      </w:r>
    </w:p>
    <w:p w:rsidR="00523966" w:rsidRPr="00523966" w:rsidRDefault="00523966" w:rsidP="005239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39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Tabela 1 – Custos do banco de dados em nuvem (5 meses)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5"/>
        <w:gridCol w:w="1175"/>
      </w:tblGrid>
      <w:tr w:rsidR="00523966" w:rsidRPr="00523966" w:rsidTr="005239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23966" w:rsidRPr="00523966" w:rsidRDefault="00523966" w:rsidP="005239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5239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:rsidR="00523966" w:rsidRPr="00523966" w:rsidRDefault="00523966" w:rsidP="005239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5239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Valor (R$)</w:t>
            </w:r>
          </w:p>
        </w:tc>
      </w:tr>
      <w:tr w:rsidR="00523966" w:rsidRPr="00523966" w:rsidTr="005239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3966" w:rsidRPr="00523966" w:rsidRDefault="00523966" w:rsidP="00523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396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Armazenamento (R$/mês)</w:t>
            </w:r>
          </w:p>
        </w:tc>
        <w:tc>
          <w:tcPr>
            <w:tcW w:w="0" w:type="auto"/>
            <w:vAlign w:val="center"/>
            <w:hideMark/>
          </w:tcPr>
          <w:p w:rsidR="00523966" w:rsidRPr="00523966" w:rsidRDefault="00523966" w:rsidP="00523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396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400,00</w:t>
            </w:r>
          </w:p>
        </w:tc>
      </w:tr>
      <w:tr w:rsidR="00523966" w:rsidRPr="00523966" w:rsidTr="005239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3966" w:rsidRPr="00523966" w:rsidRDefault="00523966" w:rsidP="00523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396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Instância (R$/mês)</w:t>
            </w:r>
          </w:p>
        </w:tc>
        <w:tc>
          <w:tcPr>
            <w:tcW w:w="0" w:type="auto"/>
            <w:vAlign w:val="center"/>
            <w:hideMark/>
          </w:tcPr>
          <w:p w:rsidR="00523966" w:rsidRPr="00523966" w:rsidRDefault="00523966" w:rsidP="00523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396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150,00</w:t>
            </w:r>
          </w:p>
        </w:tc>
      </w:tr>
      <w:tr w:rsidR="00523966" w:rsidRPr="00523966" w:rsidTr="005239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3966" w:rsidRPr="00523966" w:rsidRDefault="00523966" w:rsidP="00523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396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Operações (R$/mês)</w:t>
            </w:r>
          </w:p>
        </w:tc>
        <w:tc>
          <w:tcPr>
            <w:tcW w:w="0" w:type="auto"/>
            <w:vAlign w:val="center"/>
            <w:hideMark/>
          </w:tcPr>
          <w:p w:rsidR="00523966" w:rsidRPr="00523966" w:rsidRDefault="00523966" w:rsidP="00523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396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200,00</w:t>
            </w:r>
          </w:p>
        </w:tc>
      </w:tr>
      <w:tr w:rsidR="00523966" w:rsidRPr="00523966" w:rsidTr="005239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3966" w:rsidRPr="00523966" w:rsidRDefault="00523966" w:rsidP="00523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39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Total mensal</w:t>
            </w:r>
          </w:p>
        </w:tc>
        <w:tc>
          <w:tcPr>
            <w:tcW w:w="0" w:type="auto"/>
            <w:vAlign w:val="center"/>
            <w:hideMark/>
          </w:tcPr>
          <w:p w:rsidR="00523966" w:rsidRPr="00523966" w:rsidRDefault="00523966" w:rsidP="00523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396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750,00</w:t>
            </w:r>
          </w:p>
        </w:tc>
      </w:tr>
      <w:tr w:rsidR="00523966" w:rsidRPr="00523966" w:rsidTr="005239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3966" w:rsidRPr="00523966" w:rsidRDefault="00523966" w:rsidP="00523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39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Total 5 meses</w:t>
            </w:r>
          </w:p>
        </w:tc>
        <w:tc>
          <w:tcPr>
            <w:tcW w:w="0" w:type="auto"/>
            <w:vAlign w:val="center"/>
            <w:hideMark/>
          </w:tcPr>
          <w:p w:rsidR="00523966" w:rsidRPr="00523966" w:rsidRDefault="00523966" w:rsidP="00523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396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3.750,00</w:t>
            </w:r>
          </w:p>
        </w:tc>
      </w:tr>
    </w:tbl>
    <w:p w:rsidR="00523966" w:rsidRPr="00523966" w:rsidRDefault="00523966" w:rsidP="005239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3966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523966" w:rsidRPr="00523966" w:rsidRDefault="00523966" w:rsidP="005239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2396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3.2 Problema 2 – Comparação entre Tipos de Instância</w:t>
      </w:r>
    </w:p>
    <w:p w:rsidR="00523966" w:rsidRPr="00523966" w:rsidRDefault="00523966" w:rsidP="005239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3966">
        <w:rPr>
          <w:rFonts w:ascii="Times New Roman" w:eastAsia="Times New Roman" w:hAnsi="Times New Roman" w:cs="Times New Roman"/>
          <w:sz w:val="24"/>
          <w:szCs w:val="24"/>
          <w:lang w:eastAsia="pt-BR"/>
        </w:rPr>
        <w:t>O Problema 2 propõe a análise de três instâncias distintas. Como os valores específicos (</w:t>
      </w:r>
      <w:proofErr w:type="spellStart"/>
      <w:r w:rsidRPr="00523966">
        <w:rPr>
          <w:rFonts w:ascii="Times New Roman" w:eastAsia="Times New Roman" w:hAnsi="Times New Roman" w:cs="Times New Roman"/>
          <w:sz w:val="24"/>
          <w:szCs w:val="24"/>
          <w:lang w:eastAsia="pt-BR"/>
        </w:rPr>
        <w:t>vCPU</w:t>
      </w:r>
      <w:proofErr w:type="spellEnd"/>
      <w:r w:rsidRPr="005239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RAM, preço/hora, armazenamento) não estavam acessíveis, foi elaborada uma </w:t>
      </w:r>
      <w:r w:rsidRPr="005239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metodologia de comparação</w:t>
      </w:r>
      <w:r w:rsidRPr="005239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pode ser aplicada diretamente aos dados:</w:t>
      </w:r>
    </w:p>
    <w:p w:rsidR="00523966" w:rsidRPr="00523966" w:rsidRDefault="00523966" w:rsidP="005239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39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Normalização dos preços por capacidade</w:t>
      </w:r>
    </w:p>
    <w:p w:rsidR="00523966" w:rsidRPr="00523966" w:rsidRDefault="00523966" w:rsidP="0052396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39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R$/</w:t>
      </w:r>
      <w:proofErr w:type="spellStart"/>
      <w:r w:rsidRPr="005239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vCPU·hora</w:t>
      </w:r>
      <w:proofErr w:type="spellEnd"/>
      <w:r w:rsidRPr="005239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(Preço/hora) ÷ </w:t>
      </w:r>
      <w:proofErr w:type="spellStart"/>
      <w:r w:rsidRPr="00523966">
        <w:rPr>
          <w:rFonts w:ascii="Times New Roman" w:eastAsia="Times New Roman" w:hAnsi="Times New Roman" w:cs="Times New Roman"/>
          <w:sz w:val="24"/>
          <w:szCs w:val="24"/>
          <w:lang w:eastAsia="pt-BR"/>
        </w:rPr>
        <w:t>vCPU</w:t>
      </w:r>
      <w:proofErr w:type="spellEnd"/>
    </w:p>
    <w:p w:rsidR="00523966" w:rsidRPr="00523966" w:rsidRDefault="00523966" w:rsidP="0052396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39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R$/</w:t>
      </w:r>
      <w:proofErr w:type="spellStart"/>
      <w:r w:rsidRPr="005239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GB-RAM·hora</w:t>
      </w:r>
      <w:proofErr w:type="spellEnd"/>
      <w:r w:rsidRPr="005239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(Preço/hora) ÷ RAM (GB)</w:t>
      </w:r>
    </w:p>
    <w:p w:rsidR="00523966" w:rsidRPr="00523966" w:rsidRDefault="00523966" w:rsidP="0052396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39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R$/</w:t>
      </w:r>
      <w:proofErr w:type="spellStart"/>
      <w:r w:rsidRPr="005239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GB-SSD·mês</w:t>
      </w:r>
      <w:proofErr w:type="spellEnd"/>
      <w:r w:rsidRPr="005239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(Preço mensal do disco) ÷ GB</w:t>
      </w:r>
    </w:p>
    <w:p w:rsidR="00523966" w:rsidRPr="00523966" w:rsidRDefault="00523966" w:rsidP="005239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39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Classificação por finalidade</w:t>
      </w:r>
    </w:p>
    <w:p w:rsidR="00523966" w:rsidRPr="00523966" w:rsidRDefault="00523966" w:rsidP="0052396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3966">
        <w:rPr>
          <w:rFonts w:ascii="Times New Roman" w:eastAsia="Times New Roman" w:hAnsi="Times New Roman" w:cs="Times New Roman"/>
          <w:sz w:val="24"/>
          <w:szCs w:val="24"/>
          <w:lang w:eastAsia="pt-BR"/>
        </w:rPr>
        <w:t>Geração geral (equilíbrio CPU/RAM)</w:t>
      </w:r>
    </w:p>
    <w:p w:rsidR="00523966" w:rsidRPr="00523966" w:rsidRDefault="00523966" w:rsidP="0052396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39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Otimizada para computação (maior número de </w:t>
      </w:r>
      <w:proofErr w:type="spellStart"/>
      <w:r w:rsidRPr="00523966">
        <w:rPr>
          <w:rFonts w:ascii="Times New Roman" w:eastAsia="Times New Roman" w:hAnsi="Times New Roman" w:cs="Times New Roman"/>
          <w:sz w:val="24"/>
          <w:szCs w:val="24"/>
          <w:lang w:eastAsia="pt-BR"/>
        </w:rPr>
        <w:t>vCPUs</w:t>
      </w:r>
      <w:proofErr w:type="spellEnd"/>
      <w:r w:rsidRPr="005239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proofErr w:type="spellStart"/>
      <w:r w:rsidRPr="00523966">
        <w:rPr>
          <w:rFonts w:ascii="Times New Roman" w:eastAsia="Times New Roman" w:hAnsi="Times New Roman" w:cs="Times New Roman"/>
          <w:sz w:val="24"/>
          <w:szCs w:val="24"/>
          <w:lang w:eastAsia="pt-BR"/>
        </w:rPr>
        <w:t>clock</w:t>
      </w:r>
      <w:proofErr w:type="spellEnd"/>
      <w:r w:rsidRPr="00523966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523966" w:rsidRPr="00523966" w:rsidRDefault="00523966" w:rsidP="0052396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3966">
        <w:rPr>
          <w:rFonts w:ascii="Times New Roman" w:eastAsia="Times New Roman" w:hAnsi="Times New Roman" w:cs="Times New Roman"/>
          <w:sz w:val="24"/>
          <w:szCs w:val="24"/>
          <w:lang w:eastAsia="pt-BR"/>
        </w:rPr>
        <w:t>Otimizada para memória (maior quantidade de RAM)</w:t>
      </w:r>
    </w:p>
    <w:p w:rsidR="00523966" w:rsidRPr="00523966" w:rsidRDefault="00523966" w:rsidP="0052396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3966">
        <w:rPr>
          <w:rFonts w:ascii="Times New Roman" w:eastAsia="Times New Roman" w:hAnsi="Times New Roman" w:cs="Times New Roman"/>
          <w:sz w:val="24"/>
          <w:szCs w:val="24"/>
          <w:lang w:eastAsia="pt-BR"/>
        </w:rPr>
        <w:t>Otimizada para armazenamento (alta taxa de IOPS/</w:t>
      </w:r>
      <w:proofErr w:type="spellStart"/>
      <w:r w:rsidRPr="00523966">
        <w:rPr>
          <w:rFonts w:ascii="Times New Roman" w:eastAsia="Times New Roman" w:hAnsi="Times New Roman" w:cs="Times New Roman"/>
          <w:sz w:val="24"/>
          <w:szCs w:val="24"/>
          <w:lang w:eastAsia="pt-BR"/>
        </w:rPr>
        <w:t>throughput</w:t>
      </w:r>
      <w:proofErr w:type="spellEnd"/>
      <w:r w:rsidRPr="00523966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523966" w:rsidRPr="00523966" w:rsidRDefault="00523966" w:rsidP="005239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39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Simulação de </w:t>
      </w:r>
      <w:proofErr w:type="spellStart"/>
      <w:r w:rsidRPr="005239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workload</w:t>
      </w:r>
      <w:proofErr w:type="spellEnd"/>
      <w:r w:rsidRPr="005239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alvo</w:t>
      </w:r>
      <w:r w:rsidRPr="0052396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Exemplo: sistema que exige 4 </w:t>
      </w:r>
      <w:proofErr w:type="spellStart"/>
      <w:r w:rsidRPr="00523966">
        <w:rPr>
          <w:rFonts w:ascii="Times New Roman" w:eastAsia="Times New Roman" w:hAnsi="Times New Roman" w:cs="Times New Roman"/>
          <w:sz w:val="24"/>
          <w:szCs w:val="24"/>
          <w:lang w:eastAsia="pt-BR"/>
        </w:rPr>
        <w:t>vCPUs</w:t>
      </w:r>
      <w:proofErr w:type="spellEnd"/>
      <w:r w:rsidRPr="00523966">
        <w:rPr>
          <w:rFonts w:ascii="Times New Roman" w:eastAsia="Times New Roman" w:hAnsi="Times New Roman" w:cs="Times New Roman"/>
          <w:sz w:val="24"/>
          <w:szCs w:val="24"/>
          <w:lang w:eastAsia="pt-BR"/>
        </w:rPr>
        <w:t>, 16 GB RAM, 200 GB SSD e operação contínua (730h/mês).</w:t>
      </w:r>
      <w:r w:rsidRPr="0052396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Fórmula:</w:t>
      </w:r>
    </w:p>
    <w:p w:rsidR="00523966" w:rsidRPr="00523966" w:rsidRDefault="00523966" w:rsidP="0052396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3966">
        <w:rPr>
          <w:rFonts w:ascii="Times New Roman" w:eastAsia="Times New Roman" w:hAnsi="Times New Roman" w:cs="Times New Roman"/>
          <w:sz w:val="24"/>
          <w:szCs w:val="24"/>
          <w:lang w:eastAsia="pt-BR"/>
        </w:rPr>
        <w:t>Custome^s</w:t>
      </w:r>
      <w:proofErr w:type="gramStart"/>
      <w:r w:rsidRPr="00523966">
        <w:rPr>
          <w:rFonts w:ascii="Times New Roman" w:eastAsia="Times New Roman" w:hAnsi="Times New Roman" w:cs="Times New Roman"/>
          <w:sz w:val="24"/>
          <w:szCs w:val="24"/>
          <w:lang w:eastAsia="pt-BR"/>
        </w:rPr>
        <w:t>=(</w:t>
      </w:r>
      <w:proofErr w:type="gramEnd"/>
      <w:r w:rsidRPr="00523966">
        <w:rPr>
          <w:rFonts w:ascii="Times New Roman" w:eastAsia="Times New Roman" w:hAnsi="Times New Roman" w:cs="Times New Roman"/>
          <w:sz w:val="24"/>
          <w:szCs w:val="24"/>
          <w:lang w:eastAsia="pt-BR"/>
        </w:rPr>
        <w:t>Prec¸o/hora da instaˆncia×730)+Armazenamento+Rede/IO se aplicaˊvel\text{Custo}_{mês} = (\</w:t>
      </w:r>
      <w:proofErr w:type="spellStart"/>
      <w:r w:rsidRPr="00523966">
        <w:rPr>
          <w:rFonts w:ascii="Times New Roman" w:eastAsia="Times New Roman" w:hAnsi="Times New Roman" w:cs="Times New Roman"/>
          <w:sz w:val="24"/>
          <w:szCs w:val="24"/>
          <w:lang w:eastAsia="pt-BR"/>
        </w:rPr>
        <w:t>text</w:t>
      </w:r>
      <w:proofErr w:type="spellEnd"/>
      <w:r w:rsidRPr="00523966">
        <w:rPr>
          <w:rFonts w:ascii="Times New Roman" w:eastAsia="Times New Roman" w:hAnsi="Times New Roman" w:cs="Times New Roman"/>
          <w:sz w:val="24"/>
          <w:szCs w:val="24"/>
          <w:lang w:eastAsia="pt-BR"/>
        </w:rPr>
        <w:t>{Preço/hora da instância} \times 730) + \</w:t>
      </w:r>
      <w:proofErr w:type="spellStart"/>
      <w:r w:rsidRPr="00523966">
        <w:rPr>
          <w:rFonts w:ascii="Times New Roman" w:eastAsia="Times New Roman" w:hAnsi="Times New Roman" w:cs="Times New Roman"/>
          <w:sz w:val="24"/>
          <w:szCs w:val="24"/>
          <w:lang w:eastAsia="pt-BR"/>
        </w:rPr>
        <w:t>text</w:t>
      </w:r>
      <w:proofErr w:type="spellEnd"/>
      <w:r w:rsidRPr="00523966">
        <w:rPr>
          <w:rFonts w:ascii="Times New Roman" w:eastAsia="Times New Roman" w:hAnsi="Times New Roman" w:cs="Times New Roman"/>
          <w:sz w:val="24"/>
          <w:szCs w:val="24"/>
          <w:lang w:eastAsia="pt-BR"/>
        </w:rPr>
        <w:t>{Armazenamento} + \</w:t>
      </w:r>
      <w:proofErr w:type="spellStart"/>
      <w:r w:rsidRPr="00523966">
        <w:rPr>
          <w:rFonts w:ascii="Times New Roman" w:eastAsia="Times New Roman" w:hAnsi="Times New Roman" w:cs="Times New Roman"/>
          <w:sz w:val="24"/>
          <w:szCs w:val="24"/>
          <w:lang w:eastAsia="pt-BR"/>
        </w:rPr>
        <w:t>text</w:t>
      </w:r>
      <w:proofErr w:type="spellEnd"/>
      <w:r w:rsidRPr="005239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{Rede/IO se aplicável}Custome^s​=(Prec¸​o/hora da instaˆncia×730)+Armazenamento+Rede/IO se aplicaˊvel </w:t>
      </w:r>
    </w:p>
    <w:p w:rsidR="00523966" w:rsidRPr="00523966" w:rsidRDefault="00523966" w:rsidP="005239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39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Custo-benefício e </w:t>
      </w:r>
      <w:proofErr w:type="spellStart"/>
      <w:r w:rsidRPr="005239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headroom</w:t>
      </w:r>
      <w:proofErr w:type="spellEnd"/>
    </w:p>
    <w:p w:rsidR="00523966" w:rsidRPr="00523966" w:rsidRDefault="00523966" w:rsidP="0052396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39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Comparar custo por unidade de </w:t>
      </w:r>
      <w:proofErr w:type="spellStart"/>
      <w:r w:rsidRPr="00523966">
        <w:rPr>
          <w:rFonts w:ascii="Times New Roman" w:eastAsia="Times New Roman" w:hAnsi="Times New Roman" w:cs="Times New Roman"/>
          <w:sz w:val="24"/>
          <w:szCs w:val="24"/>
          <w:lang w:eastAsia="pt-BR"/>
        </w:rPr>
        <w:t>throughput</w:t>
      </w:r>
      <w:proofErr w:type="spellEnd"/>
      <w:r w:rsidRPr="0052396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523966" w:rsidRPr="00523966" w:rsidRDefault="00523966" w:rsidP="0052396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396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Avaliar estabilidade/SLA.</w:t>
      </w:r>
    </w:p>
    <w:p w:rsidR="00523966" w:rsidRPr="00523966" w:rsidRDefault="00523966" w:rsidP="0052396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3966">
        <w:rPr>
          <w:rFonts w:ascii="Times New Roman" w:eastAsia="Times New Roman" w:hAnsi="Times New Roman" w:cs="Times New Roman"/>
          <w:sz w:val="24"/>
          <w:szCs w:val="24"/>
          <w:lang w:eastAsia="pt-BR"/>
        </w:rPr>
        <w:t>Reservar 10–30% de capacidade extra para picos.</w:t>
      </w:r>
    </w:p>
    <w:p w:rsidR="00523966" w:rsidRPr="00523966" w:rsidRDefault="00523966" w:rsidP="005239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39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Esse método garante uma avaliação </w:t>
      </w:r>
      <w:r w:rsidRPr="005239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rigorosa e acadêmica</w:t>
      </w:r>
      <w:r w:rsidRPr="005239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entre instâncias, permitindo identificar o melhor custo-benefício para cada cenário de uso.</w:t>
      </w:r>
    </w:p>
    <w:p w:rsidR="00523966" w:rsidRPr="00523966" w:rsidRDefault="00523966" w:rsidP="005239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3966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523966" w:rsidRPr="00523966" w:rsidRDefault="00523966" w:rsidP="005239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2396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3.3 Problema 3 – Mineração de Dados (</w:t>
      </w:r>
      <w:proofErr w:type="spellStart"/>
      <w:r w:rsidRPr="0052396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On-premise</w:t>
      </w:r>
      <w:proofErr w:type="spellEnd"/>
      <w:r w:rsidRPr="0052396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x Nuvem)</w:t>
      </w:r>
    </w:p>
    <w:p w:rsidR="00523966" w:rsidRPr="00523966" w:rsidRDefault="00523966" w:rsidP="005239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3966">
        <w:rPr>
          <w:rFonts w:ascii="Times New Roman" w:eastAsia="Times New Roman" w:hAnsi="Times New Roman" w:cs="Times New Roman"/>
          <w:sz w:val="24"/>
          <w:szCs w:val="24"/>
          <w:lang w:eastAsia="pt-BR"/>
        </w:rPr>
        <w:t>Parâmetros:</w:t>
      </w:r>
    </w:p>
    <w:p w:rsidR="00523966" w:rsidRPr="00523966" w:rsidRDefault="00523966" w:rsidP="005239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3966">
        <w:rPr>
          <w:rFonts w:ascii="Times New Roman" w:eastAsia="Times New Roman" w:hAnsi="Times New Roman" w:cs="Times New Roman"/>
          <w:sz w:val="24"/>
          <w:szCs w:val="24"/>
          <w:lang w:eastAsia="pt-BR"/>
        </w:rPr>
        <w:t>8 servidores necessários.</w:t>
      </w:r>
    </w:p>
    <w:p w:rsidR="00523966" w:rsidRPr="00523966" w:rsidRDefault="00523966" w:rsidP="005239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5239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On-premise</w:t>
      </w:r>
      <w:proofErr w:type="spellEnd"/>
      <w:r w:rsidRPr="005239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5239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investimento inicial (8 × R$ 6.000 = R$ 48.000) </w:t>
      </w:r>
      <w:proofErr w:type="gramStart"/>
      <w:r w:rsidRPr="00523966">
        <w:rPr>
          <w:rFonts w:ascii="Times New Roman" w:eastAsia="Times New Roman" w:hAnsi="Times New Roman" w:cs="Times New Roman"/>
          <w:sz w:val="24"/>
          <w:szCs w:val="24"/>
          <w:lang w:eastAsia="pt-BR"/>
        </w:rPr>
        <w:t>+</w:t>
      </w:r>
      <w:proofErr w:type="gramEnd"/>
      <w:r w:rsidRPr="005239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manutenção de R$ 2.500/mês.</w:t>
      </w:r>
    </w:p>
    <w:p w:rsidR="00523966" w:rsidRPr="00523966" w:rsidRDefault="00523966" w:rsidP="005239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39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Nuvem:</w:t>
      </w:r>
      <w:r w:rsidRPr="005239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R$ 600/mês por servidor (8 × 600 = R$ 4.800/mês).</w:t>
      </w:r>
    </w:p>
    <w:p w:rsidR="00523966" w:rsidRPr="00523966" w:rsidRDefault="00523966" w:rsidP="005239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39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Tabela 2 – Comparação de custos </w:t>
      </w:r>
      <w:proofErr w:type="spellStart"/>
      <w:r w:rsidRPr="005239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on-premise</w:t>
      </w:r>
      <w:proofErr w:type="spellEnd"/>
      <w:r w:rsidRPr="005239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x nuvem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5"/>
        <w:gridCol w:w="1262"/>
      </w:tblGrid>
      <w:tr w:rsidR="00523966" w:rsidRPr="00523966" w:rsidTr="005239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23966" w:rsidRPr="00523966" w:rsidRDefault="00523966" w:rsidP="005239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5239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Cenário</w:t>
            </w:r>
          </w:p>
        </w:tc>
        <w:tc>
          <w:tcPr>
            <w:tcW w:w="0" w:type="auto"/>
            <w:vAlign w:val="center"/>
            <w:hideMark/>
          </w:tcPr>
          <w:p w:rsidR="00523966" w:rsidRPr="00523966" w:rsidRDefault="00523966" w:rsidP="005239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5239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Valor (R$)</w:t>
            </w:r>
          </w:p>
        </w:tc>
      </w:tr>
      <w:tr w:rsidR="00523966" w:rsidRPr="00523966" w:rsidTr="005239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3966" w:rsidRPr="00523966" w:rsidRDefault="00523966" w:rsidP="00523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2396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On-premise</w:t>
            </w:r>
            <w:proofErr w:type="spellEnd"/>
            <w:r w:rsidRPr="0052396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(20 meses)</w:t>
            </w:r>
          </w:p>
        </w:tc>
        <w:tc>
          <w:tcPr>
            <w:tcW w:w="0" w:type="auto"/>
            <w:vAlign w:val="center"/>
            <w:hideMark/>
          </w:tcPr>
          <w:p w:rsidR="00523966" w:rsidRPr="00523966" w:rsidRDefault="00523966" w:rsidP="00523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396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98.000,00</w:t>
            </w:r>
          </w:p>
        </w:tc>
      </w:tr>
      <w:tr w:rsidR="00523966" w:rsidRPr="00523966" w:rsidTr="005239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3966" w:rsidRPr="00523966" w:rsidRDefault="00523966" w:rsidP="00523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396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Nuvem (20 meses)</w:t>
            </w:r>
          </w:p>
        </w:tc>
        <w:tc>
          <w:tcPr>
            <w:tcW w:w="0" w:type="auto"/>
            <w:vAlign w:val="center"/>
            <w:hideMark/>
          </w:tcPr>
          <w:p w:rsidR="00523966" w:rsidRPr="00523966" w:rsidRDefault="00523966" w:rsidP="00523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396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96.000,00</w:t>
            </w:r>
          </w:p>
        </w:tc>
      </w:tr>
      <w:tr w:rsidR="00523966" w:rsidRPr="00523966" w:rsidTr="005239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3966" w:rsidRPr="00523966" w:rsidRDefault="00523966" w:rsidP="00523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2396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On-premise</w:t>
            </w:r>
            <w:proofErr w:type="spellEnd"/>
            <w:r w:rsidRPr="0052396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(24 meses)</w:t>
            </w:r>
          </w:p>
        </w:tc>
        <w:tc>
          <w:tcPr>
            <w:tcW w:w="0" w:type="auto"/>
            <w:vAlign w:val="center"/>
            <w:hideMark/>
          </w:tcPr>
          <w:p w:rsidR="00523966" w:rsidRPr="00523966" w:rsidRDefault="00523966" w:rsidP="00523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396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108.000,00</w:t>
            </w:r>
          </w:p>
        </w:tc>
      </w:tr>
      <w:tr w:rsidR="00523966" w:rsidRPr="00523966" w:rsidTr="005239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3966" w:rsidRPr="00523966" w:rsidRDefault="00523966" w:rsidP="00523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396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Nuvem (24 meses)</w:t>
            </w:r>
          </w:p>
        </w:tc>
        <w:tc>
          <w:tcPr>
            <w:tcW w:w="0" w:type="auto"/>
            <w:vAlign w:val="center"/>
            <w:hideMark/>
          </w:tcPr>
          <w:p w:rsidR="00523966" w:rsidRPr="00523966" w:rsidRDefault="00523966" w:rsidP="00523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396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115.200,00</w:t>
            </w:r>
          </w:p>
        </w:tc>
      </w:tr>
      <w:tr w:rsidR="00523966" w:rsidRPr="00523966" w:rsidTr="005239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3966" w:rsidRPr="00523966" w:rsidRDefault="00523966" w:rsidP="00523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39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Ponto de equilíbrio</w:t>
            </w:r>
          </w:p>
        </w:tc>
        <w:tc>
          <w:tcPr>
            <w:tcW w:w="0" w:type="auto"/>
            <w:vAlign w:val="center"/>
            <w:hideMark/>
          </w:tcPr>
          <w:p w:rsidR="00523966" w:rsidRPr="00523966" w:rsidRDefault="00523966" w:rsidP="00523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396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20,87 meses</w:t>
            </w:r>
          </w:p>
        </w:tc>
      </w:tr>
    </w:tbl>
    <w:p w:rsidR="00523966" w:rsidRPr="00523966" w:rsidRDefault="00523966" w:rsidP="005239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39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Análise:</w:t>
      </w:r>
    </w:p>
    <w:p w:rsidR="00523966" w:rsidRPr="00523966" w:rsidRDefault="00523966" w:rsidP="005239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3966">
        <w:rPr>
          <w:rFonts w:ascii="Times New Roman" w:eastAsia="Times New Roman" w:hAnsi="Times New Roman" w:cs="Times New Roman"/>
          <w:sz w:val="24"/>
          <w:szCs w:val="24"/>
          <w:lang w:eastAsia="pt-BR"/>
        </w:rPr>
        <w:t>Até ~20,9 meses: nuvem mais econômica.</w:t>
      </w:r>
    </w:p>
    <w:p w:rsidR="00523966" w:rsidRPr="00523966" w:rsidRDefault="00523966" w:rsidP="005239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39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Acima de ~21 meses: </w:t>
      </w:r>
      <w:proofErr w:type="spellStart"/>
      <w:r w:rsidRPr="00523966">
        <w:rPr>
          <w:rFonts w:ascii="Times New Roman" w:eastAsia="Times New Roman" w:hAnsi="Times New Roman" w:cs="Times New Roman"/>
          <w:sz w:val="24"/>
          <w:szCs w:val="24"/>
          <w:lang w:eastAsia="pt-BR"/>
        </w:rPr>
        <w:t>on-premise</w:t>
      </w:r>
      <w:proofErr w:type="spellEnd"/>
      <w:r w:rsidRPr="005239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mais vantajosa.</w:t>
      </w:r>
    </w:p>
    <w:p w:rsidR="00523966" w:rsidRPr="00523966" w:rsidRDefault="00523966" w:rsidP="005239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39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Figura 1 – Custo acumulado: </w:t>
      </w:r>
      <w:proofErr w:type="spellStart"/>
      <w:r w:rsidRPr="005239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On-premise</w:t>
      </w:r>
      <w:proofErr w:type="spellEnd"/>
      <w:r w:rsidRPr="005239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5239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vs</w:t>
      </w:r>
      <w:proofErr w:type="spellEnd"/>
      <w:r w:rsidRPr="005239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Nuvem</w:t>
      </w:r>
      <w:r w:rsidRPr="0052396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23966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(Gráfico comparativo entre as curvas de custo dos dois modelos, mostrando o ponto de equilíbrio.)</w:t>
      </w:r>
    </w:p>
    <w:p w:rsidR="00523966" w:rsidRPr="00523966" w:rsidRDefault="00523966" w:rsidP="005239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3966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523966" w:rsidRPr="00523966" w:rsidRDefault="00523966" w:rsidP="005239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52396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4. Discussão</w:t>
      </w:r>
    </w:p>
    <w:p w:rsidR="00523966" w:rsidRPr="00523966" w:rsidRDefault="00523966" w:rsidP="005239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39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</w:t>
      </w:r>
      <w:r w:rsidRPr="005239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Problema 1</w:t>
      </w:r>
      <w:r w:rsidRPr="005239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verificou-se que </w:t>
      </w:r>
      <w:proofErr w:type="spellStart"/>
      <w:r w:rsidRPr="00523966">
        <w:rPr>
          <w:rFonts w:ascii="Times New Roman" w:eastAsia="Times New Roman" w:hAnsi="Times New Roman" w:cs="Times New Roman"/>
          <w:sz w:val="24"/>
          <w:szCs w:val="24"/>
          <w:lang w:eastAsia="pt-BR"/>
        </w:rPr>
        <w:t>workloads</w:t>
      </w:r>
      <w:proofErr w:type="spellEnd"/>
      <w:r w:rsidRPr="005239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alta quantidade de leituras impactam significativamente o custo total, reforçando a importância de estimar corretamente as operações.</w:t>
      </w:r>
    </w:p>
    <w:p w:rsidR="00523966" w:rsidRPr="00523966" w:rsidRDefault="00523966" w:rsidP="005239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39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</w:t>
      </w:r>
      <w:r w:rsidRPr="005239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Problema 2</w:t>
      </w:r>
      <w:r w:rsidRPr="005239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mesmo sem os valores originais, a metodologia detalhada permite normalizar custos e comparar instâncias de forma justa, evidenciando que a decisão não depende apenas do preço absoluto, mas também da relação </w:t>
      </w:r>
      <w:r w:rsidRPr="005239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custo/capacidade/SLA</w:t>
      </w:r>
      <w:r w:rsidRPr="0052396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523966" w:rsidRPr="00523966" w:rsidRDefault="00523966" w:rsidP="005239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396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No </w:t>
      </w:r>
      <w:r w:rsidRPr="005239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Problema 3</w:t>
      </w:r>
      <w:r w:rsidRPr="005239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constatou-se que o horizonte temporal é determinante para a escolha entre </w:t>
      </w:r>
      <w:proofErr w:type="spellStart"/>
      <w:r w:rsidRPr="00523966">
        <w:rPr>
          <w:rFonts w:ascii="Times New Roman" w:eastAsia="Times New Roman" w:hAnsi="Times New Roman" w:cs="Times New Roman"/>
          <w:sz w:val="24"/>
          <w:szCs w:val="24"/>
          <w:lang w:eastAsia="pt-BR"/>
        </w:rPr>
        <w:t>on-premise</w:t>
      </w:r>
      <w:proofErr w:type="spellEnd"/>
      <w:r w:rsidRPr="005239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nuvem. O ponto de equilíbrio (~20,9 meses) evidencia a diferença entre investimentos de </w:t>
      </w:r>
      <w:proofErr w:type="spellStart"/>
      <w:r w:rsidRPr="005239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CapEx</w:t>
      </w:r>
      <w:proofErr w:type="spellEnd"/>
      <w:r w:rsidRPr="005239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(capital </w:t>
      </w:r>
      <w:proofErr w:type="spellStart"/>
      <w:r w:rsidRPr="00523966">
        <w:rPr>
          <w:rFonts w:ascii="Times New Roman" w:eastAsia="Times New Roman" w:hAnsi="Times New Roman" w:cs="Times New Roman"/>
          <w:sz w:val="24"/>
          <w:szCs w:val="24"/>
          <w:lang w:eastAsia="pt-BR"/>
        </w:rPr>
        <w:t>expenditures</w:t>
      </w:r>
      <w:proofErr w:type="spellEnd"/>
      <w:r w:rsidRPr="005239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e </w:t>
      </w:r>
      <w:proofErr w:type="spellStart"/>
      <w:r w:rsidRPr="005239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OpEx</w:t>
      </w:r>
      <w:proofErr w:type="spellEnd"/>
      <w:r w:rsidRPr="005239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523966">
        <w:rPr>
          <w:rFonts w:ascii="Times New Roman" w:eastAsia="Times New Roman" w:hAnsi="Times New Roman" w:cs="Times New Roman"/>
          <w:sz w:val="24"/>
          <w:szCs w:val="24"/>
          <w:lang w:eastAsia="pt-BR"/>
        </w:rPr>
        <w:t>operational</w:t>
      </w:r>
      <w:proofErr w:type="spellEnd"/>
      <w:r w:rsidRPr="005239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23966">
        <w:rPr>
          <w:rFonts w:ascii="Times New Roman" w:eastAsia="Times New Roman" w:hAnsi="Times New Roman" w:cs="Times New Roman"/>
          <w:sz w:val="24"/>
          <w:szCs w:val="24"/>
          <w:lang w:eastAsia="pt-BR"/>
        </w:rPr>
        <w:t>expenditures</w:t>
      </w:r>
      <w:proofErr w:type="spellEnd"/>
      <w:r w:rsidRPr="00523966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523966" w:rsidRPr="00523966" w:rsidRDefault="00523966" w:rsidP="005239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3966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1" style="width:0;height:1.5pt" o:hralign="center" o:hrstd="t" o:hr="t" fillcolor="#a0a0a0" stroked="f"/>
        </w:pict>
      </w:r>
    </w:p>
    <w:p w:rsidR="00523966" w:rsidRPr="00523966" w:rsidRDefault="00523966" w:rsidP="005239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52396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5. Conclusão</w:t>
      </w:r>
    </w:p>
    <w:p w:rsidR="00523966" w:rsidRPr="00523966" w:rsidRDefault="00523966" w:rsidP="005239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3966">
        <w:rPr>
          <w:rFonts w:ascii="Times New Roman" w:eastAsia="Times New Roman" w:hAnsi="Times New Roman" w:cs="Times New Roman"/>
          <w:sz w:val="24"/>
          <w:szCs w:val="24"/>
          <w:lang w:eastAsia="pt-BR"/>
        </w:rPr>
        <w:t>Conclui-se que a avaliação de custos em computação em nuvem exige uma visão holística, considerando:</w:t>
      </w:r>
    </w:p>
    <w:p w:rsidR="00523966" w:rsidRPr="00523966" w:rsidRDefault="00523966" w:rsidP="005239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3966">
        <w:rPr>
          <w:rFonts w:ascii="Times New Roman" w:eastAsia="Times New Roman" w:hAnsi="Times New Roman" w:cs="Times New Roman"/>
          <w:sz w:val="24"/>
          <w:szCs w:val="24"/>
          <w:lang w:eastAsia="pt-BR"/>
        </w:rPr>
        <w:t>Métricas técnicas: armazenamento, CPU, RAM, operações, rede.</w:t>
      </w:r>
    </w:p>
    <w:p w:rsidR="00523966" w:rsidRPr="00523966" w:rsidRDefault="00523966" w:rsidP="005239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3966">
        <w:rPr>
          <w:rFonts w:ascii="Times New Roman" w:eastAsia="Times New Roman" w:hAnsi="Times New Roman" w:cs="Times New Roman"/>
          <w:sz w:val="24"/>
          <w:szCs w:val="24"/>
          <w:lang w:eastAsia="pt-BR"/>
        </w:rPr>
        <w:t>Modelos de tarifação: sob demanda, reservas, descontos.</w:t>
      </w:r>
    </w:p>
    <w:p w:rsidR="00523966" w:rsidRPr="00523966" w:rsidRDefault="00523966" w:rsidP="005239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39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Horizonte temporal: curto prazo favorece nuvem; longo prazo pode justificar </w:t>
      </w:r>
      <w:proofErr w:type="spellStart"/>
      <w:r w:rsidRPr="00523966">
        <w:rPr>
          <w:rFonts w:ascii="Times New Roman" w:eastAsia="Times New Roman" w:hAnsi="Times New Roman" w:cs="Times New Roman"/>
          <w:sz w:val="24"/>
          <w:szCs w:val="24"/>
          <w:lang w:eastAsia="pt-BR"/>
        </w:rPr>
        <w:t>on-premise</w:t>
      </w:r>
      <w:proofErr w:type="spellEnd"/>
      <w:r w:rsidRPr="0052396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523966" w:rsidRPr="00523966" w:rsidRDefault="00523966" w:rsidP="005239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39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Dessa forma, a escolha da infraestrutura depende não apenas do custo imediato, mas da </w:t>
      </w:r>
      <w:r w:rsidRPr="005239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estratégia organizacional, previsibilidade da demanda e requisitos de SLA</w:t>
      </w:r>
      <w:r w:rsidRPr="0052396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26476A" w:rsidRDefault="00523966">
      <w:bookmarkStart w:id="0" w:name="_GoBack"/>
      <w:bookmarkEnd w:id="0"/>
    </w:p>
    <w:sectPr w:rsidR="002647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F75E7"/>
    <w:multiLevelType w:val="multilevel"/>
    <w:tmpl w:val="EE306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4D6D75"/>
    <w:multiLevelType w:val="multilevel"/>
    <w:tmpl w:val="D8EE9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B2688B"/>
    <w:multiLevelType w:val="multilevel"/>
    <w:tmpl w:val="D2208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E250FF"/>
    <w:multiLevelType w:val="multilevel"/>
    <w:tmpl w:val="3C5C2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B613B9"/>
    <w:multiLevelType w:val="multilevel"/>
    <w:tmpl w:val="A8D69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911A00"/>
    <w:multiLevelType w:val="multilevel"/>
    <w:tmpl w:val="56C8C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966"/>
    <w:rsid w:val="00523966"/>
    <w:rsid w:val="00826E98"/>
    <w:rsid w:val="00E6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B79F7E-BD56-4006-B892-F9ABC44D6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239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239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5239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2396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2396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52396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23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23966"/>
    <w:rPr>
      <w:b/>
      <w:bCs/>
    </w:rPr>
  </w:style>
  <w:style w:type="character" w:customStyle="1" w:styleId="katex-mathml">
    <w:name w:val="katex-mathml"/>
    <w:basedOn w:val="Fontepargpadro"/>
    <w:rsid w:val="00523966"/>
  </w:style>
  <w:style w:type="character" w:customStyle="1" w:styleId="mord">
    <w:name w:val="mord"/>
    <w:basedOn w:val="Fontepargpadro"/>
    <w:rsid w:val="00523966"/>
  </w:style>
  <w:style w:type="character" w:customStyle="1" w:styleId="vlist-s">
    <w:name w:val="vlist-s"/>
    <w:basedOn w:val="Fontepargpadro"/>
    <w:rsid w:val="00523966"/>
  </w:style>
  <w:style w:type="character" w:customStyle="1" w:styleId="mrel">
    <w:name w:val="mrel"/>
    <w:basedOn w:val="Fontepargpadro"/>
    <w:rsid w:val="00523966"/>
  </w:style>
  <w:style w:type="character" w:customStyle="1" w:styleId="mopen">
    <w:name w:val="mopen"/>
    <w:basedOn w:val="Fontepargpadro"/>
    <w:rsid w:val="00523966"/>
  </w:style>
  <w:style w:type="character" w:customStyle="1" w:styleId="mbin">
    <w:name w:val="mbin"/>
    <w:basedOn w:val="Fontepargpadro"/>
    <w:rsid w:val="00523966"/>
  </w:style>
  <w:style w:type="character" w:customStyle="1" w:styleId="mclose">
    <w:name w:val="mclose"/>
    <w:basedOn w:val="Fontepargpadro"/>
    <w:rsid w:val="00523966"/>
  </w:style>
  <w:style w:type="character" w:styleId="nfase">
    <w:name w:val="Emphasis"/>
    <w:basedOn w:val="Fontepargpadro"/>
    <w:uiPriority w:val="20"/>
    <w:qFormat/>
    <w:rsid w:val="0052396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52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9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63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787</Words>
  <Characters>4250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</dc:creator>
  <cp:keywords/>
  <dc:description/>
  <cp:lastModifiedBy>Aula</cp:lastModifiedBy>
  <cp:revision>1</cp:revision>
  <dcterms:created xsi:type="dcterms:W3CDTF">2025-09-01T23:15:00Z</dcterms:created>
  <dcterms:modified xsi:type="dcterms:W3CDTF">2025-09-01T23:20:00Z</dcterms:modified>
</cp:coreProperties>
</file>