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F9" w:rsidRPr="00D74EE0" w:rsidRDefault="00D74EE0" w:rsidP="00D74EE0">
      <w:pPr>
        <w:jc w:val="center"/>
        <w:rPr>
          <w:rFonts w:ascii="Times New Roman" w:hAnsi="Times New Roman" w:cs="Times New Roman"/>
          <w:sz w:val="24"/>
        </w:rPr>
      </w:pPr>
      <w:r w:rsidRPr="00D74EE0">
        <w:rPr>
          <w:rFonts w:ascii="Times New Roman" w:hAnsi="Times New Roman" w:cs="Times New Roman"/>
          <w:sz w:val="24"/>
        </w:rPr>
        <w:t>PROYECTO</w:t>
      </w:r>
    </w:p>
    <w:p w:rsidR="00D74EE0" w:rsidRPr="00D74EE0" w:rsidRDefault="00D74EE0" w:rsidP="00D74E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74EE0">
        <w:rPr>
          <w:rFonts w:ascii="Times New Roman" w:hAnsi="Times New Roman" w:cs="Times New Roman"/>
          <w:sz w:val="24"/>
        </w:rPr>
        <w:t>SISTEMA DE CONTROL DE LUCEZ PARA BICICLETA.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4EE0">
        <w:rPr>
          <w:rFonts w:ascii="Times New Roman" w:hAnsi="Times New Roman" w:cs="Times New Roman"/>
          <w:b/>
          <w:sz w:val="24"/>
          <w:szCs w:val="24"/>
        </w:rPr>
        <w:t>Objetivo general.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El objetivo de este proyecto es poder crear un sistema de luces para evitar accidentes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Pr="00D74EE0">
        <w:rPr>
          <w:rFonts w:ascii="Times New Roman" w:hAnsi="Times New Roman" w:cs="Times New Roman"/>
          <w:sz w:val="24"/>
          <w:szCs w:val="24"/>
        </w:rPr>
        <w:t xml:space="preserve"> los ciclistas ya que dicho sistema no existe para las bicicletas en el mercado de Bolivia.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4EE0">
        <w:rPr>
          <w:rFonts w:ascii="Times New Roman" w:hAnsi="Times New Roman" w:cs="Times New Roman"/>
          <w:b/>
          <w:sz w:val="24"/>
          <w:szCs w:val="24"/>
        </w:rPr>
        <w:t>Objetivos específicos.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 xml:space="preserve">          Aplicar los conocimientos de la materia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 xml:space="preserve">         Lograr crear dicho sistema con el menor costo posible </w:t>
      </w:r>
    </w:p>
    <w:p w:rsidR="00D74EE0" w:rsidRPr="00D74EE0" w:rsidRDefault="00D74EE0" w:rsidP="00D74E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br/>
      </w:r>
      <w:r w:rsidRPr="00D74EE0">
        <w:rPr>
          <w:rFonts w:ascii="Times New Roman" w:hAnsi="Times New Roman" w:cs="Times New Roman"/>
          <w:b/>
          <w:sz w:val="24"/>
          <w:szCs w:val="24"/>
        </w:rPr>
        <w:t>Materiales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(Tomar en cuenta que estos materiales pueden </w:t>
      </w:r>
      <w:proofErr w:type="spellStart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>aumentarce</w:t>
      </w:r>
      <w:proofErr w:type="spellEnd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o cambiar debido a que este sistema de luces </w:t>
      </w:r>
      <w:proofErr w:type="spellStart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>esta</w:t>
      </w:r>
      <w:proofErr w:type="spellEnd"/>
      <w:r w:rsidR="00FE0F0D" w:rsidRPr="00FE0F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en proceso de creación y estudio)</w:t>
      </w:r>
      <w:r w:rsidRPr="00D74E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EE0">
        <w:rPr>
          <w:rFonts w:ascii="Times New Roman" w:hAnsi="Times New Roman" w:cs="Times New Roman"/>
          <w:sz w:val="24"/>
          <w:szCs w:val="24"/>
        </w:rPr>
        <w:t>Anity</w:t>
      </w:r>
      <w:proofErr w:type="spellEnd"/>
      <w:r w:rsidRPr="00D74EE0">
        <w:rPr>
          <w:rFonts w:ascii="Times New Roman" w:hAnsi="Times New Roman" w:cs="Times New Roman"/>
          <w:sz w:val="24"/>
          <w:szCs w:val="24"/>
        </w:rPr>
        <w:t xml:space="preserve"> 85 de </w:t>
      </w:r>
      <w:proofErr w:type="spellStart"/>
      <w:r w:rsidRPr="00D74EE0">
        <w:rPr>
          <w:rFonts w:ascii="Times New Roman" w:hAnsi="Times New Roman" w:cs="Times New Roman"/>
          <w:sz w:val="24"/>
          <w:szCs w:val="24"/>
        </w:rPr>
        <w:t>admel</w:t>
      </w:r>
      <w:proofErr w:type="spellEnd"/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Interruptores</w:t>
      </w:r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Leds</w:t>
      </w:r>
    </w:p>
    <w:p w:rsidR="00D74EE0" w:rsidRPr="00D74EE0" w:rsidRDefault="00D74EE0" w:rsidP="00D74EE0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EE0">
        <w:rPr>
          <w:rFonts w:ascii="Times New Roman" w:hAnsi="Times New Roman" w:cs="Times New Roman"/>
          <w:sz w:val="24"/>
          <w:szCs w:val="24"/>
        </w:rPr>
        <w:t>Cables</w:t>
      </w:r>
    </w:p>
    <w:p w:rsidR="00D74EE0" w:rsidRDefault="00D74EE0" w:rsidP="00D74EE0">
      <w:pPr>
        <w:pStyle w:val="Prrafodelista"/>
        <w:numPr>
          <w:ilvl w:val="0"/>
          <w:numId w:val="2"/>
        </w:numPr>
        <w:spacing w:line="360" w:lineRule="auto"/>
      </w:pPr>
      <w:r>
        <w:t xml:space="preserve">Motor generador de corriente </w:t>
      </w:r>
    </w:p>
    <w:p w:rsidR="00D74EE0" w:rsidRDefault="00D74EE0" w:rsidP="00D74EE0">
      <w:pPr>
        <w:pStyle w:val="Prrafodelista"/>
        <w:numPr>
          <w:ilvl w:val="0"/>
          <w:numId w:val="2"/>
        </w:numPr>
        <w:spacing w:line="360" w:lineRule="auto"/>
      </w:pPr>
      <w:r>
        <w:t>Cinta aislante</w:t>
      </w:r>
    </w:p>
    <w:p w:rsidR="00D74EE0" w:rsidRDefault="00D74EE0" w:rsidP="00D74EE0">
      <w:pPr>
        <w:pStyle w:val="Prrafodelista"/>
        <w:ind w:left="825"/>
      </w:pPr>
    </w:p>
    <w:p w:rsidR="00FE0F0D" w:rsidRDefault="00FE0F0D" w:rsidP="00FE0F0D">
      <w:pPr>
        <w:pStyle w:val="Prrafodelista"/>
        <w:ind w:left="825"/>
      </w:pPr>
      <w:bookmarkStart w:id="0" w:name="_GoBack"/>
      <w:bookmarkEnd w:id="0"/>
    </w:p>
    <w:sectPr w:rsidR="00FE0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E5144"/>
    <w:multiLevelType w:val="hybridMultilevel"/>
    <w:tmpl w:val="EC726B1C"/>
    <w:lvl w:ilvl="0" w:tplc="2CDC5F8C">
      <w:start w:val="1"/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BC0546A"/>
    <w:multiLevelType w:val="hybridMultilevel"/>
    <w:tmpl w:val="3CE0D212"/>
    <w:lvl w:ilvl="0" w:tplc="AD40F4D6">
      <w:start w:val="1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E0"/>
    <w:rsid w:val="00A11A7F"/>
    <w:rsid w:val="00D74EE0"/>
    <w:rsid w:val="00FE0F0D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3797"/>
  <w15:chartTrackingRefBased/>
  <w15:docId w15:val="{F6E19212-D0AC-4975-9196-54AB732C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2024-04-05T21:39:00Z</dcterms:created>
  <dcterms:modified xsi:type="dcterms:W3CDTF">2024-04-05T21:51:00Z</dcterms:modified>
</cp:coreProperties>
</file>