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Learning Journal Template</w:t>
      </w:r>
    </w:p>
    <w:p w:rsidR="00000000" w:rsidDel="00000000" w:rsidP="00000000" w:rsidRDefault="00000000" w:rsidRPr="00000000" w14:paraId="00000002">
      <w:pPr>
        <w:spacing w:after="0" w:line="240" w:lineRule="auto"/>
        <w:rPr/>
      </w:pPr>
      <w:r w:rsidDel="00000000" w:rsidR="00000000" w:rsidRPr="00000000">
        <w:rPr>
          <w:b w:val="1"/>
          <w:rtl w:val="0"/>
        </w:rPr>
        <w:t xml:space="preserve">Student Name: </w:t>
      </w:r>
      <w:r w:rsidDel="00000000" w:rsidR="00000000" w:rsidRPr="00000000">
        <w:rPr>
          <w:rtl w:val="0"/>
        </w:rPr>
        <w:t xml:space="preserve">Diego Palacios</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b w:val="1"/>
          <w:rtl w:val="0"/>
        </w:rPr>
        <w:t xml:space="preserve">Course:</w:t>
      </w:r>
      <w:r w:rsidDel="00000000" w:rsidR="00000000" w:rsidRPr="00000000">
        <w:rPr>
          <w:rtl w:val="0"/>
        </w:rPr>
        <w:t xml:space="preserve"> Project Management SOEN 6841</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b w:val="1"/>
          <w:rtl w:val="0"/>
        </w:rPr>
        <w:t xml:space="preserve">Date of the journal: </w:t>
      </w:r>
      <w:r w:rsidDel="00000000" w:rsidR="00000000" w:rsidRPr="00000000">
        <w:rPr>
          <w:rtl w:val="0"/>
        </w:rPr>
        <w:t xml:space="preserve">Due to November 22, 2024</w:t>
      </w:r>
    </w:p>
    <w:p w:rsidR="00000000" w:rsidDel="00000000" w:rsidP="00000000" w:rsidRDefault="00000000" w:rsidRPr="00000000" w14:paraId="00000007">
      <w:pPr>
        <w:spacing w:after="0" w:before="240" w:line="276" w:lineRule="auto"/>
        <w:rPr/>
      </w:pPr>
      <w:r w:rsidDel="00000000" w:rsidR="00000000" w:rsidRPr="00000000">
        <w:rPr>
          <w:b w:val="1"/>
          <w:rtl w:val="0"/>
        </w:rPr>
        <w:t xml:space="preserve">Journal URL:</w:t>
      </w:r>
      <w:hyperlink r:id="rId7">
        <w:r w:rsidDel="00000000" w:rsidR="00000000" w:rsidRPr="00000000">
          <w:rPr>
            <w:b w:val="1"/>
            <w:rtl w:val="0"/>
          </w:rPr>
          <w:t xml:space="preserve"> </w:t>
        </w:r>
      </w:hyperlink>
      <w:hyperlink r:id="rId8">
        <w:r w:rsidDel="00000000" w:rsidR="00000000" w:rsidRPr="00000000">
          <w:rPr>
            <w:b w:val="1"/>
            <w:color w:val="1155cc"/>
            <w:u w:val="single"/>
            <w:rtl w:val="0"/>
          </w:rPr>
          <w:t xml:space="preserve">https://docs.google.com/document/d/13HJCIv1SvleNTvtyox5Pihn9b4jGX4Lb/edit?usp=sharing&amp;ouid=115324234736676595673&amp;rtpof=true&amp;sd=trueLearning Journal Diego Palacios.docx</w:t>
        </w:r>
      </w:hyperlink>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GitHub: </w:t>
      </w:r>
      <w:hyperlink r:id="rId9">
        <w:r w:rsidDel="00000000" w:rsidR="00000000" w:rsidRPr="00000000">
          <w:rPr>
            <w:b w:val="1"/>
            <w:color w:val="1155cc"/>
            <w:u w:val="single"/>
            <w:rtl w:val="0"/>
          </w:rPr>
          <w:t xml:space="preserve">https://github.com/DiegoAPalaciosE/Learning-Journal.git</w:t>
        </w:r>
      </w:hyperlink>
      <w:r w:rsidDel="00000000" w:rsidR="00000000" w:rsidRPr="00000000">
        <w:rPr>
          <w:rtl w:val="0"/>
        </w:rPr>
      </w:r>
    </w:p>
    <w:p w:rsidR="00000000" w:rsidDel="00000000" w:rsidP="00000000" w:rsidRDefault="00000000" w:rsidRPr="00000000" w14:paraId="0000000A">
      <w:pPr>
        <w:spacing w:after="0" w:line="240" w:lineRule="auto"/>
        <w:rPr>
          <w:b w:val="1"/>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before="240" w:line="276" w:lineRule="auto"/>
        <w:rPr>
          <w:b w:val="1"/>
        </w:rPr>
      </w:pPr>
      <w:r w:rsidDel="00000000" w:rsidR="00000000" w:rsidRPr="00000000">
        <w:rPr>
          <w:b w:val="1"/>
          <w:rtl w:val="0"/>
        </w:rPr>
        <w:t xml:space="preserve">Overall Course Impact:</w:t>
      </w:r>
    </w:p>
    <w:p w:rsidR="00000000" w:rsidDel="00000000" w:rsidP="00000000" w:rsidRDefault="00000000" w:rsidRPr="00000000" w14:paraId="0000000E">
      <w:pPr>
        <w:spacing w:after="0" w:before="240" w:line="276" w:lineRule="auto"/>
        <w:rPr/>
      </w:pPr>
      <w:r w:rsidDel="00000000" w:rsidR="00000000" w:rsidRPr="00000000">
        <w:rPr>
          <w:rtl w:val="0"/>
        </w:rPr>
        <w:t xml:space="preserve">I had a project management course when I was doing my undergraduate program so I had some general vision before this, but in reality there was so much I was missing. Thanks to the course I learned concepts like the life-cycle of a project, time, effort and cost estimations, the components regarding each stage of a project, the different ways to manage them, more insight on the various methodologies such as waterfall, scrum and eXtreme, and overall the numerous ways to set a project in motion since what we learned years before was pretty straight forward and there was no depth in those processes.</w:t>
      </w:r>
    </w:p>
    <w:p w:rsidR="00000000" w:rsidDel="00000000" w:rsidP="00000000" w:rsidRDefault="00000000" w:rsidRPr="00000000" w14:paraId="0000000F">
      <w:pPr>
        <w:spacing w:after="0" w:before="240" w:line="276" w:lineRule="auto"/>
        <w:rPr/>
      </w:pPr>
      <w:r w:rsidDel="00000000" w:rsidR="00000000" w:rsidRPr="00000000">
        <w:rPr>
          <w:rtl w:val="0"/>
        </w:rPr>
        <w:t xml:space="preserve"> </w:t>
      </w:r>
    </w:p>
    <w:p w:rsidR="00000000" w:rsidDel="00000000" w:rsidP="00000000" w:rsidRDefault="00000000" w:rsidRPr="00000000" w14:paraId="00000010">
      <w:pPr>
        <w:spacing w:after="0" w:before="240" w:line="276" w:lineRule="auto"/>
        <w:rPr>
          <w:b w:val="1"/>
        </w:rPr>
      </w:pPr>
      <w:r w:rsidDel="00000000" w:rsidR="00000000" w:rsidRPr="00000000">
        <w:rPr>
          <w:b w:val="1"/>
          <w:rtl w:val="0"/>
        </w:rPr>
        <w:t xml:space="preserve">Application in Professional Life:</w:t>
      </w:r>
    </w:p>
    <w:p w:rsidR="00000000" w:rsidDel="00000000" w:rsidP="00000000" w:rsidRDefault="00000000" w:rsidRPr="00000000" w14:paraId="00000011">
      <w:pPr>
        <w:spacing w:after="0" w:before="240" w:line="276" w:lineRule="auto"/>
        <w:rPr/>
      </w:pPr>
      <w:r w:rsidDel="00000000" w:rsidR="00000000" w:rsidRPr="00000000">
        <w:rPr>
          <w:rtl w:val="0"/>
        </w:rPr>
        <w:t xml:space="preserve">I think this knowledge I got from the course will not only help for professional projects but also with personal ones. I know better how to manage the time I can have for a stage of a project, the requirement gathering and their implementation in the building process when I get to land a software job and also very important the bug and error detection and how to correct them. I want to become a data analyst so all these concepts can be used while doing a project in that field to get sharp results and a high quality final product.</w:t>
      </w:r>
    </w:p>
    <w:p w:rsidR="00000000" w:rsidDel="00000000" w:rsidP="00000000" w:rsidRDefault="00000000" w:rsidRPr="00000000" w14:paraId="00000012">
      <w:pPr>
        <w:spacing w:after="0" w:before="240" w:line="276" w:lineRule="auto"/>
        <w:rPr/>
      </w:pPr>
      <w:r w:rsidDel="00000000" w:rsidR="00000000" w:rsidRPr="00000000">
        <w:rPr>
          <w:rtl w:val="0"/>
        </w:rPr>
        <w:t xml:space="preserve"> </w:t>
      </w:r>
    </w:p>
    <w:p w:rsidR="00000000" w:rsidDel="00000000" w:rsidP="00000000" w:rsidRDefault="00000000" w:rsidRPr="00000000" w14:paraId="00000013">
      <w:pPr>
        <w:spacing w:after="0" w:before="240" w:line="276" w:lineRule="auto"/>
        <w:rPr>
          <w:b w:val="1"/>
        </w:rPr>
      </w:pPr>
      <w:r w:rsidDel="00000000" w:rsidR="00000000" w:rsidRPr="00000000">
        <w:rPr>
          <w:b w:val="1"/>
          <w:rtl w:val="0"/>
        </w:rPr>
        <w:t xml:space="preserve">Peer Collaboration Insights:</w:t>
      </w:r>
    </w:p>
    <w:p w:rsidR="00000000" w:rsidDel="00000000" w:rsidP="00000000" w:rsidRDefault="00000000" w:rsidRPr="00000000" w14:paraId="00000014">
      <w:pPr>
        <w:spacing w:after="0" w:before="240" w:line="276" w:lineRule="auto"/>
        <w:rPr/>
      </w:pPr>
      <w:r w:rsidDel="00000000" w:rsidR="00000000" w:rsidRPr="00000000">
        <w:rPr>
          <w:rtl w:val="0"/>
        </w:rPr>
        <w:t xml:space="preserve">I believe the peer interactions during this course were really important for my understanding of some concepts and also for the development of the course project. It helped me a lot getting in touch with my teammates to discuss key concepts and get their point of view as well as them getting mine so we could have a bigger pool of options while we were trying to help each other out.</w:t>
      </w:r>
    </w:p>
    <w:p w:rsidR="00000000" w:rsidDel="00000000" w:rsidP="00000000" w:rsidRDefault="00000000" w:rsidRPr="00000000" w14:paraId="00000015">
      <w:pPr>
        <w:spacing w:after="0" w:before="240" w:line="276" w:lineRule="auto"/>
        <w:rPr/>
      </w:pPr>
      <w:r w:rsidDel="00000000" w:rsidR="00000000" w:rsidRPr="00000000">
        <w:rPr>
          <w:rtl w:val="0"/>
        </w:rPr>
        <w:t xml:space="preserve"> </w:t>
      </w:r>
    </w:p>
    <w:p w:rsidR="00000000" w:rsidDel="00000000" w:rsidP="00000000" w:rsidRDefault="00000000" w:rsidRPr="00000000" w14:paraId="00000016">
      <w:pPr>
        <w:spacing w:after="0" w:before="240" w:line="276" w:lineRule="auto"/>
        <w:rPr>
          <w:b w:val="1"/>
        </w:rPr>
      </w:pPr>
      <w:r w:rsidDel="00000000" w:rsidR="00000000" w:rsidRPr="00000000">
        <w:rPr>
          <w:b w:val="1"/>
          <w:rtl w:val="0"/>
        </w:rPr>
        <w:t xml:space="preserve">Personal Growth:</w:t>
      </w:r>
    </w:p>
    <w:p w:rsidR="00000000" w:rsidDel="00000000" w:rsidP="00000000" w:rsidRDefault="00000000" w:rsidRPr="00000000" w14:paraId="00000017">
      <w:pPr>
        <w:spacing w:after="0" w:before="240" w:line="276" w:lineRule="auto"/>
        <w:rPr/>
      </w:pPr>
      <w:r w:rsidDel="00000000" w:rsidR="00000000" w:rsidRPr="00000000">
        <w:rPr>
          <w:rtl w:val="0"/>
        </w:rPr>
        <w:t xml:space="preserve">I think I managed to become a more productive student with this course since every week I read the book chapters regarding the topic of the next week to get ahead and the reading was tough, not just because the amount of content but also for the big amount of technical words, concepts and </w:t>
      </w:r>
      <w:r w:rsidDel="00000000" w:rsidR="00000000" w:rsidRPr="00000000">
        <w:rPr>
          <w:rtl w:val="0"/>
        </w:rPr>
        <w:t xml:space="preserve">abreviations</w:t>
      </w:r>
      <w:r w:rsidDel="00000000" w:rsidR="00000000" w:rsidRPr="00000000">
        <w:rPr>
          <w:rtl w:val="0"/>
        </w:rPr>
        <w:t xml:space="preserve"> that could be in just one sentence. </w:t>
      </w:r>
    </w:p>
    <w:p w:rsidR="00000000" w:rsidDel="00000000" w:rsidP="00000000" w:rsidRDefault="00000000" w:rsidRPr="00000000" w14:paraId="00000018">
      <w:pPr>
        <w:spacing w:after="0" w:before="240" w:line="276" w:lineRule="auto"/>
        <w:rPr/>
      </w:pPr>
      <w:r w:rsidDel="00000000" w:rsidR="00000000" w:rsidRPr="00000000">
        <w:rPr>
          <w:rtl w:val="0"/>
        </w:rPr>
        <w:t xml:space="preserve">It has become easier for me to read these type of books with more interest and not just so I can pass a quiz but also for putting an effort on what I’m trying to learn.</w:t>
      </w:r>
    </w:p>
    <w:p w:rsidR="00000000" w:rsidDel="00000000" w:rsidP="00000000" w:rsidRDefault="00000000" w:rsidRPr="00000000" w14:paraId="00000019">
      <w:pPr>
        <w:spacing w:after="0" w:line="240" w:lineRule="auto"/>
        <w:rPr>
          <w:b w:val="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80" w:before="360"/>
      <w:outlineLvl w:val="0"/>
    </w:pPr>
    <w:rPr>
      <w:rFonts w:ascii="Play" w:cs="Play" w:eastAsia="Play" w:hAnsi="Play"/>
      <w:color w:val="0f4761"/>
      <w:sz w:val="40"/>
      <w:szCs w:val="40"/>
    </w:rPr>
  </w:style>
  <w:style w:type="paragraph" w:styleId="Ttulo2">
    <w:name w:val="heading 2"/>
    <w:basedOn w:val="Normal"/>
    <w:next w:val="Normal"/>
    <w:uiPriority w:val="9"/>
    <w:semiHidden w:val="1"/>
    <w:unhideWhenUsed w:val="1"/>
    <w:qFormat w:val="1"/>
    <w:pPr>
      <w:keepNext w:val="1"/>
      <w:keepLines w:val="1"/>
      <w:spacing w:after="80" w:before="160"/>
      <w:outlineLvl w:val="1"/>
    </w:pPr>
    <w:rPr>
      <w:rFonts w:ascii="Play" w:cs="Play" w:eastAsia="Play" w:hAnsi="Play"/>
      <w:color w:val="0f4761"/>
      <w:sz w:val="32"/>
      <w:szCs w:val="32"/>
    </w:rPr>
  </w:style>
  <w:style w:type="paragraph" w:styleId="Ttulo3">
    <w:name w:val="heading 3"/>
    <w:basedOn w:val="Normal"/>
    <w:next w:val="Normal"/>
    <w:uiPriority w:val="9"/>
    <w:semiHidden w:val="1"/>
    <w:unhideWhenUsed w:val="1"/>
    <w:qFormat w:val="1"/>
    <w:pPr>
      <w:keepNext w:val="1"/>
      <w:keepLines w:val="1"/>
      <w:spacing w:after="80" w:before="160"/>
      <w:outlineLvl w:val="2"/>
    </w:pPr>
    <w:rPr>
      <w:color w:val="0f4761"/>
      <w:sz w:val="28"/>
      <w:szCs w:val="28"/>
    </w:rPr>
  </w:style>
  <w:style w:type="paragraph" w:styleId="Ttulo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Ttulo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Ttulo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spacing w:after="80" w:line="240" w:lineRule="auto"/>
    </w:pPr>
    <w:rPr>
      <w:rFonts w:ascii="Play" w:cs="Play" w:eastAsia="Play" w:hAnsi="Play"/>
      <w:sz w:val="56"/>
      <w:szCs w:val="56"/>
    </w:rPr>
  </w:style>
  <w:style w:type="paragraph" w:styleId="Subttulo">
    <w:name w:val="Subtitle"/>
    <w:basedOn w:val="Normal"/>
    <w:next w:val="Normal"/>
    <w:uiPriority w:val="11"/>
    <w:qFormat w:val="1"/>
    <w:rPr>
      <w:color w:val="595959"/>
      <w:sz w:val="28"/>
      <w:szCs w:val="28"/>
    </w:rPr>
  </w:style>
  <w:style w:type="table" w:styleId="Tablaconcuadrcula">
    <w:name w:val="Table Grid"/>
    <w:basedOn w:val="Tablanormal"/>
    <w:uiPriority w:val="39"/>
    <w:rsid w:val="005B72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C7707"/>
    <w:pPr>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iegoAPalaciosE/Learning-Journal.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3HJCIv1SvleNTvtyox5Pihn9b4jGX4Lb/edit?usp=sharing&amp;ouid=115324234736676595673&amp;rtpof=true&amp;sd=trueLearning%20Journal%20Diego%20Palacios.docx" TargetMode="External"/><Relationship Id="rId8" Type="http://schemas.openxmlformats.org/officeDocument/2006/relationships/hyperlink" Target="https://docs.google.com/document/d/13HJCIv1SvleNTvtyox5Pihn9b4jGX4Lb/edit?usp=sharing&amp;ouid=115324234736676595673&amp;rtpof=true&amp;sd=trueLearning%20Journal%20Diego%20Palacios.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9igypkEQkc9dwpA750lq+rElog==">CgMxLjA4AHIhMTNISkNJdjFTdmxlTlR2dHlveDVQaWhuOWI0akdYNExi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2024-09-21T16:46:00Z</dcterms:created>
</cp:coreProperties>
</file>