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F85" w:rsidRPr="00715F85" w:rsidRDefault="00715F85" w:rsidP="00715F85">
      <w:pPr>
        <w:jc w:val="center"/>
        <w:rPr>
          <w:rFonts w:ascii="Segoe UI" w:hAnsi="Segoe UI" w:cs="Segoe UI"/>
          <w:b/>
          <w:color w:val="1F2328"/>
          <w:sz w:val="36"/>
          <w:shd w:val="clear" w:color="auto" w:fill="FFFFFF"/>
        </w:rPr>
      </w:pPr>
      <w:r w:rsidRPr="00715F85">
        <w:rPr>
          <w:rFonts w:ascii="Segoe UI" w:hAnsi="Segoe UI" w:cs="Segoe UI"/>
          <w:b/>
          <w:color w:val="1F2328"/>
          <w:sz w:val="36"/>
          <w:shd w:val="clear" w:color="auto" w:fill="FFFFFF"/>
        </w:rPr>
        <w:t>Plano de teste do software</w:t>
      </w:r>
    </w:p>
    <w:p w:rsidR="00715F85" w:rsidRDefault="00715F85" w:rsidP="00715F85">
      <w:pPr>
        <w:jc w:val="both"/>
      </w:pPr>
      <w:r>
        <w:rPr>
          <w:rFonts w:ascii="Segoe UI" w:hAnsi="Segoe UI" w:cs="Segoe UI"/>
          <w:color w:val="1F2328"/>
          <w:shd w:val="clear" w:color="auto" w:fill="FFFFFF"/>
        </w:rPr>
        <w:t>Segue abaixo o Plano de Teste de Software feito seguindo a metodologia de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BDD</w:t>
        </w:r>
      </w:hyperlink>
      <w:r>
        <w:rPr>
          <w:rFonts w:ascii="Segoe UI" w:hAnsi="Segoe UI" w:cs="Segoe UI"/>
          <w:color w:val="1F2328"/>
          <w:shd w:val="clear" w:color="auto" w:fill="FFFFFF"/>
        </w:rPr>
        <w:t>, (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Behavior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Driven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Design) onde todos os requisitos são testados ao longo do projeto gerando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relátorios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e imagens dos testes realizados.</w:t>
      </w:r>
    </w:p>
    <w:p w:rsidR="00715F85" w:rsidRDefault="00715F85"/>
    <w:p w:rsidR="00715F85" w:rsidRDefault="00715F85"/>
    <w:tbl>
      <w:tblPr>
        <w:tblStyle w:val="Tabelacomgrade"/>
        <w:tblW w:w="964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1701"/>
        <w:gridCol w:w="1701"/>
        <w:gridCol w:w="1560"/>
        <w:gridCol w:w="2268"/>
      </w:tblGrid>
      <w:tr w:rsidR="00715F85" w:rsidRPr="00715F85" w:rsidTr="00B352EB">
        <w:tc>
          <w:tcPr>
            <w:tcW w:w="993" w:type="dxa"/>
            <w:hideMark/>
          </w:tcPr>
          <w:p w:rsidR="00715F85" w:rsidRPr="00715F85" w:rsidRDefault="00715F85" w:rsidP="00715F85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pt-BR"/>
              </w:rPr>
            </w:pPr>
            <w:r w:rsidRPr="00715F85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pt-BR"/>
              </w:rPr>
              <w:t>RF</w:t>
            </w:r>
          </w:p>
        </w:tc>
        <w:tc>
          <w:tcPr>
            <w:tcW w:w="1417" w:type="dxa"/>
            <w:hideMark/>
          </w:tcPr>
          <w:p w:rsidR="00715F85" w:rsidRPr="00715F85" w:rsidRDefault="00715F85" w:rsidP="00715F85">
            <w:pPr>
              <w:spacing w:after="240"/>
              <w:ind w:left="21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pt-BR"/>
              </w:rPr>
            </w:pPr>
            <w:r w:rsidRPr="00715F85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pt-BR"/>
              </w:rPr>
              <w:t>Cenário</w:t>
            </w:r>
          </w:p>
        </w:tc>
        <w:tc>
          <w:tcPr>
            <w:tcW w:w="1701" w:type="dxa"/>
            <w:hideMark/>
          </w:tcPr>
          <w:p w:rsidR="00715F85" w:rsidRPr="00715F85" w:rsidRDefault="00715F85" w:rsidP="00715F85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pt-BR"/>
              </w:rPr>
            </w:pPr>
            <w:r w:rsidRPr="00715F85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1701" w:type="dxa"/>
            <w:hideMark/>
          </w:tcPr>
          <w:p w:rsidR="00715F85" w:rsidRPr="00715F85" w:rsidRDefault="00715F85" w:rsidP="00715F85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pt-BR"/>
              </w:rPr>
            </w:pPr>
            <w:r w:rsidRPr="00715F85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pt-BR"/>
              </w:rPr>
              <w:t>Dado</w:t>
            </w:r>
          </w:p>
        </w:tc>
        <w:tc>
          <w:tcPr>
            <w:tcW w:w="1560" w:type="dxa"/>
            <w:hideMark/>
          </w:tcPr>
          <w:p w:rsidR="00715F85" w:rsidRPr="00715F85" w:rsidRDefault="00715F85" w:rsidP="00715F85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pt-BR"/>
              </w:rPr>
            </w:pPr>
            <w:r w:rsidRPr="00715F85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pt-BR"/>
              </w:rPr>
              <w:t>Quando</w:t>
            </w:r>
          </w:p>
        </w:tc>
        <w:tc>
          <w:tcPr>
            <w:tcW w:w="2268" w:type="dxa"/>
            <w:hideMark/>
          </w:tcPr>
          <w:p w:rsidR="00715F85" w:rsidRPr="00715F85" w:rsidRDefault="00715F85" w:rsidP="00715F85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pt-BR"/>
              </w:rPr>
            </w:pPr>
            <w:r w:rsidRPr="00715F85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pt-BR"/>
              </w:rPr>
              <w:t>Então</w:t>
            </w:r>
          </w:p>
        </w:tc>
      </w:tr>
      <w:tr w:rsidR="00715F85" w:rsidRPr="00715F85" w:rsidTr="00B352EB">
        <w:tc>
          <w:tcPr>
            <w:tcW w:w="993" w:type="dxa"/>
            <w:hideMark/>
          </w:tcPr>
          <w:p w:rsidR="00715F85" w:rsidRPr="00715F85" w:rsidRDefault="00715F85" w:rsidP="00715F85">
            <w:pPr>
              <w:spacing w:after="24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RF-001</w:t>
            </w:r>
          </w:p>
        </w:tc>
        <w:tc>
          <w:tcPr>
            <w:tcW w:w="1417" w:type="dxa"/>
            <w:hideMark/>
          </w:tcPr>
          <w:p w:rsidR="00715F85" w:rsidRPr="00715F85" w:rsidRDefault="00715F85" w:rsidP="00715F85">
            <w:pPr>
              <w:spacing w:after="24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proofErr w:type="gramStart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usuário</w:t>
            </w:r>
            <w:proofErr w:type="gramEnd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 xml:space="preserve"> efetuar o cadastramento da conta</w:t>
            </w:r>
          </w:p>
        </w:tc>
        <w:tc>
          <w:tcPr>
            <w:tcW w:w="1701" w:type="dxa"/>
            <w:hideMark/>
          </w:tcPr>
          <w:p w:rsidR="00715F85" w:rsidRPr="00715F85" w:rsidRDefault="00715F85" w:rsidP="00715F85">
            <w:pPr>
              <w:spacing w:after="24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proofErr w:type="gramStart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usuário</w:t>
            </w:r>
            <w:proofErr w:type="gramEnd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 xml:space="preserve"> acessar a página de cadastro</w:t>
            </w:r>
          </w:p>
        </w:tc>
        <w:tc>
          <w:tcPr>
            <w:tcW w:w="1701" w:type="dxa"/>
            <w:hideMark/>
          </w:tcPr>
          <w:p w:rsidR="00715F85" w:rsidRPr="00715F85" w:rsidRDefault="00715F85" w:rsidP="00715F85">
            <w:pPr>
              <w:spacing w:after="24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proofErr w:type="gramStart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usuário</w:t>
            </w:r>
            <w:proofErr w:type="gramEnd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 xml:space="preserve"> preenche o formulário de cadastro</w:t>
            </w:r>
          </w:p>
        </w:tc>
        <w:tc>
          <w:tcPr>
            <w:tcW w:w="1560" w:type="dxa"/>
            <w:hideMark/>
          </w:tcPr>
          <w:p w:rsidR="00715F85" w:rsidRPr="00715F85" w:rsidRDefault="00715F85" w:rsidP="00715F85">
            <w:pPr>
              <w:spacing w:after="24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proofErr w:type="gramStart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usuário</w:t>
            </w:r>
            <w:proofErr w:type="gramEnd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 xml:space="preserve"> clica no botão de cadastrar</w:t>
            </w:r>
          </w:p>
        </w:tc>
        <w:tc>
          <w:tcPr>
            <w:tcW w:w="2268" w:type="dxa"/>
            <w:hideMark/>
          </w:tcPr>
          <w:p w:rsidR="00715F85" w:rsidRPr="00715F85" w:rsidRDefault="00715F85" w:rsidP="00715F85">
            <w:pPr>
              <w:spacing w:after="24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proofErr w:type="gramStart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o</w:t>
            </w:r>
            <w:proofErr w:type="gramEnd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app</w:t>
            </w:r>
            <w:proofErr w:type="spellEnd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 xml:space="preserve"> realiza o cadastro com os dados necessários</w:t>
            </w:r>
          </w:p>
        </w:tc>
      </w:tr>
      <w:tr w:rsidR="00715F85" w:rsidRPr="00715F85" w:rsidTr="00B352EB">
        <w:tc>
          <w:tcPr>
            <w:tcW w:w="993" w:type="dxa"/>
            <w:hideMark/>
          </w:tcPr>
          <w:p w:rsidR="00715F85" w:rsidRPr="00715F85" w:rsidRDefault="00715F85" w:rsidP="00715F85">
            <w:pPr>
              <w:spacing w:after="24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RF-002</w:t>
            </w:r>
          </w:p>
        </w:tc>
        <w:tc>
          <w:tcPr>
            <w:tcW w:w="1417" w:type="dxa"/>
            <w:hideMark/>
          </w:tcPr>
          <w:p w:rsidR="00715F85" w:rsidRPr="00715F85" w:rsidRDefault="00715F85" w:rsidP="00715F85">
            <w:pPr>
              <w:spacing w:after="24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proofErr w:type="gramStart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usuário</w:t>
            </w:r>
            <w:proofErr w:type="gramEnd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 xml:space="preserve"> efetuar o </w:t>
            </w:r>
            <w:proofErr w:type="spellStart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login</w:t>
            </w:r>
            <w:proofErr w:type="spellEnd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 xml:space="preserve"> no </w:t>
            </w:r>
            <w:proofErr w:type="spellStart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app</w:t>
            </w:r>
            <w:proofErr w:type="spellEnd"/>
          </w:p>
        </w:tc>
        <w:tc>
          <w:tcPr>
            <w:tcW w:w="1701" w:type="dxa"/>
            <w:hideMark/>
          </w:tcPr>
          <w:p w:rsidR="00715F85" w:rsidRPr="00715F85" w:rsidRDefault="00715F85" w:rsidP="00715F85">
            <w:pPr>
              <w:spacing w:after="24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proofErr w:type="gramStart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usuário</w:t>
            </w:r>
            <w:proofErr w:type="gramEnd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 xml:space="preserve"> deverá estar cadastrado</w:t>
            </w:r>
          </w:p>
        </w:tc>
        <w:tc>
          <w:tcPr>
            <w:tcW w:w="1701" w:type="dxa"/>
            <w:hideMark/>
          </w:tcPr>
          <w:p w:rsidR="00715F85" w:rsidRPr="00715F85" w:rsidRDefault="00715F85" w:rsidP="00715F85">
            <w:pPr>
              <w:spacing w:after="24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proofErr w:type="gramStart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usuário</w:t>
            </w:r>
            <w:proofErr w:type="gramEnd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 xml:space="preserve"> preenche seus dados na tela de </w:t>
            </w:r>
            <w:proofErr w:type="spellStart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login</w:t>
            </w:r>
            <w:proofErr w:type="spellEnd"/>
          </w:p>
        </w:tc>
        <w:tc>
          <w:tcPr>
            <w:tcW w:w="1560" w:type="dxa"/>
            <w:hideMark/>
          </w:tcPr>
          <w:p w:rsidR="00715F85" w:rsidRPr="00715F85" w:rsidRDefault="00715F85" w:rsidP="00715F85">
            <w:pPr>
              <w:spacing w:after="24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proofErr w:type="gramStart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usuário</w:t>
            </w:r>
            <w:proofErr w:type="gramEnd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 xml:space="preserve"> clica no botão de </w:t>
            </w:r>
            <w:proofErr w:type="spellStart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logar</w:t>
            </w:r>
            <w:proofErr w:type="spellEnd"/>
          </w:p>
        </w:tc>
        <w:tc>
          <w:tcPr>
            <w:tcW w:w="2268" w:type="dxa"/>
            <w:hideMark/>
          </w:tcPr>
          <w:p w:rsidR="00715F85" w:rsidRPr="00715F85" w:rsidRDefault="00715F85" w:rsidP="00715F85">
            <w:pPr>
              <w:spacing w:after="24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proofErr w:type="gramStart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o</w:t>
            </w:r>
            <w:proofErr w:type="gramEnd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 xml:space="preserve"> usuário realiza o </w:t>
            </w:r>
            <w:proofErr w:type="spellStart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login</w:t>
            </w:r>
            <w:proofErr w:type="spellEnd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 xml:space="preserve"> e é redirecionado para página home</w:t>
            </w:r>
          </w:p>
        </w:tc>
      </w:tr>
      <w:tr w:rsidR="00715F85" w:rsidRPr="00715F85" w:rsidTr="00B352EB">
        <w:tc>
          <w:tcPr>
            <w:tcW w:w="993" w:type="dxa"/>
            <w:hideMark/>
          </w:tcPr>
          <w:p w:rsidR="00715F85" w:rsidRPr="00715F85" w:rsidRDefault="00715F85" w:rsidP="00715F85">
            <w:pPr>
              <w:spacing w:after="24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RF-003</w:t>
            </w:r>
          </w:p>
        </w:tc>
        <w:tc>
          <w:tcPr>
            <w:tcW w:w="1417" w:type="dxa"/>
            <w:hideMark/>
          </w:tcPr>
          <w:p w:rsidR="00715F85" w:rsidRPr="00715F85" w:rsidRDefault="00B352EB" w:rsidP="00715F85">
            <w:pPr>
              <w:spacing w:after="24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usuário</w:t>
            </w:r>
            <w:proofErr w:type="gramEnd"/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 xml:space="preserve"> irá escolher os seus serviços</w:t>
            </w:r>
          </w:p>
        </w:tc>
        <w:tc>
          <w:tcPr>
            <w:tcW w:w="1701" w:type="dxa"/>
            <w:hideMark/>
          </w:tcPr>
          <w:p w:rsidR="00715F85" w:rsidRPr="00715F85" w:rsidRDefault="00715F85" w:rsidP="00B352EB">
            <w:pPr>
              <w:spacing w:after="24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proofErr w:type="gramStart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o</w:t>
            </w:r>
            <w:proofErr w:type="gramEnd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 xml:space="preserve"> usuário estar </w:t>
            </w:r>
            <w:proofErr w:type="spellStart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logado</w:t>
            </w:r>
            <w:proofErr w:type="spellEnd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 xml:space="preserve"> e existir serviços cadastrados </w:t>
            </w:r>
          </w:p>
        </w:tc>
        <w:tc>
          <w:tcPr>
            <w:tcW w:w="1701" w:type="dxa"/>
            <w:hideMark/>
          </w:tcPr>
          <w:p w:rsidR="00715F85" w:rsidRPr="00715F85" w:rsidRDefault="00715F85" w:rsidP="00715F85">
            <w:pPr>
              <w:spacing w:after="24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proofErr w:type="gramStart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acessa</w:t>
            </w:r>
            <w:proofErr w:type="gramEnd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 xml:space="preserve"> a página da agenda de serviços</w:t>
            </w:r>
            <w:r w:rsidR="00B352EB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 xml:space="preserve"> selecionado</w:t>
            </w:r>
          </w:p>
        </w:tc>
        <w:tc>
          <w:tcPr>
            <w:tcW w:w="1560" w:type="dxa"/>
            <w:hideMark/>
          </w:tcPr>
          <w:p w:rsidR="00715F85" w:rsidRPr="00715F85" w:rsidRDefault="00715F85" w:rsidP="00715F85">
            <w:pPr>
              <w:spacing w:after="24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proofErr w:type="gramStart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o</w:t>
            </w:r>
            <w:proofErr w:type="gramEnd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 xml:space="preserve"> usuário é redirecionado para página de serviços agendados</w:t>
            </w:r>
          </w:p>
        </w:tc>
        <w:tc>
          <w:tcPr>
            <w:tcW w:w="2268" w:type="dxa"/>
            <w:hideMark/>
          </w:tcPr>
          <w:p w:rsidR="00715F85" w:rsidRPr="00715F85" w:rsidRDefault="00715F85" w:rsidP="00715F85">
            <w:pPr>
              <w:spacing w:after="24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 xml:space="preserve">A página de serviços agendados e </w:t>
            </w:r>
            <w:proofErr w:type="spellStart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renderizada</w:t>
            </w:r>
            <w:proofErr w:type="spellEnd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 xml:space="preserve"> mostrando todos os serviços que foram cadastrados.</w:t>
            </w:r>
          </w:p>
        </w:tc>
      </w:tr>
      <w:tr w:rsidR="00715F85" w:rsidRPr="00715F85" w:rsidTr="00B352EB">
        <w:tc>
          <w:tcPr>
            <w:tcW w:w="993" w:type="dxa"/>
          </w:tcPr>
          <w:p w:rsidR="00715F85" w:rsidRPr="00715F85" w:rsidRDefault="00715F85" w:rsidP="00715F85">
            <w:pPr>
              <w:spacing w:after="24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</w:tcPr>
          <w:p w:rsidR="00715F85" w:rsidRPr="00715F85" w:rsidRDefault="00715F85" w:rsidP="00715F85">
            <w:pPr>
              <w:spacing w:after="24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715F85" w:rsidRPr="00715F85" w:rsidRDefault="00715F85" w:rsidP="00715F85">
            <w:pPr>
              <w:spacing w:after="24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715F85" w:rsidRPr="00715F85" w:rsidRDefault="00715F85" w:rsidP="00715F85">
            <w:pPr>
              <w:spacing w:after="24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</w:p>
        </w:tc>
        <w:tc>
          <w:tcPr>
            <w:tcW w:w="1560" w:type="dxa"/>
          </w:tcPr>
          <w:p w:rsidR="00715F85" w:rsidRPr="00715F85" w:rsidRDefault="00715F85" w:rsidP="00715F85">
            <w:pPr>
              <w:spacing w:after="24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715F85" w:rsidRPr="00715F85" w:rsidRDefault="00715F85" w:rsidP="00715F85">
            <w:pPr>
              <w:spacing w:after="24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</w:p>
        </w:tc>
      </w:tr>
      <w:tr w:rsidR="00715F85" w:rsidRPr="00715F85" w:rsidTr="00B352EB">
        <w:tc>
          <w:tcPr>
            <w:tcW w:w="993" w:type="dxa"/>
            <w:hideMark/>
          </w:tcPr>
          <w:p w:rsidR="00715F85" w:rsidRPr="00715F85" w:rsidRDefault="00B352EB" w:rsidP="00715F85">
            <w:pPr>
              <w:spacing w:after="24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RF-004</w:t>
            </w:r>
          </w:p>
        </w:tc>
        <w:tc>
          <w:tcPr>
            <w:tcW w:w="1417" w:type="dxa"/>
            <w:hideMark/>
          </w:tcPr>
          <w:p w:rsidR="00715F85" w:rsidRPr="00715F85" w:rsidRDefault="00715F85" w:rsidP="00715F85">
            <w:pPr>
              <w:spacing w:after="24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proofErr w:type="gramStart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usuário</w:t>
            </w:r>
            <w:proofErr w:type="gramEnd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 xml:space="preserve"> irá cancelar um serviço agendado</w:t>
            </w:r>
          </w:p>
        </w:tc>
        <w:tc>
          <w:tcPr>
            <w:tcW w:w="1701" w:type="dxa"/>
            <w:hideMark/>
          </w:tcPr>
          <w:p w:rsidR="00715F85" w:rsidRPr="00715F85" w:rsidRDefault="00715F85" w:rsidP="00715F85">
            <w:pPr>
              <w:spacing w:after="24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proofErr w:type="gramStart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o</w:t>
            </w:r>
            <w:proofErr w:type="gramEnd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 xml:space="preserve"> serviço estar agendado</w:t>
            </w:r>
          </w:p>
        </w:tc>
        <w:tc>
          <w:tcPr>
            <w:tcW w:w="1701" w:type="dxa"/>
            <w:hideMark/>
          </w:tcPr>
          <w:p w:rsidR="00715F85" w:rsidRPr="00715F85" w:rsidRDefault="00715F85" w:rsidP="00715F85">
            <w:pPr>
              <w:spacing w:after="24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proofErr w:type="gramStart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o</w:t>
            </w:r>
            <w:proofErr w:type="gramEnd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 xml:space="preserve"> serviço esteja no prazo de cancelamento e com o status de à realizar</w:t>
            </w:r>
          </w:p>
        </w:tc>
        <w:tc>
          <w:tcPr>
            <w:tcW w:w="1560" w:type="dxa"/>
            <w:hideMark/>
          </w:tcPr>
          <w:p w:rsidR="00715F85" w:rsidRPr="00715F85" w:rsidRDefault="00715F85" w:rsidP="00715F85">
            <w:pPr>
              <w:spacing w:after="24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proofErr w:type="gramStart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o</w:t>
            </w:r>
            <w:proofErr w:type="gramEnd"/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 xml:space="preserve"> usuário confirma o cancelamento do serviço</w:t>
            </w:r>
          </w:p>
        </w:tc>
        <w:tc>
          <w:tcPr>
            <w:tcW w:w="2268" w:type="dxa"/>
            <w:hideMark/>
          </w:tcPr>
          <w:p w:rsidR="00715F85" w:rsidRPr="00715F85" w:rsidRDefault="00715F85" w:rsidP="00715F85">
            <w:pPr>
              <w:spacing w:after="240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</w:pPr>
            <w:r w:rsidRPr="00715F85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pt-BR"/>
              </w:rPr>
              <w:t>O serviço que está agendado é deletado.</w:t>
            </w:r>
          </w:p>
        </w:tc>
      </w:tr>
    </w:tbl>
    <w:p w:rsidR="00421E83" w:rsidRPr="006B0D03" w:rsidRDefault="00DD53B3" w:rsidP="006B0D03">
      <w:bookmarkStart w:id="0" w:name="_GoBack"/>
      <w:bookmarkEnd w:id="0"/>
    </w:p>
    <w:sectPr w:rsidR="00421E83" w:rsidRPr="006B0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3B3" w:rsidRDefault="00DD53B3" w:rsidP="00715F85">
      <w:pPr>
        <w:spacing w:after="0" w:line="240" w:lineRule="auto"/>
      </w:pPr>
      <w:r>
        <w:separator/>
      </w:r>
    </w:p>
  </w:endnote>
  <w:endnote w:type="continuationSeparator" w:id="0">
    <w:p w:rsidR="00DD53B3" w:rsidRDefault="00DD53B3" w:rsidP="00715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3B3" w:rsidRDefault="00DD53B3" w:rsidP="00715F85">
      <w:pPr>
        <w:spacing w:after="0" w:line="240" w:lineRule="auto"/>
      </w:pPr>
      <w:r>
        <w:separator/>
      </w:r>
    </w:p>
  </w:footnote>
  <w:footnote w:type="continuationSeparator" w:id="0">
    <w:p w:rsidR="00DD53B3" w:rsidRDefault="00DD53B3" w:rsidP="00715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E2868"/>
    <w:multiLevelType w:val="multilevel"/>
    <w:tmpl w:val="B8C4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1EF"/>
    <w:rsid w:val="00501464"/>
    <w:rsid w:val="00557818"/>
    <w:rsid w:val="006B0D03"/>
    <w:rsid w:val="00715F85"/>
    <w:rsid w:val="00B352EB"/>
    <w:rsid w:val="00DD53B3"/>
    <w:rsid w:val="00EF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01FC89-06D3-407D-8579-B16A5C24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B0D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F31E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B0D0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table" w:styleId="Tabelacomgrade">
    <w:name w:val="Table Grid"/>
    <w:basedOn w:val="Tabelanormal"/>
    <w:uiPriority w:val="39"/>
    <w:rsid w:val="00715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15F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5F85"/>
  </w:style>
  <w:style w:type="paragraph" w:styleId="Rodap">
    <w:name w:val="footer"/>
    <w:basedOn w:val="Normal"/>
    <w:link w:val="RodapChar"/>
    <w:uiPriority w:val="99"/>
    <w:unhideWhenUsed/>
    <w:rsid w:val="00715F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5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5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odesh.com/blog/candidates/metodologias/bdd-na-pratica-entenda-o-que-e-e-como-funcion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2023-04-01T23:41:00Z</dcterms:created>
  <dcterms:modified xsi:type="dcterms:W3CDTF">2023-04-01T23:41:00Z</dcterms:modified>
</cp:coreProperties>
</file>