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940" w:rsidRDefault="00224940" w:rsidP="00224940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255C18">
        <w:rPr>
          <w:rFonts w:ascii="Arial" w:hAnsi="Arial" w:cs="Arial"/>
          <w:sz w:val="36"/>
          <w:szCs w:val="36"/>
          <w:lang w:val="en-US"/>
        </w:rPr>
        <w:t>REPORT OF BUSINESS CAPSTONE PROJECT - WEEK 2</w:t>
      </w:r>
    </w:p>
    <w:p w:rsidR="00255C18" w:rsidRDefault="00255C18" w:rsidP="00255C18">
      <w:pPr>
        <w:pStyle w:val="Heading1"/>
        <w:jc w:val="center"/>
        <w:rPr>
          <w:lang w:val="en-US"/>
        </w:rPr>
      </w:pPr>
      <w:r w:rsidRPr="00255C18">
        <w:rPr>
          <w:rFonts w:ascii="Arial" w:hAnsi="Arial" w:cs="Arial"/>
          <w:b w:val="0"/>
          <w:sz w:val="18"/>
          <w:szCs w:val="18"/>
          <w:lang w:val="en-US"/>
        </w:rPr>
        <w:t xml:space="preserve">Created by Diego A Pereira – Coursera </w:t>
      </w:r>
      <w:hyperlink r:id="rId5" w:history="1">
        <w:r w:rsidRPr="00255C18">
          <w:rPr>
            <w:rStyle w:val="Hyperlink"/>
            <w:rFonts w:ascii="Arial" w:hAnsi="Arial" w:cs="Arial"/>
            <w:b w:val="0"/>
            <w:color w:val="auto"/>
            <w:sz w:val="18"/>
            <w:szCs w:val="18"/>
            <w:u w:val="none"/>
            <w:lang w:val="en-US"/>
          </w:rPr>
          <w:t>Applied Data Science Capstone</w:t>
        </w:r>
      </w:hyperlink>
    </w:p>
    <w:p w:rsidR="00224940" w:rsidRPr="00255C18" w:rsidRDefault="00224940" w:rsidP="00255C18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255C18">
        <w:rPr>
          <w:rFonts w:ascii="Arial" w:hAnsi="Arial" w:cs="Arial"/>
          <w:sz w:val="28"/>
          <w:szCs w:val="28"/>
          <w:lang w:val="en-US"/>
        </w:rPr>
        <w:t>Project: Opportunity to open new Restaurant around Covent Garden in London England</w:t>
      </w:r>
    </w:p>
    <w:p w:rsidR="00224940" w:rsidRPr="00255C18" w:rsidRDefault="00224940" w:rsidP="00224940">
      <w:pPr>
        <w:pStyle w:val="Heading2"/>
        <w:rPr>
          <w:rFonts w:ascii="Arial" w:hAnsi="Arial" w:cs="Arial"/>
          <w:b/>
          <w:lang w:val="en-US"/>
        </w:rPr>
      </w:pPr>
      <w:r w:rsidRPr="00255C18">
        <w:rPr>
          <w:rFonts w:ascii="Arial" w:hAnsi="Arial" w:cs="Arial"/>
          <w:b/>
          <w:color w:val="auto"/>
          <w:lang w:val="en-US"/>
        </w:rPr>
        <w:t>Introduction</w:t>
      </w:r>
    </w:p>
    <w:p w:rsidR="00224940" w:rsidRPr="00255C18" w:rsidRDefault="00224940" w:rsidP="00224940">
      <w:pPr>
        <w:pStyle w:val="NormalWeb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b/>
          <w:lang w:val="en-US"/>
        </w:rPr>
        <w:t>City Target:</w:t>
      </w:r>
      <w:r w:rsidRPr="00255C18">
        <w:rPr>
          <w:rFonts w:ascii="Arial" w:hAnsi="Arial" w:cs="Arial"/>
          <w:lang w:val="en-US"/>
        </w:rPr>
        <w:t xml:space="preserve"> London </w:t>
      </w:r>
      <w:r w:rsidRPr="00255C18">
        <w:rPr>
          <w:rFonts w:ascii="Arial" w:hAnsi="Arial" w:cs="Arial"/>
          <w:b/>
          <w:lang w:val="en-US"/>
        </w:rPr>
        <w:t>Country</w:t>
      </w:r>
      <w:bookmarkStart w:id="0" w:name="_GoBack"/>
      <w:bookmarkEnd w:id="0"/>
      <w:r w:rsidRPr="00255C18">
        <w:rPr>
          <w:rFonts w:ascii="Arial" w:hAnsi="Arial" w:cs="Arial"/>
          <w:b/>
          <w:lang w:val="en-US"/>
        </w:rPr>
        <w:t xml:space="preserve"> Target:</w:t>
      </w:r>
      <w:r w:rsidRPr="00255C18">
        <w:rPr>
          <w:rFonts w:ascii="Arial" w:hAnsi="Arial" w:cs="Arial"/>
          <w:lang w:val="en-US"/>
        </w:rPr>
        <w:t xml:space="preserve"> England</w:t>
      </w:r>
    </w:p>
    <w:p w:rsidR="00224940" w:rsidRPr="00255C18" w:rsidRDefault="00224940" w:rsidP="00224940">
      <w:pPr>
        <w:pStyle w:val="NormalWeb"/>
        <w:ind w:right="63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b/>
          <w:lang w:val="en-US"/>
        </w:rPr>
        <w:t xml:space="preserve">Summary of Place: </w:t>
      </w:r>
      <w:r w:rsidRPr="00255C18">
        <w:rPr>
          <w:rFonts w:ascii="Arial" w:hAnsi="Arial" w:cs="Arial"/>
          <w:lang w:val="en-US"/>
        </w:rPr>
        <w:t>Covent Garden is a district of London, England, located in the most easterly parts of the city of Westminster, and in the south-west corner of London's borough of Camden. The area is dominated by shopping, shopping and entertainment venues, as well as street performances</w:t>
      </w:r>
    </w:p>
    <w:p w:rsidR="00224940" w:rsidRPr="00255C18" w:rsidRDefault="00224940" w:rsidP="00224940">
      <w:pPr>
        <w:pStyle w:val="NormalWeb"/>
        <w:ind w:right="81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b/>
          <w:lang w:val="en-US"/>
        </w:rPr>
        <w:t xml:space="preserve">Description: </w:t>
      </w:r>
      <w:r w:rsidRPr="00255C18">
        <w:rPr>
          <w:rFonts w:ascii="Arial" w:hAnsi="Arial" w:cs="Arial"/>
          <w:lang w:val="en-US"/>
        </w:rPr>
        <w:t xml:space="preserve">Everyday people must be eat </w:t>
      </w:r>
      <w:proofErr w:type="gramStart"/>
      <w:r w:rsidRPr="00255C18">
        <w:rPr>
          <w:rFonts w:ascii="Arial" w:hAnsi="Arial" w:cs="Arial"/>
          <w:lang w:val="en-US"/>
        </w:rPr>
        <w:t>food ,</w:t>
      </w:r>
      <w:proofErr w:type="gramEnd"/>
      <w:r w:rsidRPr="00255C18">
        <w:rPr>
          <w:rFonts w:ascii="Arial" w:hAnsi="Arial" w:cs="Arial"/>
          <w:lang w:val="en-US"/>
        </w:rPr>
        <w:t xml:space="preserve"> it's basic factors for living </w:t>
      </w:r>
      <w:proofErr w:type="spellStart"/>
      <w:r w:rsidRPr="00255C18">
        <w:rPr>
          <w:rFonts w:ascii="Arial" w:hAnsi="Arial" w:cs="Arial"/>
          <w:lang w:val="en-US"/>
        </w:rPr>
        <w:t>specially</w:t>
      </w:r>
      <w:proofErr w:type="spellEnd"/>
      <w:r w:rsidRPr="00255C18">
        <w:rPr>
          <w:rFonts w:ascii="Arial" w:hAnsi="Arial" w:cs="Arial"/>
          <w:lang w:val="en-US"/>
        </w:rPr>
        <w:t xml:space="preserve"> when you are visiting another country like London lot of restaurant open and close a lot for 2 years , Now a lot of them still open but if it already have it a lot, is it still have an opportunity to open new restaurant into Covent Garden or around. </w:t>
      </w:r>
    </w:p>
    <w:p w:rsidR="00224940" w:rsidRPr="00255C18" w:rsidRDefault="00224940" w:rsidP="00224940">
      <w:pPr>
        <w:pStyle w:val="NormalWeb"/>
        <w:ind w:right="810"/>
        <w:rPr>
          <w:rFonts w:ascii="Arial" w:hAnsi="Arial" w:cs="Arial"/>
          <w:lang w:val="en-US"/>
        </w:rPr>
      </w:pPr>
      <w:proofErr w:type="gramStart"/>
      <w:r w:rsidRPr="00255C18">
        <w:rPr>
          <w:rFonts w:ascii="Arial" w:hAnsi="Arial" w:cs="Arial"/>
          <w:lang w:val="en-US"/>
        </w:rPr>
        <w:t>so</w:t>
      </w:r>
      <w:proofErr w:type="gramEnd"/>
      <w:r w:rsidRPr="00255C18">
        <w:rPr>
          <w:rFonts w:ascii="Arial" w:hAnsi="Arial" w:cs="Arial"/>
          <w:lang w:val="en-US"/>
        </w:rPr>
        <w:t xml:space="preserve"> this is my </w:t>
      </w:r>
      <w:proofErr w:type="spellStart"/>
      <w:r w:rsidRPr="00255C18">
        <w:rPr>
          <w:rFonts w:ascii="Arial" w:hAnsi="Arial" w:cs="Arial"/>
          <w:lang w:val="en-US"/>
        </w:rPr>
        <w:t>my</w:t>
      </w:r>
      <w:proofErr w:type="spellEnd"/>
      <w:r w:rsidRPr="00255C18">
        <w:rPr>
          <w:rFonts w:ascii="Arial" w:hAnsi="Arial" w:cs="Arial"/>
          <w:lang w:val="en-US"/>
        </w:rPr>
        <w:t xml:space="preserve"> project "Opportunity to open new restaurant into Covent Garden in London"</w:t>
      </w:r>
    </w:p>
    <w:p w:rsidR="00224940" w:rsidRPr="00255C18" w:rsidRDefault="00224940" w:rsidP="00224940">
      <w:pPr>
        <w:pStyle w:val="NormalWeb"/>
        <w:ind w:right="810"/>
        <w:rPr>
          <w:rFonts w:ascii="Arial" w:hAnsi="Arial" w:cs="Arial"/>
          <w:lang w:val="en-US"/>
        </w:rPr>
      </w:pPr>
    </w:p>
    <w:p w:rsidR="00224940" w:rsidRPr="00255C18" w:rsidRDefault="00224940" w:rsidP="00224940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255C18">
        <w:rPr>
          <w:rFonts w:ascii="Arial" w:hAnsi="Arial" w:cs="Arial"/>
          <w:sz w:val="28"/>
          <w:szCs w:val="28"/>
          <w:lang w:val="en-US"/>
        </w:rPr>
        <w:t xml:space="preserve">Business </w:t>
      </w:r>
      <w:proofErr w:type="gramStart"/>
      <w:r w:rsidRPr="00255C18">
        <w:rPr>
          <w:rFonts w:ascii="Arial" w:hAnsi="Arial" w:cs="Arial"/>
          <w:sz w:val="28"/>
          <w:szCs w:val="28"/>
          <w:lang w:val="en-US"/>
        </w:rPr>
        <w:t>Problem :</w:t>
      </w:r>
      <w:proofErr w:type="gramEnd"/>
    </w:p>
    <w:p w:rsidR="00224940" w:rsidRPr="00224940" w:rsidRDefault="00224940" w:rsidP="002249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Business Problem that Need to be Solved by items and as all: </w:t>
      </w:r>
    </w:p>
    <w:p w:rsidR="00224940" w:rsidRPr="00224940" w:rsidRDefault="00224940" w:rsidP="002249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Below is the list in question to be solve:</w:t>
      </w:r>
    </w:p>
    <w:p w:rsidR="00224940" w:rsidRPr="00224940" w:rsidRDefault="00224940" w:rsidP="00224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Where is the location for open new </w:t>
      </w:r>
      <w:proofErr w:type="gramStart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restaurant ??</w:t>
      </w:r>
      <w:proofErr w:type="gramEnd"/>
    </w:p>
    <w:p w:rsidR="00224940" w:rsidRPr="00224940" w:rsidRDefault="00224940" w:rsidP="00224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What is popular food for tour or </w:t>
      </w:r>
      <w:proofErr w:type="gramStart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resident ?</w:t>
      </w:r>
      <w:proofErr w:type="gramEnd"/>
    </w:p>
    <w:p w:rsidR="00224940" w:rsidRPr="00224940" w:rsidRDefault="00224940" w:rsidP="00224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How many is restaurant around Covent </w:t>
      </w:r>
      <w:proofErr w:type="gramStart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Garden ?</w:t>
      </w:r>
      <w:proofErr w:type="gramEnd"/>
    </w:p>
    <w:p w:rsidR="00224940" w:rsidRPr="00224940" w:rsidRDefault="00224940" w:rsidP="00224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How many </w:t>
      </w:r>
      <w:proofErr w:type="gramStart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kind</w:t>
      </w:r>
      <w:proofErr w:type="gramEnd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of restaurant around Covent Garden?</w:t>
      </w:r>
    </w:p>
    <w:p w:rsidR="00224940" w:rsidRPr="00255C18" w:rsidRDefault="00224940" w:rsidP="00224940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255C18">
        <w:rPr>
          <w:rFonts w:ascii="Arial" w:hAnsi="Arial" w:cs="Arial"/>
          <w:sz w:val="28"/>
          <w:szCs w:val="28"/>
          <w:lang w:val="en-US"/>
        </w:rPr>
        <w:t>Data that need be found:</w:t>
      </w:r>
    </w:p>
    <w:p w:rsidR="00224940" w:rsidRPr="00224940" w:rsidRDefault="00224940" w:rsidP="002249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55C18">
        <w:rPr>
          <w:rFonts w:ascii="Arial" w:eastAsia="Times New Roman" w:hAnsi="Arial" w:cs="Arial"/>
          <w:sz w:val="24"/>
          <w:szCs w:val="24"/>
          <w:lang w:val="en-US" w:eastAsia="pt-BR"/>
        </w:rPr>
        <w:t>T</w:t>
      </w: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he data will have API FOURSQUARE as the principal item and use geopy to get the location:</w:t>
      </w:r>
    </w:p>
    <w:p w:rsidR="00224940" w:rsidRPr="00224940" w:rsidRDefault="00224940" w:rsidP="002249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My project "Opportunity to open new restaurant around Covent Garden London ".</w:t>
      </w:r>
    </w:p>
    <w:p w:rsidR="00224940" w:rsidRPr="00224940" w:rsidRDefault="00224940" w:rsidP="002249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Below is the list of necessary data to get the results:</w:t>
      </w:r>
    </w:p>
    <w:p w:rsidR="00224940" w:rsidRPr="00224940" w:rsidRDefault="00224940" w:rsidP="0022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Data number of restaurant around Covent Garden.</w:t>
      </w:r>
    </w:p>
    <w:p w:rsidR="00224940" w:rsidRPr="00224940" w:rsidRDefault="00224940" w:rsidP="0022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Data location restaurant around Covent Garden.</w:t>
      </w:r>
    </w:p>
    <w:p w:rsidR="00224940" w:rsidRPr="00224940" w:rsidRDefault="00224940" w:rsidP="0022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Data number of tourist or local residents on Covent Garden (effect to size of </w:t>
      </w:r>
      <w:proofErr w:type="gramStart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>restaurant )</w:t>
      </w:r>
      <w:proofErr w:type="gramEnd"/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. </w:t>
      </w:r>
    </w:p>
    <w:p w:rsidR="00224940" w:rsidRPr="00224940" w:rsidRDefault="00224940" w:rsidP="0022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Data kind of popular food from Covent Garden. </w:t>
      </w:r>
    </w:p>
    <w:p w:rsidR="00224940" w:rsidRPr="00224940" w:rsidRDefault="00224940" w:rsidP="0022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2494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Trends of demands food from Covent Garden. </w:t>
      </w:r>
    </w:p>
    <w:p w:rsidR="00224940" w:rsidRPr="00255C18" w:rsidRDefault="00224940" w:rsidP="00224940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255C18">
        <w:rPr>
          <w:rFonts w:ascii="Arial" w:hAnsi="Arial" w:cs="Arial"/>
          <w:sz w:val="28"/>
          <w:szCs w:val="28"/>
          <w:lang w:val="en-US"/>
        </w:rPr>
        <w:lastRenderedPageBreak/>
        <w:t>Results:</w:t>
      </w:r>
    </w:p>
    <w:p w:rsidR="00224940" w:rsidRPr="00255C18" w:rsidRDefault="00224940" w:rsidP="00224940">
      <w:pPr>
        <w:pStyle w:val="Heading3"/>
        <w:rPr>
          <w:rFonts w:ascii="Arial" w:hAnsi="Arial" w:cs="Arial"/>
          <w:b/>
          <w:sz w:val="20"/>
          <w:szCs w:val="20"/>
          <w:lang w:val="en-US"/>
        </w:rPr>
      </w:pPr>
      <w:r w:rsidRPr="00255C18">
        <w:rPr>
          <w:rFonts w:ascii="Arial" w:hAnsi="Arial" w:cs="Arial"/>
          <w:b/>
          <w:color w:val="auto"/>
          <w:sz w:val="20"/>
          <w:szCs w:val="20"/>
          <w:lang w:val="en-US"/>
        </w:rPr>
        <w:t>Data Summary</w:t>
      </w:r>
      <w:r w:rsidRPr="00255C18">
        <w:rPr>
          <w:rFonts w:ascii="Arial" w:hAnsi="Arial" w:cs="Arial"/>
          <w:b/>
          <w:sz w:val="20"/>
          <w:szCs w:val="20"/>
          <w:lang w:val="en-US"/>
        </w:rPr>
        <w:t>:</w:t>
      </w:r>
    </w:p>
    <w:p w:rsidR="00224940" w:rsidRPr="00255C18" w:rsidRDefault="00224940" w:rsidP="00224940">
      <w:pPr>
        <w:pStyle w:val="NormalWeb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lang w:val="en-US"/>
        </w:rPr>
        <w:t xml:space="preserve">1- Number of Restaurants </w:t>
      </w:r>
      <w:proofErr w:type="gramStart"/>
      <w:r w:rsidRPr="00255C18">
        <w:rPr>
          <w:rFonts w:ascii="Arial" w:hAnsi="Arial" w:cs="Arial"/>
          <w:lang w:val="en-US"/>
        </w:rPr>
        <w:t>near from</w:t>
      </w:r>
      <w:proofErr w:type="gramEnd"/>
      <w:r w:rsidRPr="00255C18">
        <w:rPr>
          <w:rFonts w:ascii="Arial" w:hAnsi="Arial" w:cs="Arial"/>
          <w:lang w:val="en-US"/>
        </w:rPr>
        <w:t xml:space="preserve"> Convent Garden - London</w:t>
      </w:r>
    </w:p>
    <w:p w:rsidR="00413122" w:rsidRPr="00255C18" w:rsidRDefault="00224940" w:rsidP="00224940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noProof/>
          <w:lang w:val="en-US"/>
        </w:rPr>
        <w:drawing>
          <wp:inline distT="0" distB="0" distL="0" distR="0">
            <wp:extent cx="5918413" cy="3705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90" cy="37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40" w:rsidRPr="00255C18" w:rsidRDefault="00224940" w:rsidP="00224940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lang w:val="en-US"/>
        </w:rPr>
        <w:t xml:space="preserve">2-Average of distance of each restaurant </w:t>
      </w:r>
      <w:proofErr w:type="gramStart"/>
      <w:r w:rsidRPr="00255C18">
        <w:rPr>
          <w:rFonts w:ascii="Arial" w:hAnsi="Arial" w:cs="Arial"/>
          <w:lang w:val="en-US"/>
        </w:rPr>
        <w:t>near from</w:t>
      </w:r>
      <w:proofErr w:type="gramEnd"/>
      <w:r w:rsidRPr="00255C18">
        <w:rPr>
          <w:rFonts w:ascii="Arial" w:hAnsi="Arial" w:cs="Arial"/>
          <w:lang w:val="en-US"/>
        </w:rPr>
        <w:t xml:space="preserve"> Convent Garden London</w:t>
      </w:r>
    </w:p>
    <w:p w:rsidR="00224940" w:rsidRPr="00255C18" w:rsidRDefault="00224940" w:rsidP="00224940">
      <w:pPr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noProof/>
          <w:lang w:val="en-US"/>
        </w:rPr>
        <w:drawing>
          <wp:inline distT="0" distB="0" distL="0" distR="0">
            <wp:extent cx="4191000" cy="3357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05" cy="33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40" w:rsidRPr="00255C18" w:rsidRDefault="00224940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lang w:val="en-US"/>
        </w:rPr>
        <w:lastRenderedPageBreak/>
        <w:t xml:space="preserve">3 - Map </w:t>
      </w:r>
      <w:proofErr w:type="gramStart"/>
      <w:r w:rsidRPr="00255C18">
        <w:rPr>
          <w:rFonts w:ascii="Arial" w:hAnsi="Arial" w:cs="Arial"/>
          <w:lang w:val="en-US"/>
        </w:rPr>
        <w:t>With</w:t>
      </w:r>
      <w:proofErr w:type="gramEnd"/>
      <w:r w:rsidRPr="00255C18">
        <w:rPr>
          <w:rFonts w:ascii="Arial" w:hAnsi="Arial" w:cs="Arial"/>
          <w:lang w:val="en-US"/>
        </w:rPr>
        <w:t xml:space="preserve"> Visualization of Restaurants near from Covent Garden London</w:t>
      </w:r>
    </w:p>
    <w:tbl>
      <w:tblPr>
        <w:tblpPr w:leftFromText="141" w:rightFromText="141" w:vertAnchor="text" w:horzAnchor="margin" w:tblpXSpec="right" w:tblpY="607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350"/>
      </w:tblGrid>
      <w:tr w:rsidR="00255C18" w:rsidRPr="00255C18" w:rsidTr="00255C18">
        <w:trPr>
          <w:tblHeader/>
          <w:tblCellSpacing w:w="15" w:type="dxa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1305" w:type="dxa"/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Legend</w:t>
            </w:r>
          </w:p>
        </w:tc>
      </w:tr>
      <w:tr w:rsidR="00255C18" w:rsidRPr="00255C18" w:rsidTr="00255C18">
        <w:trPr>
          <w:tblCellSpacing w:w="15" w:type="dxa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Yello</w:t>
            </w:r>
          </w:p>
        </w:tc>
        <w:tc>
          <w:tcPr>
            <w:tcW w:w="1305" w:type="dxa"/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Italian</w:t>
            </w:r>
          </w:p>
        </w:tc>
      </w:tr>
      <w:tr w:rsidR="00255C18" w:rsidRPr="00255C18" w:rsidTr="00255C18">
        <w:trPr>
          <w:tblCellSpacing w:w="15" w:type="dxa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pt-BR"/>
              </w:rPr>
              <w:t>Green</w:t>
            </w:r>
          </w:p>
        </w:tc>
        <w:tc>
          <w:tcPr>
            <w:tcW w:w="1305" w:type="dxa"/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Brasilian</w:t>
            </w:r>
          </w:p>
        </w:tc>
      </w:tr>
      <w:tr w:rsidR="00255C18" w:rsidRPr="00255C18" w:rsidTr="00255C18">
        <w:trPr>
          <w:tblCellSpacing w:w="15" w:type="dxa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highlight w:val="red"/>
                <w:lang w:eastAsia="pt-BR"/>
              </w:rPr>
              <w:t>Red</w:t>
            </w:r>
          </w:p>
        </w:tc>
        <w:tc>
          <w:tcPr>
            <w:tcW w:w="1305" w:type="dxa"/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French</w:t>
            </w:r>
          </w:p>
        </w:tc>
      </w:tr>
      <w:tr w:rsidR="00255C18" w:rsidRPr="00255C18" w:rsidTr="00255C18">
        <w:trPr>
          <w:tblCellSpacing w:w="15" w:type="dxa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highlight w:val="darkBlue"/>
                <w:lang w:eastAsia="pt-BR"/>
              </w:rPr>
              <w:t>blue</w:t>
            </w:r>
          </w:p>
        </w:tc>
        <w:tc>
          <w:tcPr>
            <w:tcW w:w="1305" w:type="dxa"/>
            <w:vAlign w:val="center"/>
            <w:hideMark/>
          </w:tcPr>
          <w:p w:rsidR="00255C18" w:rsidRPr="00224940" w:rsidRDefault="00255C18" w:rsidP="00255C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249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Japonese</w:t>
            </w:r>
          </w:p>
        </w:tc>
      </w:tr>
    </w:tbl>
    <w:p w:rsidR="00224940" w:rsidRPr="00255C18" w:rsidRDefault="00224940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  <w:r w:rsidRPr="00255C18">
        <w:rPr>
          <w:rFonts w:ascii="Arial" w:hAnsi="Arial" w:cs="Arial"/>
          <w:noProof/>
          <w:lang w:val="en-US"/>
        </w:rPr>
        <w:drawing>
          <wp:inline distT="0" distB="0" distL="0" distR="0">
            <wp:extent cx="679132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40" w:rsidRPr="00255C18" w:rsidRDefault="00224940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p w:rsidR="00255C18" w:rsidRPr="00255C18" w:rsidRDefault="00255C18" w:rsidP="00255C18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255C18">
        <w:rPr>
          <w:rFonts w:ascii="Arial" w:hAnsi="Arial" w:cs="Arial"/>
          <w:sz w:val="28"/>
          <w:szCs w:val="28"/>
          <w:lang w:val="en-US"/>
        </w:rPr>
        <w:lastRenderedPageBreak/>
        <w:t>Conclusion of Project</w:t>
      </w:r>
    </w:p>
    <w:p w:rsidR="00255C18" w:rsidRPr="00255C18" w:rsidRDefault="00255C18" w:rsidP="00255C18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255C18">
        <w:rPr>
          <w:rFonts w:ascii="Arial" w:hAnsi="Arial" w:cs="Arial"/>
          <w:sz w:val="20"/>
          <w:szCs w:val="20"/>
          <w:lang w:val="en-US"/>
        </w:rPr>
        <w:t xml:space="preserve">I was able to identify all the data necessary to know how what </w:t>
      </w:r>
      <w:proofErr w:type="gramStart"/>
      <w:r w:rsidRPr="00255C18">
        <w:rPr>
          <w:rFonts w:ascii="Arial" w:hAnsi="Arial" w:cs="Arial"/>
          <w:sz w:val="20"/>
          <w:szCs w:val="20"/>
          <w:lang w:val="en-US"/>
        </w:rPr>
        <w:t>is the most popular restaurant on that region and what restaurant</w:t>
      </w:r>
      <w:proofErr w:type="gramEnd"/>
      <w:r w:rsidRPr="00255C18">
        <w:rPr>
          <w:rFonts w:ascii="Arial" w:hAnsi="Arial" w:cs="Arial"/>
          <w:sz w:val="20"/>
          <w:szCs w:val="20"/>
          <w:lang w:val="en-US"/>
        </w:rPr>
        <w:t xml:space="preserve"> is near from Convent Garden, with this data I can now plan my project business to open a New restaurant to clients and local Residents.</w:t>
      </w:r>
    </w:p>
    <w:p w:rsidR="00255C18" w:rsidRPr="00255C18" w:rsidRDefault="00255C18" w:rsidP="00255C18">
      <w:pPr>
        <w:pStyle w:val="NormalWeb"/>
        <w:rPr>
          <w:rFonts w:ascii="Arial" w:hAnsi="Arial" w:cs="Arial"/>
          <w:sz w:val="20"/>
          <w:szCs w:val="20"/>
          <w:lang w:val="en-US"/>
        </w:rPr>
      </w:pPr>
      <w:proofErr w:type="gramStart"/>
      <w:r w:rsidRPr="00255C18">
        <w:rPr>
          <w:rFonts w:ascii="Arial" w:hAnsi="Arial" w:cs="Arial"/>
          <w:b/>
          <w:sz w:val="20"/>
          <w:szCs w:val="20"/>
          <w:lang w:val="en-US"/>
        </w:rPr>
        <w:t>So</w:t>
      </w:r>
      <w:proofErr w:type="gramEnd"/>
      <w:r w:rsidRPr="00255C18">
        <w:rPr>
          <w:rFonts w:ascii="Arial" w:hAnsi="Arial" w:cs="Arial"/>
          <w:b/>
          <w:sz w:val="20"/>
          <w:szCs w:val="20"/>
          <w:lang w:val="en-US"/>
        </w:rPr>
        <w:t xml:space="preserve"> using the data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, the most popular restaurant is: Italian, followed by </w:t>
      </w:r>
      <w:r w:rsidRPr="00255C18">
        <w:rPr>
          <w:rFonts w:ascii="Arial" w:hAnsi="Arial" w:cs="Arial"/>
          <w:sz w:val="20"/>
          <w:szCs w:val="20"/>
          <w:lang w:val="en-US"/>
        </w:rPr>
        <w:t>Japanese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255C18">
        <w:rPr>
          <w:rFonts w:ascii="Arial" w:hAnsi="Arial" w:cs="Arial"/>
          <w:sz w:val="20"/>
          <w:szCs w:val="20"/>
          <w:lang w:val="en-US"/>
        </w:rPr>
        <w:t>French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, in the last place </w:t>
      </w:r>
      <w:r w:rsidRPr="00255C18">
        <w:rPr>
          <w:rFonts w:ascii="Arial" w:hAnsi="Arial" w:cs="Arial"/>
          <w:sz w:val="20"/>
          <w:szCs w:val="20"/>
          <w:lang w:val="en-US"/>
        </w:rPr>
        <w:t>Brazilian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food. </w:t>
      </w:r>
      <w:proofErr w:type="gramStart"/>
      <w:r w:rsidRPr="00255C18">
        <w:rPr>
          <w:rFonts w:ascii="Arial" w:hAnsi="Arial" w:cs="Arial"/>
          <w:sz w:val="20"/>
          <w:szCs w:val="20"/>
          <w:lang w:val="en-US"/>
        </w:rPr>
        <w:t>so</w:t>
      </w:r>
      <w:proofErr w:type="gramEnd"/>
      <w:r w:rsidRPr="00255C18">
        <w:rPr>
          <w:rFonts w:ascii="Arial" w:hAnsi="Arial" w:cs="Arial"/>
          <w:sz w:val="20"/>
          <w:szCs w:val="20"/>
          <w:lang w:val="en-US"/>
        </w:rPr>
        <w:t xml:space="preserve"> with this information we can proceed open a </w:t>
      </w:r>
      <w:r w:rsidRPr="00255C18">
        <w:rPr>
          <w:rFonts w:ascii="Arial" w:hAnsi="Arial" w:cs="Arial"/>
          <w:sz w:val="20"/>
          <w:szCs w:val="20"/>
          <w:lang w:val="en-US"/>
        </w:rPr>
        <w:t>Brazilian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restaurant near from Convent garden.</w:t>
      </w:r>
    </w:p>
    <w:p w:rsidR="00255C18" w:rsidRPr="00255C18" w:rsidRDefault="00255C18" w:rsidP="00255C18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255C18">
        <w:rPr>
          <w:rFonts w:ascii="Arial" w:hAnsi="Arial" w:cs="Arial"/>
          <w:b/>
          <w:sz w:val="20"/>
          <w:szCs w:val="20"/>
          <w:lang w:val="en-US"/>
        </w:rPr>
        <w:t>The business problem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here is clear that no have much choice to clients, or they will eat </w:t>
      </w:r>
      <w:r w:rsidRPr="00255C18">
        <w:rPr>
          <w:rFonts w:ascii="Arial" w:hAnsi="Arial" w:cs="Arial"/>
          <w:sz w:val="20"/>
          <w:szCs w:val="20"/>
          <w:lang w:val="en-US"/>
        </w:rPr>
        <w:t>Japanese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food or </w:t>
      </w:r>
      <w:r w:rsidRPr="00255C18">
        <w:rPr>
          <w:rFonts w:ascii="Arial" w:hAnsi="Arial" w:cs="Arial"/>
          <w:sz w:val="20"/>
          <w:szCs w:val="20"/>
          <w:lang w:val="en-US"/>
        </w:rPr>
        <w:t>Italian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food or will need walk a </w:t>
      </w:r>
      <w:r w:rsidRPr="00255C18">
        <w:rPr>
          <w:rFonts w:ascii="Arial" w:hAnsi="Arial" w:cs="Arial"/>
          <w:sz w:val="20"/>
          <w:szCs w:val="20"/>
          <w:lang w:val="en-US"/>
        </w:rPr>
        <w:t>long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time to find another type of food.</w:t>
      </w:r>
    </w:p>
    <w:p w:rsidR="00255C18" w:rsidRPr="00255C18" w:rsidRDefault="00255C18" w:rsidP="00255C18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255C18">
        <w:rPr>
          <w:rFonts w:ascii="Arial" w:hAnsi="Arial" w:cs="Arial"/>
          <w:b/>
          <w:sz w:val="20"/>
          <w:szCs w:val="20"/>
          <w:lang w:val="en-US"/>
        </w:rPr>
        <w:t>Solution: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open More restaurants with different types of food </w:t>
      </w:r>
      <w:r w:rsidRPr="00255C18">
        <w:rPr>
          <w:rFonts w:ascii="Arial" w:hAnsi="Arial" w:cs="Arial"/>
          <w:sz w:val="20"/>
          <w:szCs w:val="20"/>
          <w:lang w:val="en-US"/>
        </w:rPr>
        <w:t>near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Convent garden, using the data </w:t>
      </w:r>
      <w:r w:rsidRPr="00255C18">
        <w:rPr>
          <w:rFonts w:ascii="Arial" w:hAnsi="Arial" w:cs="Arial"/>
          <w:sz w:val="20"/>
          <w:szCs w:val="20"/>
          <w:lang w:val="en-US"/>
        </w:rPr>
        <w:t>visualization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generated by this </w:t>
      </w:r>
      <w:r w:rsidRPr="00255C18">
        <w:rPr>
          <w:rFonts w:ascii="Arial" w:hAnsi="Arial" w:cs="Arial"/>
          <w:sz w:val="20"/>
          <w:szCs w:val="20"/>
          <w:lang w:val="en-US"/>
        </w:rPr>
        <w:t>exercise</w:t>
      </w:r>
      <w:r w:rsidRPr="00255C18">
        <w:rPr>
          <w:rFonts w:ascii="Arial" w:hAnsi="Arial" w:cs="Arial"/>
          <w:sz w:val="20"/>
          <w:szCs w:val="20"/>
          <w:lang w:val="en-US"/>
        </w:rPr>
        <w:t xml:space="preserve"> to build a business plan or project plan.</w:t>
      </w:r>
    </w:p>
    <w:p w:rsidR="00255C18" w:rsidRPr="00255C18" w:rsidRDefault="00255C18" w:rsidP="00224940">
      <w:pPr>
        <w:spacing w:before="100" w:beforeAutospacing="1" w:after="100" w:afterAutospacing="1" w:line="240" w:lineRule="auto"/>
        <w:outlineLvl w:val="0"/>
        <w:rPr>
          <w:rFonts w:ascii="Arial" w:hAnsi="Arial" w:cs="Arial"/>
          <w:lang w:val="en-US"/>
        </w:rPr>
      </w:pPr>
    </w:p>
    <w:sectPr w:rsidR="00255C18" w:rsidRPr="00255C18" w:rsidSect="00224940">
      <w:pgSz w:w="11906" w:h="16838"/>
      <w:pgMar w:top="1417" w:right="296" w:bottom="1417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F2769"/>
    <w:multiLevelType w:val="multilevel"/>
    <w:tmpl w:val="41DE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B42F9"/>
    <w:multiLevelType w:val="multilevel"/>
    <w:tmpl w:val="112A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2"/>
    <w:rsid w:val="00224940"/>
    <w:rsid w:val="00255C18"/>
    <w:rsid w:val="00260702"/>
    <w:rsid w:val="004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B73B"/>
  <w15:chartTrackingRefBased/>
  <w15:docId w15:val="{8DFF3511-3226-47AC-92EA-DA1A638C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1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122"/>
    <w:rPr>
      <w:color w:val="800080"/>
      <w:u w:val="single"/>
    </w:rPr>
  </w:style>
  <w:style w:type="paragraph" w:customStyle="1" w:styleId="msonormal0">
    <w:name w:val="msonormal"/>
    <w:basedOn w:val="Normal"/>
    <w:rsid w:val="0041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32"/>
      <w:szCs w:val="32"/>
      <w:lang w:eastAsia="pt-BR"/>
    </w:rPr>
  </w:style>
  <w:style w:type="paragraph" w:customStyle="1" w:styleId="font6">
    <w:name w:val="font6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333333"/>
      <w:sz w:val="32"/>
      <w:szCs w:val="32"/>
      <w:lang w:eastAsia="pt-BR"/>
    </w:rPr>
  </w:style>
  <w:style w:type="paragraph" w:customStyle="1" w:styleId="font7">
    <w:name w:val="font7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  <w:sz w:val="40"/>
      <w:szCs w:val="40"/>
      <w:lang w:eastAsia="pt-BR"/>
    </w:rPr>
  </w:style>
  <w:style w:type="paragraph" w:customStyle="1" w:styleId="font8">
    <w:name w:val="font8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  <w:sz w:val="40"/>
      <w:szCs w:val="40"/>
      <w:u w:val="single"/>
      <w:lang w:eastAsia="pt-BR"/>
    </w:rPr>
  </w:style>
  <w:style w:type="paragraph" w:customStyle="1" w:styleId="font9">
    <w:name w:val="font9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40"/>
      <w:szCs w:val="40"/>
      <w:lang w:eastAsia="pt-BR"/>
    </w:rPr>
  </w:style>
  <w:style w:type="paragraph" w:customStyle="1" w:styleId="xl65">
    <w:name w:val="xl65"/>
    <w:basedOn w:val="Normal"/>
    <w:rsid w:val="0041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pt-BR"/>
    </w:rPr>
  </w:style>
  <w:style w:type="paragraph" w:customStyle="1" w:styleId="xl66">
    <w:name w:val="xl66"/>
    <w:basedOn w:val="Normal"/>
    <w:rsid w:val="0041312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32"/>
      <w:szCs w:val="32"/>
      <w:lang w:eastAsia="pt-BR"/>
    </w:rPr>
  </w:style>
  <w:style w:type="paragraph" w:customStyle="1" w:styleId="xl67">
    <w:name w:val="xl67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8"/>
      <w:szCs w:val="28"/>
      <w:lang w:eastAsia="pt-BR"/>
    </w:rPr>
  </w:style>
  <w:style w:type="paragraph" w:customStyle="1" w:styleId="xl68">
    <w:name w:val="xl68"/>
    <w:basedOn w:val="Normal"/>
    <w:rsid w:val="00413122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32"/>
      <w:szCs w:val="32"/>
      <w:lang w:eastAsia="pt-BR"/>
    </w:rPr>
  </w:style>
  <w:style w:type="paragraph" w:customStyle="1" w:styleId="xl69">
    <w:name w:val="xl69"/>
    <w:basedOn w:val="Normal"/>
    <w:rsid w:val="0041312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pt-BR"/>
    </w:rPr>
  </w:style>
  <w:style w:type="paragraph" w:customStyle="1" w:styleId="xl70">
    <w:name w:val="xl70"/>
    <w:basedOn w:val="Normal"/>
    <w:rsid w:val="0041312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  <w:sz w:val="28"/>
      <w:szCs w:val="28"/>
      <w:lang w:eastAsia="pt-BR"/>
    </w:rPr>
  </w:style>
  <w:style w:type="paragraph" w:customStyle="1" w:styleId="xl72">
    <w:name w:val="xl72"/>
    <w:basedOn w:val="Normal"/>
    <w:rsid w:val="00413122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73">
    <w:name w:val="xl73"/>
    <w:basedOn w:val="Normal"/>
    <w:rsid w:val="00413122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74">
    <w:name w:val="xl74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24292E"/>
      <w:sz w:val="28"/>
      <w:szCs w:val="28"/>
      <w:lang w:eastAsia="pt-BR"/>
    </w:rPr>
  </w:style>
  <w:style w:type="paragraph" w:customStyle="1" w:styleId="xl76">
    <w:name w:val="xl76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8"/>
      <w:szCs w:val="28"/>
      <w:lang w:eastAsia="pt-BR"/>
    </w:rPr>
  </w:style>
  <w:style w:type="paragraph" w:customStyle="1" w:styleId="xl77">
    <w:name w:val="xl77"/>
    <w:basedOn w:val="Normal"/>
    <w:rsid w:val="0041312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8"/>
      <w:szCs w:val="28"/>
      <w:lang w:eastAsia="pt-BR"/>
    </w:rPr>
  </w:style>
  <w:style w:type="paragraph" w:customStyle="1" w:styleId="xl78">
    <w:name w:val="xl78"/>
    <w:basedOn w:val="Normal"/>
    <w:rsid w:val="00413122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413122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41312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41312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2">
    <w:name w:val="xl82"/>
    <w:basedOn w:val="Normal"/>
    <w:rsid w:val="0041312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24292E"/>
      <w:sz w:val="28"/>
      <w:szCs w:val="28"/>
      <w:lang w:eastAsia="pt-BR"/>
    </w:rPr>
  </w:style>
  <w:style w:type="paragraph" w:customStyle="1" w:styleId="xl83">
    <w:name w:val="xl83"/>
    <w:basedOn w:val="Normal"/>
    <w:rsid w:val="0041312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32"/>
      <w:szCs w:val="32"/>
      <w:lang w:eastAsia="pt-BR"/>
    </w:rPr>
  </w:style>
  <w:style w:type="paragraph" w:customStyle="1" w:styleId="xl84">
    <w:name w:val="xl84"/>
    <w:basedOn w:val="Normal"/>
    <w:rsid w:val="0041312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333333"/>
      <w:sz w:val="32"/>
      <w:szCs w:val="32"/>
      <w:lang w:eastAsia="pt-BR"/>
    </w:rPr>
  </w:style>
  <w:style w:type="paragraph" w:customStyle="1" w:styleId="xl85">
    <w:name w:val="xl85"/>
    <w:basedOn w:val="Normal"/>
    <w:rsid w:val="0041312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413122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7">
    <w:name w:val="xl87"/>
    <w:basedOn w:val="Normal"/>
    <w:rsid w:val="00413122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8">
    <w:name w:val="xl88"/>
    <w:basedOn w:val="Normal"/>
    <w:rsid w:val="0041312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89">
    <w:name w:val="xl89"/>
    <w:basedOn w:val="Normal"/>
    <w:rsid w:val="0041312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41312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41312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rsid w:val="00413122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40"/>
      <w:szCs w:val="40"/>
      <w:lang w:eastAsia="pt-BR"/>
    </w:rPr>
  </w:style>
  <w:style w:type="paragraph" w:customStyle="1" w:styleId="xl93">
    <w:name w:val="xl93"/>
    <w:basedOn w:val="Normal"/>
    <w:rsid w:val="00413122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40"/>
      <w:szCs w:val="40"/>
      <w:lang w:eastAsia="pt-BR"/>
    </w:rPr>
  </w:style>
  <w:style w:type="paragraph" w:customStyle="1" w:styleId="xl94">
    <w:name w:val="xl94"/>
    <w:basedOn w:val="Normal"/>
    <w:rsid w:val="00413122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40"/>
      <w:szCs w:val="40"/>
      <w:lang w:eastAsia="pt-BR"/>
    </w:rPr>
  </w:style>
  <w:style w:type="paragraph" w:customStyle="1" w:styleId="xl95">
    <w:name w:val="xl95"/>
    <w:basedOn w:val="Normal"/>
    <w:rsid w:val="0041312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40"/>
      <w:szCs w:val="40"/>
      <w:lang w:eastAsia="pt-BR"/>
    </w:rPr>
  </w:style>
  <w:style w:type="paragraph" w:customStyle="1" w:styleId="xl96">
    <w:name w:val="xl96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40"/>
      <w:szCs w:val="40"/>
      <w:lang w:eastAsia="pt-BR"/>
    </w:rPr>
  </w:style>
  <w:style w:type="paragraph" w:customStyle="1" w:styleId="xl97">
    <w:name w:val="xl97"/>
    <w:basedOn w:val="Normal"/>
    <w:rsid w:val="00413122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40"/>
      <w:szCs w:val="40"/>
      <w:lang w:eastAsia="pt-BR"/>
    </w:rPr>
  </w:style>
  <w:style w:type="paragraph" w:customStyle="1" w:styleId="xl98">
    <w:name w:val="xl98"/>
    <w:basedOn w:val="Normal"/>
    <w:rsid w:val="00413122"/>
    <w:pPr>
      <w:pBdr>
        <w:lef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99">
    <w:name w:val="xl99"/>
    <w:basedOn w:val="Normal"/>
    <w:rsid w:val="00413122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100">
    <w:name w:val="xl100"/>
    <w:basedOn w:val="Normal"/>
    <w:rsid w:val="00413122"/>
    <w:pPr>
      <w:pBdr>
        <w:lef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101">
    <w:name w:val="xl101"/>
    <w:basedOn w:val="Normal"/>
    <w:rsid w:val="00413122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102">
    <w:name w:val="xl102"/>
    <w:basedOn w:val="Normal"/>
    <w:rsid w:val="00413122"/>
    <w:pPr>
      <w:pBdr>
        <w:left w:val="single" w:sz="4" w:space="0" w:color="auto"/>
      </w:pBdr>
      <w:shd w:val="clear" w:color="000000" w:fill="538DD5"/>
      <w:spacing w:before="100" w:beforeAutospacing="1" w:after="100" w:afterAutospacing="1" w:line="240" w:lineRule="auto"/>
    </w:pPr>
    <w:rPr>
      <w:rFonts w:ascii="Calibri" w:eastAsia="Times New Roman" w:hAnsi="Calibri" w:cs="Calibri"/>
      <w:sz w:val="28"/>
      <w:szCs w:val="28"/>
      <w:lang w:eastAsia="pt-BR"/>
    </w:rPr>
  </w:style>
  <w:style w:type="paragraph" w:customStyle="1" w:styleId="xl103">
    <w:name w:val="xl103"/>
    <w:basedOn w:val="Normal"/>
    <w:rsid w:val="0041312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04">
    <w:name w:val="xl104"/>
    <w:basedOn w:val="Normal"/>
    <w:rsid w:val="0041312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05">
    <w:name w:val="xl105"/>
    <w:basedOn w:val="Normal"/>
    <w:rsid w:val="00413122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8"/>
      <w:szCs w:val="28"/>
      <w:lang w:eastAsia="pt-BR"/>
    </w:rPr>
  </w:style>
  <w:style w:type="paragraph" w:customStyle="1" w:styleId="xl106">
    <w:name w:val="xl106"/>
    <w:basedOn w:val="Normal"/>
    <w:rsid w:val="0041312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8"/>
      <w:szCs w:val="28"/>
      <w:lang w:eastAsia="pt-BR"/>
    </w:rPr>
  </w:style>
  <w:style w:type="paragraph" w:customStyle="1" w:styleId="xl107">
    <w:name w:val="xl107"/>
    <w:basedOn w:val="Normal"/>
    <w:rsid w:val="0041312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8"/>
      <w:szCs w:val="28"/>
      <w:lang w:eastAsia="pt-BR"/>
    </w:rPr>
  </w:style>
  <w:style w:type="paragraph" w:customStyle="1" w:styleId="xl108">
    <w:name w:val="xl108"/>
    <w:basedOn w:val="Normal"/>
    <w:rsid w:val="004131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32"/>
      <w:szCs w:val="32"/>
      <w:lang w:eastAsia="pt-BR"/>
    </w:rPr>
  </w:style>
  <w:style w:type="paragraph" w:customStyle="1" w:styleId="xl109">
    <w:name w:val="xl109"/>
    <w:basedOn w:val="Normal"/>
    <w:rsid w:val="004131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32"/>
      <w:szCs w:val="32"/>
      <w:lang w:eastAsia="pt-BR"/>
    </w:rPr>
  </w:style>
  <w:style w:type="paragraph" w:customStyle="1" w:styleId="xl110">
    <w:name w:val="xl110"/>
    <w:basedOn w:val="Normal"/>
    <w:rsid w:val="004131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32"/>
      <w:szCs w:val="32"/>
      <w:lang w:eastAsia="pt-BR"/>
    </w:rPr>
  </w:style>
  <w:style w:type="paragraph" w:customStyle="1" w:styleId="xl111">
    <w:name w:val="xl111"/>
    <w:basedOn w:val="Normal"/>
    <w:rsid w:val="00413122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12">
    <w:name w:val="xl112"/>
    <w:basedOn w:val="Normal"/>
    <w:rsid w:val="00413122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13">
    <w:name w:val="xl113"/>
    <w:basedOn w:val="Normal"/>
    <w:rsid w:val="00413122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14">
    <w:name w:val="xl114"/>
    <w:basedOn w:val="Normal"/>
    <w:rsid w:val="00413122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15">
    <w:name w:val="xl115"/>
    <w:basedOn w:val="Normal"/>
    <w:rsid w:val="00413122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16">
    <w:name w:val="xl116"/>
    <w:basedOn w:val="Normal"/>
    <w:rsid w:val="00413122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8"/>
      <w:szCs w:val="28"/>
      <w:lang w:eastAsia="pt-BR"/>
    </w:rPr>
  </w:style>
  <w:style w:type="paragraph" w:customStyle="1" w:styleId="xl117">
    <w:name w:val="xl117"/>
    <w:basedOn w:val="Normal"/>
    <w:rsid w:val="00413122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color w:val="000000"/>
      <w:sz w:val="28"/>
      <w:szCs w:val="28"/>
      <w:lang w:eastAsia="pt-BR"/>
    </w:rPr>
  </w:style>
  <w:style w:type="paragraph" w:customStyle="1" w:styleId="xl118">
    <w:name w:val="xl118"/>
    <w:basedOn w:val="Normal"/>
    <w:rsid w:val="00413122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32"/>
      <w:szCs w:val="32"/>
      <w:lang w:eastAsia="pt-BR"/>
    </w:rPr>
  </w:style>
  <w:style w:type="paragraph" w:customStyle="1" w:styleId="xl119">
    <w:name w:val="xl119"/>
    <w:basedOn w:val="Normal"/>
    <w:rsid w:val="004131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pt-BR"/>
    </w:rPr>
  </w:style>
  <w:style w:type="paragraph" w:customStyle="1" w:styleId="xl120">
    <w:name w:val="xl120"/>
    <w:basedOn w:val="Normal"/>
    <w:rsid w:val="004131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pt-BR"/>
    </w:rPr>
  </w:style>
  <w:style w:type="paragraph" w:customStyle="1" w:styleId="xl121">
    <w:name w:val="xl121"/>
    <w:basedOn w:val="Normal"/>
    <w:rsid w:val="004131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2249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rsera.org/learn/applied-data-science-capstone/home/welc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APARECIDO PEREIRA</dc:creator>
  <cp:keywords/>
  <dc:description/>
  <cp:lastModifiedBy>DIEGO APARECIDO PEREIRA</cp:lastModifiedBy>
  <cp:revision>1</cp:revision>
  <cp:lastPrinted>2018-10-04T18:58:00Z</cp:lastPrinted>
  <dcterms:created xsi:type="dcterms:W3CDTF">2018-10-04T17:51:00Z</dcterms:created>
  <dcterms:modified xsi:type="dcterms:W3CDTF">2018-10-04T18:59:00Z</dcterms:modified>
</cp:coreProperties>
</file>