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Raudel Arteaga Tovar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Marco Salinas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5 semestre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A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Contador público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sdfsd
                <w:br/>
                sd
                <w:br/>
                sd
                <w:br/>
                sd
                <w:br/>
                sd
              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sdfsd
                <w:br/>
                fsdfsd
                <w:br/>
                fs
                <w:br/>
                dfs
              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2sdsdfsdf
                <w:br/>
                sdsd
                <w:br/>
                sfdsf
                <w:br/>
                sd
                <w:br/>
                fads
                <w:br/>
                fa
              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Estan bien perro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