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002">
      <w:pPr>
        <w:keepNext w:val="1"/>
        <w:pageBreakBefore w:val="0"/>
        <w:spacing w:line="240" w:lineRule="auto"/>
        <w:jc w:val="center"/>
        <w:rPr>
          <w:sz w:val="20"/>
          <w:szCs w:val="20"/>
        </w:rPr>
      </w:pPr>
      <w:r w:rsidDel="00000000" w:rsidR="00000000" w:rsidRPr="00000000">
        <w:rPr>
          <w:sz w:val="20"/>
          <w:szCs w:val="20"/>
        </w:rPr>
        <w:drawing>
          <wp:inline distB="114300" distT="114300" distL="114300" distR="114300">
            <wp:extent cx="2358863" cy="2343838"/>
            <wp:effectExtent b="0" l="0" r="0" t="0"/>
            <wp:docPr id="2" name="image6.png"/>
            <a:graphic>
              <a:graphicData uri="http://schemas.openxmlformats.org/drawingml/2006/picture">
                <pic:pic>
                  <pic:nvPicPr>
                    <pic:cNvPr id="0" name="image6.png"/>
                    <pic:cNvPicPr preferRelativeResize="0"/>
                  </pic:nvPicPr>
                  <pic:blipFill>
                    <a:blip r:embed="rId6"/>
                    <a:srcRect b="42488" l="24141" r="23568" t="5546"/>
                    <a:stretch>
                      <a:fillRect/>
                    </a:stretch>
                  </pic:blipFill>
                  <pic:spPr>
                    <a:xfrm>
                      <a:off x="0" y="0"/>
                      <a:ext cx="2358863" cy="2343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pageBreakBefore w:val="0"/>
        <w:spacing w:after="0" w:line="240" w:lineRule="auto"/>
        <w:jc w:val="center"/>
        <w:rPr>
          <w:sz w:val="90"/>
          <w:szCs w:val="90"/>
        </w:rPr>
      </w:pPr>
      <w:bookmarkStart w:colFirst="0" w:colLast="0" w:name="_80eea3eo1w3q" w:id="0"/>
      <w:bookmarkEnd w:id="0"/>
      <w:r w:rsidDel="00000000" w:rsidR="00000000" w:rsidRPr="00000000">
        <w:rPr>
          <w:rtl w:val="0"/>
        </w:rPr>
      </w:r>
    </w:p>
    <w:p w:rsidR="00000000" w:rsidDel="00000000" w:rsidP="00000000" w:rsidRDefault="00000000" w:rsidRPr="00000000" w14:paraId="00000004">
      <w:pPr>
        <w:pStyle w:val="Title"/>
        <w:keepNext w:val="1"/>
        <w:pageBreakBefore w:val="0"/>
        <w:spacing w:after="0" w:line="240" w:lineRule="auto"/>
        <w:jc w:val="center"/>
        <w:rPr>
          <w:sz w:val="90"/>
          <w:szCs w:val="90"/>
        </w:rPr>
      </w:pPr>
      <w:bookmarkStart w:colFirst="0" w:colLast="0" w:name="_wdogd4wsb56e" w:id="1"/>
      <w:bookmarkEnd w:id="1"/>
      <w:r w:rsidDel="00000000" w:rsidR="00000000" w:rsidRPr="00000000">
        <w:rPr>
          <w:sz w:val="90"/>
          <w:szCs w:val="90"/>
          <w:rtl w:val="0"/>
        </w:rPr>
        <w:t xml:space="preserve">REPORTE TAREA #2</w:t>
      </w:r>
    </w:p>
    <w:p w:rsidR="00000000" w:rsidDel="00000000" w:rsidP="00000000" w:rsidRDefault="00000000" w:rsidRPr="00000000" w14:paraId="00000005">
      <w:pPr>
        <w:pStyle w:val="Title"/>
        <w:keepNext w:val="1"/>
        <w:pageBreakBefore w:val="0"/>
        <w:spacing w:after="0" w:line="240" w:lineRule="auto"/>
        <w:jc w:val="center"/>
        <w:rPr>
          <w:rFonts w:ascii="Oswald" w:cs="Oswald" w:eastAsia="Oswald" w:hAnsi="Oswald"/>
          <w:b w:val="0"/>
          <w:color w:val="1155cc"/>
          <w:sz w:val="50"/>
          <w:szCs w:val="50"/>
        </w:rPr>
      </w:pPr>
      <w:bookmarkStart w:colFirst="0" w:colLast="0" w:name="_nyb2fkbewthj" w:id="2"/>
      <w:bookmarkEnd w:id="2"/>
      <w:r w:rsidDel="00000000" w:rsidR="00000000" w:rsidRPr="00000000">
        <w:rPr>
          <w:rFonts w:ascii="Oswald" w:cs="Oswald" w:eastAsia="Oswald" w:hAnsi="Oswald"/>
          <w:b w:val="0"/>
          <w:color w:val="1155cc"/>
          <w:sz w:val="50"/>
          <w:szCs w:val="50"/>
          <w:rtl w:val="0"/>
        </w:rPr>
        <w:t xml:space="preserve">INTELIGENCIA</w:t>
      </w:r>
    </w:p>
    <w:p w:rsidR="00000000" w:rsidDel="00000000" w:rsidP="00000000" w:rsidRDefault="00000000" w:rsidRPr="00000000" w14:paraId="00000006">
      <w:pPr>
        <w:pStyle w:val="Title"/>
        <w:keepNext w:val="1"/>
        <w:pageBreakBefore w:val="0"/>
        <w:spacing w:after="0" w:line="240" w:lineRule="auto"/>
        <w:jc w:val="center"/>
        <w:rPr>
          <w:sz w:val="50"/>
          <w:szCs w:val="50"/>
        </w:rPr>
      </w:pPr>
      <w:bookmarkStart w:colFirst="0" w:colLast="0" w:name="_1aswfjsuvqhe" w:id="3"/>
      <w:bookmarkEnd w:id="3"/>
      <w:r w:rsidDel="00000000" w:rsidR="00000000" w:rsidRPr="00000000">
        <w:rPr>
          <w:rFonts w:ascii="Oswald" w:cs="Oswald" w:eastAsia="Oswald" w:hAnsi="Oswald"/>
          <w:b w:val="0"/>
          <w:color w:val="1155cc"/>
          <w:sz w:val="50"/>
          <w:szCs w:val="50"/>
          <w:rtl w:val="0"/>
        </w:rPr>
        <w:t xml:space="preserve"> COMPUTACIONAL</w:t>
      </w:r>
      <w:r w:rsidDel="00000000" w:rsidR="00000000" w:rsidRPr="00000000">
        <w:rPr>
          <w:sz w:val="50"/>
          <w:szCs w:val="50"/>
          <w:rtl w:val="0"/>
        </w:rPr>
        <w:t xml:space="preserve"> </w:t>
      </w:r>
    </w:p>
    <w:p w:rsidR="00000000" w:rsidDel="00000000" w:rsidP="00000000" w:rsidRDefault="00000000" w:rsidRPr="00000000" w14:paraId="00000007">
      <w:pPr>
        <w:pStyle w:val="Subtitle"/>
        <w:keepNext w:val="1"/>
        <w:pageBreakBefore w:val="0"/>
        <w:spacing w:after="0" w:line="240" w:lineRule="auto"/>
        <w:jc w:val="both"/>
        <w:rPr>
          <w:rFonts w:ascii="Lato" w:cs="Lato" w:eastAsia="Lato" w:hAnsi="Lato"/>
          <w:i w:val="1"/>
          <w:sz w:val="24"/>
          <w:szCs w:val="24"/>
        </w:rPr>
      </w:pPr>
      <w:bookmarkStart w:colFirst="0" w:colLast="0" w:name="_9f2bl1fjp76i" w:id="4"/>
      <w:bookmarkEnd w:id="4"/>
      <w:r w:rsidDel="00000000" w:rsidR="00000000" w:rsidRPr="00000000">
        <w:rPr>
          <w:rFonts w:ascii="Source Code Pro" w:cs="Source Code Pro" w:eastAsia="Source Code Pro" w:hAnsi="Source Code Pro"/>
          <w:sz w:val="22"/>
          <w:szCs w:val="22"/>
        </w:rPr>
        <w:drawing>
          <wp:inline distB="114300" distT="114300" distL="114300" distR="114300">
            <wp:extent cx="5731200" cy="63500"/>
            <wp:effectExtent b="0" l="0" r="0" t="0"/>
            <wp:docPr descr="línea horizontal" id="7" name="image7.png"/>
            <a:graphic>
              <a:graphicData uri="http://schemas.openxmlformats.org/drawingml/2006/picture">
                <pic:pic>
                  <pic:nvPicPr>
                    <pic:cNvPr descr="línea horizontal" id="0" name="image7.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Jesús Rivera Flores - A00820643</w:t>
      </w:r>
    </w:p>
    <w:p w:rsidR="00000000" w:rsidDel="00000000" w:rsidP="00000000" w:rsidRDefault="00000000" w:rsidRPr="00000000" w14:paraId="00000009">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Diego Arnoldo Azuela Rosas - A01208345</w:t>
      </w:r>
    </w:p>
    <w:p w:rsidR="00000000" w:rsidDel="00000000" w:rsidP="00000000" w:rsidRDefault="00000000" w:rsidRPr="00000000" w14:paraId="0000000A">
      <w:pPr>
        <w:pageBreakBefore w:val="0"/>
        <w:spacing w:after="240" w:before="240" w:line="312" w:lineRule="auto"/>
        <w:ind w:left="-1440" w:right="1440" w:firstLine="0"/>
        <w:jc w:val="both"/>
        <w:rPr>
          <w:rFonts w:ascii="Lato" w:cs="Lato" w:eastAsia="Lato" w:hAnsi="Lato"/>
          <w:i w:val="1"/>
          <w:sz w:val="24"/>
          <w:szCs w:val="24"/>
        </w:rPr>
      </w:pPr>
      <w:r w:rsidDel="00000000" w:rsidR="00000000" w:rsidRPr="00000000">
        <w:rPr>
          <w:sz w:val="20"/>
          <w:szCs w:val="20"/>
        </w:rPr>
        <w:drawing>
          <wp:inline distB="114300" distT="114300" distL="114300" distR="114300">
            <wp:extent cx="7562850" cy="3514725"/>
            <wp:effectExtent b="0" l="0" r="0" t="0"/>
            <wp:docPr id="5" name="image4.jpg"/>
            <a:graphic>
              <a:graphicData uri="http://schemas.openxmlformats.org/drawingml/2006/picture">
                <pic:pic>
                  <pic:nvPicPr>
                    <pic:cNvPr id="0" name="image4.jpg"/>
                    <pic:cNvPicPr preferRelativeResize="0"/>
                  </pic:nvPicPr>
                  <pic:blipFill>
                    <a:blip r:embed="rId8"/>
                    <a:srcRect b="8918" l="0" r="0" t="8918"/>
                    <a:stretch>
                      <a:fillRect/>
                    </a:stretch>
                  </pic:blipFill>
                  <pic:spPr>
                    <a:xfrm>
                      <a:off x="0" y="0"/>
                      <a:ext cx="7562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CONTENIDO</w:t>
      </w:r>
      <w:r w:rsidDel="00000000" w:rsidR="00000000" w:rsidRPr="00000000">
        <w:rPr>
          <w:rtl w:val="0"/>
        </w:rPr>
      </w:r>
    </w:p>
    <w:p w:rsidR="00000000" w:rsidDel="00000000" w:rsidP="00000000" w:rsidRDefault="00000000" w:rsidRPr="00000000" w14:paraId="0000000C">
      <w:pPr>
        <w:pStyle w:val="Heading1"/>
        <w:pageBreakBefore w:val="0"/>
        <w:spacing w:after="0" w:lineRule="auto"/>
        <w:ind w:left="0" w:firstLine="0"/>
        <w:rPr/>
      </w:pPr>
      <w:bookmarkStart w:colFirst="0" w:colLast="0" w:name="_tzfnljnjoj5i" w:id="5"/>
      <w:bookmarkEnd w:id="5"/>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025.511811023624"/>
            </w:tabs>
            <w:spacing w:before="80" w:line="240" w:lineRule="auto"/>
            <w:ind w:left="0" w:firstLine="0"/>
            <w:rPr>
              <w:rFonts w:ascii="Arial" w:cs="Arial" w:eastAsia="Arial" w:hAnsi="Arial"/>
              <w:b w:val="1"/>
              <w:i w:val="0"/>
              <w:smallCaps w:val="0"/>
              <w:strike w:val="0"/>
              <w:color w:val="073763"/>
              <w:sz w:val="22"/>
              <w:szCs w:val="22"/>
              <w:u w:val="none"/>
              <w:shd w:fill="auto" w:val="clear"/>
              <w:vertAlign w:val="baseline"/>
            </w:rPr>
          </w:pPr>
          <w:r w:rsidDel="00000000" w:rsidR="00000000" w:rsidRPr="00000000">
            <w:fldChar w:fldCharType="begin"/>
            <w:instrText xml:space="preserve"> TOC \h \u \z </w:instrText>
            <w:fldChar w:fldCharType="separate"/>
          </w:r>
          <w:hyperlink w:anchor="_1d3blirkvx7b">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1. DESCRIPCIÓN DEL PROBLEMA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_1d3blirkvx7b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albjccy15t9v">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_albjccy15t9v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ciwlzli16y57">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Interpretación del Problema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_ciwlzli16y57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tnnn92xp2u3i">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2. DESCRIPCIÓN DE LA REPRESENTACIÓN</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_tnnn92xp2u3i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wjw3hbkbzoul">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Describir el formato en el que se representan las soluciones del problema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_wjw3hbkbzoul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h0oay9airwd1">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Se presenta en el reporte los resultados obtenidos por los algoritmos.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_h0oay9airwd1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after="80" w:before="200" w:line="240" w:lineRule="auto"/>
            <w:ind w:left="0" w:firstLine="0"/>
            <w:rPr>
              <w:color w:val="073763"/>
            </w:rPr>
          </w:pPr>
          <w:hyperlink w:anchor="_3olafbe5mvvh">
            <w:r w:rsidDel="00000000" w:rsidR="00000000" w:rsidRPr="00000000">
              <w:rPr>
                <w:b w:val="1"/>
                <w:color w:val="073763"/>
                <w:rtl w:val="0"/>
              </w:rPr>
              <w:t xml:space="preserve">3. CONCLUSIÓN Y RETOS ENCONTRADOS</w:t>
            </w:r>
          </w:hyperlink>
          <w:r w:rsidDel="00000000" w:rsidR="00000000" w:rsidRPr="00000000">
            <w:rPr>
              <w:b w:val="1"/>
              <w:color w:val="073763"/>
              <w:rtl w:val="0"/>
            </w:rPr>
            <w:tab/>
          </w:r>
          <w:r w:rsidDel="00000000" w:rsidR="00000000" w:rsidRPr="00000000">
            <w:fldChar w:fldCharType="begin"/>
            <w:instrText xml:space="preserve"> PAGEREF _3olafbe5mvvh \h </w:instrText>
            <w:fldChar w:fldCharType="separate"/>
          </w:r>
          <w:r w:rsidDel="00000000" w:rsidR="00000000" w:rsidRPr="00000000">
            <w:rPr>
              <w:b w:val="1"/>
              <w:color w:val="073763"/>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Style w:val="Heading1"/>
        <w:pageBreakBefore w:val="0"/>
        <w:ind w:left="0" w:firstLine="0"/>
        <w:rPr/>
      </w:pPr>
      <w:bookmarkStart w:colFirst="0" w:colLast="0" w:name="_k484o740q54y" w:id="6"/>
      <w:bookmarkEnd w:id="6"/>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jc w:val="both"/>
        <w:rPr/>
      </w:pPr>
      <w:bookmarkStart w:colFirst="0" w:colLast="0" w:name="_1d3blirkvx7b" w:id="7"/>
      <w:bookmarkEnd w:id="7"/>
      <w:r w:rsidDel="00000000" w:rsidR="00000000" w:rsidRPr="00000000">
        <w:rPr>
          <w:rtl w:val="0"/>
        </w:rPr>
        <w:t xml:space="preserve">1. INSTRUCCIONES</w:t>
      </w:r>
    </w:p>
    <w:p w:rsidR="00000000" w:rsidDel="00000000" w:rsidP="00000000" w:rsidRDefault="00000000" w:rsidRPr="00000000" w14:paraId="00000017">
      <w:pPr>
        <w:pStyle w:val="Heading2"/>
        <w:pageBreakBefore w:val="0"/>
        <w:rPr/>
      </w:pPr>
      <w:bookmarkStart w:colFirst="0" w:colLast="0" w:name="_albjccy15t9v" w:id="8"/>
      <w:bookmarkEnd w:id="8"/>
      <w:r w:rsidDel="00000000" w:rsidR="00000000" w:rsidRPr="00000000">
        <w:rPr>
          <w:rtl w:val="0"/>
        </w:rPr>
        <w:t xml:space="preserve">Instrucciones</w:t>
      </w:r>
    </w:p>
    <w:p w:rsidR="00000000" w:rsidDel="00000000" w:rsidP="00000000" w:rsidRDefault="00000000" w:rsidRPr="00000000" w14:paraId="00000018">
      <w:pPr>
        <w:pageBreakBefore w:val="0"/>
        <w:numPr>
          <w:ilvl w:val="0"/>
          <w:numId w:val="1"/>
        </w:numPr>
        <w:ind w:left="720" w:hanging="360"/>
        <w:jc w:val="both"/>
      </w:pPr>
      <w:r w:rsidDel="00000000" w:rsidR="00000000" w:rsidRPr="00000000">
        <w:rPr>
          <w:rtl w:val="0"/>
        </w:rPr>
        <w:t xml:space="preserve">Programar el algoritmo de recocido simulado y resolver el problema del vendedor viajero para K vendedores.</w:t>
      </w:r>
    </w:p>
    <w:p w:rsidR="00000000" w:rsidDel="00000000" w:rsidP="00000000" w:rsidRDefault="00000000" w:rsidRPr="00000000" w14:paraId="00000019">
      <w:pPr>
        <w:pageBreakBefore w:val="0"/>
        <w:numPr>
          <w:ilvl w:val="0"/>
          <w:numId w:val="1"/>
        </w:numPr>
        <w:ind w:left="720" w:hanging="360"/>
        <w:jc w:val="both"/>
      </w:pPr>
      <w:r w:rsidDel="00000000" w:rsidR="00000000" w:rsidRPr="00000000">
        <w:rPr>
          <w:rtl w:val="0"/>
        </w:rPr>
        <w:t xml:space="preserve">El algoritmo puede tener cualquier criterio de terminación (tiempo, iteraciones, iteraciones sin mejora, temperatura cercana a cero, etc.) y deben especificar en el reporte cual utilizaron. El problema tiene las siguientes restricciones:</w:t>
      </w:r>
    </w:p>
    <w:p w:rsidR="00000000" w:rsidDel="00000000" w:rsidP="00000000" w:rsidRDefault="00000000" w:rsidRPr="00000000" w14:paraId="0000001A">
      <w:pPr>
        <w:pageBreakBefore w:val="0"/>
        <w:numPr>
          <w:ilvl w:val="1"/>
          <w:numId w:val="1"/>
        </w:numPr>
        <w:ind w:left="1440" w:hanging="360"/>
        <w:jc w:val="both"/>
      </w:pPr>
      <w:r w:rsidDel="00000000" w:rsidR="00000000" w:rsidRPr="00000000">
        <w:rPr>
          <w:rtl w:val="0"/>
        </w:rPr>
        <w:t xml:space="preserve">Se deben visitar todas las ciudades.</w:t>
      </w:r>
    </w:p>
    <w:p w:rsidR="00000000" w:rsidDel="00000000" w:rsidP="00000000" w:rsidRDefault="00000000" w:rsidRPr="00000000" w14:paraId="0000001B">
      <w:pPr>
        <w:pageBreakBefore w:val="0"/>
        <w:numPr>
          <w:ilvl w:val="1"/>
          <w:numId w:val="1"/>
        </w:numPr>
        <w:ind w:left="1440" w:hanging="360"/>
        <w:jc w:val="both"/>
      </w:pPr>
      <w:r w:rsidDel="00000000" w:rsidR="00000000" w:rsidRPr="00000000">
        <w:rPr>
          <w:rtl w:val="0"/>
        </w:rPr>
        <w:t xml:space="preserve">Cada ciudad debe ser visitada solamente por un vendedor</w:t>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ciwlzli16y57" w:id="9"/>
      <w:bookmarkEnd w:id="9"/>
      <w:r w:rsidDel="00000000" w:rsidR="00000000" w:rsidRPr="00000000">
        <w:rPr>
          <w:rtl w:val="0"/>
        </w:rPr>
        <w:t xml:space="preserve">Interpretación del Problema</w:t>
      </w:r>
    </w:p>
    <w:p w:rsidR="00000000" w:rsidDel="00000000" w:rsidP="00000000" w:rsidRDefault="00000000" w:rsidRPr="00000000" w14:paraId="0000001E">
      <w:pPr>
        <w:pageBreakBefore w:val="0"/>
        <w:numPr>
          <w:ilvl w:val="0"/>
          <w:numId w:val="2"/>
        </w:numPr>
        <w:ind w:left="720" w:hanging="360"/>
        <w:jc w:val="both"/>
        <w:rPr>
          <w:u w:val="none"/>
        </w:rPr>
      </w:pPr>
      <w:r w:rsidDel="00000000" w:rsidR="00000000" w:rsidRPr="00000000">
        <w:rPr>
          <w:rtl w:val="0"/>
        </w:rPr>
        <w:t xml:space="preserve">El alumno trata con el algoritmo de recocido simulado para resolver el problema del vendedor viajero. El algoritmo de recocido simulado tiene una gran variedad de aplicaciones, el equipo investigó y se pudo observar que es un algoritmo robusto y en donde la única parte en donde realmente se deben aplicar modificaciones es en la mutación de las soluciones actuales. </w:t>
      </w:r>
    </w:p>
    <w:p w:rsidR="00000000" w:rsidDel="00000000" w:rsidP="00000000" w:rsidRDefault="00000000" w:rsidRPr="00000000" w14:paraId="0000001F">
      <w:pPr>
        <w:pageBreakBefore w:val="0"/>
        <w:ind w:left="720" w:firstLine="720"/>
        <w:jc w:val="both"/>
        <w:rPr/>
      </w:pPr>
      <w:r w:rsidDel="00000000" w:rsidR="00000000" w:rsidRPr="00000000">
        <w:rPr>
          <w:rtl w:val="0"/>
        </w:rPr>
        <w:t xml:space="preserve">Se inicia con una temperatura ‘x’, el algoritmo va aceptando soluciones hasta que llega a un ‘t’ de temperatura en donde se encuentra debajo de un umbral aceptado. Se cuenta con estas condiciones dentro de un ciclo ‘while’.</w:t>
      </w:r>
    </w:p>
    <w:p w:rsidR="00000000" w:rsidDel="00000000" w:rsidP="00000000" w:rsidRDefault="00000000" w:rsidRPr="00000000" w14:paraId="00000020">
      <w:pPr>
        <w:pageBreakBefore w:val="0"/>
        <w:ind w:left="720" w:firstLine="720"/>
        <w:jc w:val="both"/>
        <w:rPr/>
      </w:pPr>
      <w:r w:rsidDel="00000000" w:rsidR="00000000" w:rsidRPr="00000000">
        <w:rPr>
          <w:rtl w:val="0"/>
        </w:rPr>
        <w:t xml:space="preserve">Dentro de este ciclo while se cuenta con un ciclo ‘For’ que le permitirá al equipo determinar el número de iteraciones que se tendrán de acuerdo a esta condición. En este caso se le otorga una variable ‘L’ que determinará el fin de este ciclo. </w:t>
      </w:r>
    </w:p>
    <w:p w:rsidR="00000000" w:rsidDel="00000000" w:rsidP="00000000" w:rsidRDefault="00000000" w:rsidRPr="00000000" w14:paraId="00000021">
      <w:pPr>
        <w:pageBreakBefore w:val="0"/>
        <w:ind w:left="720" w:firstLine="720"/>
        <w:jc w:val="both"/>
        <w:rPr/>
      </w:pPr>
      <w:r w:rsidDel="00000000" w:rsidR="00000000" w:rsidRPr="00000000">
        <w:rPr>
          <w:rtl w:val="0"/>
        </w:rPr>
        <w:t xml:space="preserve">Para sustituir la solución actual con una nueva solución propuesta, se debe comparar el resultado de la operación [y = </w:t>
      </w:r>
      <w:r w:rsidDel="00000000" w:rsidR="00000000" w:rsidRPr="00000000">
        <w:rPr>
          <w:rtl w:val="0"/>
        </w:rPr>
        <w:t xml:space="preserve">solución_actual</w:t>
      </w:r>
      <w:r w:rsidDel="00000000" w:rsidR="00000000" w:rsidRPr="00000000">
        <w:rPr>
          <w:rtl w:val="0"/>
        </w:rPr>
        <w:t xml:space="preserve">-</w:t>
      </w:r>
      <w:r w:rsidDel="00000000" w:rsidR="00000000" w:rsidRPr="00000000">
        <w:rPr>
          <w:rtl w:val="0"/>
        </w:rPr>
        <w:t xml:space="preserve">solución_propuesta</w:t>
      </w:r>
      <w:r w:rsidDel="00000000" w:rsidR="00000000" w:rsidRPr="00000000">
        <w:rPr>
          <w:rtl w:val="0"/>
        </w:rPr>
        <w:t xml:space="preserve">], en este caso si el valor de ‘y’ es negativo, se reemplaza automáticamente. En caso contrario, se compara una función exponencial con un valor aleatorio para ver si se acepta la solución propuesta o no. </w:t>
      </w:r>
    </w:p>
    <w:p w:rsidR="00000000" w:rsidDel="00000000" w:rsidP="00000000" w:rsidRDefault="00000000" w:rsidRPr="00000000" w14:paraId="00000022">
      <w:pPr>
        <w:pageBreakBefore w:val="0"/>
        <w:ind w:left="720" w:firstLine="720"/>
        <w:jc w:val="both"/>
        <w:rPr/>
      </w:pPr>
      <w:r w:rsidDel="00000000" w:rsidR="00000000" w:rsidRPr="00000000">
        <w:rPr>
          <w:rtl w:val="0"/>
        </w:rPr>
        <w:t xml:space="preserve">Una vez que se cumple lo anterior, se hará la mutación de la temperatura multiplicando la temperatura actual por un factor de 0.9, siempre obteniendo el 90% del valor anterior. Esto se vuelve un proceso iterativo que sale de los valores de mínimo local. </w:t>
      </w:r>
    </w:p>
    <w:p w:rsidR="00000000" w:rsidDel="00000000" w:rsidP="00000000" w:rsidRDefault="00000000" w:rsidRPr="00000000" w14:paraId="00000023">
      <w:pPr>
        <w:pageBreakBefore w:val="0"/>
        <w:ind w:left="720" w:firstLine="720"/>
        <w:jc w:val="both"/>
        <w:rPr/>
      </w:pPr>
      <w:r w:rsidDel="00000000" w:rsidR="00000000" w:rsidRPr="00000000">
        <w:rPr>
          <w:rtl w:val="0"/>
        </w:rPr>
      </w:r>
    </w:p>
    <w:p w:rsidR="00000000" w:rsidDel="00000000" w:rsidP="00000000" w:rsidRDefault="00000000" w:rsidRPr="00000000" w14:paraId="00000024">
      <w:pPr>
        <w:pStyle w:val="Heading1"/>
        <w:pageBreakBefore w:val="0"/>
        <w:jc w:val="both"/>
        <w:rPr/>
      </w:pPr>
      <w:bookmarkStart w:colFirst="0" w:colLast="0" w:name="_tnnn92xp2u3i" w:id="10"/>
      <w:bookmarkEnd w:id="10"/>
      <w:r w:rsidDel="00000000" w:rsidR="00000000" w:rsidRPr="00000000">
        <w:rPr>
          <w:rtl w:val="0"/>
        </w:rPr>
        <w:t xml:space="preserve">2. DESCRIPCIÓN DE LA REPRESENTACIÓN</w:t>
      </w:r>
    </w:p>
    <w:p w:rsidR="00000000" w:rsidDel="00000000" w:rsidP="00000000" w:rsidRDefault="00000000" w:rsidRPr="00000000" w14:paraId="00000025">
      <w:pPr>
        <w:pStyle w:val="Heading2"/>
        <w:pageBreakBefore w:val="0"/>
        <w:rPr/>
      </w:pPr>
      <w:bookmarkStart w:colFirst="0" w:colLast="0" w:name="_wjw3hbkbzoul" w:id="11"/>
      <w:bookmarkEnd w:id="11"/>
      <w:r w:rsidDel="00000000" w:rsidR="00000000" w:rsidRPr="00000000">
        <w:rPr>
          <w:rtl w:val="0"/>
        </w:rPr>
        <w:t xml:space="preserve">Describir el formato en el que se representan las soluciones del problema</w:t>
      </w:r>
    </w:p>
    <w:p w:rsidR="00000000" w:rsidDel="00000000" w:rsidP="00000000" w:rsidRDefault="00000000" w:rsidRPr="00000000" w14:paraId="00000026">
      <w:pPr>
        <w:pageBreakBefore w:val="0"/>
        <w:numPr>
          <w:ilvl w:val="0"/>
          <w:numId w:val="4"/>
        </w:numPr>
        <w:ind w:left="720" w:hanging="360"/>
        <w:jc w:val="both"/>
        <w:rPr>
          <w:u w:val="none"/>
        </w:rPr>
      </w:pPr>
      <w:r w:rsidDel="00000000" w:rsidR="00000000" w:rsidRPr="00000000">
        <w:rPr>
          <w:rtl w:val="0"/>
        </w:rPr>
        <w:t xml:space="preserve">El IDE utilizado es </w:t>
      </w:r>
      <w:r w:rsidDel="00000000" w:rsidR="00000000" w:rsidRPr="00000000">
        <w:rPr>
          <w:rtl w:val="0"/>
        </w:rPr>
        <w:t xml:space="preserve">Colab</w:t>
      </w:r>
      <w:r w:rsidDel="00000000" w:rsidR="00000000" w:rsidRPr="00000000">
        <w:rPr>
          <w:rtl w:val="0"/>
        </w:rPr>
        <w:t xml:space="preserve"> de Google. Formato similar al presentado por </w:t>
      </w:r>
      <w:r w:rsidDel="00000000" w:rsidR="00000000" w:rsidRPr="00000000">
        <w:rPr>
          <w:rtl w:val="0"/>
        </w:rPr>
        <w:t xml:space="preserve">Jupyter</w:t>
      </w:r>
      <w:r w:rsidDel="00000000" w:rsidR="00000000" w:rsidRPr="00000000">
        <w:rPr>
          <w:rtl w:val="0"/>
        </w:rPr>
        <w:t xml:space="preserve"> Notebooks, pero con la versatilidad de Google que permite acceder a la información de diferentes puntos y con la seguridad de que todo se ha guardado en la nube. Se presentará el código junto con una foto de la gráfica que produce el código. </w:t>
      </w:r>
    </w:p>
    <w:p w:rsidR="00000000" w:rsidDel="00000000" w:rsidP="00000000" w:rsidRDefault="00000000" w:rsidRPr="00000000" w14:paraId="00000027">
      <w:pPr>
        <w:pageBreakBefore w:val="0"/>
        <w:numPr>
          <w:ilvl w:val="0"/>
          <w:numId w:val="4"/>
        </w:numPr>
        <w:ind w:left="720" w:hanging="360"/>
        <w:jc w:val="both"/>
        <w:rPr>
          <w:u w:val="none"/>
        </w:rPr>
      </w:pPr>
      <w:r w:rsidDel="00000000" w:rsidR="00000000" w:rsidRPr="00000000">
        <w:rPr>
          <w:rtl w:val="0"/>
        </w:rPr>
        <w:t xml:space="preserve">Valor de ‘L’, es un valor establecido numérico</w:t>
      </w:r>
    </w:p>
    <w:p w:rsidR="00000000" w:rsidDel="00000000" w:rsidP="00000000" w:rsidRDefault="00000000" w:rsidRPr="00000000" w14:paraId="00000028">
      <w:pPr>
        <w:pageBreakBefore w:val="0"/>
        <w:numPr>
          <w:ilvl w:val="0"/>
          <w:numId w:val="4"/>
        </w:numPr>
        <w:ind w:left="720" w:hanging="360"/>
        <w:jc w:val="both"/>
        <w:rPr>
          <w:u w:val="none"/>
        </w:rPr>
      </w:pPr>
      <w:r w:rsidDel="00000000" w:rsidR="00000000" w:rsidRPr="00000000">
        <w:rPr>
          <w:rtl w:val="0"/>
        </w:rPr>
        <w:t xml:space="preserve">‘T’ decrece con un valor lineal constante de 0.9*T</w:t>
      </w:r>
    </w:p>
    <w:p w:rsidR="00000000" w:rsidDel="00000000" w:rsidP="00000000" w:rsidRDefault="00000000" w:rsidRPr="00000000" w14:paraId="00000029">
      <w:pPr>
        <w:pageBreakBefore w:val="0"/>
        <w:numPr>
          <w:ilvl w:val="0"/>
          <w:numId w:val="4"/>
        </w:numPr>
        <w:ind w:left="720" w:hanging="360"/>
        <w:jc w:val="both"/>
        <w:rPr>
          <w:u w:val="none"/>
        </w:rPr>
      </w:pPr>
      <w:r w:rsidDel="00000000" w:rsidR="00000000" w:rsidRPr="00000000">
        <w:rPr>
          <w:rtl w:val="0"/>
        </w:rPr>
        <w:t xml:space="preserve">Se cuentan con 5 vendedores y un número de 20 ciudades. </w:t>
      </w:r>
    </w:p>
    <w:p w:rsidR="00000000" w:rsidDel="00000000" w:rsidP="00000000" w:rsidRDefault="00000000" w:rsidRPr="00000000" w14:paraId="0000002A">
      <w:pPr>
        <w:pageBreakBefore w:val="0"/>
        <w:ind w:left="0" w:firstLine="0"/>
        <w:jc w:val="both"/>
        <w:rPr/>
      </w:pPr>
      <w:r w:rsidDel="00000000" w:rsidR="00000000" w:rsidRPr="00000000">
        <w:rPr>
          <w:rtl w:val="0"/>
        </w:rPr>
      </w:r>
    </w:p>
    <w:p w:rsidR="00000000" w:rsidDel="00000000" w:rsidP="00000000" w:rsidRDefault="00000000" w:rsidRPr="00000000" w14:paraId="0000002B">
      <w:pPr>
        <w:pStyle w:val="Heading2"/>
        <w:pageBreakBefore w:val="0"/>
        <w:rPr/>
      </w:pPr>
      <w:bookmarkStart w:colFirst="0" w:colLast="0" w:name="_h0oay9airwd1" w:id="12"/>
      <w:bookmarkEnd w:id="12"/>
      <w:r w:rsidDel="00000000" w:rsidR="00000000" w:rsidRPr="00000000">
        <w:rPr>
          <w:rtl w:val="0"/>
        </w:rPr>
        <w:t xml:space="preserve">Se presenta en el reporte los resultados obtenidos por los algoritmos.</w:t>
      </w:r>
    </w:p>
    <w:p w:rsidR="00000000" w:rsidDel="00000000" w:rsidP="00000000" w:rsidRDefault="00000000" w:rsidRPr="00000000" w14:paraId="0000002C">
      <w:pPr>
        <w:pageBreakBefore w:val="0"/>
        <w:numPr>
          <w:ilvl w:val="0"/>
          <w:numId w:val="3"/>
        </w:numPr>
        <w:ind w:left="720" w:hanging="360"/>
        <w:rPr>
          <w:u w:val="none"/>
        </w:rPr>
      </w:pPr>
      <w:r w:rsidDel="00000000" w:rsidR="00000000" w:rsidRPr="00000000">
        <w:rPr>
          <w:rtl w:val="0"/>
        </w:rPr>
      </w:r>
    </w:p>
    <w:tbl>
      <w:tblPr>
        <w:tblStyle w:val="Table1"/>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715"/>
        <w:tblGridChange w:id="0">
          <w:tblGrid>
            <w:gridCol w:w="2760"/>
            <w:gridCol w:w="5715"/>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CÓDIGO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LIBRERÍAS UTILIZADAS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math</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functools import partial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scipy.spatial import distance_matrix</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multiprocessing.dummy import Pool as ThreadPool</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INICIALIZAR VARIABLES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el número de ciudades a visitar.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n_cities = 20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Generar las coordenadas para n ciudades.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cities = np.random.randint(1, 100, size=(n_cities, 2))</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 toman los valores del eje 'x' y eje 'y'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cx = cities[:, 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cy = cities[:, 1]</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 plotean las ciudades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fig, ax = plt.subplots()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ax.scatter(cx, cy)</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Pr>
          <w:p w:rsidR="00000000" w:rsidDel="00000000" w:rsidP="00000000" w:rsidRDefault="00000000" w:rsidRPr="00000000" w14:paraId="00000041">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DEFINIR FUNCIONES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recocido (T0, a, L, Tf):</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 = T0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soluciones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Sa = genera_solucion_inicial()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soluciones.append(Sa)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while T &gt;= Tf:</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for count in range(L):</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Sc = genera_vecino_aleatorio(Sa)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soluciones.append(Sc)</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d = cost(Sc)-cost(Sa)</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if np.random.uniform(0,1) &lt; math.exp(-d/T) or d &lt; 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Sa = Sc</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T = T*a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Sa</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cost(ruta):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cost = 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for vend in ruta: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for x in range(-1,3):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cost += math.sqrt((vend[x][0] - vend[x+1][0])**2 + abs(vend[x][1] - vend[x+1][1])**2)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cost</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genera_vecino_aleatorio(ruta):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 = np.copy(ruta)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Xa = np.random.randint(0,5)</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Xb = np.random.randint(0,5)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Ya = np.random.randint(0,4)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Yb = np.random.randint(0,4)</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aux2 = np.copy(aux[Xa][Ya])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aux[Xa][Ya] = np.copy(aux[Xb][Yb])</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aux[Xb][Yb] = aux2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aux</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genera_solucion_inicial():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np.random.shuffle(cities)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arr = np.reshape(cities, (5,4,2))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arr</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graficarMejorSolucion(caminos, ciudades):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 = np.append(caminos[0],caminos[0][0])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print(aux)</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print(np.reshape(aux, (5,2)))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caminos = [np.reshape(np.append(cam,cam[0]), (5,2)) for cam in caminos]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aux = caminos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cx = ciudades[:, 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cy = ciudades[:, 1]</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 = plt.scatter(cx, cy, c='r')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fig, ax = plt.subplots()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ax.plot(aux[0][:,0], aux[0][:,1], c='r')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ax.plot(aux[1][:,0], aux[1][:,1], c='g')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ax.plot(aux[2][:,0], aux[2][:,1], c='b')</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ax.plot(aux[3][:,0], aux[3][:,1], c='y')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ax.plot(aux[4][:,0], aux[4][:,1], c='m')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graficarMejorSolucion(recocido(40,.9,10, .1),cities)</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c>
          <w:tcPr>
            <w:tcBorders>
              <w:top w:color="d9d9d9"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495675" cy="46736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95675" cy="467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pStyle w:val="Heading1"/>
        <w:pageBreakBefore w:val="0"/>
        <w:jc w:val="both"/>
        <w:rPr/>
      </w:pPr>
      <w:bookmarkStart w:colFirst="0" w:colLast="0" w:name="_3olafbe5mvvh" w:id="13"/>
      <w:bookmarkEnd w:id="13"/>
      <w:r w:rsidDel="00000000" w:rsidR="00000000" w:rsidRPr="00000000">
        <w:rPr>
          <w:rtl w:val="0"/>
        </w:rPr>
        <w:t xml:space="preserve">3. CONCLUSIÓN Y RETOS ENCONTRADOS</w:t>
      </w:r>
    </w:p>
    <w:p w:rsidR="00000000" w:rsidDel="00000000" w:rsidP="00000000" w:rsidRDefault="00000000" w:rsidRPr="00000000" w14:paraId="00000082">
      <w:pPr>
        <w:pageBreakBefore w:val="0"/>
        <w:ind w:left="0" w:firstLine="0"/>
        <w:jc w:val="both"/>
        <w:rPr>
          <w:sz w:val="16"/>
          <w:szCs w:val="16"/>
        </w:rPr>
      </w:pPr>
      <w:r w:rsidDel="00000000" w:rsidR="00000000" w:rsidRPr="00000000">
        <w:rPr>
          <w:sz w:val="16"/>
          <w:szCs w:val="16"/>
          <w:rtl w:val="0"/>
        </w:rPr>
        <w:tab/>
      </w:r>
    </w:p>
    <w:p w:rsidR="00000000" w:rsidDel="00000000" w:rsidP="00000000" w:rsidRDefault="00000000" w:rsidRPr="00000000" w14:paraId="00000083">
      <w:pPr>
        <w:pageBreakBefore w:val="0"/>
        <w:ind w:left="0" w:firstLine="0"/>
        <w:jc w:val="both"/>
        <w:rPr/>
      </w:pPr>
      <w:r w:rsidDel="00000000" w:rsidR="00000000" w:rsidRPr="00000000">
        <w:rPr>
          <w:rtl w:val="0"/>
        </w:rPr>
        <w:tab/>
        <w:t xml:space="preserve">La realización de este código fue interesante y gratificante. A través de la investigación preliminar realizada el equipo indaga y descubre que el algoritmo de recocido simulado es uno de los más utilizados en la industria y con una gran variedad de aplicaciones. Uno de los más grandes atributos y de las razones por las cuales es tan usado es que es un algoritmo robusto que evita los mínimos locales dado que acepta nuevas soluciones basado en valores aleatorios cuando se rechaza ciertos valores. </w:t>
      </w:r>
    </w:p>
    <w:p w:rsidR="00000000" w:rsidDel="00000000" w:rsidP="00000000" w:rsidRDefault="00000000" w:rsidRPr="00000000" w14:paraId="00000084">
      <w:pPr>
        <w:pageBreakBefore w:val="0"/>
        <w:ind w:left="0" w:firstLine="0"/>
        <w:jc w:val="both"/>
        <w:rPr/>
      </w:pPr>
      <w:r w:rsidDel="00000000" w:rsidR="00000000" w:rsidRPr="00000000">
        <w:rPr>
          <w:rtl w:val="0"/>
        </w:rPr>
        <w:tab/>
        <w:t xml:space="preserve">Las barreras más importantes fueron las de entender la manera en que se debían tratar las variables iniciales, la manera en que se iba disminuyendo la temperatura y determinar un valor apropiado para ‘L’. Esto con el fin de tener un algoritmo funcional, pero que realmente arroja soluciones posibles para cada uno de los vendedores. </w:t>
      </w:r>
    </w:p>
    <w:p w:rsidR="00000000" w:rsidDel="00000000" w:rsidP="00000000" w:rsidRDefault="00000000" w:rsidRPr="00000000" w14:paraId="00000085">
      <w:pPr>
        <w:pageBreakBefore w:val="0"/>
        <w:ind w:left="0" w:firstLine="0"/>
        <w:jc w:val="both"/>
        <w:rPr/>
      </w:pPr>
      <w:r w:rsidDel="00000000" w:rsidR="00000000" w:rsidRPr="00000000">
        <w:rPr>
          <w:rtl w:val="0"/>
        </w:rPr>
        <w:tab/>
        <w:t xml:space="preserve">Estas fueron las primeras barreras, sin embargo una de las más complicadas fue la parte de graficar las respuestas. El equipo tuvo que tener varias iteraciones para determinar la viabilidad de las soluciones. </w:t>
      </w:r>
    </w:p>
    <w:p w:rsidR="00000000" w:rsidDel="00000000" w:rsidP="00000000" w:rsidRDefault="00000000" w:rsidRPr="00000000" w14:paraId="00000086">
      <w:pPr>
        <w:pageBreakBefore w:val="0"/>
        <w:ind w:left="0" w:firstLine="720"/>
        <w:jc w:val="both"/>
        <w:rPr/>
      </w:pPr>
      <w:r w:rsidDel="00000000" w:rsidR="00000000" w:rsidRPr="00000000">
        <w:rPr>
          <w:rtl w:val="0"/>
        </w:rPr>
        <w:t xml:space="preserve">Al final, se presenta una solución para cada uno de los 5 vendedores viajeros, se presenta una lista con las ciudades que han visitado y se presenta una gráfica que denota las diferentes localidades que se han visitado. </w:t>
      </w:r>
    </w:p>
    <w:p w:rsidR="00000000" w:rsidDel="00000000" w:rsidP="00000000" w:rsidRDefault="00000000" w:rsidRPr="00000000" w14:paraId="00000087">
      <w:pPr>
        <w:pageBreakBefore w:val="0"/>
        <w:ind w:left="0" w:firstLine="0"/>
        <w:jc w:val="both"/>
        <w:rPr/>
      </w:pPr>
      <w:r w:rsidDel="00000000" w:rsidR="00000000" w:rsidRPr="00000000">
        <w:rPr>
          <w:rtl w:val="0"/>
        </w:rPr>
      </w:r>
    </w:p>
    <w:tbl>
      <w:tblPr>
        <w:tblStyle w:val="Table2"/>
        <w:tblW w:w="8025.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4005"/>
        <w:tblGridChange w:id="0">
          <w:tblGrid>
            <w:gridCol w:w="4020"/>
            <w:gridCol w:w="4005"/>
          </w:tblGrid>
        </w:tblGridChange>
      </w:tblGrid>
      <w:tr>
        <w:trPr>
          <w:cantSplit w:val="0"/>
          <w:trHeight w:val="447.978515625"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3f3f3"/>
              </w:rPr>
            </w:pPr>
            <w:r w:rsidDel="00000000" w:rsidR="00000000" w:rsidRPr="00000000">
              <w:rPr>
                <w:b w:val="1"/>
                <w:color w:val="f3f3f3"/>
                <w:rtl w:val="0"/>
              </w:rPr>
              <w:t xml:space="preserve">SOLUCIONES ÓPTIMAS ENCONTRADAS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ind w:left="0" w:firstLine="0"/>
              <w:jc w:val="both"/>
              <w:rPr/>
            </w:pPr>
            <w:r w:rsidDel="00000000" w:rsidR="00000000" w:rsidRPr="00000000">
              <w:rPr/>
              <w:drawing>
                <wp:inline distB="114300" distT="114300" distL="114300" distR="114300">
                  <wp:extent cx="2419350" cy="1606840"/>
                  <wp:effectExtent b="0" l="0" r="0" t="0"/>
                  <wp:docPr id="1" name="image2.png"/>
                  <a:graphic>
                    <a:graphicData uri="http://schemas.openxmlformats.org/drawingml/2006/picture">
                      <pic:pic>
                        <pic:nvPicPr>
                          <pic:cNvPr id="0" name="image2.png"/>
                          <pic:cNvPicPr preferRelativeResize="0"/>
                        </pic:nvPicPr>
                        <pic:blipFill>
                          <a:blip r:embed="rId10"/>
                          <a:srcRect b="49276" l="0" r="15116" t="883"/>
                          <a:stretch>
                            <a:fillRect/>
                          </a:stretch>
                        </pic:blipFill>
                        <pic:spPr>
                          <a:xfrm>
                            <a:off x="0" y="0"/>
                            <a:ext cx="2419350" cy="16068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ind w:left="0" w:firstLine="0"/>
              <w:jc w:val="both"/>
              <w:rPr/>
            </w:pPr>
            <w:r w:rsidDel="00000000" w:rsidR="00000000" w:rsidRPr="00000000">
              <w:rPr/>
              <w:drawing>
                <wp:inline distB="114300" distT="114300" distL="114300" distR="114300">
                  <wp:extent cx="2409825" cy="1584035"/>
                  <wp:effectExtent b="0" l="0" r="0" t="0"/>
                  <wp:docPr id="3" name="image2.png"/>
                  <a:graphic>
                    <a:graphicData uri="http://schemas.openxmlformats.org/drawingml/2006/picture">
                      <pic:pic>
                        <pic:nvPicPr>
                          <pic:cNvPr id="0" name="image2.png"/>
                          <pic:cNvPicPr preferRelativeResize="0"/>
                        </pic:nvPicPr>
                        <pic:blipFill>
                          <a:blip r:embed="rId10"/>
                          <a:srcRect b="1325" l="0" r="15116" t="49243"/>
                          <a:stretch>
                            <a:fillRect/>
                          </a:stretch>
                        </pic:blipFill>
                        <pic:spPr>
                          <a:xfrm>
                            <a:off x="0" y="0"/>
                            <a:ext cx="2409825" cy="15840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pageBreakBefore w:val="0"/>
        <w:ind w:left="0" w:firstLine="0"/>
        <w:jc w:val="both"/>
        <w:rPr/>
      </w:pPr>
      <w:r w:rsidDel="00000000" w:rsidR="00000000" w:rsidRPr="00000000">
        <w:rPr>
          <w:rtl w:val="0"/>
        </w:rPr>
      </w:r>
    </w:p>
    <w:p w:rsidR="00000000" w:rsidDel="00000000" w:rsidP="00000000" w:rsidRDefault="00000000" w:rsidRPr="00000000" w14:paraId="0000008D">
      <w:pPr>
        <w:pStyle w:val="Heading1"/>
        <w:pageBreakBefore w:val="0"/>
        <w:jc w:val="both"/>
        <w:rPr/>
      </w:pPr>
      <w:bookmarkStart w:colFirst="0" w:colLast="0" w:name="_73yehu13ju74" w:id="14"/>
      <w:bookmarkEnd w:id="14"/>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pageBreakBefore w:val="0"/>
        <w:jc w:val="both"/>
        <w:rPr/>
      </w:pPr>
      <w:bookmarkStart w:colFirst="0" w:colLast="0" w:name="_ytltuoh9d04" w:id="15"/>
      <w:bookmarkEnd w:id="15"/>
      <w:r w:rsidDel="00000000" w:rsidR="00000000" w:rsidRPr="00000000">
        <w:rPr>
          <w:rtl w:val="0"/>
        </w:rPr>
        <w:t xml:space="preserve">4. BIBLIOGRAFÍAS</w:t>
      </w:r>
    </w:p>
    <w:p w:rsidR="00000000" w:rsidDel="00000000" w:rsidP="00000000" w:rsidRDefault="00000000" w:rsidRPr="00000000" w14:paraId="0000008F">
      <w:pPr>
        <w:pageBreakBefore w:val="0"/>
        <w:rPr/>
      </w:pPr>
      <w:r w:rsidDel="00000000" w:rsidR="00000000" w:rsidRPr="00000000">
        <w:rPr>
          <w:rtl w:val="0"/>
        </w:rPr>
        <w:t xml:space="preserve">Galán, José Manuel (24 Mar,2020) Recocido simulado (1 de 8). Algoritmo Básico II. </w:t>
      </w:r>
    </w:p>
    <w:p w:rsidR="00000000" w:rsidDel="00000000" w:rsidP="00000000" w:rsidRDefault="00000000" w:rsidRPr="00000000" w14:paraId="00000090">
      <w:pPr>
        <w:pageBreakBefore w:val="0"/>
        <w:ind w:left="720" w:firstLine="0"/>
        <w:rPr/>
      </w:pPr>
      <w:r w:rsidDel="00000000" w:rsidR="00000000" w:rsidRPr="00000000">
        <w:rPr>
          <w:i w:val="1"/>
          <w:rtl w:val="0"/>
        </w:rPr>
        <w:t xml:space="preserve">YOUTUBE.</w:t>
      </w:r>
      <w:r w:rsidDel="00000000" w:rsidR="00000000" w:rsidRPr="00000000">
        <w:rPr>
          <w:rtl w:val="0"/>
        </w:rPr>
        <w:t xml:space="preserve"> Recuperado el 06 de Febrero del 2021, de: https://www.youtube.com/watch?v=Xe63l4kpuMg</w:t>
      </w:r>
    </w:p>
    <w:p w:rsidR="00000000" w:rsidDel="00000000" w:rsidP="00000000" w:rsidRDefault="00000000" w:rsidRPr="00000000" w14:paraId="00000091">
      <w:pPr>
        <w:pageBreakBefore w:val="0"/>
        <w:rPr/>
      </w:pPr>
      <w:r w:rsidDel="00000000" w:rsidR="00000000" w:rsidRPr="00000000">
        <w:rPr>
          <w:rtl w:val="0"/>
        </w:rPr>
      </w:r>
    </w:p>
    <w:sectPr>
      <w:headerReference r:id="rId11" w:type="first"/>
      <w:footerReference r:id="rId12" w:type="default"/>
      <w:footerReference r:id="rId13"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ageBreakBefore w:val="0"/>
      <w:jc w:val="left"/>
      <w:rPr>
        <w:b w:val="1"/>
      </w:rPr>
    </w:pPr>
    <w:r w:rsidDel="00000000" w:rsidR="00000000" w:rsidRPr="00000000">
      <w:rPr>
        <w:b w:val="1"/>
        <w:rtl w:val="0"/>
      </w:rPr>
      <w:t xml:space="preserve">VENDEDOR VIAJERO RECOCIDO SIMULADO</w:t>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spacing w:after="240" w:line="240" w:lineRule="auto"/>
      <w:ind w:left="-1440" w:right="-1440" w:firstLine="0"/>
      <w:jc w:val="center"/>
      <w:rPr>
        <w:sz w:val="20"/>
        <w:szCs w:val="20"/>
      </w:rPr>
    </w:pPr>
    <w:r w:rsidDel="00000000" w:rsidR="00000000" w:rsidRPr="00000000">
      <w:rPr>
        <w:sz w:val="20"/>
        <w:szCs w:val="20"/>
      </w:rPr>
      <w:drawing>
        <wp:inline distB="114300" distT="114300" distL="114300" distR="114300">
          <wp:extent cx="7543800" cy="3805125"/>
          <wp:effectExtent b="0" l="0" r="0" t="0"/>
          <wp:docPr id="6" name="image5.jpg"/>
          <a:graphic>
            <a:graphicData uri="http://schemas.openxmlformats.org/drawingml/2006/picture">
              <pic:pic>
                <pic:nvPicPr>
                  <pic:cNvPr id="0" name="image5.jpg"/>
                  <pic:cNvPicPr preferRelativeResize="0"/>
                </pic:nvPicPr>
                <pic:blipFill>
                  <a:blip r:embed="rId1"/>
                  <a:srcRect b="12061" l="0" r="0" t="12061"/>
                  <a:stretch>
                    <a:fillRect/>
                  </a:stretch>
                </pic:blipFill>
                <pic:spPr>
                  <a:xfrm>
                    <a:off x="0" y="0"/>
                    <a:ext cx="7543800" cy="38051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24242"/>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pPr>
    <w:rPr>
      <w:rFonts w:ascii="Proxima Nova" w:cs="Proxima Nova" w:eastAsia="Proxima Nova" w:hAnsi="Proxima Nova"/>
      <w:b w:val="1"/>
      <w:color w:val="073763"/>
      <w:sz w:val="36"/>
      <w:szCs w:val="36"/>
    </w:rPr>
  </w:style>
  <w:style w:type="paragraph" w:styleId="Heading2">
    <w:name w:val="heading 2"/>
    <w:basedOn w:val="Normal"/>
    <w:next w:val="Normal"/>
    <w:pPr>
      <w:pageBreakBefore w:val="0"/>
      <w:spacing w:line="360" w:lineRule="auto"/>
      <w:jc w:val="both"/>
    </w:pPr>
    <w:rPr>
      <w:rFonts w:ascii="Proxima Nova" w:cs="Proxima Nova" w:eastAsia="Proxima Nova" w:hAnsi="Proxima Nova"/>
      <w:b w:val="1"/>
      <w:sz w:val="24"/>
      <w:szCs w:val="24"/>
    </w:rPr>
  </w:style>
  <w:style w:type="paragraph" w:styleId="Heading3">
    <w:name w:val="heading 3"/>
    <w:basedOn w:val="Normal"/>
    <w:next w:val="Normal"/>
    <w:pPr>
      <w:pageBreakBefore w:val="0"/>
      <w:spacing w:line="360" w:lineRule="auto"/>
    </w:pPr>
    <w:rPr>
      <w:rFonts w:ascii="Proxima Nova" w:cs="Proxima Nova" w:eastAsia="Proxima Nova" w:hAnsi="Proxima Nova"/>
      <w:b w:val="1"/>
      <w:i w:val="1"/>
      <w:sz w:val="24"/>
      <w:szCs w:val="24"/>
      <w:u w:val="single"/>
    </w:rPr>
  </w:style>
  <w:style w:type="paragraph" w:styleId="Heading4">
    <w:name w:val="heading 4"/>
    <w:basedOn w:val="Normal"/>
    <w:next w:val="Normal"/>
    <w:pPr>
      <w:keepNext w:val="1"/>
      <w:keepLines w:val="1"/>
      <w:pageBreakBefore w:val="0"/>
      <w:spacing w:after="200" w:before="0" w:lineRule="auto"/>
    </w:pPr>
    <w:rPr>
      <w:rFonts w:ascii="Proxima Nova" w:cs="Proxima Nova" w:eastAsia="Proxima Nova" w:hAnsi="Proxima Nova"/>
      <w:b w:val="1"/>
      <w:color w:val="666666"/>
      <w:sz w:val="30"/>
      <w:szCs w:val="30"/>
      <w:u w:val="single"/>
    </w:rPr>
  </w:style>
  <w:style w:type="paragraph" w:styleId="Heading5">
    <w:name w:val="heading 5"/>
    <w:basedOn w:val="Normal"/>
    <w:next w:val="Normal"/>
    <w:pPr>
      <w:keepNext w:val="1"/>
      <w:keepLines w:val="1"/>
      <w:pageBreakBefore w:val="0"/>
      <w:spacing w:after="200" w:before="0" w:lineRule="auto"/>
    </w:pPr>
    <w:rPr>
      <w:rFonts w:ascii="Proxima Nova" w:cs="Proxima Nova" w:eastAsia="Proxima Nova" w:hAnsi="Proxima Nova"/>
      <w:b w:val="1"/>
      <w:i w:val="1"/>
      <w:color w:val="666666"/>
      <w:sz w:val="28"/>
      <w:szCs w:val="28"/>
    </w:rPr>
  </w:style>
  <w:style w:type="paragraph" w:styleId="Heading6">
    <w:name w:val="heading 6"/>
    <w:basedOn w:val="Normal"/>
    <w:next w:val="Normal"/>
    <w:pPr>
      <w:keepNext w:val="1"/>
      <w:keepLines w:val="1"/>
      <w:pageBreakBefore w:val="0"/>
      <w:spacing w:after="200" w:before="0" w:lineRule="auto"/>
    </w:pPr>
    <w:rPr>
      <w:rFonts w:ascii="Proxima Nova" w:cs="Proxima Nova" w:eastAsia="Proxima Nova" w:hAnsi="Proxima Nova"/>
      <w:b w:val="1"/>
      <w:color w:val="073763"/>
      <w:sz w:val="26"/>
      <w:szCs w:val="26"/>
    </w:rPr>
  </w:style>
  <w:style w:type="paragraph" w:styleId="Title">
    <w:name w:val="Title"/>
    <w:basedOn w:val="Normal"/>
    <w:next w:val="Normal"/>
    <w:pPr>
      <w:pageBreakBefore w:val="0"/>
      <w:spacing w:after="200" w:before="0" w:lineRule="auto"/>
    </w:pPr>
    <w:rPr>
      <w:rFonts w:ascii="Proxima Nova" w:cs="Proxima Nova" w:eastAsia="Proxima Nova" w:hAnsi="Proxima Nova"/>
      <w:b w:val="1"/>
      <w:sz w:val="100"/>
      <w:szCs w:val="100"/>
    </w:rPr>
  </w:style>
  <w:style w:type="paragraph" w:styleId="Subtitle">
    <w:name w:val="Subtitle"/>
    <w:basedOn w:val="Normal"/>
    <w:next w:val="Normal"/>
    <w:pPr>
      <w:pageBreakBefore w:val="0"/>
      <w:spacing w:after="200" w:before="0" w:lineRule="auto"/>
    </w:pPr>
    <w:rPr>
      <w:rFonts w:ascii="Corsiva" w:cs="Corsiva" w:eastAsia="Corsiva" w:hAnsi="Corsiva"/>
      <w:sz w:val="50"/>
      <w:szCs w:val="5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SourceCodePro-regular.ttf"/><Relationship Id="rId12" Type="http://schemas.openxmlformats.org/officeDocument/2006/relationships/font" Target="fonts/Lato-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Lato-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Oswald-regular.ttf"/><Relationship Id="rId16" Type="http://schemas.openxmlformats.org/officeDocument/2006/relationships/font" Target="fonts/SourceCodePr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