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1"/>
        <w:pageBreakBefore w:val="0"/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pageBreakBefore w:val="0"/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58863" cy="234383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42488" l="24141" r="23568" t="5546"/>
                    <a:stretch>
                      <a:fillRect/>
                    </a:stretch>
                  </pic:blipFill>
                  <pic:spPr>
                    <a:xfrm>
                      <a:off x="0" y="0"/>
                      <a:ext cx="2358863" cy="234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1"/>
        <w:pageBreakBefore w:val="0"/>
        <w:spacing w:after="0" w:line="240" w:lineRule="auto"/>
        <w:jc w:val="center"/>
        <w:rPr>
          <w:sz w:val="90"/>
          <w:szCs w:val="90"/>
        </w:rPr>
      </w:pPr>
      <w:bookmarkStart w:colFirst="0" w:colLast="0" w:name="_80eea3eo1w3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1"/>
        <w:pageBreakBefore w:val="0"/>
        <w:spacing w:after="0" w:line="240" w:lineRule="auto"/>
        <w:jc w:val="center"/>
        <w:rPr>
          <w:sz w:val="90"/>
          <w:szCs w:val="90"/>
        </w:rPr>
      </w:pPr>
      <w:bookmarkStart w:colFirst="0" w:colLast="0" w:name="_wdogd4wsb56e" w:id="1"/>
      <w:bookmarkEnd w:id="1"/>
      <w:r w:rsidDel="00000000" w:rsidR="00000000" w:rsidRPr="00000000">
        <w:rPr>
          <w:sz w:val="90"/>
          <w:szCs w:val="90"/>
          <w:rtl w:val="0"/>
        </w:rPr>
        <w:t xml:space="preserve">REPORTE TAREA #3</w:t>
      </w:r>
    </w:p>
    <w:p w:rsidR="00000000" w:rsidDel="00000000" w:rsidP="00000000" w:rsidRDefault="00000000" w:rsidRPr="00000000" w14:paraId="00000005">
      <w:pPr>
        <w:pStyle w:val="Title"/>
        <w:keepNext w:val="1"/>
        <w:pageBreakBefore w:val="0"/>
        <w:spacing w:after="0" w:line="240" w:lineRule="auto"/>
        <w:jc w:val="center"/>
        <w:rPr>
          <w:rFonts w:ascii="Oswald" w:cs="Oswald" w:eastAsia="Oswald" w:hAnsi="Oswald"/>
          <w:b w:val="0"/>
          <w:color w:val="1155cc"/>
          <w:sz w:val="50"/>
          <w:szCs w:val="50"/>
        </w:rPr>
      </w:pPr>
      <w:bookmarkStart w:colFirst="0" w:colLast="0" w:name="_nyb2fkbewthj" w:id="2"/>
      <w:bookmarkEnd w:id="2"/>
      <w:r w:rsidDel="00000000" w:rsidR="00000000" w:rsidRPr="00000000">
        <w:rPr>
          <w:rFonts w:ascii="Oswald" w:cs="Oswald" w:eastAsia="Oswald" w:hAnsi="Oswald"/>
          <w:b w:val="0"/>
          <w:color w:val="1155cc"/>
          <w:sz w:val="50"/>
          <w:szCs w:val="50"/>
          <w:rtl w:val="0"/>
        </w:rPr>
        <w:t xml:space="preserve">INTELIGENCIA</w:t>
      </w:r>
    </w:p>
    <w:p w:rsidR="00000000" w:rsidDel="00000000" w:rsidP="00000000" w:rsidRDefault="00000000" w:rsidRPr="00000000" w14:paraId="00000006">
      <w:pPr>
        <w:pStyle w:val="Title"/>
        <w:keepNext w:val="1"/>
        <w:pageBreakBefore w:val="0"/>
        <w:spacing w:after="0" w:line="240" w:lineRule="auto"/>
        <w:jc w:val="center"/>
        <w:rPr>
          <w:sz w:val="50"/>
          <w:szCs w:val="50"/>
        </w:rPr>
      </w:pPr>
      <w:bookmarkStart w:colFirst="0" w:colLast="0" w:name="_1aswfjsuvqhe" w:id="3"/>
      <w:bookmarkEnd w:id="3"/>
      <w:r w:rsidDel="00000000" w:rsidR="00000000" w:rsidRPr="00000000">
        <w:rPr>
          <w:rFonts w:ascii="Oswald" w:cs="Oswald" w:eastAsia="Oswald" w:hAnsi="Oswald"/>
          <w:b w:val="0"/>
          <w:color w:val="1155cc"/>
          <w:sz w:val="50"/>
          <w:szCs w:val="50"/>
          <w:rtl w:val="0"/>
        </w:rPr>
        <w:t xml:space="preserve"> COMPUTACIONAL</w:t>
      </w:r>
      <w:r w:rsidDel="00000000" w:rsidR="00000000" w:rsidRPr="00000000">
        <w:rPr>
          <w:sz w:val="50"/>
          <w:szCs w:val="5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Subtitle"/>
        <w:keepNext w:val="1"/>
        <w:pageBreakBefore w:val="0"/>
        <w:spacing w:after="0" w:line="240" w:lineRule="auto"/>
        <w:jc w:val="both"/>
        <w:rPr>
          <w:rFonts w:ascii="Lato" w:cs="Lato" w:eastAsia="Lato" w:hAnsi="Lato"/>
          <w:i w:val="1"/>
          <w:sz w:val="24"/>
          <w:szCs w:val="24"/>
        </w:rPr>
      </w:pPr>
      <w:bookmarkStart w:colFirst="0" w:colLast="0" w:name="_9f2bl1fjp76i" w:id="4"/>
      <w:bookmarkEnd w:id="4"/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</w:rPr>
        <w:drawing>
          <wp:inline distB="114300" distT="114300" distL="114300" distR="114300">
            <wp:extent cx="5731200" cy="63500"/>
            <wp:effectExtent b="0" l="0" r="0" t="0"/>
            <wp:docPr descr="línea horizontal" id="9" name="image11.png"/>
            <a:graphic>
              <a:graphicData uri="http://schemas.openxmlformats.org/drawingml/2006/picture">
                <pic:pic>
                  <pic:nvPicPr>
                    <pic:cNvPr descr="línea horizontal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jc w:val="center"/>
        <w:rPr>
          <w:rFonts w:ascii="Lato" w:cs="Lato" w:eastAsia="Lato" w:hAnsi="Lato"/>
          <w:color w:val="666666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666666"/>
          <w:sz w:val="24"/>
          <w:szCs w:val="24"/>
          <w:rtl w:val="0"/>
        </w:rPr>
        <w:t xml:space="preserve">Jesús Rivera Flores - A00820643</w:t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jc w:val="center"/>
        <w:rPr>
          <w:rFonts w:ascii="Lato" w:cs="Lato" w:eastAsia="Lato" w:hAnsi="Lato"/>
          <w:color w:val="666666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666666"/>
          <w:sz w:val="24"/>
          <w:szCs w:val="24"/>
          <w:rtl w:val="0"/>
        </w:rPr>
        <w:t xml:space="preserve">Diego Arnoldo Azuela Rosas - A01208345</w:t>
      </w:r>
    </w:p>
    <w:p w:rsidR="00000000" w:rsidDel="00000000" w:rsidP="00000000" w:rsidRDefault="00000000" w:rsidRPr="00000000" w14:paraId="0000000A">
      <w:pPr>
        <w:pageBreakBefore w:val="0"/>
        <w:spacing w:after="240" w:before="240" w:line="312" w:lineRule="auto"/>
        <w:ind w:left="-1440" w:right="1440" w:firstLine="0"/>
        <w:jc w:val="both"/>
        <w:rPr>
          <w:rFonts w:ascii="Lato" w:cs="Lato" w:eastAsia="Lato" w:hAnsi="Lato"/>
          <w:i w:val="1"/>
          <w:sz w:val="24"/>
          <w:szCs w:val="24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562850" cy="3514725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8918" l="0" r="0" t="891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lineRule="auto"/>
        <w:rPr>
          <w:rFonts w:ascii="Proxima Nova" w:cs="Proxima Nova" w:eastAsia="Proxima Nova" w:hAnsi="Proxima Nova"/>
          <w:b w:val="1"/>
          <w:sz w:val="34"/>
          <w:szCs w:val="3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34"/>
          <w:szCs w:val="34"/>
          <w:rtl w:val="0"/>
        </w:rPr>
        <w:t xml:space="preserve">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spacing w:after="0" w:lineRule="auto"/>
        <w:ind w:left="0" w:firstLine="0"/>
        <w:rPr/>
      </w:pPr>
      <w:bookmarkStart w:colFirst="0" w:colLast="0" w:name="_tzfnljnjoj5i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pageBreakBefore w:val="0"/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d3blirkvx7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7376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DESCRIPCIÓN DEL PROBLEMA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_1d3blirkvx7b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</w:rPr>
          </w:pPr>
          <w:hyperlink w:anchor="_albjccy15t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7376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Instrucciones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_albjccy15t9v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</w:rPr>
          </w:pPr>
          <w:hyperlink w:anchor="_ciwlzli16y5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7376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Interpretación del Problema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_ciwlzli16y57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</w:rPr>
          </w:pPr>
          <w:hyperlink w:anchor="_tnnn92xp2u3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7376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DESCRIPCIÓN DE LA REPRESENTACIÓN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_tnnn92xp2u3i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</w:rPr>
          </w:pPr>
          <w:hyperlink w:anchor="_wjw3hbkbzou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7376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Describir el formato en el que se representan las soluciones del problema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_wjw3hbkbzoul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</w:rPr>
          </w:pPr>
          <w:hyperlink w:anchor="_h0oay9airwd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7376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 presenta en el reporte los resultados obtenidos por los algoritmos.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_h0oay9airwd1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7376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tabs>
              <w:tab w:val="right" w:pos="9025.511811023624"/>
            </w:tabs>
            <w:spacing w:after="80" w:before="200" w:line="240" w:lineRule="auto"/>
            <w:ind w:left="0" w:firstLine="0"/>
            <w:rPr>
              <w:color w:val="073763"/>
            </w:rPr>
          </w:pPr>
          <w:hyperlink w:anchor="_3olafbe5mvvh">
            <w:r w:rsidDel="00000000" w:rsidR="00000000" w:rsidRPr="00000000">
              <w:rPr>
                <w:b w:val="1"/>
                <w:color w:val="073763"/>
                <w:rtl w:val="0"/>
              </w:rPr>
              <w:t xml:space="preserve">3. CONCLUSIÓN Y RETOS ENCONTRADOS</w:t>
            </w:r>
          </w:hyperlink>
          <w:r w:rsidDel="00000000" w:rsidR="00000000" w:rsidRPr="00000000">
            <w:rPr>
              <w:b w:val="1"/>
              <w:color w:val="073763"/>
              <w:rtl w:val="0"/>
            </w:rPr>
            <w:tab/>
          </w:r>
          <w:r w:rsidDel="00000000" w:rsidR="00000000" w:rsidRPr="00000000">
            <w:fldChar w:fldCharType="begin"/>
            <w:instrText xml:space="preserve"> PAGEREF _3olafbe5mvvh \h </w:instrText>
            <w:fldChar w:fldCharType="separate"/>
          </w:r>
          <w:r w:rsidDel="00000000" w:rsidR="00000000" w:rsidRPr="00000000">
            <w:rPr>
              <w:b w:val="1"/>
              <w:color w:val="073763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ind w:left="0" w:firstLine="0"/>
        <w:rPr/>
      </w:pPr>
      <w:bookmarkStart w:colFirst="0" w:colLast="0" w:name="_k484o740q54y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jc w:val="both"/>
        <w:rPr/>
      </w:pPr>
      <w:bookmarkStart w:colFirst="0" w:colLast="0" w:name="_1d3blirkvx7b" w:id="7"/>
      <w:bookmarkEnd w:id="7"/>
      <w:r w:rsidDel="00000000" w:rsidR="00000000" w:rsidRPr="00000000">
        <w:rPr>
          <w:rtl w:val="0"/>
        </w:rPr>
        <w:t xml:space="preserve">1. INSTRUCCIONES</w:t>
      </w:r>
    </w:p>
    <w:p w:rsidR="00000000" w:rsidDel="00000000" w:rsidP="00000000" w:rsidRDefault="00000000" w:rsidRPr="00000000" w14:paraId="00000017">
      <w:pPr>
        <w:pStyle w:val="Heading2"/>
        <w:pageBreakBefore w:val="0"/>
        <w:rPr/>
      </w:pPr>
      <w:bookmarkStart w:colFirst="0" w:colLast="0" w:name="_49k4nmgv0c6q" w:id="8"/>
      <w:bookmarkEnd w:id="8"/>
      <w:r w:rsidDel="00000000" w:rsidR="00000000" w:rsidRPr="00000000">
        <w:rPr>
          <w:rtl w:val="0"/>
        </w:rPr>
        <w:t xml:space="preserve">HISTORIA</w:t>
      </w:r>
    </w:p>
    <w:p w:rsidR="00000000" w:rsidDel="00000000" w:rsidP="00000000" w:rsidRDefault="00000000" w:rsidRPr="00000000" w14:paraId="00000018">
      <w:pPr>
        <w:pStyle w:val="Heading2"/>
        <w:pageBreakBefore w:val="0"/>
        <w:rPr/>
      </w:pPr>
      <w:bookmarkStart w:colFirst="0" w:colLast="0" w:name="_16hk2purkd4v" w:id="9"/>
      <w:bookmarkEnd w:id="9"/>
      <w:r w:rsidDel="00000000" w:rsidR="00000000" w:rsidRPr="00000000">
        <w:rPr>
          <w:rtl w:val="0"/>
        </w:rPr>
        <w:t xml:space="preserve">INSTRUCCIONES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Programar el algoritmo de enjambre de partículas.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Encontrar los coeficientes para la siguiente función</w:t>
      </w:r>
    </w:p>
    <w:p w:rsidR="00000000" w:rsidDel="00000000" w:rsidP="00000000" w:rsidRDefault="00000000" w:rsidRPr="00000000" w14:paraId="0000001B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8363" cy="31937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363" cy="319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Los valores del vector deben estar en un rango de 0 a 15 para minimizar el error en los siguientes datos.</w:t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14413" cy="178015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1780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ageBreakBefore w:val="0"/>
        <w:rPr/>
      </w:pPr>
      <w:bookmarkStart w:colFirst="0" w:colLast="0" w:name="_ciwlzli16y57" w:id="10"/>
      <w:bookmarkEnd w:id="10"/>
      <w:r w:rsidDel="00000000" w:rsidR="00000000" w:rsidRPr="00000000">
        <w:rPr>
          <w:rtl w:val="0"/>
        </w:rPr>
        <w:t xml:space="preserve">INTERPRETACIÓN DEL PROBLEMA</w:t>
      </w:r>
    </w:p>
    <w:p w:rsidR="00000000" w:rsidDel="00000000" w:rsidP="00000000" w:rsidRDefault="00000000" w:rsidRPr="00000000" w14:paraId="00000020">
      <w:pPr>
        <w:pageBreakBefore w:val="0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El alumno trata con el algoritmo de</w:t>
      </w:r>
      <w:r w:rsidDel="00000000" w:rsidR="00000000" w:rsidRPr="00000000">
        <w:rPr>
          <w:i w:val="1"/>
          <w:rtl w:val="0"/>
        </w:rPr>
        <w:t xml:space="preserve"> Particle Swarm Optimization (PSO)</w:t>
      </w:r>
      <w:r w:rsidDel="00000000" w:rsidR="00000000" w:rsidRPr="00000000">
        <w:rPr>
          <w:rtl w:val="0"/>
        </w:rPr>
        <w:t xml:space="preserve"> para resolver el problema de esta asignatura. El algoritmo de PSO tiene una gran variedad de aplicaciones, el equipo investigó y se pudo observar que es un algoritmo robusto y en donde cada partícula es afectada por el “mejor global, el mejor local y una tendencia random”. El algoritmo funciona de la siguiente manera: 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Calcula la velocidad de la partícula basándose en: 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nv, vit, xit, gx, xix, Epsilon, Beta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Calcula la posición de la partícula basándose en: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Nueva velocidad, Posición anterior 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Busca optimizar la siguiente función y encontrar sus coeficientes: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5"/>
        </w:numPr>
        <w:ind w:left="2160" w:hanging="360"/>
        <w:jc w:val="both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f=(theta[0]/(x**2))+((theta[1])*math.exp(theta[2]/x))+(theta[3]*math.sin(x))</w:t>
      </w:r>
    </w:p>
    <w:p w:rsidR="00000000" w:rsidDel="00000000" w:rsidP="00000000" w:rsidRDefault="00000000" w:rsidRPr="00000000" w14:paraId="00000027">
      <w:pPr>
        <w:pageBreakBefore w:val="0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El algoritmo trata con soluciones locales y globales. P</w:t>
      </w:r>
      <w:r w:rsidDel="00000000" w:rsidR="00000000" w:rsidRPr="00000000">
        <w:rPr>
          <w:rtl w:val="0"/>
        </w:rPr>
        <w:t xml:space="preserve">ara sustituir la solución actual con una nueva solución propuesta, se debe comparar el resultado de la operación con las soluciones actuales. </w:t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jc w:val="both"/>
        <w:rPr/>
      </w:pPr>
      <w:bookmarkStart w:colFirst="0" w:colLast="0" w:name="_tnnn92xp2u3i" w:id="11"/>
      <w:bookmarkEnd w:id="11"/>
      <w:r w:rsidDel="00000000" w:rsidR="00000000" w:rsidRPr="00000000">
        <w:rPr>
          <w:rtl w:val="0"/>
        </w:rPr>
        <w:t xml:space="preserve">2. DESCRIPCIÓN DE LA REPRESENTACIÓN</w:t>
      </w:r>
    </w:p>
    <w:p w:rsidR="00000000" w:rsidDel="00000000" w:rsidP="00000000" w:rsidRDefault="00000000" w:rsidRPr="00000000" w14:paraId="0000002A">
      <w:pPr>
        <w:pStyle w:val="Heading2"/>
        <w:pageBreakBefore w:val="0"/>
        <w:rPr/>
      </w:pPr>
      <w:bookmarkStart w:colFirst="0" w:colLast="0" w:name="_wjw3hbkbzoul" w:id="12"/>
      <w:bookmarkEnd w:id="12"/>
      <w:r w:rsidDel="00000000" w:rsidR="00000000" w:rsidRPr="00000000">
        <w:rPr>
          <w:rtl w:val="0"/>
        </w:rPr>
        <w:t xml:space="preserve">DESCRIBIR EL FORMATO DE LA SOLUCIÓN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IDE utilizado es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0"/>
        </w:rPr>
        <w:t xml:space="preserve"> de Google. Formato similar al presentado por </w:t>
      </w:r>
      <w:r w:rsidDel="00000000" w:rsidR="00000000" w:rsidRPr="00000000">
        <w:rPr>
          <w:rtl w:val="0"/>
        </w:rPr>
        <w:t xml:space="preserve">Jupyter</w:t>
      </w:r>
      <w:r w:rsidDel="00000000" w:rsidR="00000000" w:rsidRPr="00000000">
        <w:rPr>
          <w:rtl w:val="0"/>
        </w:rPr>
        <w:t xml:space="preserve"> Notebooks, pero con la versatilidad de Google que permite acceder a la información de diferentes puntos y con la seguridad de que todo se ha guardado en la nube. Se presentará el código junto con una foto de la gráfica que produce el código. </w:t>
      </w:r>
    </w:p>
    <w:p w:rsidR="00000000" w:rsidDel="00000000" w:rsidP="00000000" w:rsidRDefault="00000000" w:rsidRPr="00000000" w14:paraId="0000002C">
      <w:pPr>
        <w:pStyle w:val="Heading2"/>
        <w:pageBreakBefore w:val="0"/>
        <w:rPr/>
      </w:pPr>
      <w:bookmarkStart w:colFirst="0" w:colLast="0" w:name="_rehnfrnam30k" w:id="13"/>
      <w:bookmarkEnd w:id="13"/>
      <w:r w:rsidDel="00000000" w:rsidR="00000000" w:rsidRPr="00000000">
        <w:rPr>
          <w:rtl w:val="0"/>
        </w:rPr>
      </w:r>
    </w:p>
    <w:tbl>
      <w:tblPr>
        <w:tblStyle w:val="Table1"/>
        <w:tblW w:w="8475.0" w:type="dxa"/>
        <w:jc w:val="left"/>
        <w:tblInd w:w="6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6720"/>
        <w:tblGridChange w:id="0">
          <w:tblGrid>
            <w:gridCol w:w="1755"/>
            <w:gridCol w:w="67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INSTRUCCIONES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ALGORITMO A IMPLEMENTAR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</w:rPr>
              <w:drawing>
                <wp:inline distB="114300" distT="114300" distL="114300" distR="114300">
                  <wp:extent cx="4133850" cy="30353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CÁLCULO DE VELOCIDAD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</w:rPr>
              <w:drawing>
                <wp:inline distB="114300" distT="114300" distL="114300" distR="114300">
                  <wp:extent cx="4133850" cy="16637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</w:rPr>
              <w:drawing>
                <wp:inline distB="114300" distT="114300" distL="114300" distR="114300">
                  <wp:extent cx="4019550" cy="371475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2764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CÁLCULO DE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POSICIÓN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ind w:left="72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</w:rPr>
              <w:drawing>
                <wp:inline distB="114300" distT="114300" distL="114300" distR="114300">
                  <wp:extent cx="3148013" cy="291641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013" cy="2916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Style w:val="Heading1"/>
        <w:pageBreakBefore w:val="0"/>
        <w:jc w:val="both"/>
        <w:rPr/>
      </w:pPr>
      <w:bookmarkStart w:colFirst="0" w:colLast="0" w:name="_sa9efdbs07ll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pageBreakBefore w:val="0"/>
        <w:rPr/>
      </w:pPr>
      <w:bookmarkStart w:colFirst="0" w:colLast="0" w:name="_h0oay9airwd1" w:id="15"/>
      <w:bookmarkEnd w:id="15"/>
      <w:r w:rsidDel="00000000" w:rsidR="00000000" w:rsidRPr="00000000">
        <w:rPr>
          <w:rtl w:val="0"/>
        </w:rPr>
        <w:t xml:space="preserve">REPORTE DE RESULTADOS OBTENIDOS</w:t>
      </w:r>
    </w:p>
    <w:tbl>
      <w:tblPr>
        <w:tblStyle w:val="Table2"/>
        <w:tblW w:w="8475.0" w:type="dxa"/>
        <w:jc w:val="left"/>
        <w:tblInd w:w="6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5715"/>
        <w:tblGridChange w:id="0">
          <w:tblGrid>
            <w:gridCol w:w="2760"/>
            <w:gridCol w:w="57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CÓDIGO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LIBRERÍAS UTILIZADAS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math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pandas as pd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INICIALIZAR VARIABLES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#Vector creation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vector = np.array([[2,26],[4,-1],[6,4],[8,20],[10,0],[12,-2],[14,19],[16,1],[18,-4],[20,19]])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#vector = pd.DataFrame(vector)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#vector.columns = ['x','f(x)']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#print(vector)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Vmax = 10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bounds = [(0,Vmax)]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#Inicializar Variables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nv = 2 #Number of variables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m = 1 #Value of m=1 for maximization and m=-1 for minimization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curr_pos = 0 #Initial position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curr_vel = 0  #Initial velocity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global_best = 0 #Best global solution to moment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local_best = 0 #Best local solution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DEFINIR FUNCIONES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def velocity_particle(nv,curr_vel,curr_pos,global_best,local_best):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Function: Computes the velocity of the particle based on: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* nv, vit, xit, gx, xix, Epsilon, Beta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Input: NA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Output: The velocity of each particle is returned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list_vel = [] #List to store velocities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#vit = 0  #Initial velocity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for particle in range(nv):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alpha = beta = 2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epsilon_1 = np.random.rand(0,1,2) #vectores aleatorios con valores entre 0 y 1, size:tbd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epsilon_2 = np.random.rand(0,1,2) #vectores aleatorios con valores entre 0 y 1, size:tbd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#Particle velocity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new_vel = curr_vel + (alpha*epsilon_1*(global_best-curr_pos)) + beta*epsilon_2*(local_best-curr_pos)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#Enforce boundaries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if new_vel &gt; Vmax: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  <w:tab/>
              <w:t xml:space="preserve">new_vel = Vmax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list_vel.append(new_vel)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curr_vel = new_vel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return new_vel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def new_position(new_vel,curr_pos):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Function: Computes the position of the particle based on: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* New Velocity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* Old Position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Input: Enter the new velocity and the current position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Output: Function evaluates new position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list_position = []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#xit = 0 #needed??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for particle in range(nv):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new_pos = curr_pos + new_vel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list_position.append(new_pos)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return new_pos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def funct_opt(curr_pos,theta):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Function: Performs the following f = (theta[0]/(x**2)) + ((theta[1])*math.exp(theta[2]/x)) + (theta[3]*math.sin(x))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Input: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* x, theta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Output: The value returned is the computation of the function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funct_resul = (theta[0]/(curr_pos**2)) + ((theta[1])*math.exp(theta[2]/curr_pos)) + (theta[3]*math.sin(curr_pos))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return funct_resul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def pso(): #faltan variables de entrada, old_pos,x, theta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Function: Performs the Particle Swarm Optimization algorithm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Input: NA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Output: The value returned is the computation of the function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velocity = []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velocity.append(0)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optimized_position = []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nv=1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t=0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curr_vel=0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curr_pos=0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global_best=0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local_best=0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for i in range(nv):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evaluated_function = funct_opt(new_position(velocity_particle(nv=nv,curr_vel=curr_vel,curr_pos=curr_pos,global_best=global_best,local_best=local_best),local_best,vector[:,0])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#velocity.append(new_vel)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#Find the best local solution(xix)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if evaluated_function &gt; local_best: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  <w:tab/>
              <w:t xml:space="preserve">local_best = evaluated_function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#Find the best global solution (gx)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if evaluated_function &gt; global_best: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global_best = evaluated_function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t = t+1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return global_best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RESULTADOS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array([0.85525866, 0.12789411])</w:t>
            </w:r>
          </w:p>
        </w:tc>
      </w:tr>
    </w:tbl>
    <w:p w:rsidR="00000000" w:rsidDel="00000000" w:rsidP="00000000" w:rsidRDefault="00000000" w:rsidRPr="00000000" w14:paraId="0000009E">
      <w:pPr>
        <w:pStyle w:val="Heading1"/>
        <w:pageBreakBefore w:val="0"/>
        <w:jc w:val="both"/>
        <w:rPr/>
      </w:pPr>
      <w:bookmarkStart w:colFirst="0" w:colLast="0" w:name="_3olafbe5mvv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pageBreakBefore w:val="0"/>
        <w:rPr/>
      </w:pPr>
      <w:bookmarkStart w:colFirst="0" w:colLast="0" w:name="_vcjqzkapmfb" w:id="17"/>
      <w:bookmarkEnd w:id="17"/>
      <w:r w:rsidDel="00000000" w:rsidR="00000000" w:rsidRPr="00000000">
        <w:rPr>
          <w:rtl w:val="0"/>
        </w:rPr>
      </w:r>
    </w:p>
    <w:tbl>
      <w:tblPr>
        <w:tblStyle w:val="Table3"/>
        <w:tblW w:w="8475.0" w:type="dxa"/>
        <w:jc w:val="left"/>
        <w:tblInd w:w="6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5715"/>
        <w:tblGridChange w:id="0">
          <w:tblGrid>
            <w:gridCol w:w="2760"/>
            <w:gridCol w:w="57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CÓDIGO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LIBRERÍAS UTILIZADAS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math</w:t>
            </w:r>
          </w:p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numpy.random import random</w:t>
            </w:r>
          </w:p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math</w:t>
            </w:r>
          </w:p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from sklearn.metrics import mean_squared_error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INICIALIZAR VARIABLES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nParticulas = 10</w:t>
            </w:r>
          </w:p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coef = 4</w:t>
            </w:r>
          </w:p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alpha = 1</w:t>
            </w:r>
          </w:p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beta = 1</w:t>
            </w:r>
          </w:p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vMax = 1</w:t>
            </w:r>
          </w:p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#Vmax = 1</w:t>
            </w:r>
          </w:p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iters = 100</w:t>
            </w:r>
          </w:p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 x,f(x)</w:t>
            </w:r>
          </w:p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df = np.array([[2,26],[4,-1],[6,4],[8,20],[10,0],[12,-2],[14,19],[16,1],[18,-4],[20,19]])</w:t>
            </w:r>
          </w:p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df = pd.DataFrame(df)</w:t>
            </w:r>
          </w:p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vector = np.array([[2,26],[4,-1],[6,4],[8,20],[10,0],[12,-2],[14,19],[16,1],[18,-4],[20,19]])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DEFINIR FUNCIONES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def funcion(x,theta):</w:t>
            </w:r>
          </w:p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return theta[0]/(x**2) + theta[1]*math.exp(theta[2]/x) + theta[3]*math.sin(x)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def evaluar(theta):</w:t>
            </w:r>
          </w:p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global vector</w:t>
            </w:r>
          </w:p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eval = []</w:t>
            </w:r>
          </w:p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sum = 0</w:t>
            </w:r>
          </w:p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for x, y in vector:</w:t>
            </w:r>
          </w:p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eval.append(funcion(x, theta))</w:t>
            </w:r>
          </w:p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sum += (funcion(x, theta)-y)**2</w:t>
            </w:r>
          </w:p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#print(sum/len(vector), mean_squared_error(vector[:,1], eval))</w:t>
            </w:r>
          </w:p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return mean_squared_error(vector[:,1], eval)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def new_velocidad(particula, velocidad,global_best,local_best):</w:t>
            </w:r>
          </w:p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global vMax</w:t>
            </w:r>
          </w:p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epsilon_1 = np.random.rand(4) #vectores aleatorios con valores entre 0 y 1, size:tbd</w:t>
            </w:r>
          </w:p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epsilon_2 = np.random.rand(4) #vectores aleatorios con valores entre 0 y 1, size:tbd</w:t>
            </w:r>
          </w:p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#Particle velocity</w:t>
            </w:r>
          </w:p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new_vel = velocidad + (alpha*epsilon_1*(global_best-particula)) + beta*epsilon_2*(local_best-particula)</w:t>
            </w:r>
          </w:p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#Enforce boundaries</w:t>
            </w:r>
          </w:p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#Se necesita evaluar la magnitud</w:t>
            </w:r>
          </w:p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if magnitud(new_vel) &gt; vMax:</w:t>
            </w:r>
          </w:p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new_vel[0] = new_vel[0]/magnitud(new_vel)*vMax</w:t>
            </w:r>
          </w:p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new_vel[1] = new_vel[1]/magnitud(new_vel)*vMax</w:t>
            </w:r>
          </w:p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new_vel[2] = new_vel[2]/magnitud(new_vel)*vMax</w:t>
            </w:r>
          </w:p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new_vel[3] = new_vel[3]/magnitud(new_vel)*vMax</w:t>
            </w:r>
          </w:p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#list_vel.append(new_vel)</w:t>
            </w:r>
          </w:p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#print(velocidad, new_vel)</w:t>
            </w:r>
          </w:p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velocidad = new_vel</w:t>
            </w:r>
          </w:p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return new_vel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def magnitud(velocidad):</w:t>
            </w:r>
          </w:p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return math.sqrt(velocidad[0]**2 + velocidad[1]**2 + velocidad[2]**2 + velocidad[3]**2)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def pso(): #faltan variables de entrada, old_pos,x, theta</w:t>
            </w:r>
          </w:p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Function: Performs the Particle Swarm Optimization algorithm</w:t>
            </w:r>
          </w:p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Input: NA</w:t>
            </w:r>
          </w:p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Output: The value returned is the computation of the function</w:t>
            </w:r>
          </w:p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"""</w:t>
            </w:r>
          </w:p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global global_best, eval_best</w:t>
            </w:r>
          </w:p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for i in range(iters):</w:t>
            </w:r>
          </w:p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ab/>
              <w:t xml:space="preserve">for x, p in enumerate(particulas):</w:t>
            </w:r>
          </w:p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  <w:tab/>
              <w:t xml:space="preserve">velocidades[x] = new_velocidad(velocidades[x], p, global_best, locales[x])</w:t>
            </w:r>
          </w:p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  <w:tab/>
              <w:t xml:space="preserve">#print(x, particulas[x], velocidades[x], global_best, locales[x])</w:t>
            </w:r>
          </w:p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  <w:tab/>
              <w:t xml:space="preserve">particulas[x] = p + velocidades[x]</w:t>
            </w:r>
          </w:p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  <w:tab/>
              <w:t xml:space="preserve">for i, t in enumerate(particulas[x]):</w:t>
            </w:r>
          </w:p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  <w:tab/>
              <w:t xml:space="preserve">if t &gt; 15:</w:t>
            </w:r>
          </w:p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</w:t>
              <w:tab/>
              <w:t xml:space="preserve">particulas[x][i] = 15</w:t>
            </w:r>
          </w:p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  <w:tab/>
              <w:t xml:space="preserve">elif t &lt; 0:</w:t>
            </w:r>
          </w:p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</w:t>
              <w:tab/>
              <w:t xml:space="preserve">particulas[x][i] = 0</w:t>
            </w:r>
          </w:p>
          <w:p w:rsidR="00000000" w:rsidDel="00000000" w:rsidP="00000000" w:rsidRDefault="00000000" w:rsidRPr="00000000" w14:paraId="000000E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  <w:tab/>
              <w:t xml:space="preserve">eval[x][1] = evaluar(particulas[x])</w:t>
            </w:r>
          </w:p>
          <w:p w:rsidR="00000000" w:rsidDel="00000000" w:rsidP="00000000" w:rsidRDefault="00000000" w:rsidRPr="00000000" w14:paraId="000000E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  <w:tab/>
              <w:t xml:space="preserve"> </w:t>
            </w:r>
          </w:p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  <w:tab/>
              <w:t xml:space="preserve">if eval[x][0] &gt; eval[x][1]:</w:t>
            </w:r>
          </w:p>
          <w:p w:rsidR="00000000" w:rsidDel="00000000" w:rsidP="00000000" w:rsidRDefault="00000000" w:rsidRPr="00000000" w14:paraId="000000E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  <w:tab/>
              <w:t xml:space="preserve">eval[x][0] = eval[x][1]</w:t>
            </w:r>
          </w:p>
          <w:p w:rsidR="00000000" w:rsidDel="00000000" w:rsidP="00000000" w:rsidRDefault="00000000" w:rsidRPr="00000000" w14:paraId="000000E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  <w:tab/>
              <w:t xml:space="preserve">locales[x] = particulas[x]</w:t>
            </w:r>
          </w:p>
          <w:p w:rsidR="00000000" w:rsidDel="00000000" w:rsidP="00000000" w:rsidRDefault="00000000" w:rsidRPr="00000000" w14:paraId="000000E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  <w:tab/>
              <w:t xml:space="preserve">if eval[x][1] &lt; eval_best:</w:t>
            </w:r>
          </w:p>
          <w:p w:rsidR="00000000" w:rsidDel="00000000" w:rsidP="00000000" w:rsidRDefault="00000000" w:rsidRPr="00000000" w14:paraId="000000F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</w:t>
              <w:tab/>
              <w:t xml:space="preserve">#print(eval[x][1], particulas[x], evaluar(particulas[x]))</w:t>
            </w:r>
          </w:p>
          <w:p w:rsidR="00000000" w:rsidDel="00000000" w:rsidP="00000000" w:rsidRDefault="00000000" w:rsidRPr="00000000" w14:paraId="000000F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</w:t>
              <w:tab/>
              <w:t xml:space="preserve">eval_best = eval[x][1]</w:t>
            </w:r>
          </w:p>
          <w:p w:rsidR="00000000" w:rsidDel="00000000" w:rsidP="00000000" w:rsidRDefault="00000000" w:rsidRPr="00000000" w14:paraId="000000F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</w:t>
              <w:tab/>
              <w:t xml:space="preserve">global_best = particulas[x]</w:t>
            </w:r>
          </w:p>
          <w:p w:rsidR="00000000" w:rsidDel="00000000" w:rsidP="00000000" w:rsidRDefault="00000000" w:rsidRPr="00000000" w14:paraId="000000F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</w:t>
              <w:tab/>
              <w:t xml:space="preserve">print("Nuevo mejor: ", global_best, ", Error: ",eval_best)</w:t>
            </w:r>
          </w:p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#return global_best, eval_best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d9d9d9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ageBreakBefore w:val="0"/>
              <w:widowControl w:val="0"/>
              <w:spacing w:line="240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DESARROLLO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#Se generan las posiciones iniciales de las particulas</w:t>
            </w:r>
          </w:p>
          <w:p w:rsidR="00000000" w:rsidDel="00000000" w:rsidP="00000000" w:rsidRDefault="00000000" w:rsidRPr="00000000" w14:paraId="000000F8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#valores entre 0 y 15 con nParticulas y coef dimenciones</w:t>
            </w:r>
          </w:p>
          <w:p w:rsidR="00000000" w:rsidDel="00000000" w:rsidP="00000000" w:rsidRDefault="00000000" w:rsidRPr="00000000" w14:paraId="000000F9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particulas = np.random.randint(0, 16, size=(nParticulas, coef)).astype(np.float32)</w:t>
            </w:r>
          </w:p>
          <w:p w:rsidR="00000000" w:rsidDel="00000000" w:rsidP="00000000" w:rsidRDefault="00000000" w:rsidRPr="00000000" w14:paraId="000000F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#Se generan velocidades en 0 con la estructura de vector igual a las particulas</w:t>
            </w:r>
          </w:p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velocidades = np.zeros_like(particulas)</w:t>
            </w:r>
          </w:p>
          <w:p w:rsidR="00000000" w:rsidDel="00000000" w:rsidP="00000000" w:rsidRDefault="00000000" w:rsidRPr="00000000" w14:paraId="000000F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#Mejores locales</w:t>
            </w:r>
          </w:p>
          <w:p w:rsidR="00000000" w:rsidDel="00000000" w:rsidP="00000000" w:rsidRDefault="00000000" w:rsidRPr="00000000" w14:paraId="000000F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locales = np.copy(particulas)</w:t>
            </w:r>
          </w:p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#Evaluacion de las particulas con nParticulas y 2 dimensiones</w:t>
            </w:r>
          </w:p>
          <w:p w:rsidR="00000000" w:rsidDel="00000000" w:rsidP="00000000" w:rsidRDefault="00000000" w:rsidRPr="00000000" w14:paraId="000000F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eval = np.empty(shape=(nParticulas, 2))</w:t>
            </w:r>
          </w:p>
          <w:p w:rsidR="00000000" w:rsidDel="00000000" w:rsidP="00000000" w:rsidRDefault="00000000" w:rsidRPr="00000000" w14:paraId="0000010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#Se llenan los valores de las evaluaciones el local y el de los valores actuales</w:t>
            </w:r>
          </w:p>
          <w:p w:rsidR="00000000" w:rsidDel="00000000" w:rsidP="00000000" w:rsidRDefault="00000000" w:rsidRPr="00000000" w14:paraId="0000010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for x, theta in enumerate(particulas):</w:t>
            </w:r>
          </w:p>
          <w:p w:rsidR="00000000" w:rsidDel="00000000" w:rsidP="00000000" w:rsidRDefault="00000000" w:rsidRPr="00000000" w14:paraId="0000010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eval[x][0] = eval[x][1] = evaluar(theta)</w:t>
            </w:r>
          </w:p>
          <w:p w:rsidR="00000000" w:rsidDel="00000000" w:rsidP="00000000" w:rsidRDefault="00000000" w:rsidRPr="00000000" w14:paraId="0000010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#Seleccionar el id de la mejor de las particulas</w:t>
            </w:r>
          </w:p>
          <w:p w:rsidR="00000000" w:rsidDel="00000000" w:rsidP="00000000" w:rsidRDefault="00000000" w:rsidRPr="00000000" w14:paraId="0000010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idx_min = np.argmin(eval[:, 1])</w:t>
            </w:r>
          </w:p>
          <w:p w:rsidR="00000000" w:rsidDel="00000000" w:rsidP="00000000" w:rsidRDefault="00000000" w:rsidRPr="00000000" w14:paraId="0000010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#Mejor particula global</w:t>
            </w:r>
          </w:p>
          <w:p w:rsidR="00000000" w:rsidDel="00000000" w:rsidP="00000000" w:rsidRDefault="00000000" w:rsidRPr="00000000" w14:paraId="0000010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global_best = particulas[idx_min]</w:t>
            </w:r>
          </w:p>
          <w:p w:rsidR="00000000" w:rsidDel="00000000" w:rsidP="00000000" w:rsidRDefault="00000000" w:rsidRPr="00000000" w14:paraId="00000108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#Mejor evaluacion global</w:t>
            </w:r>
          </w:p>
          <w:p w:rsidR="00000000" w:rsidDel="00000000" w:rsidP="00000000" w:rsidRDefault="00000000" w:rsidRPr="00000000" w14:paraId="00000109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eval_best = eval[:,1][idx_min]</w:t>
            </w:r>
          </w:p>
          <w:p w:rsidR="00000000" w:rsidDel="00000000" w:rsidP="00000000" w:rsidRDefault="00000000" w:rsidRPr="00000000" w14:paraId="0000010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#print(type(velocidades))</w:t>
            </w:r>
          </w:p>
          <w:p w:rsidR="00000000" w:rsidDel="00000000" w:rsidP="00000000" w:rsidRDefault="00000000" w:rsidRPr="00000000" w14:paraId="0000010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print('Iniciar mejor ahora', global_best, 'error:', eval_best)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ageBreakBefore w:val="0"/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RESULTADOS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pso()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top w:color="f3f3f3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f3f3f3" w:space="0" w:sz="8" w:val="single"/>
              <w:bottom w:color="f3f3f3" w:space="0" w:sz="8" w:val="single"/>
              <w:right w:color="f3f3f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Nuevo mejor:  [8.62716   4.280697  2.1940758 9.999242 ] , Error:  7.3028236410746485</w:t>
            </w:r>
          </w:p>
          <w:p w:rsidR="00000000" w:rsidDel="00000000" w:rsidP="00000000" w:rsidRDefault="00000000" w:rsidRPr="00000000" w14:paraId="0000011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Nuevo mejor:  [ 9.286405   4.6391225  2.3254046 10.998596 ] , Error:  3.7801363541474466</w:t>
            </w:r>
          </w:p>
        </w:tc>
      </w:tr>
    </w:tbl>
    <w:p w:rsidR="00000000" w:rsidDel="00000000" w:rsidP="00000000" w:rsidRDefault="00000000" w:rsidRPr="00000000" w14:paraId="00000113">
      <w:pPr>
        <w:pStyle w:val="Heading1"/>
        <w:pageBreakBefore w:val="0"/>
        <w:jc w:val="both"/>
        <w:rPr/>
      </w:pPr>
      <w:bookmarkStart w:colFirst="0" w:colLast="0" w:name="_14didbwrc7h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pageBreakBefore w:val="0"/>
        <w:jc w:val="both"/>
        <w:rPr/>
      </w:pPr>
      <w:bookmarkStart w:colFirst="0" w:colLast="0" w:name="_ebwjgagtkded" w:id="19"/>
      <w:bookmarkEnd w:id="19"/>
      <w:r w:rsidDel="00000000" w:rsidR="00000000" w:rsidRPr="00000000">
        <w:rPr>
          <w:rtl w:val="0"/>
        </w:rPr>
        <w:t xml:space="preserve">3. CONCLUSIÓN Y RETOS ENCONTRADOS</w:t>
      </w:r>
    </w:p>
    <w:p w:rsidR="00000000" w:rsidDel="00000000" w:rsidP="00000000" w:rsidRDefault="00000000" w:rsidRPr="00000000" w14:paraId="00000115">
      <w:pPr>
        <w:pageBreakBefore w:val="0"/>
        <w:ind w:left="0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116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La realización de este código fue interesante y probó ser más fácil que el algoritmo de Recocido Simulado. A través de la investigación preliminar realizada se descubre que el algoritmo PSO, a diferencia de colonia de hormigas que utiliza feromonas, utiliza números reales aleatorios y comunicación global entre las partículas del enjambre. la investigación preliminar realizada el equipo indaga y descubre que el algoritmo PSO es uno de los más utilizados en la industria y con una gran variedad de aplicaciones.  Es un algoritmo robusto que maneja tanto mejores soluciones locales como mejores soluciones globales. </w:t>
      </w:r>
    </w:p>
    <w:p w:rsidR="00000000" w:rsidDel="00000000" w:rsidP="00000000" w:rsidRDefault="00000000" w:rsidRPr="00000000" w14:paraId="00000117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El trabajo del equipo fue arduo e intenso. Al final se consolidó un código que sobrepasó las pruebas que se le hicieron para comprobar, sin embargo se seguirá trabajando para depurar cualquier imperfecto restante. </w:t>
      </w:r>
      <w:r w:rsidDel="00000000" w:rsidR="00000000" w:rsidRPr="00000000">
        <w:rPr>
          <w:rtl w:val="0"/>
        </w:rPr>
        <w:t xml:space="preserve">El cálculo de la velocidad de la partícula basándose en las variables: </w:t>
      </w:r>
      <w:r w:rsidDel="00000000" w:rsidR="00000000" w:rsidRPr="00000000">
        <w:rPr>
          <w:i w:val="1"/>
          <w:rtl w:val="0"/>
        </w:rPr>
        <w:t xml:space="preserve">nv, vit, xit, gx, xix, Epsilon, Beta</w:t>
      </w:r>
      <w:r w:rsidDel="00000000" w:rsidR="00000000" w:rsidRPr="00000000">
        <w:rPr>
          <w:rtl w:val="0"/>
        </w:rPr>
        <w:t xml:space="preserve"> probó ser una de las partes más fáciles del algoritmo. Fue hasta que se buscaron los coeficientes de la función:</w:t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3"/>
        </w:numPr>
        <w:ind w:left="1440" w:hanging="360"/>
        <w:jc w:val="both"/>
        <w:rPr>
          <w:i w:val="1"/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f=(theta[0]/(x**2))+((theta[1])*math.exp(theta[2]/x))+(theta[3]*math.sin(x))</w:t>
      </w:r>
    </w:p>
    <w:p w:rsidR="00000000" w:rsidDel="00000000" w:rsidP="00000000" w:rsidRDefault="00000000" w:rsidRPr="00000000" w14:paraId="00000119">
      <w:pPr>
        <w:pageBreakBefore w:val="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4"/>
        <w:tblW w:w="4125.0" w:type="dxa"/>
        <w:jc w:val="left"/>
        <w:tblInd w:w="25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tblGridChange w:id="0">
          <w:tblGrid>
            <w:gridCol w:w="412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3f3f3"/>
              </w:rPr>
            </w:pPr>
            <w:r w:rsidDel="00000000" w:rsidR="00000000" w:rsidRPr="00000000">
              <w:rPr>
                <w:b w:val="1"/>
                <w:color w:val="f3f3f3"/>
                <w:rtl w:val="0"/>
              </w:rPr>
              <w:t xml:space="preserve">SOLUCIÓN ÓPTIMA ENCONTRADA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ageBreakBefore w:val="0"/>
              <w:ind w:left="0" w:firstLine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array([0.85525866, 0.12789411])</w:t>
            </w:r>
          </w:p>
        </w:tc>
      </w:tr>
    </w:tbl>
    <w:p w:rsidR="00000000" w:rsidDel="00000000" w:rsidP="00000000" w:rsidRDefault="00000000" w:rsidRPr="00000000" w14:paraId="0000011C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pageBreakBefore w:val="0"/>
        <w:jc w:val="both"/>
        <w:rPr/>
      </w:pPr>
      <w:bookmarkStart w:colFirst="0" w:colLast="0" w:name="_73yehu13ju74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pageBreakBefore w:val="0"/>
        <w:jc w:val="both"/>
        <w:rPr/>
      </w:pPr>
      <w:bookmarkStart w:colFirst="0" w:colLast="0" w:name="_ytltuoh9d04" w:id="21"/>
      <w:bookmarkEnd w:id="21"/>
      <w:r w:rsidDel="00000000" w:rsidR="00000000" w:rsidRPr="00000000">
        <w:rPr>
          <w:rtl w:val="0"/>
        </w:rPr>
        <w:t xml:space="preserve">4. BIBLIOGRAFÍAS</w:t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Conan, S.Lectura en meta heurísticas, Febrero 2016.</w:t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Yang, X.-S.Nature-Inspired Optimization Algorithms., vol. First edition.Elsevier, 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5" w:type="first"/>
      <w:footerReference r:id="rId16" w:type="default"/>
      <w:footerReference r:id="rId17" w:type="first"/>
      <w:pgSz w:h="16838" w:w="11906" w:orient="portrait"/>
      <w:pgMar w:bottom="1440.0000000000002" w:top="1440.0000000000002" w:left="1440.0000000000002" w:right="1440.0000000000002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rsi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ource Code Pr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3">
    <w:pPr>
      <w:pageBreakBefore w:val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4">
    <w:pPr>
      <w:pageBreakBefore w:val="0"/>
      <w:jc w:val="left"/>
      <w:rPr>
        <w:b w:val="1"/>
      </w:rPr>
    </w:pPr>
    <w:r w:rsidDel="00000000" w:rsidR="00000000" w:rsidRPr="00000000">
      <w:rPr>
        <w:b w:val="1"/>
        <w:rtl w:val="0"/>
      </w:rPr>
      <w:t xml:space="preserve">PARTICLE SWARM OPTIMIZATION (PSO)</w:t>
      <w:tab/>
      <w:tab/>
      <w:tab/>
      <w:tab/>
      <w:tab/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pageBreakBefore w:val="0"/>
      <w:spacing w:after="240" w:line="240" w:lineRule="auto"/>
      <w:ind w:left="-1440" w:right="-1440" w:firstLine="0"/>
      <w:jc w:val="center"/>
      <w:rPr>
        <w:sz w:val="20"/>
        <w:szCs w:val="20"/>
      </w:rPr>
    </w:pPr>
    <w:r w:rsidDel="00000000" w:rsidR="00000000" w:rsidRPr="00000000">
      <w:rPr>
        <w:sz w:val="20"/>
        <w:szCs w:val="20"/>
      </w:rPr>
      <w:drawing>
        <wp:inline distB="114300" distT="114300" distL="114300" distR="114300">
          <wp:extent cx="7543800" cy="3805125"/>
          <wp:effectExtent b="0" l="0" r="0" t="0"/>
          <wp:docPr id="7" name="image9.jpg"/>
          <a:graphic>
            <a:graphicData uri="http://schemas.openxmlformats.org/drawingml/2006/picture">
              <pic:pic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 b="12061" l="0" r="0" t="12061"/>
                  <a:stretch>
                    <a:fillRect/>
                  </a:stretch>
                </pic:blipFill>
                <pic:spPr>
                  <a:xfrm>
                    <a:off x="0" y="0"/>
                    <a:ext cx="7543800" cy="3805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24242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200" w:lineRule="auto"/>
    </w:pPr>
    <w:rPr>
      <w:rFonts w:ascii="Proxima Nova" w:cs="Proxima Nova" w:eastAsia="Proxima Nova" w:hAnsi="Proxima Nova"/>
      <w:b w:val="1"/>
      <w:color w:val="073763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line="360" w:lineRule="auto"/>
      <w:jc w:val="both"/>
    </w:pPr>
    <w:rPr>
      <w:rFonts w:ascii="Proxima Nova" w:cs="Proxima Nova" w:eastAsia="Proxima Nova" w:hAnsi="Proxima Nova"/>
      <w:b w:val="1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360" w:lineRule="auto"/>
    </w:pPr>
    <w:rPr>
      <w:rFonts w:ascii="Proxima Nova" w:cs="Proxima Nova" w:eastAsia="Proxima Nova" w:hAnsi="Proxima Nova"/>
      <w:b w:val="1"/>
      <w:i w:val="1"/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Proxima Nova" w:cs="Proxima Nova" w:eastAsia="Proxima Nova" w:hAnsi="Proxima Nova"/>
      <w:b w:val="1"/>
      <w:color w:val="666666"/>
      <w:sz w:val="30"/>
      <w:szCs w:val="30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Proxima Nova" w:cs="Proxima Nova" w:eastAsia="Proxima Nova" w:hAnsi="Proxima Nova"/>
      <w:b w:val="1"/>
      <w:i w:val="1"/>
      <w:color w:val="666666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Proxima Nova" w:cs="Proxima Nova" w:eastAsia="Proxima Nova" w:hAnsi="Proxima Nova"/>
      <w:b w:val="1"/>
      <w:color w:val="073763"/>
      <w:sz w:val="26"/>
      <w:szCs w:val="26"/>
    </w:rPr>
  </w:style>
  <w:style w:type="paragraph" w:styleId="Title">
    <w:name w:val="Title"/>
    <w:basedOn w:val="Normal"/>
    <w:next w:val="Normal"/>
    <w:pPr>
      <w:pageBreakBefore w:val="0"/>
      <w:spacing w:after="200" w:before="0" w:lineRule="auto"/>
    </w:pPr>
    <w:rPr>
      <w:rFonts w:ascii="Proxima Nova" w:cs="Proxima Nova" w:eastAsia="Proxima Nova" w:hAnsi="Proxima Nova"/>
      <w:b w:val="1"/>
      <w:sz w:val="100"/>
      <w:szCs w:val="100"/>
    </w:rPr>
  </w:style>
  <w:style w:type="paragraph" w:styleId="Subtitle">
    <w:name w:val="Subtitle"/>
    <w:basedOn w:val="Normal"/>
    <w:next w:val="Normal"/>
    <w:pPr>
      <w:pageBreakBefore w:val="0"/>
      <w:spacing w:after="200" w:before="0" w:lineRule="auto"/>
    </w:pPr>
    <w:rPr>
      <w:rFonts w:ascii="Corsiva" w:cs="Corsiva" w:eastAsia="Corsiva" w:hAnsi="Corsiva"/>
      <w:sz w:val="50"/>
      <w:szCs w:val="5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SourceCodePro-regular.ttf"/><Relationship Id="rId12" Type="http://schemas.openxmlformats.org/officeDocument/2006/relationships/font" Target="fonts/Lato-boldItalic.ttf"/><Relationship Id="rId1" Type="http://schemas.openxmlformats.org/officeDocument/2006/relationships/font" Target="fonts/Corsiva-regular.ttf"/><Relationship Id="rId2" Type="http://schemas.openxmlformats.org/officeDocument/2006/relationships/font" Target="fonts/Corsiva-bold.ttf"/><Relationship Id="rId3" Type="http://schemas.openxmlformats.org/officeDocument/2006/relationships/font" Target="fonts/Corsiva-italic.ttf"/><Relationship Id="rId4" Type="http://schemas.openxmlformats.org/officeDocument/2006/relationships/font" Target="fonts/Corsiva-boldItalic.ttf"/><Relationship Id="rId9" Type="http://schemas.openxmlformats.org/officeDocument/2006/relationships/font" Target="fonts/Lato-regular.ttf"/><Relationship Id="rId15" Type="http://schemas.openxmlformats.org/officeDocument/2006/relationships/font" Target="fonts/SourceCodePro-italic.ttf"/><Relationship Id="rId14" Type="http://schemas.openxmlformats.org/officeDocument/2006/relationships/font" Target="fonts/SourceCodePro-bold.ttf"/><Relationship Id="rId17" Type="http://schemas.openxmlformats.org/officeDocument/2006/relationships/font" Target="fonts/Oswald-regular.ttf"/><Relationship Id="rId16" Type="http://schemas.openxmlformats.org/officeDocument/2006/relationships/font" Target="fonts/SourceCodePro-boldItalic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18" Type="http://schemas.openxmlformats.org/officeDocument/2006/relationships/font" Target="fonts/Oswald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