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8544244" w:displacedByCustomXml="next"/>
    <w:bookmarkEnd w:id="0" w:displacedByCustomXml="next"/>
    <w:sdt>
      <w:sdtPr>
        <w:rPr>
          <w:lang w:val="es-ES"/>
        </w:rPr>
        <w:id w:val="-1618752489"/>
        <w:docPartObj>
          <w:docPartGallery w:val="Cover Pages"/>
          <w:docPartUnique/>
        </w:docPartObj>
      </w:sdtPr>
      <w:sdtEndPr/>
      <w:sdtContent>
        <w:p w14:paraId="3A812E15" w14:textId="77777777" w:rsidR="009D23AF" w:rsidRPr="001B10EA" w:rsidRDefault="009D23AF" w:rsidP="001B10EA">
          <w:pPr>
            <w:rPr>
              <w:noProof/>
              <w:lang w:val="es-ES"/>
            </w:rPr>
          </w:pPr>
          <w:r w:rsidRPr="001B10EA">
            <w:rPr>
              <w:noProof/>
              <w:color w:val="000000" w:themeColor="text1"/>
              <w:lang w:val="es-ES" w:eastAsia="es-ES"/>
            </w:rPr>
            <w:drawing>
              <wp:anchor distT="0" distB="0" distL="114300" distR="114300" simplePos="0" relativeHeight="251660288" behindDoc="0" locked="0" layoutInCell="1" allowOverlap="1" wp14:anchorId="62C782BB" wp14:editId="1AEF253D">
                <wp:simplePos x="0" y="0"/>
                <wp:positionH relativeFrom="margin">
                  <wp:posOffset>-3785635</wp:posOffset>
                </wp:positionH>
                <wp:positionV relativeFrom="page">
                  <wp:posOffset>329164</wp:posOffset>
                </wp:positionV>
                <wp:extent cx="11408742" cy="10441471"/>
                <wp:effectExtent l="7302"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alphaModFix amt="35000"/>
                          <a:extLst>
                            <a:ext uri="{28A0092B-C50C-407E-A947-70E740481C1C}">
                              <a14:useLocalDpi xmlns:a14="http://schemas.microsoft.com/office/drawing/2010/main" val="0"/>
                            </a:ext>
                          </a:extLst>
                        </a:blip>
                        <a:srcRect/>
                        <a:stretch>
                          <a:fillRect/>
                        </a:stretch>
                      </pic:blipFill>
                      <pic:spPr bwMode="auto">
                        <a:xfrm rot="5400000">
                          <a:off x="0" y="0"/>
                          <a:ext cx="11408742" cy="10441471"/>
                        </a:xfrm>
                        <a:prstGeom prst="rect">
                          <a:avLst/>
                        </a:prstGeom>
                        <a:noFill/>
                        <a:ln>
                          <a:noFill/>
                        </a:ln>
                      </pic:spPr>
                    </pic:pic>
                  </a:graphicData>
                </a:graphic>
              </wp:anchor>
            </w:drawing>
          </w:r>
        </w:p>
        <w:p w14:paraId="08D1A9B5" w14:textId="77777777" w:rsidR="009D23AF" w:rsidRPr="001B10EA" w:rsidRDefault="00B83089" w:rsidP="001B10EA">
          <w:pPr>
            <w:rPr>
              <w:lang w:val="es-ES"/>
            </w:rPr>
          </w:pPr>
          <w:r>
            <w:rPr>
              <w:noProof/>
              <w:color w:val="FFFFFF" w:themeColor="background1"/>
              <w:lang w:val="es-ES"/>
            </w:rPr>
            <w:pict w14:anchorId="63745ED0">
              <v:group id="Group 11" o:spid="_x0000_s1026" style="position:absolute;left:0;text-align:left;margin-left:3286.4pt;margin-top:0;width:595.2pt;height:843pt;z-index:251659263;mso-position-horizontal:right;mso-position-horizontal-relative:page;mso-position-vertical:top;mso-position-vertical-relative:page" coordsize="68580,9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">
                <v:rect id="Rectangle 33" o:spid="_x0000_s1027" style="position:absolute;left:2286;width:66294;height:9150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lang w:val="es-ES"/>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758021C" w14:textId="77777777" w:rsidR="009F02EE" w:rsidRPr="009D23AF" w:rsidRDefault="009F02EE">
                            <w:pPr>
                              <w:pStyle w:val="NoSpacing"/>
                              <w:spacing w:after="120"/>
                              <w:rPr>
                                <w:rFonts w:asciiTheme="majorHAnsi" w:eastAsiaTheme="majorEastAsia" w:hAnsiTheme="majorHAnsi" w:cstheme="majorBidi"/>
                                <w:color w:val="FFFFFF" w:themeColor="background1"/>
                                <w:sz w:val="84"/>
                                <w:szCs w:val="84"/>
                                <w:lang w:val="es-ES"/>
                              </w:rPr>
                            </w:pPr>
                            <w:r>
                              <w:rPr>
                                <w:rFonts w:asciiTheme="majorHAnsi" w:eastAsiaTheme="majorEastAsia" w:hAnsiTheme="majorHAnsi" w:cstheme="majorBidi"/>
                                <w:color w:val="FFFFFF" w:themeColor="background1"/>
                                <w:sz w:val="84"/>
                                <w:szCs w:val="84"/>
                                <w:lang w:val="es-ES"/>
                              </w:rPr>
                              <w:t>Aprendizaje Automático y Minería de Datos</w:t>
                            </w:r>
                          </w:p>
                        </w:sdtContent>
                      </w:sdt>
                      <w:sdt>
                        <w:sdtPr>
                          <w:rPr>
                            <w:color w:val="FFFFFF" w:themeColor="background1"/>
                            <w:sz w:val="28"/>
                            <w:szCs w:val="28"/>
                            <w:lang w:val="es-ES"/>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4655B5E7" w14:textId="77777777" w:rsidR="009F02EE" w:rsidRPr="009D23AF" w:rsidRDefault="009F02EE">
                            <w:pPr>
                              <w:pStyle w:val="NoSpacing"/>
                              <w:rPr>
                                <w:color w:val="FFFFFF" w:themeColor="background1"/>
                                <w:sz w:val="28"/>
                                <w:szCs w:val="28"/>
                                <w:lang w:val="es-ES"/>
                              </w:rPr>
                            </w:pPr>
                            <w:r>
                              <w:rPr>
                                <w:color w:val="FFFFFF" w:themeColor="background1"/>
                                <w:sz w:val="28"/>
                                <w:szCs w:val="28"/>
                                <w:lang w:val="es-ES"/>
                              </w:rPr>
                              <w:t>Clasificador de Pokémons</w:t>
                            </w:r>
                          </w:p>
                        </w:sdtContent>
                      </w:sdt>
                    </w:txbxContent>
                  </v:textbox>
                </v:rect>
                <v:rect id="Rectangle 34" o:spid="_x0000_s1028" style="position:absolute;width:2286;height:917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lang w:val="es-ES"/>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0774DBD" w14:textId="77777777" w:rsidR="009F02EE" w:rsidRPr="00FB7DB9" w:rsidRDefault="009F02EE">
                            <w:pPr>
                              <w:pStyle w:val="NoSpacing"/>
                              <w:rPr>
                                <w:color w:val="FFFFFF" w:themeColor="background1"/>
                                <w:sz w:val="32"/>
                                <w:szCs w:val="32"/>
                                <w:lang w:val="es-ES"/>
                              </w:rPr>
                            </w:pPr>
                            <w:r w:rsidRPr="00FB7DB9">
                              <w:rPr>
                                <w:color w:val="FFFFFF" w:themeColor="background1"/>
                                <w:sz w:val="32"/>
                                <w:szCs w:val="32"/>
                                <w:lang w:val="es-ES"/>
                              </w:rPr>
                              <w:t>Diego Baratto Valdivia</w:t>
                            </w:r>
                          </w:p>
                        </w:sdtContent>
                      </w:sdt>
                      <w:p w14:paraId="4BEE1610" w14:textId="77777777" w:rsidR="009F02EE" w:rsidRPr="00FB7DB9" w:rsidRDefault="00B83089">
                        <w:pPr>
                          <w:pStyle w:val="NoSpacing"/>
                          <w:rPr>
                            <w:color w:val="FFFFFF" w:themeColor="background1"/>
                            <w:sz w:val="18"/>
                            <w:szCs w:val="18"/>
                            <w:lang w:val="es-ES"/>
                          </w:rPr>
                        </w:pPr>
                        <w:sdt>
                          <w:sdtPr>
                            <w:rPr>
                              <w:color w:val="FFFFFF" w:themeColor="background1"/>
                              <w:sz w:val="32"/>
                              <w:szCs w:val="32"/>
                              <w:lang w:val="es-ES"/>
                            </w:rPr>
                            <w:alias w:val="Company"/>
                            <w:tag w:val=""/>
                            <w:id w:val="-775099975"/>
                            <w:dataBinding w:prefixMappings="xmlns:ns0='http://schemas.openxmlformats.org/officeDocument/2006/extended-properties' " w:xpath="/ns0:Properties[1]/ns0:Company[1]" w:storeItemID="{6668398D-A668-4E3E-A5EB-62B293D839F1}"/>
                            <w:text/>
                          </w:sdtPr>
                          <w:sdtEndPr/>
                          <w:sdtContent>
                            <w:r w:rsidR="009F02EE" w:rsidRPr="00FB7DB9">
                              <w:rPr>
                                <w:color w:val="FFFFFF" w:themeColor="background1"/>
                                <w:sz w:val="32"/>
                                <w:szCs w:val="32"/>
                                <w:lang w:val="es-ES"/>
                              </w:rPr>
                              <w:t>Leonor Cuesta Molinero</w:t>
                            </w:r>
                          </w:sdtContent>
                        </w:sdt>
                        <w:r w:rsidR="009F02EE" w:rsidRPr="00FB7DB9">
                          <w:rPr>
                            <w:color w:val="FFFFFF" w:themeColor="background1"/>
                            <w:sz w:val="18"/>
                            <w:szCs w:val="18"/>
                            <w:lang w:val="es-ES"/>
                          </w:rPr>
                          <w:t>  </w:t>
                        </w:r>
                      </w:p>
                    </w:txbxContent>
                  </v:textbox>
                </v:shape>
                <w10:wrap anchorx="page" anchory="page"/>
              </v:group>
            </w:pict>
          </w:r>
          <w:r w:rsidR="009D23AF" w:rsidRPr="001B10EA">
            <w:rPr>
              <w:lang w:val="es-ES"/>
            </w:rPr>
            <w:br w:type="page"/>
          </w:r>
        </w:p>
      </w:sdtContent>
    </w:sdt>
    <w:sdt>
      <w:sdtPr>
        <w:rPr>
          <w:rFonts w:asciiTheme="minorHAnsi" w:eastAsiaTheme="minorHAnsi" w:hAnsiTheme="minorHAnsi" w:cstheme="minorBidi"/>
          <w:b w:val="0"/>
          <w:color w:val="3B3838" w:themeColor="background2" w:themeShade="40"/>
          <w:sz w:val="24"/>
          <w:szCs w:val="22"/>
          <w:lang w:val="es-ES"/>
        </w:rPr>
        <w:id w:val="143392308"/>
        <w:docPartObj>
          <w:docPartGallery w:val="Table of Contents"/>
          <w:docPartUnique/>
        </w:docPartObj>
      </w:sdtPr>
      <w:sdtEndPr>
        <w:rPr>
          <w:bCs/>
          <w:noProof/>
        </w:rPr>
      </w:sdtEndPr>
      <w:sdtContent>
        <w:p w14:paraId="6E684291" w14:textId="667D0979" w:rsidR="00575D37" w:rsidRPr="001B10EA" w:rsidRDefault="00575D37" w:rsidP="001B10EA">
          <w:pPr>
            <w:pStyle w:val="TOCHeading"/>
            <w:rPr>
              <w:lang w:val="es-ES"/>
            </w:rPr>
          </w:pPr>
          <w:r w:rsidRPr="001B10EA">
            <w:rPr>
              <w:lang w:val="es-ES"/>
            </w:rPr>
            <w:t>Conten</w:t>
          </w:r>
          <w:r w:rsidR="003A0ABD">
            <w:rPr>
              <w:lang w:val="es-ES"/>
            </w:rPr>
            <w:t>idos</w:t>
          </w:r>
        </w:p>
        <w:p w14:paraId="31932909" w14:textId="23F836D1" w:rsidR="00A82043" w:rsidRDefault="00FD0B2E">
          <w:pPr>
            <w:pStyle w:val="TOC1"/>
            <w:tabs>
              <w:tab w:val="right" w:leader="dot" w:pos="9736"/>
            </w:tabs>
            <w:rPr>
              <w:rFonts w:eastAsiaTheme="minorEastAsia"/>
              <w:noProof/>
              <w:color w:val="auto"/>
              <w:sz w:val="22"/>
              <w:lang w:eastAsia="en-GB"/>
            </w:rPr>
          </w:pPr>
          <w:r w:rsidRPr="001B10EA">
            <w:rPr>
              <w:lang w:val="es-ES"/>
            </w:rPr>
            <w:fldChar w:fldCharType="begin"/>
          </w:r>
          <w:r w:rsidR="00575D37" w:rsidRPr="001B10EA">
            <w:rPr>
              <w:lang w:val="es-ES"/>
            </w:rPr>
            <w:instrText xml:space="preserve"> TOC \o "1-3" \h \z \u </w:instrText>
          </w:r>
          <w:r w:rsidRPr="001B10EA">
            <w:rPr>
              <w:lang w:val="es-ES"/>
            </w:rPr>
            <w:fldChar w:fldCharType="separate"/>
          </w:r>
          <w:hyperlink w:anchor="_Toc30509043" w:history="1">
            <w:r w:rsidR="00A82043" w:rsidRPr="00733800">
              <w:rPr>
                <w:rStyle w:val="Hyperlink"/>
                <w:noProof/>
                <w:lang w:val="es-ES"/>
              </w:rPr>
              <w:t>1. Support Vector Machine (SVM):</w:t>
            </w:r>
            <w:r w:rsidR="00A82043">
              <w:rPr>
                <w:noProof/>
                <w:webHidden/>
              </w:rPr>
              <w:tab/>
            </w:r>
            <w:r w:rsidR="00A82043">
              <w:rPr>
                <w:noProof/>
                <w:webHidden/>
              </w:rPr>
              <w:fldChar w:fldCharType="begin"/>
            </w:r>
            <w:r w:rsidR="00A82043">
              <w:rPr>
                <w:noProof/>
                <w:webHidden/>
              </w:rPr>
              <w:instrText xml:space="preserve"> PAGEREF _Toc30509043 \h </w:instrText>
            </w:r>
            <w:r w:rsidR="00A82043">
              <w:rPr>
                <w:noProof/>
                <w:webHidden/>
              </w:rPr>
            </w:r>
            <w:r w:rsidR="00A82043">
              <w:rPr>
                <w:noProof/>
                <w:webHidden/>
              </w:rPr>
              <w:fldChar w:fldCharType="separate"/>
            </w:r>
            <w:r w:rsidR="00A82043">
              <w:rPr>
                <w:noProof/>
                <w:webHidden/>
              </w:rPr>
              <w:t>2</w:t>
            </w:r>
            <w:r w:rsidR="00A82043">
              <w:rPr>
                <w:noProof/>
                <w:webHidden/>
              </w:rPr>
              <w:fldChar w:fldCharType="end"/>
            </w:r>
          </w:hyperlink>
        </w:p>
        <w:p w14:paraId="759A0AB2" w14:textId="27439671" w:rsidR="00A82043" w:rsidRDefault="00A82043">
          <w:pPr>
            <w:pStyle w:val="TOC2"/>
            <w:tabs>
              <w:tab w:val="right" w:leader="dot" w:pos="9736"/>
            </w:tabs>
            <w:rPr>
              <w:rFonts w:eastAsiaTheme="minorEastAsia"/>
              <w:noProof/>
              <w:color w:val="auto"/>
              <w:sz w:val="22"/>
              <w:lang w:eastAsia="en-GB"/>
            </w:rPr>
          </w:pPr>
          <w:hyperlink w:anchor="_Toc30509044" w:history="1">
            <w:r w:rsidRPr="00733800">
              <w:rPr>
                <w:rStyle w:val="Hyperlink"/>
                <w:noProof/>
                <w:lang w:val="es-ES"/>
              </w:rPr>
              <w:t>1.1. Descripción del Proyecto:</w:t>
            </w:r>
            <w:r>
              <w:rPr>
                <w:noProof/>
                <w:webHidden/>
              </w:rPr>
              <w:tab/>
            </w:r>
            <w:r>
              <w:rPr>
                <w:noProof/>
                <w:webHidden/>
              </w:rPr>
              <w:fldChar w:fldCharType="begin"/>
            </w:r>
            <w:r>
              <w:rPr>
                <w:noProof/>
                <w:webHidden/>
              </w:rPr>
              <w:instrText xml:space="preserve"> PAGEREF _Toc30509044 \h </w:instrText>
            </w:r>
            <w:r>
              <w:rPr>
                <w:noProof/>
                <w:webHidden/>
              </w:rPr>
            </w:r>
            <w:r>
              <w:rPr>
                <w:noProof/>
                <w:webHidden/>
              </w:rPr>
              <w:fldChar w:fldCharType="separate"/>
            </w:r>
            <w:r>
              <w:rPr>
                <w:noProof/>
                <w:webHidden/>
              </w:rPr>
              <w:t>2</w:t>
            </w:r>
            <w:r>
              <w:rPr>
                <w:noProof/>
                <w:webHidden/>
              </w:rPr>
              <w:fldChar w:fldCharType="end"/>
            </w:r>
          </w:hyperlink>
        </w:p>
        <w:p w14:paraId="319932FF" w14:textId="0F8FBC4E" w:rsidR="00A82043" w:rsidRDefault="00A82043">
          <w:pPr>
            <w:pStyle w:val="TOC2"/>
            <w:tabs>
              <w:tab w:val="right" w:leader="dot" w:pos="9736"/>
            </w:tabs>
            <w:rPr>
              <w:rFonts w:eastAsiaTheme="minorEastAsia"/>
              <w:noProof/>
              <w:color w:val="auto"/>
              <w:sz w:val="22"/>
              <w:lang w:eastAsia="en-GB"/>
            </w:rPr>
          </w:pPr>
          <w:hyperlink w:anchor="_Toc30509045" w:history="1">
            <w:r w:rsidRPr="00733800">
              <w:rPr>
                <w:rStyle w:val="Hyperlink"/>
                <w:noProof/>
                <w:lang w:val="es-ES"/>
              </w:rPr>
              <w:t>1.2. Resultados Obtenidos:</w:t>
            </w:r>
            <w:r>
              <w:rPr>
                <w:noProof/>
                <w:webHidden/>
              </w:rPr>
              <w:tab/>
            </w:r>
            <w:r>
              <w:rPr>
                <w:noProof/>
                <w:webHidden/>
              </w:rPr>
              <w:fldChar w:fldCharType="begin"/>
            </w:r>
            <w:r>
              <w:rPr>
                <w:noProof/>
                <w:webHidden/>
              </w:rPr>
              <w:instrText xml:space="preserve"> PAGEREF _Toc30509045 \h </w:instrText>
            </w:r>
            <w:r>
              <w:rPr>
                <w:noProof/>
                <w:webHidden/>
              </w:rPr>
            </w:r>
            <w:r>
              <w:rPr>
                <w:noProof/>
                <w:webHidden/>
              </w:rPr>
              <w:fldChar w:fldCharType="separate"/>
            </w:r>
            <w:r>
              <w:rPr>
                <w:noProof/>
                <w:webHidden/>
              </w:rPr>
              <w:t>2</w:t>
            </w:r>
            <w:r>
              <w:rPr>
                <w:noProof/>
                <w:webHidden/>
              </w:rPr>
              <w:fldChar w:fldCharType="end"/>
            </w:r>
          </w:hyperlink>
        </w:p>
        <w:p w14:paraId="5D461C81" w14:textId="49294E2F" w:rsidR="00A82043" w:rsidRDefault="00A82043">
          <w:pPr>
            <w:pStyle w:val="TOC3"/>
            <w:tabs>
              <w:tab w:val="right" w:leader="dot" w:pos="9736"/>
            </w:tabs>
            <w:rPr>
              <w:rFonts w:eastAsiaTheme="minorEastAsia"/>
              <w:noProof/>
              <w:color w:val="auto"/>
              <w:sz w:val="22"/>
              <w:lang w:eastAsia="en-GB"/>
            </w:rPr>
          </w:pPr>
          <w:hyperlink w:anchor="_Toc30509046" w:history="1">
            <w:r w:rsidRPr="00733800">
              <w:rPr>
                <w:rStyle w:val="Hyperlink"/>
                <w:noProof/>
                <w:lang w:val="es-ES"/>
              </w:rPr>
              <w:t>1.2.1. Clasificador de Legendarios</w:t>
            </w:r>
            <w:r>
              <w:rPr>
                <w:noProof/>
                <w:webHidden/>
              </w:rPr>
              <w:tab/>
            </w:r>
            <w:r>
              <w:rPr>
                <w:noProof/>
                <w:webHidden/>
              </w:rPr>
              <w:fldChar w:fldCharType="begin"/>
            </w:r>
            <w:r>
              <w:rPr>
                <w:noProof/>
                <w:webHidden/>
              </w:rPr>
              <w:instrText xml:space="preserve"> PAGEREF _Toc30509046 \h </w:instrText>
            </w:r>
            <w:r>
              <w:rPr>
                <w:noProof/>
                <w:webHidden/>
              </w:rPr>
            </w:r>
            <w:r>
              <w:rPr>
                <w:noProof/>
                <w:webHidden/>
              </w:rPr>
              <w:fldChar w:fldCharType="separate"/>
            </w:r>
            <w:r>
              <w:rPr>
                <w:noProof/>
                <w:webHidden/>
              </w:rPr>
              <w:t>2</w:t>
            </w:r>
            <w:r>
              <w:rPr>
                <w:noProof/>
                <w:webHidden/>
              </w:rPr>
              <w:fldChar w:fldCharType="end"/>
            </w:r>
          </w:hyperlink>
        </w:p>
        <w:p w14:paraId="65C05FB8" w14:textId="1B7937FF" w:rsidR="00A82043" w:rsidRDefault="00A82043">
          <w:pPr>
            <w:pStyle w:val="TOC3"/>
            <w:tabs>
              <w:tab w:val="right" w:leader="dot" w:pos="9736"/>
            </w:tabs>
            <w:rPr>
              <w:rFonts w:eastAsiaTheme="minorEastAsia"/>
              <w:noProof/>
              <w:color w:val="auto"/>
              <w:sz w:val="22"/>
              <w:lang w:eastAsia="en-GB"/>
            </w:rPr>
          </w:pPr>
          <w:hyperlink w:anchor="_Toc30509047" w:history="1">
            <w:r w:rsidRPr="00733800">
              <w:rPr>
                <w:rStyle w:val="Hyperlink"/>
                <w:noProof/>
                <w:lang w:val="es-ES"/>
              </w:rPr>
              <w:t>1.2.1. Clasificador de tipos</w:t>
            </w:r>
            <w:r>
              <w:rPr>
                <w:noProof/>
                <w:webHidden/>
              </w:rPr>
              <w:tab/>
            </w:r>
            <w:r>
              <w:rPr>
                <w:noProof/>
                <w:webHidden/>
              </w:rPr>
              <w:fldChar w:fldCharType="begin"/>
            </w:r>
            <w:r>
              <w:rPr>
                <w:noProof/>
                <w:webHidden/>
              </w:rPr>
              <w:instrText xml:space="preserve"> PAGEREF _Toc30509047 \h </w:instrText>
            </w:r>
            <w:r>
              <w:rPr>
                <w:noProof/>
                <w:webHidden/>
              </w:rPr>
            </w:r>
            <w:r>
              <w:rPr>
                <w:noProof/>
                <w:webHidden/>
              </w:rPr>
              <w:fldChar w:fldCharType="separate"/>
            </w:r>
            <w:r>
              <w:rPr>
                <w:noProof/>
                <w:webHidden/>
              </w:rPr>
              <w:t>5</w:t>
            </w:r>
            <w:r>
              <w:rPr>
                <w:noProof/>
                <w:webHidden/>
              </w:rPr>
              <w:fldChar w:fldCharType="end"/>
            </w:r>
          </w:hyperlink>
        </w:p>
        <w:p w14:paraId="20251466" w14:textId="28222B04" w:rsidR="00A82043" w:rsidRDefault="00A82043">
          <w:pPr>
            <w:pStyle w:val="TOC2"/>
            <w:tabs>
              <w:tab w:val="right" w:leader="dot" w:pos="9736"/>
            </w:tabs>
            <w:rPr>
              <w:rFonts w:eastAsiaTheme="minorEastAsia"/>
              <w:noProof/>
              <w:color w:val="auto"/>
              <w:sz w:val="22"/>
              <w:lang w:eastAsia="en-GB"/>
            </w:rPr>
          </w:pPr>
          <w:hyperlink w:anchor="_Toc30509048" w:history="1">
            <w:r w:rsidRPr="00733800">
              <w:rPr>
                <w:rStyle w:val="Hyperlink"/>
                <w:noProof/>
                <w:lang w:val="es-ES"/>
              </w:rPr>
              <w:t>1.3. Conclusiones:</w:t>
            </w:r>
            <w:r>
              <w:rPr>
                <w:noProof/>
                <w:webHidden/>
              </w:rPr>
              <w:tab/>
            </w:r>
            <w:r>
              <w:rPr>
                <w:noProof/>
                <w:webHidden/>
              </w:rPr>
              <w:fldChar w:fldCharType="begin"/>
            </w:r>
            <w:r>
              <w:rPr>
                <w:noProof/>
                <w:webHidden/>
              </w:rPr>
              <w:instrText xml:space="preserve"> PAGEREF _Toc30509048 \h </w:instrText>
            </w:r>
            <w:r>
              <w:rPr>
                <w:noProof/>
                <w:webHidden/>
              </w:rPr>
            </w:r>
            <w:r>
              <w:rPr>
                <w:noProof/>
                <w:webHidden/>
              </w:rPr>
              <w:fldChar w:fldCharType="separate"/>
            </w:r>
            <w:r>
              <w:rPr>
                <w:noProof/>
                <w:webHidden/>
              </w:rPr>
              <w:t>6</w:t>
            </w:r>
            <w:r>
              <w:rPr>
                <w:noProof/>
                <w:webHidden/>
              </w:rPr>
              <w:fldChar w:fldCharType="end"/>
            </w:r>
          </w:hyperlink>
        </w:p>
        <w:p w14:paraId="498C5EE0" w14:textId="4C5BCC78" w:rsidR="00A82043" w:rsidRDefault="00A82043">
          <w:pPr>
            <w:pStyle w:val="TOC3"/>
            <w:tabs>
              <w:tab w:val="right" w:leader="dot" w:pos="9736"/>
            </w:tabs>
            <w:rPr>
              <w:rFonts w:eastAsiaTheme="minorEastAsia"/>
              <w:noProof/>
              <w:color w:val="auto"/>
              <w:sz w:val="22"/>
              <w:lang w:eastAsia="en-GB"/>
            </w:rPr>
          </w:pPr>
          <w:hyperlink w:anchor="_Toc30509049" w:history="1">
            <w:r w:rsidRPr="00733800">
              <w:rPr>
                <w:rStyle w:val="Hyperlink"/>
                <w:noProof/>
                <w:lang w:val="es-ES"/>
              </w:rPr>
              <w:t>1.3.1. Clasificador de Legendarios</w:t>
            </w:r>
            <w:r>
              <w:rPr>
                <w:noProof/>
                <w:webHidden/>
              </w:rPr>
              <w:tab/>
            </w:r>
            <w:r>
              <w:rPr>
                <w:noProof/>
                <w:webHidden/>
              </w:rPr>
              <w:fldChar w:fldCharType="begin"/>
            </w:r>
            <w:r>
              <w:rPr>
                <w:noProof/>
                <w:webHidden/>
              </w:rPr>
              <w:instrText xml:space="preserve"> PAGEREF _Toc30509049 \h </w:instrText>
            </w:r>
            <w:r>
              <w:rPr>
                <w:noProof/>
                <w:webHidden/>
              </w:rPr>
            </w:r>
            <w:r>
              <w:rPr>
                <w:noProof/>
                <w:webHidden/>
              </w:rPr>
              <w:fldChar w:fldCharType="separate"/>
            </w:r>
            <w:r>
              <w:rPr>
                <w:noProof/>
                <w:webHidden/>
              </w:rPr>
              <w:t>6</w:t>
            </w:r>
            <w:r>
              <w:rPr>
                <w:noProof/>
                <w:webHidden/>
              </w:rPr>
              <w:fldChar w:fldCharType="end"/>
            </w:r>
          </w:hyperlink>
        </w:p>
        <w:p w14:paraId="29209EB4" w14:textId="09405CD7" w:rsidR="00A82043" w:rsidRDefault="00A82043">
          <w:pPr>
            <w:pStyle w:val="TOC3"/>
            <w:tabs>
              <w:tab w:val="right" w:leader="dot" w:pos="9736"/>
            </w:tabs>
            <w:rPr>
              <w:rFonts w:eastAsiaTheme="minorEastAsia"/>
              <w:noProof/>
              <w:color w:val="auto"/>
              <w:sz w:val="22"/>
              <w:lang w:eastAsia="en-GB"/>
            </w:rPr>
          </w:pPr>
          <w:hyperlink w:anchor="_Toc30509050" w:history="1">
            <w:r w:rsidRPr="00733800">
              <w:rPr>
                <w:rStyle w:val="Hyperlink"/>
                <w:noProof/>
                <w:lang w:val="es-ES"/>
              </w:rPr>
              <w:t>1.3.2. Clasificador de tipos</w:t>
            </w:r>
            <w:r>
              <w:rPr>
                <w:noProof/>
                <w:webHidden/>
              </w:rPr>
              <w:tab/>
            </w:r>
            <w:r>
              <w:rPr>
                <w:noProof/>
                <w:webHidden/>
              </w:rPr>
              <w:fldChar w:fldCharType="begin"/>
            </w:r>
            <w:r>
              <w:rPr>
                <w:noProof/>
                <w:webHidden/>
              </w:rPr>
              <w:instrText xml:space="preserve"> PAGEREF _Toc30509050 \h </w:instrText>
            </w:r>
            <w:r>
              <w:rPr>
                <w:noProof/>
                <w:webHidden/>
              </w:rPr>
            </w:r>
            <w:r>
              <w:rPr>
                <w:noProof/>
                <w:webHidden/>
              </w:rPr>
              <w:fldChar w:fldCharType="separate"/>
            </w:r>
            <w:r>
              <w:rPr>
                <w:noProof/>
                <w:webHidden/>
              </w:rPr>
              <w:t>7</w:t>
            </w:r>
            <w:r>
              <w:rPr>
                <w:noProof/>
                <w:webHidden/>
              </w:rPr>
              <w:fldChar w:fldCharType="end"/>
            </w:r>
          </w:hyperlink>
        </w:p>
        <w:p w14:paraId="6375255F" w14:textId="4A51C259" w:rsidR="00A82043" w:rsidRDefault="00A82043">
          <w:pPr>
            <w:pStyle w:val="TOC1"/>
            <w:tabs>
              <w:tab w:val="right" w:leader="dot" w:pos="9736"/>
            </w:tabs>
            <w:rPr>
              <w:rFonts w:eastAsiaTheme="minorEastAsia"/>
              <w:noProof/>
              <w:color w:val="auto"/>
              <w:sz w:val="22"/>
              <w:lang w:eastAsia="en-GB"/>
            </w:rPr>
          </w:pPr>
          <w:hyperlink w:anchor="_Toc30509051" w:history="1">
            <w:r w:rsidRPr="00733800">
              <w:rPr>
                <w:rStyle w:val="Hyperlink"/>
                <w:noProof/>
                <w:lang w:val="es-ES"/>
              </w:rPr>
              <w:t>2. Regresión logística:</w:t>
            </w:r>
            <w:r>
              <w:rPr>
                <w:noProof/>
                <w:webHidden/>
              </w:rPr>
              <w:tab/>
            </w:r>
            <w:r>
              <w:rPr>
                <w:noProof/>
                <w:webHidden/>
              </w:rPr>
              <w:fldChar w:fldCharType="begin"/>
            </w:r>
            <w:r>
              <w:rPr>
                <w:noProof/>
                <w:webHidden/>
              </w:rPr>
              <w:instrText xml:space="preserve"> PAGEREF _Toc30509051 \h </w:instrText>
            </w:r>
            <w:r>
              <w:rPr>
                <w:noProof/>
                <w:webHidden/>
              </w:rPr>
            </w:r>
            <w:r>
              <w:rPr>
                <w:noProof/>
                <w:webHidden/>
              </w:rPr>
              <w:fldChar w:fldCharType="separate"/>
            </w:r>
            <w:r>
              <w:rPr>
                <w:noProof/>
                <w:webHidden/>
              </w:rPr>
              <w:t>8</w:t>
            </w:r>
            <w:r>
              <w:rPr>
                <w:noProof/>
                <w:webHidden/>
              </w:rPr>
              <w:fldChar w:fldCharType="end"/>
            </w:r>
          </w:hyperlink>
        </w:p>
        <w:p w14:paraId="2027A061" w14:textId="1F8003D8" w:rsidR="00A82043" w:rsidRDefault="00A82043">
          <w:pPr>
            <w:pStyle w:val="TOC2"/>
            <w:tabs>
              <w:tab w:val="right" w:leader="dot" w:pos="9736"/>
            </w:tabs>
            <w:rPr>
              <w:rFonts w:eastAsiaTheme="minorEastAsia"/>
              <w:noProof/>
              <w:color w:val="auto"/>
              <w:sz w:val="22"/>
              <w:lang w:eastAsia="en-GB"/>
            </w:rPr>
          </w:pPr>
          <w:hyperlink w:anchor="_Toc30509052" w:history="1">
            <w:r w:rsidRPr="00733800">
              <w:rPr>
                <w:rStyle w:val="Hyperlink"/>
                <w:noProof/>
                <w:lang w:val="es-ES"/>
              </w:rPr>
              <w:t>2.1. Descripción del Proyecto:</w:t>
            </w:r>
            <w:r>
              <w:rPr>
                <w:noProof/>
                <w:webHidden/>
              </w:rPr>
              <w:tab/>
            </w:r>
            <w:r>
              <w:rPr>
                <w:noProof/>
                <w:webHidden/>
              </w:rPr>
              <w:fldChar w:fldCharType="begin"/>
            </w:r>
            <w:r>
              <w:rPr>
                <w:noProof/>
                <w:webHidden/>
              </w:rPr>
              <w:instrText xml:space="preserve"> PAGEREF _Toc30509052 \h </w:instrText>
            </w:r>
            <w:r>
              <w:rPr>
                <w:noProof/>
                <w:webHidden/>
              </w:rPr>
            </w:r>
            <w:r>
              <w:rPr>
                <w:noProof/>
                <w:webHidden/>
              </w:rPr>
              <w:fldChar w:fldCharType="separate"/>
            </w:r>
            <w:r>
              <w:rPr>
                <w:noProof/>
                <w:webHidden/>
              </w:rPr>
              <w:t>8</w:t>
            </w:r>
            <w:r>
              <w:rPr>
                <w:noProof/>
                <w:webHidden/>
              </w:rPr>
              <w:fldChar w:fldCharType="end"/>
            </w:r>
          </w:hyperlink>
        </w:p>
        <w:p w14:paraId="2B406E2D" w14:textId="4B6777FE" w:rsidR="00A82043" w:rsidRDefault="00A82043">
          <w:pPr>
            <w:pStyle w:val="TOC2"/>
            <w:tabs>
              <w:tab w:val="right" w:leader="dot" w:pos="9736"/>
            </w:tabs>
            <w:rPr>
              <w:rFonts w:eastAsiaTheme="minorEastAsia"/>
              <w:noProof/>
              <w:color w:val="auto"/>
              <w:sz w:val="22"/>
              <w:lang w:eastAsia="en-GB"/>
            </w:rPr>
          </w:pPr>
          <w:hyperlink w:anchor="_Toc30509053" w:history="1">
            <w:r w:rsidRPr="00733800">
              <w:rPr>
                <w:rStyle w:val="Hyperlink"/>
                <w:noProof/>
                <w:lang w:val="es-ES"/>
              </w:rPr>
              <w:t>2.2. Resultados Obtenidos:</w:t>
            </w:r>
            <w:r>
              <w:rPr>
                <w:noProof/>
                <w:webHidden/>
              </w:rPr>
              <w:tab/>
            </w:r>
            <w:r>
              <w:rPr>
                <w:noProof/>
                <w:webHidden/>
              </w:rPr>
              <w:fldChar w:fldCharType="begin"/>
            </w:r>
            <w:r>
              <w:rPr>
                <w:noProof/>
                <w:webHidden/>
              </w:rPr>
              <w:instrText xml:space="preserve"> PAGEREF _Toc30509053 \h </w:instrText>
            </w:r>
            <w:r>
              <w:rPr>
                <w:noProof/>
                <w:webHidden/>
              </w:rPr>
            </w:r>
            <w:r>
              <w:rPr>
                <w:noProof/>
                <w:webHidden/>
              </w:rPr>
              <w:fldChar w:fldCharType="separate"/>
            </w:r>
            <w:r>
              <w:rPr>
                <w:noProof/>
                <w:webHidden/>
              </w:rPr>
              <w:t>8</w:t>
            </w:r>
            <w:r>
              <w:rPr>
                <w:noProof/>
                <w:webHidden/>
              </w:rPr>
              <w:fldChar w:fldCharType="end"/>
            </w:r>
          </w:hyperlink>
        </w:p>
        <w:p w14:paraId="61CF6C05" w14:textId="6B8E86B1" w:rsidR="00A82043" w:rsidRDefault="00A82043">
          <w:pPr>
            <w:pStyle w:val="TOC2"/>
            <w:tabs>
              <w:tab w:val="right" w:leader="dot" w:pos="9736"/>
            </w:tabs>
            <w:rPr>
              <w:rFonts w:eastAsiaTheme="minorEastAsia"/>
              <w:noProof/>
              <w:color w:val="auto"/>
              <w:sz w:val="22"/>
              <w:lang w:eastAsia="en-GB"/>
            </w:rPr>
          </w:pPr>
          <w:hyperlink w:anchor="_Toc30509054" w:history="1">
            <w:r w:rsidRPr="00733800">
              <w:rPr>
                <w:rStyle w:val="Hyperlink"/>
                <w:noProof/>
                <w:lang w:val="es-ES"/>
              </w:rPr>
              <w:t>2.3. Conclusiones:</w:t>
            </w:r>
            <w:r>
              <w:rPr>
                <w:noProof/>
                <w:webHidden/>
              </w:rPr>
              <w:tab/>
            </w:r>
            <w:r>
              <w:rPr>
                <w:noProof/>
                <w:webHidden/>
              </w:rPr>
              <w:fldChar w:fldCharType="begin"/>
            </w:r>
            <w:r>
              <w:rPr>
                <w:noProof/>
                <w:webHidden/>
              </w:rPr>
              <w:instrText xml:space="preserve"> PAGEREF _Toc30509054 \h </w:instrText>
            </w:r>
            <w:r>
              <w:rPr>
                <w:noProof/>
                <w:webHidden/>
              </w:rPr>
            </w:r>
            <w:r>
              <w:rPr>
                <w:noProof/>
                <w:webHidden/>
              </w:rPr>
              <w:fldChar w:fldCharType="separate"/>
            </w:r>
            <w:r>
              <w:rPr>
                <w:noProof/>
                <w:webHidden/>
              </w:rPr>
              <w:t>8</w:t>
            </w:r>
            <w:r>
              <w:rPr>
                <w:noProof/>
                <w:webHidden/>
              </w:rPr>
              <w:fldChar w:fldCharType="end"/>
            </w:r>
          </w:hyperlink>
        </w:p>
        <w:p w14:paraId="6D6FD414" w14:textId="27913EF5" w:rsidR="00A82043" w:rsidRDefault="00A82043">
          <w:pPr>
            <w:pStyle w:val="TOC1"/>
            <w:tabs>
              <w:tab w:val="right" w:leader="dot" w:pos="9736"/>
            </w:tabs>
            <w:rPr>
              <w:rFonts w:eastAsiaTheme="minorEastAsia"/>
              <w:noProof/>
              <w:color w:val="auto"/>
              <w:sz w:val="22"/>
              <w:lang w:eastAsia="en-GB"/>
            </w:rPr>
          </w:pPr>
          <w:hyperlink w:anchor="_Toc30509055" w:history="1">
            <w:r w:rsidRPr="00733800">
              <w:rPr>
                <w:rStyle w:val="Hyperlink"/>
                <w:noProof/>
                <w:lang w:val="es-ES"/>
              </w:rPr>
              <w:t>3. Redes Neuronales:</w:t>
            </w:r>
            <w:r>
              <w:rPr>
                <w:noProof/>
                <w:webHidden/>
              </w:rPr>
              <w:tab/>
            </w:r>
            <w:r>
              <w:rPr>
                <w:noProof/>
                <w:webHidden/>
              </w:rPr>
              <w:fldChar w:fldCharType="begin"/>
            </w:r>
            <w:r>
              <w:rPr>
                <w:noProof/>
                <w:webHidden/>
              </w:rPr>
              <w:instrText xml:space="preserve"> PAGEREF _Toc30509055 \h </w:instrText>
            </w:r>
            <w:r>
              <w:rPr>
                <w:noProof/>
                <w:webHidden/>
              </w:rPr>
            </w:r>
            <w:r>
              <w:rPr>
                <w:noProof/>
                <w:webHidden/>
              </w:rPr>
              <w:fldChar w:fldCharType="separate"/>
            </w:r>
            <w:r>
              <w:rPr>
                <w:noProof/>
                <w:webHidden/>
              </w:rPr>
              <w:t>8</w:t>
            </w:r>
            <w:r>
              <w:rPr>
                <w:noProof/>
                <w:webHidden/>
              </w:rPr>
              <w:fldChar w:fldCharType="end"/>
            </w:r>
          </w:hyperlink>
        </w:p>
        <w:p w14:paraId="7628026A" w14:textId="011CF3FE" w:rsidR="00A82043" w:rsidRDefault="00A82043">
          <w:pPr>
            <w:pStyle w:val="TOC2"/>
            <w:tabs>
              <w:tab w:val="right" w:leader="dot" w:pos="9736"/>
            </w:tabs>
            <w:rPr>
              <w:rFonts w:eastAsiaTheme="minorEastAsia"/>
              <w:noProof/>
              <w:color w:val="auto"/>
              <w:sz w:val="22"/>
              <w:lang w:eastAsia="en-GB"/>
            </w:rPr>
          </w:pPr>
          <w:hyperlink w:anchor="_Toc30509056" w:history="1">
            <w:r w:rsidRPr="00733800">
              <w:rPr>
                <w:rStyle w:val="Hyperlink"/>
                <w:noProof/>
                <w:lang w:val="es-ES"/>
              </w:rPr>
              <w:t>3.1. Descripción del Proyecto:</w:t>
            </w:r>
            <w:r>
              <w:rPr>
                <w:noProof/>
                <w:webHidden/>
              </w:rPr>
              <w:tab/>
            </w:r>
            <w:r>
              <w:rPr>
                <w:noProof/>
                <w:webHidden/>
              </w:rPr>
              <w:fldChar w:fldCharType="begin"/>
            </w:r>
            <w:r>
              <w:rPr>
                <w:noProof/>
                <w:webHidden/>
              </w:rPr>
              <w:instrText xml:space="preserve"> PAGEREF _Toc30509056 \h </w:instrText>
            </w:r>
            <w:r>
              <w:rPr>
                <w:noProof/>
                <w:webHidden/>
              </w:rPr>
            </w:r>
            <w:r>
              <w:rPr>
                <w:noProof/>
                <w:webHidden/>
              </w:rPr>
              <w:fldChar w:fldCharType="separate"/>
            </w:r>
            <w:r>
              <w:rPr>
                <w:noProof/>
                <w:webHidden/>
              </w:rPr>
              <w:t>8</w:t>
            </w:r>
            <w:r>
              <w:rPr>
                <w:noProof/>
                <w:webHidden/>
              </w:rPr>
              <w:fldChar w:fldCharType="end"/>
            </w:r>
          </w:hyperlink>
        </w:p>
        <w:p w14:paraId="77F1A626" w14:textId="62DDAF6A" w:rsidR="00A82043" w:rsidRDefault="00A82043">
          <w:pPr>
            <w:pStyle w:val="TOC3"/>
            <w:tabs>
              <w:tab w:val="right" w:leader="dot" w:pos="9736"/>
            </w:tabs>
            <w:rPr>
              <w:rFonts w:eastAsiaTheme="minorEastAsia"/>
              <w:noProof/>
              <w:color w:val="auto"/>
              <w:sz w:val="22"/>
              <w:lang w:eastAsia="en-GB"/>
            </w:rPr>
          </w:pPr>
          <w:hyperlink w:anchor="_Toc30509057" w:history="1">
            <w:r w:rsidRPr="00733800">
              <w:rPr>
                <w:rStyle w:val="Hyperlink"/>
                <w:noProof/>
                <w:lang w:val="es-ES"/>
              </w:rPr>
              <w:t>3.1.1. Clasificador de Legendarios:</w:t>
            </w:r>
            <w:r>
              <w:rPr>
                <w:noProof/>
                <w:webHidden/>
              </w:rPr>
              <w:tab/>
            </w:r>
            <w:r>
              <w:rPr>
                <w:noProof/>
                <w:webHidden/>
              </w:rPr>
              <w:fldChar w:fldCharType="begin"/>
            </w:r>
            <w:r>
              <w:rPr>
                <w:noProof/>
                <w:webHidden/>
              </w:rPr>
              <w:instrText xml:space="preserve"> PAGEREF _Toc30509057 \h </w:instrText>
            </w:r>
            <w:r>
              <w:rPr>
                <w:noProof/>
                <w:webHidden/>
              </w:rPr>
            </w:r>
            <w:r>
              <w:rPr>
                <w:noProof/>
                <w:webHidden/>
              </w:rPr>
              <w:fldChar w:fldCharType="separate"/>
            </w:r>
            <w:r>
              <w:rPr>
                <w:noProof/>
                <w:webHidden/>
              </w:rPr>
              <w:t>8</w:t>
            </w:r>
            <w:r>
              <w:rPr>
                <w:noProof/>
                <w:webHidden/>
              </w:rPr>
              <w:fldChar w:fldCharType="end"/>
            </w:r>
          </w:hyperlink>
        </w:p>
        <w:p w14:paraId="0C7FF393" w14:textId="69949945" w:rsidR="00A82043" w:rsidRDefault="00A82043">
          <w:pPr>
            <w:pStyle w:val="TOC3"/>
            <w:tabs>
              <w:tab w:val="right" w:leader="dot" w:pos="9736"/>
            </w:tabs>
            <w:rPr>
              <w:rFonts w:eastAsiaTheme="minorEastAsia"/>
              <w:noProof/>
              <w:color w:val="auto"/>
              <w:sz w:val="22"/>
              <w:lang w:eastAsia="en-GB"/>
            </w:rPr>
          </w:pPr>
          <w:hyperlink w:anchor="_Toc30509058" w:history="1">
            <w:r w:rsidRPr="00733800">
              <w:rPr>
                <w:rStyle w:val="Hyperlink"/>
                <w:noProof/>
                <w:lang w:val="es-ES"/>
              </w:rPr>
              <w:t>3.1.2. Clasificador de tipos:</w:t>
            </w:r>
            <w:r>
              <w:rPr>
                <w:noProof/>
                <w:webHidden/>
              </w:rPr>
              <w:tab/>
            </w:r>
            <w:r>
              <w:rPr>
                <w:noProof/>
                <w:webHidden/>
              </w:rPr>
              <w:fldChar w:fldCharType="begin"/>
            </w:r>
            <w:r>
              <w:rPr>
                <w:noProof/>
                <w:webHidden/>
              </w:rPr>
              <w:instrText xml:space="preserve"> PAGEREF _Toc30509058 \h </w:instrText>
            </w:r>
            <w:r>
              <w:rPr>
                <w:noProof/>
                <w:webHidden/>
              </w:rPr>
            </w:r>
            <w:r>
              <w:rPr>
                <w:noProof/>
                <w:webHidden/>
              </w:rPr>
              <w:fldChar w:fldCharType="separate"/>
            </w:r>
            <w:r>
              <w:rPr>
                <w:noProof/>
                <w:webHidden/>
              </w:rPr>
              <w:t>8</w:t>
            </w:r>
            <w:r>
              <w:rPr>
                <w:noProof/>
                <w:webHidden/>
              </w:rPr>
              <w:fldChar w:fldCharType="end"/>
            </w:r>
          </w:hyperlink>
        </w:p>
        <w:p w14:paraId="23AFF3F2" w14:textId="57D64F06" w:rsidR="00A82043" w:rsidRDefault="00A82043">
          <w:pPr>
            <w:pStyle w:val="TOC2"/>
            <w:tabs>
              <w:tab w:val="right" w:leader="dot" w:pos="9736"/>
            </w:tabs>
            <w:rPr>
              <w:rFonts w:eastAsiaTheme="minorEastAsia"/>
              <w:noProof/>
              <w:color w:val="auto"/>
              <w:sz w:val="22"/>
              <w:lang w:eastAsia="en-GB"/>
            </w:rPr>
          </w:pPr>
          <w:hyperlink w:anchor="_Toc30509059" w:history="1">
            <w:r w:rsidRPr="00733800">
              <w:rPr>
                <w:rStyle w:val="Hyperlink"/>
                <w:noProof/>
                <w:lang w:val="es-ES"/>
              </w:rPr>
              <w:t>3.2. Resultados Obtenidos:</w:t>
            </w:r>
            <w:r>
              <w:rPr>
                <w:noProof/>
                <w:webHidden/>
              </w:rPr>
              <w:tab/>
            </w:r>
            <w:r>
              <w:rPr>
                <w:noProof/>
                <w:webHidden/>
              </w:rPr>
              <w:fldChar w:fldCharType="begin"/>
            </w:r>
            <w:r>
              <w:rPr>
                <w:noProof/>
                <w:webHidden/>
              </w:rPr>
              <w:instrText xml:space="preserve"> PAGEREF _Toc30509059 \h </w:instrText>
            </w:r>
            <w:r>
              <w:rPr>
                <w:noProof/>
                <w:webHidden/>
              </w:rPr>
            </w:r>
            <w:r>
              <w:rPr>
                <w:noProof/>
                <w:webHidden/>
              </w:rPr>
              <w:fldChar w:fldCharType="separate"/>
            </w:r>
            <w:r>
              <w:rPr>
                <w:noProof/>
                <w:webHidden/>
              </w:rPr>
              <w:t>8</w:t>
            </w:r>
            <w:r>
              <w:rPr>
                <w:noProof/>
                <w:webHidden/>
              </w:rPr>
              <w:fldChar w:fldCharType="end"/>
            </w:r>
          </w:hyperlink>
        </w:p>
        <w:p w14:paraId="302E3E77" w14:textId="1ACA6567" w:rsidR="00A82043" w:rsidRDefault="00A82043">
          <w:pPr>
            <w:pStyle w:val="TOC3"/>
            <w:tabs>
              <w:tab w:val="right" w:leader="dot" w:pos="9736"/>
            </w:tabs>
            <w:rPr>
              <w:rFonts w:eastAsiaTheme="minorEastAsia"/>
              <w:noProof/>
              <w:color w:val="auto"/>
              <w:sz w:val="22"/>
              <w:lang w:eastAsia="en-GB"/>
            </w:rPr>
          </w:pPr>
          <w:hyperlink w:anchor="_Toc30509060" w:history="1">
            <w:r w:rsidRPr="00733800">
              <w:rPr>
                <w:rStyle w:val="Hyperlink"/>
                <w:noProof/>
                <w:lang w:val="es-ES"/>
              </w:rPr>
              <w:t>3.2.1. Clasificador de Legendarios:</w:t>
            </w:r>
            <w:r>
              <w:rPr>
                <w:noProof/>
                <w:webHidden/>
              </w:rPr>
              <w:tab/>
            </w:r>
            <w:r>
              <w:rPr>
                <w:noProof/>
                <w:webHidden/>
              </w:rPr>
              <w:fldChar w:fldCharType="begin"/>
            </w:r>
            <w:r>
              <w:rPr>
                <w:noProof/>
                <w:webHidden/>
              </w:rPr>
              <w:instrText xml:space="preserve"> PAGEREF _Toc30509060 \h </w:instrText>
            </w:r>
            <w:r>
              <w:rPr>
                <w:noProof/>
                <w:webHidden/>
              </w:rPr>
            </w:r>
            <w:r>
              <w:rPr>
                <w:noProof/>
                <w:webHidden/>
              </w:rPr>
              <w:fldChar w:fldCharType="separate"/>
            </w:r>
            <w:r>
              <w:rPr>
                <w:noProof/>
                <w:webHidden/>
              </w:rPr>
              <w:t>8</w:t>
            </w:r>
            <w:r>
              <w:rPr>
                <w:noProof/>
                <w:webHidden/>
              </w:rPr>
              <w:fldChar w:fldCharType="end"/>
            </w:r>
          </w:hyperlink>
        </w:p>
        <w:p w14:paraId="791F33DE" w14:textId="7D867C9B" w:rsidR="00A82043" w:rsidRDefault="00A82043">
          <w:pPr>
            <w:pStyle w:val="TOC3"/>
            <w:tabs>
              <w:tab w:val="right" w:leader="dot" w:pos="9736"/>
            </w:tabs>
            <w:rPr>
              <w:rFonts w:eastAsiaTheme="minorEastAsia"/>
              <w:noProof/>
              <w:color w:val="auto"/>
              <w:sz w:val="22"/>
              <w:lang w:eastAsia="en-GB"/>
            </w:rPr>
          </w:pPr>
          <w:hyperlink w:anchor="_Toc30509061" w:history="1">
            <w:r w:rsidRPr="00733800">
              <w:rPr>
                <w:rStyle w:val="Hyperlink"/>
                <w:noProof/>
                <w:lang w:val="es-ES"/>
              </w:rPr>
              <w:t>3.2.2. Clasificador de tipos:</w:t>
            </w:r>
            <w:r>
              <w:rPr>
                <w:noProof/>
                <w:webHidden/>
              </w:rPr>
              <w:tab/>
            </w:r>
            <w:r>
              <w:rPr>
                <w:noProof/>
                <w:webHidden/>
              </w:rPr>
              <w:fldChar w:fldCharType="begin"/>
            </w:r>
            <w:r>
              <w:rPr>
                <w:noProof/>
                <w:webHidden/>
              </w:rPr>
              <w:instrText xml:space="preserve"> PAGEREF _Toc30509061 \h </w:instrText>
            </w:r>
            <w:r>
              <w:rPr>
                <w:noProof/>
                <w:webHidden/>
              </w:rPr>
            </w:r>
            <w:r>
              <w:rPr>
                <w:noProof/>
                <w:webHidden/>
              </w:rPr>
              <w:fldChar w:fldCharType="separate"/>
            </w:r>
            <w:r>
              <w:rPr>
                <w:noProof/>
                <w:webHidden/>
              </w:rPr>
              <w:t>12</w:t>
            </w:r>
            <w:r>
              <w:rPr>
                <w:noProof/>
                <w:webHidden/>
              </w:rPr>
              <w:fldChar w:fldCharType="end"/>
            </w:r>
          </w:hyperlink>
        </w:p>
        <w:p w14:paraId="3D15C748" w14:textId="2EC5D467" w:rsidR="00A82043" w:rsidRDefault="00A82043">
          <w:pPr>
            <w:pStyle w:val="TOC2"/>
            <w:tabs>
              <w:tab w:val="right" w:leader="dot" w:pos="9736"/>
            </w:tabs>
            <w:rPr>
              <w:rFonts w:eastAsiaTheme="minorEastAsia"/>
              <w:noProof/>
              <w:color w:val="auto"/>
              <w:sz w:val="22"/>
              <w:lang w:eastAsia="en-GB"/>
            </w:rPr>
          </w:pPr>
          <w:hyperlink w:anchor="_Toc30509062" w:history="1">
            <w:r w:rsidRPr="00733800">
              <w:rPr>
                <w:rStyle w:val="Hyperlink"/>
                <w:noProof/>
                <w:lang w:val="es-ES"/>
              </w:rPr>
              <w:t>3.3. Conclusiones:</w:t>
            </w:r>
            <w:r>
              <w:rPr>
                <w:noProof/>
                <w:webHidden/>
              </w:rPr>
              <w:tab/>
            </w:r>
            <w:r>
              <w:rPr>
                <w:noProof/>
                <w:webHidden/>
              </w:rPr>
              <w:fldChar w:fldCharType="begin"/>
            </w:r>
            <w:r>
              <w:rPr>
                <w:noProof/>
                <w:webHidden/>
              </w:rPr>
              <w:instrText xml:space="preserve"> PAGEREF _Toc30509062 \h </w:instrText>
            </w:r>
            <w:r>
              <w:rPr>
                <w:noProof/>
                <w:webHidden/>
              </w:rPr>
            </w:r>
            <w:r>
              <w:rPr>
                <w:noProof/>
                <w:webHidden/>
              </w:rPr>
              <w:fldChar w:fldCharType="separate"/>
            </w:r>
            <w:r>
              <w:rPr>
                <w:noProof/>
                <w:webHidden/>
              </w:rPr>
              <w:t>12</w:t>
            </w:r>
            <w:r>
              <w:rPr>
                <w:noProof/>
                <w:webHidden/>
              </w:rPr>
              <w:fldChar w:fldCharType="end"/>
            </w:r>
          </w:hyperlink>
        </w:p>
        <w:p w14:paraId="2CB844A1" w14:textId="078AE3E9" w:rsidR="00575D37" w:rsidRPr="001B10EA" w:rsidRDefault="00FD0B2E" w:rsidP="001B10EA">
          <w:pPr>
            <w:rPr>
              <w:lang w:val="es-ES"/>
            </w:rPr>
          </w:pPr>
          <w:r w:rsidRPr="001B10EA">
            <w:rPr>
              <w:b/>
              <w:bCs/>
              <w:noProof/>
              <w:lang w:val="es-ES"/>
            </w:rPr>
            <w:fldChar w:fldCharType="end"/>
          </w:r>
        </w:p>
      </w:sdtContent>
    </w:sdt>
    <w:p w14:paraId="342D9082" w14:textId="77777777" w:rsidR="00575D37" w:rsidRPr="001B10EA" w:rsidRDefault="00575D37" w:rsidP="001B10EA">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14:paraId="530D91A9" w14:textId="77777777" w:rsidR="00945E2A" w:rsidRPr="001B10EA" w:rsidRDefault="00233AE6" w:rsidP="001B10EA">
      <w:pPr>
        <w:pStyle w:val="Heading1"/>
        <w:rPr>
          <w:lang w:val="es-ES"/>
        </w:rPr>
      </w:pPr>
      <w:bookmarkStart w:id="1" w:name="_Toc30509043"/>
      <w:r>
        <w:rPr>
          <w:lang w:val="es-ES"/>
        </w:rPr>
        <w:lastRenderedPageBreak/>
        <w:t xml:space="preserve">1. </w:t>
      </w:r>
      <w:proofErr w:type="spellStart"/>
      <w:r w:rsidR="007F5D50" w:rsidRPr="001B10EA">
        <w:rPr>
          <w:lang w:val="es-ES"/>
        </w:rPr>
        <w:t>S</w:t>
      </w:r>
      <w:r>
        <w:rPr>
          <w:lang w:val="es-ES"/>
        </w:rPr>
        <w:t>upport</w:t>
      </w:r>
      <w:proofErr w:type="spellEnd"/>
      <w:r>
        <w:rPr>
          <w:lang w:val="es-ES"/>
        </w:rPr>
        <w:t xml:space="preserve"> </w:t>
      </w:r>
      <w:r w:rsidR="007F5D50" w:rsidRPr="001B10EA">
        <w:rPr>
          <w:lang w:val="es-ES"/>
        </w:rPr>
        <w:t>V</w:t>
      </w:r>
      <w:r>
        <w:rPr>
          <w:lang w:val="es-ES"/>
        </w:rPr>
        <w:t xml:space="preserve">ector </w:t>
      </w:r>
      <w:r w:rsidR="007F5D50" w:rsidRPr="001B10EA">
        <w:rPr>
          <w:lang w:val="es-ES"/>
        </w:rPr>
        <w:t>M</w:t>
      </w:r>
      <w:r>
        <w:rPr>
          <w:lang w:val="es-ES"/>
        </w:rPr>
        <w:t>achine (SVM)</w:t>
      </w:r>
      <w:r w:rsidR="00F2233D" w:rsidRPr="001B10EA">
        <w:rPr>
          <w:lang w:val="es-ES"/>
        </w:rPr>
        <w:t>:</w:t>
      </w:r>
      <w:bookmarkEnd w:id="1"/>
      <w:r w:rsidR="0021014B" w:rsidRPr="001B10EA">
        <w:rPr>
          <w:lang w:val="es-ES"/>
        </w:rPr>
        <w:t xml:space="preserve"> </w:t>
      </w:r>
    </w:p>
    <w:p w14:paraId="4A99D058" w14:textId="77777777" w:rsidR="007F5D50" w:rsidRPr="001B10EA" w:rsidRDefault="00233AE6" w:rsidP="001B10EA">
      <w:pPr>
        <w:pStyle w:val="Heading2"/>
        <w:rPr>
          <w:lang w:val="es-ES"/>
        </w:rPr>
      </w:pPr>
      <w:r>
        <w:rPr>
          <w:lang w:val="es-ES"/>
        </w:rPr>
        <w:tab/>
      </w:r>
      <w:bookmarkStart w:id="2" w:name="_Toc30509044"/>
      <w:r>
        <w:rPr>
          <w:lang w:val="es-ES"/>
        </w:rPr>
        <w:t xml:space="preserve">1.1. </w:t>
      </w:r>
      <w:r w:rsidR="00F2233D" w:rsidRPr="001B10EA">
        <w:rPr>
          <w:lang w:val="es-ES"/>
        </w:rPr>
        <w:t>Descripción del Proyecto:</w:t>
      </w:r>
      <w:bookmarkEnd w:id="2"/>
    </w:p>
    <w:p w14:paraId="09DA928B" w14:textId="77777777" w:rsidR="00346908" w:rsidRDefault="00233AE6" w:rsidP="001B10EA">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14:paraId="2134986B" w14:textId="77777777" w:rsidR="00926AAB" w:rsidRDefault="00926AAB" w:rsidP="001B10EA">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14:paraId="79C80401" w14:textId="77777777" w:rsidR="009F02EE" w:rsidRPr="003216EA" w:rsidRDefault="00926AAB" w:rsidP="003216EA">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14:paraId="094E90FA" w14:textId="77777777" w:rsidR="00946DBA" w:rsidRPr="00441B2C" w:rsidRDefault="00946DBA" w:rsidP="009F02EE">
      <w:pPr>
        <w:jc w:val="left"/>
        <w:rPr>
          <w:color w:val="auto"/>
          <w:u w:val="single"/>
          <w:lang w:val="es-ES"/>
        </w:rPr>
      </w:pPr>
      <w:r>
        <w:rPr>
          <w:lang w:val="es-ES"/>
        </w:rPr>
        <w:t xml:space="preserve">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w:t>
      </w:r>
      <w:proofErr w:type="spellStart"/>
      <w:r>
        <w:rPr>
          <w:lang w:val="es-ES"/>
        </w:rPr>
        <w:t>c</w:t>
      </w:r>
      <w:r>
        <w:rPr>
          <w:i/>
          <w:lang w:val="es-ES"/>
        </w:rPr>
        <w:t>ross-validation</w:t>
      </w:r>
      <w:proofErr w:type="spellEnd"/>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proofErr w:type="spellStart"/>
      <w:r w:rsidR="009416CA" w:rsidRPr="00441B2C">
        <w:rPr>
          <w:i/>
          <w:lang w:val="es-ES"/>
        </w:rPr>
        <w:t>Random</w:t>
      </w:r>
      <w:proofErr w:type="spellEnd"/>
      <w:r w:rsidR="009416CA" w:rsidRPr="00441B2C">
        <w:rPr>
          <w:i/>
          <w:lang w:val="es-ES"/>
        </w:rPr>
        <w:t xml:space="preserve"> Forest </w:t>
      </w:r>
      <w:proofErr w:type="gramStart"/>
      <w:r w:rsidR="009416CA" w:rsidRPr="00441B2C">
        <w:rPr>
          <w:color w:val="auto"/>
          <w:highlight w:val="red"/>
          <w:lang w:val="es-ES"/>
        </w:rPr>
        <w:t>(</w:t>
      </w:r>
      <w:r w:rsidR="001D6885" w:rsidRPr="00441B2C">
        <w:rPr>
          <w:color w:val="auto"/>
          <w:highlight w:val="red"/>
          <w:lang w:val="es-ES"/>
        </w:rPr>
        <w:t xml:space="preserve"> ASDJDFHDSFDHS</w:t>
      </w:r>
      <w:proofErr w:type="gramEnd"/>
      <w:r w:rsidR="001D6885" w:rsidRPr="00441B2C">
        <w:rPr>
          <w:color w:val="auto"/>
          <w:highlight w:val="red"/>
          <w:lang w:val="es-ES"/>
        </w:rPr>
        <w:t xml:space="preserve"> </w:t>
      </w:r>
      <w:r w:rsidR="009416CA" w:rsidRPr="00441B2C">
        <w:rPr>
          <w:color w:val="auto"/>
          <w:highlight w:val="red"/>
          <w:lang w:val="es-ES"/>
        </w:rPr>
        <w:t>EXPLICACION AQUI).</w:t>
      </w:r>
    </w:p>
    <w:p w14:paraId="261C8EFA" w14:textId="77777777" w:rsidR="00346908" w:rsidRDefault="00233AE6" w:rsidP="001B10EA">
      <w:pPr>
        <w:pStyle w:val="Heading2"/>
        <w:rPr>
          <w:lang w:val="es-ES"/>
        </w:rPr>
      </w:pPr>
      <w:r>
        <w:rPr>
          <w:lang w:val="es-ES"/>
        </w:rPr>
        <w:tab/>
      </w:r>
      <w:bookmarkStart w:id="3" w:name="_Toc30509045"/>
      <w:r>
        <w:rPr>
          <w:lang w:val="es-ES"/>
        </w:rPr>
        <w:t xml:space="preserve">1.2. </w:t>
      </w:r>
      <w:r w:rsidR="00FF3857" w:rsidRPr="001B10EA">
        <w:rPr>
          <w:lang w:val="es-ES"/>
        </w:rPr>
        <w:t>Resultados Obtenidos:</w:t>
      </w:r>
      <w:bookmarkEnd w:id="3"/>
    </w:p>
    <w:p w14:paraId="30A5E397" w14:textId="77777777" w:rsidR="00DE2882" w:rsidRPr="00DE2882" w:rsidRDefault="00DE2882" w:rsidP="00DE2882">
      <w:pPr>
        <w:rPr>
          <w:lang w:val="es-ES"/>
        </w:rPr>
      </w:pPr>
      <w:r>
        <w:rPr>
          <w:lang w:val="es-ES"/>
        </w:rPr>
        <w:t>A continuación se incluyen los diferentes resultados obtenidos, así como imágenes de apoyo y explicaciones al pie de las mismas.</w:t>
      </w:r>
    </w:p>
    <w:p w14:paraId="6718D85E" w14:textId="77777777" w:rsidR="00DE2882" w:rsidRPr="00DE2882" w:rsidRDefault="00DE2882" w:rsidP="00DE2882">
      <w:pPr>
        <w:pStyle w:val="Heading3"/>
        <w:rPr>
          <w:lang w:val="es-ES"/>
        </w:rPr>
      </w:pPr>
      <w:r>
        <w:rPr>
          <w:lang w:val="es-ES"/>
        </w:rPr>
        <w:tab/>
      </w:r>
      <w:r>
        <w:rPr>
          <w:lang w:val="es-ES"/>
        </w:rPr>
        <w:tab/>
      </w:r>
      <w:bookmarkStart w:id="4" w:name="_Toc30509046"/>
      <w:r>
        <w:rPr>
          <w:lang w:val="es-ES"/>
        </w:rPr>
        <w:t>1.2.1. Clasificador de Legendarios</w:t>
      </w:r>
      <w:bookmarkEnd w:id="4"/>
    </w:p>
    <w:p w14:paraId="3F31770C" w14:textId="77777777" w:rsidR="00343AD6" w:rsidRDefault="00343AD6" w:rsidP="001B10EA">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eGrid"/>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5076"/>
      </w:tblGrid>
      <w:tr w:rsidR="005D1DB7" w:rsidRPr="00441B2C" w14:paraId="53D3E44C" w14:textId="77777777" w:rsidTr="00B71B7B">
        <w:trPr>
          <w:tblCellSpacing w:w="56" w:type="dxa"/>
          <w:jc w:val="center"/>
        </w:trPr>
        <w:tc>
          <w:tcPr>
            <w:tcW w:w="4943" w:type="dxa"/>
          </w:tcPr>
          <w:p w14:paraId="67B0EC96" w14:textId="77777777" w:rsidR="005D1DB7" w:rsidRDefault="00B83089" w:rsidP="00B71B7B">
            <w:pPr>
              <w:jc w:val="center"/>
              <w:rPr>
                <w:lang w:val="es-ES"/>
              </w:rPr>
            </w:pPr>
            <w:r>
              <w:rPr>
                <w:sz w:val="24"/>
                <w:lang w:val="es-ES"/>
              </w:rPr>
              <w:pict w14:anchorId="02664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160.2pt">
                  <v:imagedata r:id="rId9" o:title="lineal"/>
                </v:shape>
              </w:pict>
            </w:r>
          </w:p>
        </w:tc>
        <w:tc>
          <w:tcPr>
            <w:tcW w:w="4943" w:type="dxa"/>
            <w:vAlign w:val="center"/>
          </w:tcPr>
          <w:p w14:paraId="09711F8C" w14:textId="77777777" w:rsidR="005D1DB7" w:rsidRPr="005D1DB7" w:rsidRDefault="005D1DB7" w:rsidP="003A4C8E">
            <w:pPr>
              <w:jc w:val="left"/>
              <w:rPr>
                <w:lang w:val="es-ES"/>
              </w:rPr>
            </w:pPr>
            <w:r>
              <w:rPr>
                <w:lang w:val="es-ES"/>
              </w:rPr>
              <w:t xml:space="preserve">Kernel lineal entrenado con los atributos </w:t>
            </w:r>
            <w:r>
              <w:rPr>
                <w:i/>
                <w:lang w:val="es-ES"/>
              </w:rPr>
              <w:t>base egg steps</w:t>
            </w:r>
            <w:r>
              <w:rPr>
                <w:lang w:val="es-ES"/>
              </w:rPr>
              <w:t xml:space="preserve"> y </w:t>
            </w:r>
            <w:r>
              <w:rPr>
                <w:i/>
                <w:lang w:val="es-ES"/>
              </w:rPr>
              <w:t>capture rate</w:t>
            </w:r>
            <w:r>
              <w:rPr>
                <w:lang w:val="es-ES"/>
              </w:rPr>
              <w:t>. En este caso, al ser atributos diferenciados entre ellos, el kernel lineal funciona de manera aceptable.</w:t>
            </w:r>
          </w:p>
        </w:tc>
      </w:tr>
      <w:tr w:rsidR="005D1DB7" w:rsidRPr="00441B2C" w14:paraId="41DF9F00" w14:textId="77777777" w:rsidTr="00B71B7B">
        <w:trPr>
          <w:tblCellSpacing w:w="56" w:type="dxa"/>
          <w:jc w:val="center"/>
        </w:trPr>
        <w:tc>
          <w:tcPr>
            <w:tcW w:w="4943" w:type="dxa"/>
          </w:tcPr>
          <w:p w14:paraId="02EA186C" w14:textId="77777777" w:rsidR="005D1DB7" w:rsidRDefault="00B83089" w:rsidP="00B71B7B">
            <w:pPr>
              <w:jc w:val="center"/>
              <w:rPr>
                <w:lang w:val="es-ES"/>
              </w:rPr>
            </w:pPr>
            <w:r>
              <w:rPr>
                <w:sz w:val="24"/>
                <w:lang w:val="es-ES"/>
              </w:rPr>
              <w:lastRenderedPageBreak/>
              <w:pict w14:anchorId="27C95B7E">
                <v:shape id="_x0000_i1026" type="#_x0000_t75" style="width:213.2pt;height:160.2pt">
                  <v:imagedata r:id="rId10" o:title="lineal2"/>
                </v:shape>
              </w:pict>
            </w:r>
          </w:p>
        </w:tc>
        <w:tc>
          <w:tcPr>
            <w:tcW w:w="4943" w:type="dxa"/>
            <w:vAlign w:val="center"/>
          </w:tcPr>
          <w:p w14:paraId="69B78E6B" w14:textId="77777777" w:rsidR="005D1DB7" w:rsidRDefault="005D1DB7" w:rsidP="005D1DB7">
            <w:pPr>
              <w:rPr>
                <w:lang w:val="es-ES"/>
              </w:rPr>
            </w:pPr>
            <w:r>
              <w:rPr>
                <w:lang w:val="es-ES"/>
              </w:rPr>
              <w:t>Kernel lineal entrenado con los atributos</w:t>
            </w:r>
            <w:r>
              <w:rPr>
                <w:i/>
                <w:lang w:val="es-ES"/>
              </w:rPr>
              <w:t xml:space="preserve"> base happiness </w:t>
            </w:r>
            <w:r>
              <w:rPr>
                <w:lang w:val="es-ES"/>
              </w:rPr>
              <w:t xml:space="preserve">y </w:t>
            </w:r>
            <w:r>
              <w:rPr>
                <w:i/>
                <w:lang w:val="es-ES"/>
              </w:rPr>
              <w:t>attack</w:t>
            </w:r>
            <w:r>
              <w:rPr>
                <w:lang w:val="es-ES"/>
              </w:rPr>
              <w:t>. En este caso, al ser atributos linealmente no diferenciables entre ellos, el kernel lineal no funciona de manera aceptable.</w:t>
            </w:r>
          </w:p>
        </w:tc>
      </w:tr>
      <w:tr w:rsidR="005D1DB7" w:rsidRPr="00441B2C" w14:paraId="0F9FDB35" w14:textId="77777777" w:rsidTr="00B71B7B">
        <w:trPr>
          <w:tblCellSpacing w:w="56" w:type="dxa"/>
          <w:jc w:val="center"/>
        </w:trPr>
        <w:tc>
          <w:tcPr>
            <w:tcW w:w="4943" w:type="dxa"/>
          </w:tcPr>
          <w:p w14:paraId="3AE3A4B5" w14:textId="77777777" w:rsidR="005D1DB7" w:rsidRDefault="005D1DB7" w:rsidP="00B71B7B">
            <w:pPr>
              <w:jc w:val="center"/>
              <w:rPr>
                <w:lang w:val="es-ES"/>
              </w:rPr>
            </w:pPr>
            <w:r>
              <w:rPr>
                <w:noProof/>
                <w:lang w:val="es-ES" w:eastAsia="es-ES"/>
              </w:rPr>
              <w:drawing>
                <wp:inline distT="0" distB="0" distL="0" distR="0" wp14:anchorId="72C7BACD" wp14:editId="73564CFF">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14:paraId="4A328833" w14:textId="77777777" w:rsidR="005D1DB7" w:rsidRDefault="005D1DB7" w:rsidP="005D1DB7">
            <w:pPr>
              <w:rPr>
                <w:lang w:val="es-ES"/>
              </w:rPr>
            </w:pPr>
            <w:r>
              <w:rPr>
                <w:lang w:val="es-ES"/>
              </w:rPr>
              <w:t>Kernel lineal entrenado con los atributos</w:t>
            </w:r>
            <w:r>
              <w:rPr>
                <w:i/>
                <w:lang w:val="es-ES"/>
              </w:rPr>
              <w:t xml:space="preserve"> speed </w:t>
            </w:r>
            <w:r>
              <w:rPr>
                <w:lang w:val="es-ES"/>
              </w:rPr>
              <w:t xml:space="preserve">y </w:t>
            </w:r>
            <w:r>
              <w:rPr>
                <w:i/>
                <w:lang w:val="es-ES"/>
              </w:rPr>
              <w:t>weight_kg</w:t>
            </w:r>
            <w:r>
              <w:rPr>
                <w:lang w:val="es-ES"/>
              </w:rPr>
              <w:t>. En este caso, al ser atributos linealmente no diferenciables, el kernel lineal no funciona de manera aceptable.</w:t>
            </w:r>
          </w:p>
        </w:tc>
      </w:tr>
    </w:tbl>
    <w:p w14:paraId="02A92918" w14:textId="77777777" w:rsidR="00343AD6" w:rsidRDefault="005D1DB7" w:rsidP="001B10EA">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14:paraId="2E9A30F9" w14:textId="77777777" w:rsidR="00B71B7B" w:rsidRDefault="00B71B7B" w:rsidP="001B10EA">
      <w:pPr>
        <w:rPr>
          <w:lang w:val="es-ES"/>
        </w:rPr>
      </w:pPr>
      <w:r>
        <w:rPr>
          <w:lang w:val="es-ES"/>
        </w:rPr>
        <w:t>Tras estas pruebas, se decidió usar el kernel Gaussiano, apto para un número de atributos pequeño y un número de casos de ejemplo intermedio.</w:t>
      </w:r>
    </w:p>
    <w:tbl>
      <w:tblPr>
        <w:tblStyle w:val="TableGrid"/>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030"/>
      </w:tblGrid>
      <w:tr w:rsidR="00B71B7B" w:rsidRPr="00441B2C" w14:paraId="1362C958" w14:textId="77777777" w:rsidTr="00867450">
        <w:trPr>
          <w:tblCellSpacing w:w="42" w:type="dxa"/>
        </w:trPr>
        <w:tc>
          <w:tcPr>
            <w:tcW w:w="4974" w:type="dxa"/>
            <w:vAlign w:val="center"/>
          </w:tcPr>
          <w:p w14:paraId="6C557D39" w14:textId="77777777" w:rsidR="00B71B7B" w:rsidRDefault="00B83089" w:rsidP="00B71B7B">
            <w:pPr>
              <w:jc w:val="center"/>
              <w:rPr>
                <w:lang w:val="es-ES"/>
              </w:rPr>
            </w:pPr>
            <w:r>
              <w:rPr>
                <w:sz w:val="24"/>
                <w:lang w:val="es-ES"/>
              </w:rPr>
              <w:pict w14:anchorId="50D4BCA9">
                <v:shape id="_x0000_i1027" type="#_x0000_t75" style="width:237.2pt;height:178.6pt">
                  <v:imagedata r:id="rId12" o:title="Figure_6(capture rate + eggsteps)"/>
                </v:shape>
              </w:pict>
            </w:r>
          </w:p>
        </w:tc>
        <w:tc>
          <w:tcPr>
            <w:tcW w:w="4924" w:type="dxa"/>
            <w:vAlign w:val="center"/>
          </w:tcPr>
          <w:p w14:paraId="26B1F077" w14:textId="77777777" w:rsidR="00B71B7B" w:rsidRDefault="00B71B7B" w:rsidP="00B71B7B">
            <w:pPr>
              <w:rPr>
                <w:lang w:val="es-ES"/>
              </w:rPr>
            </w:pPr>
            <w:r>
              <w:rPr>
                <w:lang w:val="es-ES"/>
              </w:rPr>
              <w:t xml:space="preserve">Kernel Gaussiano entrenado con los atributos </w:t>
            </w:r>
            <w:r>
              <w:rPr>
                <w:i/>
                <w:lang w:val="es-ES"/>
              </w:rPr>
              <w:t>base egg steps</w:t>
            </w:r>
            <w:r>
              <w:rPr>
                <w:lang w:val="es-ES"/>
              </w:rPr>
              <w:t xml:space="preserve"> y </w:t>
            </w:r>
            <w:r>
              <w:rPr>
                <w:i/>
                <w:lang w:val="es-ES"/>
              </w:rPr>
              <w:t>capture rate</w:t>
            </w:r>
            <w:r>
              <w:rPr>
                <w:lang w:val="es-ES"/>
              </w:rPr>
              <w:t>.</w:t>
            </w:r>
          </w:p>
        </w:tc>
      </w:tr>
      <w:tr w:rsidR="00B71B7B" w:rsidRPr="00441B2C" w14:paraId="6CC4CC26" w14:textId="77777777" w:rsidTr="00867450">
        <w:trPr>
          <w:tblCellSpacing w:w="42" w:type="dxa"/>
        </w:trPr>
        <w:tc>
          <w:tcPr>
            <w:tcW w:w="4974" w:type="dxa"/>
            <w:vAlign w:val="center"/>
          </w:tcPr>
          <w:p w14:paraId="4FD2ECB7" w14:textId="77777777" w:rsidR="00B71B7B" w:rsidRDefault="00B83089" w:rsidP="00B71B7B">
            <w:pPr>
              <w:jc w:val="center"/>
              <w:rPr>
                <w:lang w:val="es-ES"/>
              </w:rPr>
            </w:pPr>
            <w:r>
              <w:rPr>
                <w:sz w:val="24"/>
                <w:lang w:val="es-ES"/>
              </w:rPr>
              <w:lastRenderedPageBreak/>
              <w:pict w14:anchorId="0C567A23">
                <v:shape id="_x0000_i1028" type="#_x0000_t75" style="width:237.2pt;height:178.05pt">
                  <v:imagedata r:id="rId13" o:title="base_happines_attack"/>
                </v:shape>
              </w:pict>
            </w:r>
          </w:p>
        </w:tc>
        <w:tc>
          <w:tcPr>
            <w:tcW w:w="4924" w:type="dxa"/>
            <w:vAlign w:val="center"/>
          </w:tcPr>
          <w:p w14:paraId="69D007B6" w14:textId="77777777" w:rsidR="00B71B7B" w:rsidRDefault="00B71B7B" w:rsidP="00B71B7B">
            <w:pPr>
              <w:rPr>
                <w:lang w:val="es-ES"/>
              </w:rPr>
            </w:pPr>
            <w:r>
              <w:rPr>
                <w:lang w:val="es-ES"/>
              </w:rPr>
              <w:t>Kernel Gaussiano entrenado con los atributos</w:t>
            </w:r>
            <w:r>
              <w:rPr>
                <w:i/>
                <w:lang w:val="es-ES"/>
              </w:rPr>
              <w:t xml:space="preserve"> base happiness </w:t>
            </w:r>
            <w:r>
              <w:rPr>
                <w:lang w:val="es-ES"/>
              </w:rPr>
              <w:t xml:space="preserve">y </w:t>
            </w:r>
            <w:r>
              <w:rPr>
                <w:i/>
                <w:lang w:val="es-ES"/>
              </w:rPr>
              <w:t>attack</w:t>
            </w:r>
            <w:r>
              <w:rPr>
                <w:lang w:val="es-ES"/>
              </w:rPr>
              <w:t>.</w:t>
            </w:r>
          </w:p>
        </w:tc>
      </w:tr>
      <w:tr w:rsidR="00B71B7B" w:rsidRPr="00441B2C" w14:paraId="3494A415" w14:textId="77777777" w:rsidTr="00867450">
        <w:trPr>
          <w:tblCellSpacing w:w="42" w:type="dxa"/>
        </w:trPr>
        <w:tc>
          <w:tcPr>
            <w:tcW w:w="4974" w:type="dxa"/>
            <w:vAlign w:val="center"/>
          </w:tcPr>
          <w:p w14:paraId="54D8B162" w14:textId="77777777" w:rsidR="00B71B7B" w:rsidRDefault="00B83089" w:rsidP="00B71B7B">
            <w:pPr>
              <w:jc w:val="center"/>
              <w:rPr>
                <w:lang w:val="es-ES"/>
              </w:rPr>
            </w:pPr>
            <w:r>
              <w:rPr>
                <w:sz w:val="24"/>
                <w:lang w:val="es-ES"/>
              </w:rPr>
              <w:pict w14:anchorId="6C9842EA">
                <v:shape id="_x0000_i1029" type="#_x0000_t75" style="width:225.5pt;height:169.65pt">
                  <v:imagedata r:id="rId14" o:title="speed_weight"/>
                </v:shape>
              </w:pict>
            </w:r>
          </w:p>
        </w:tc>
        <w:tc>
          <w:tcPr>
            <w:tcW w:w="4924" w:type="dxa"/>
            <w:vAlign w:val="center"/>
          </w:tcPr>
          <w:p w14:paraId="1819E5E1" w14:textId="77777777" w:rsidR="00B71B7B" w:rsidRDefault="00B71B7B" w:rsidP="00B71B7B">
            <w:pPr>
              <w:rPr>
                <w:lang w:val="es-ES"/>
              </w:rPr>
            </w:pPr>
            <w:r>
              <w:rPr>
                <w:lang w:val="es-ES"/>
              </w:rPr>
              <w:t>Kernel Gaussiano entrenado con los atributos</w:t>
            </w:r>
            <w:r>
              <w:rPr>
                <w:i/>
                <w:lang w:val="es-ES"/>
              </w:rPr>
              <w:t xml:space="preserve"> speed </w:t>
            </w:r>
            <w:r>
              <w:rPr>
                <w:lang w:val="es-ES"/>
              </w:rPr>
              <w:t xml:space="preserve">y </w:t>
            </w:r>
            <w:r>
              <w:rPr>
                <w:i/>
                <w:lang w:val="es-ES"/>
              </w:rPr>
              <w:t>weight_kg</w:t>
            </w:r>
            <w:r>
              <w:rPr>
                <w:lang w:val="es-ES"/>
              </w:rPr>
              <w:t>.</w:t>
            </w:r>
          </w:p>
        </w:tc>
      </w:tr>
      <w:tr w:rsidR="00867450" w:rsidRPr="00441B2C" w14:paraId="26C125F7" w14:textId="77777777" w:rsidTr="00867450">
        <w:trPr>
          <w:tblCellSpacing w:w="42" w:type="dxa"/>
        </w:trPr>
        <w:tc>
          <w:tcPr>
            <w:tcW w:w="4974" w:type="dxa"/>
            <w:vAlign w:val="center"/>
          </w:tcPr>
          <w:p w14:paraId="45678E13" w14:textId="77777777" w:rsidR="00867450" w:rsidRDefault="00B83089" w:rsidP="00867450">
            <w:pPr>
              <w:rPr>
                <w:lang w:val="es-ES"/>
              </w:rPr>
            </w:pPr>
            <w:r>
              <w:rPr>
                <w:sz w:val="24"/>
                <w:lang w:val="es-ES"/>
              </w:rPr>
              <w:pict w14:anchorId="284BFFAC">
                <v:shape id="_x0000_i1030" type="#_x0000_t75" style="width:231.05pt;height:173pt">
                  <v:imagedata r:id="rId15" o:title="attack_defense"/>
                </v:shape>
              </w:pict>
            </w:r>
          </w:p>
        </w:tc>
        <w:tc>
          <w:tcPr>
            <w:tcW w:w="4924" w:type="dxa"/>
            <w:vAlign w:val="center"/>
          </w:tcPr>
          <w:p w14:paraId="30C23D94" w14:textId="77777777" w:rsidR="00867450" w:rsidRDefault="00867450" w:rsidP="00867450">
            <w:pPr>
              <w:rPr>
                <w:lang w:val="es-ES"/>
              </w:rPr>
            </w:pPr>
            <w:r>
              <w:rPr>
                <w:lang w:val="es-ES"/>
              </w:rPr>
              <w:t>Kernel Gaussiano entrenado con los atributos</w:t>
            </w:r>
            <w:r>
              <w:rPr>
                <w:i/>
                <w:lang w:val="es-ES"/>
              </w:rPr>
              <w:t xml:space="preserve"> attack </w:t>
            </w:r>
            <w:r>
              <w:rPr>
                <w:lang w:val="es-ES"/>
              </w:rPr>
              <w:t xml:space="preserve">y </w:t>
            </w:r>
            <w:r>
              <w:rPr>
                <w:i/>
                <w:lang w:val="es-ES"/>
              </w:rPr>
              <w:t>defense</w:t>
            </w:r>
            <w:r>
              <w:rPr>
                <w:lang w:val="es-ES"/>
              </w:rPr>
              <w:t>.</w:t>
            </w:r>
          </w:p>
        </w:tc>
      </w:tr>
    </w:tbl>
    <w:p w14:paraId="5ADA4E58" w14:textId="77777777" w:rsidR="00B71B7B" w:rsidRDefault="00B71B7B" w:rsidP="009F02EE">
      <w:pPr>
        <w:jc w:val="left"/>
        <w:rPr>
          <w:lang w:val="es-ES"/>
        </w:rPr>
      </w:pPr>
    </w:p>
    <w:p w14:paraId="03FC691A" w14:textId="77777777" w:rsidR="00867450" w:rsidRDefault="00867450" w:rsidP="009F02EE">
      <w:pPr>
        <w:jc w:val="left"/>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continuación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14:paraId="0558C9D7" w14:textId="77777777" w:rsidR="003A4C8E" w:rsidRDefault="00B83089" w:rsidP="003A4C8E">
      <w:pPr>
        <w:jc w:val="center"/>
        <w:rPr>
          <w:lang w:val="es-ES"/>
        </w:rPr>
      </w:pPr>
      <w:r>
        <w:rPr>
          <w:lang w:val="es-ES"/>
        </w:rPr>
        <w:lastRenderedPageBreak/>
        <w:pict w14:anchorId="069C3C49">
          <v:shape id="_x0000_i1031" type="#_x0000_t75" style="width:450.4pt;height:224.35pt">
            <v:imagedata r:id="rId16" o:title="evol"/>
          </v:shape>
        </w:pict>
      </w:r>
    </w:p>
    <w:p w14:paraId="3A43E3D8" w14:textId="77777777" w:rsidR="003A4C8E" w:rsidRDefault="003A4C8E" w:rsidP="003A4C8E">
      <w:pPr>
        <w:jc w:val="left"/>
        <w:rPr>
          <w:lang w:val="es-ES"/>
        </w:rPr>
      </w:pPr>
      <w:r>
        <w:rPr>
          <w:lang w:val="es-ES"/>
        </w:rPr>
        <w:t>Se puede observar como varia la frontera de decisión de la SVM dependiendo de los valores que reciba C y sigma. Se aprecia de manera detallada el sobreajuste que se da en, por ejemplo,  con C = 0.3 y sigma = 0.1.</w:t>
      </w:r>
    </w:p>
    <w:p w14:paraId="5988ABC9" w14:textId="77777777" w:rsidR="00DE2882" w:rsidRDefault="00DE2882" w:rsidP="00DE2882">
      <w:pPr>
        <w:pStyle w:val="Heading3"/>
        <w:rPr>
          <w:lang w:val="es-ES"/>
        </w:rPr>
      </w:pPr>
      <w:r>
        <w:rPr>
          <w:lang w:val="es-ES"/>
        </w:rPr>
        <w:tab/>
      </w:r>
      <w:r>
        <w:rPr>
          <w:lang w:val="es-ES"/>
        </w:rPr>
        <w:tab/>
      </w:r>
      <w:bookmarkStart w:id="5" w:name="_Toc30509047"/>
      <w:r>
        <w:rPr>
          <w:lang w:val="es-ES"/>
        </w:rPr>
        <w:t>1.2.1. Clasificador de tipos</w:t>
      </w:r>
      <w:bookmarkEnd w:id="5"/>
    </w:p>
    <w:p w14:paraId="6B332172" w14:textId="77777777" w:rsidR="000D2183" w:rsidRDefault="00DE2882" w:rsidP="000D2183">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14:paraId="2397140B" w14:textId="77777777" w:rsidR="000D2183" w:rsidRDefault="000D2183" w:rsidP="000D2183">
      <w:pPr>
        <w:rPr>
          <w:lang w:val="es-ES"/>
        </w:rPr>
      </w:pPr>
      <w:r>
        <w:rPr>
          <w:lang w:val="es-ES"/>
        </w:rPr>
        <w:t>A continuación se muestran las gráficas obtenidas más significativas con diferentes atributos y tipos: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D508E1" w:rsidRPr="00441B2C" w14:paraId="6A1CD078" w14:textId="77777777" w:rsidTr="00A5200A">
        <w:trPr>
          <w:jc w:val="center"/>
        </w:trPr>
        <w:tc>
          <w:tcPr>
            <w:tcW w:w="4943" w:type="dxa"/>
            <w:vAlign w:val="center"/>
          </w:tcPr>
          <w:p w14:paraId="75E8A6C3" w14:textId="77777777" w:rsidR="00D508E1" w:rsidRDefault="00B83089" w:rsidP="000D2183">
            <w:pPr>
              <w:rPr>
                <w:lang w:val="es-ES"/>
              </w:rPr>
            </w:pPr>
            <w:r>
              <w:rPr>
                <w:sz w:val="24"/>
                <w:lang w:val="es-ES"/>
              </w:rPr>
              <w:pict w14:anchorId="32C164FB">
                <v:shape id="_x0000_i1032" type="#_x0000_t75" style="width:207.05pt;height:155.7pt">
                  <v:imagedata r:id="rId17" o:title="Figure_1"/>
                </v:shape>
              </w:pict>
            </w:r>
          </w:p>
        </w:tc>
        <w:tc>
          <w:tcPr>
            <w:tcW w:w="4943" w:type="dxa"/>
            <w:vAlign w:val="center"/>
          </w:tcPr>
          <w:p w14:paraId="79526C97" w14:textId="77777777" w:rsidR="00D508E1" w:rsidRPr="000D2183" w:rsidRDefault="000A02EB" w:rsidP="000D2183">
            <w:pPr>
              <w:rPr>
                <w:rFonts w:cstheme="minorHAnsi"/>
                <w:lang w:val="es-ES"/>
              </w:rPr>
            </w:pPr>
            <w:r w:rsidRPr="000D2183">
              <w:rPr>
                <w:rFonts w:cstheme="minorHAnsi"/>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441B2C" w14:paraId="21000CDF" w14:textId="77777777" w:rsidTr="00A5200A">
        <w:trPr>
          <w:jc w:val="center"/>
        </w:trPr>
        <w:tc>
          <w:tcPr>
            <w:tcW w:w="4943" w:type="dxa"/>
            <w:vAlign w:val="center"/>
          </w:tcPr>
          <w:p w14:paraId="6E766FEC" w14:textId="77777777" w:rsidR="00D508E1" w:rsidRPr="000D2183" w:rsidRDefault="00B83089" w:rsidP="000D2183">
            <w:pPr>
              <w:rPr>
                <w:lang w:val="es-ES"/>
              </w:rPr>
            </w:pPr>
            <w:r>
              <w:rPr>
                <w:sz w:val="24"/>
                <w:lang w:val="es-ES"/>
              </w:rPr>
              <w:lastRenderedPageBreak/>
              <w:pict w14:anchorId="404BCE52">
                <v:shape id="_x0000_i1033" type="#_x0000_t75" style="width:207.05pt;height:155.7pt">
                  <v:imagedata r:id="rId18" o:title="Figure_2"/>
                </v:shape>
              </w:pict>
            </w:r>
          </w:p>
        </w:tc>
        <w:tc>
          <w:tcPr>
            <w:tcW w:w="4943" w:type="dxa"/>
            <w:vAlign w:val="center"/>
          </w:tcPr>
          <w:p w14:paraId="50B092E4" w14:textId="77777777" w:rsidR="00D508E1" w:rsidRPr="000D2183" w:rsidRDefault="000A02EB" w:rsidP="000D2183">
            <w:pPr>
              <w:rPr>
                <w:rFonts w:cstheme="minorHAnsi"/>
                <w:lang w:val="es-ES"/>
              </w:rPr>
            </w:pPr>
            <w:r w:rsidRPr="000D2183">
              <w:rPr>
                <w:rFonts w:cstheme="minorHAnsi"/>
                <w:lang w:val="es-ES"/>
              </w:rPr>
              <w:t>Mismo resultado que la gráfica anterior para el tipo agua.</w:t>
            </w:r>
          </w:p>
        </w:tc>
      </w:tr>
      <w:tr w:rsidR="00D508E1" w:rsidRPr="00441B2C" w14:paraId="526C9813" w14:textId="77777777" w:rsidTr="00A5200A">
        <w:trPr>
          <w:jc w:val="center"/>
        </w:trPr>
        <w:tc>
          <w:tcPr>
            <w:tcW w:w="4943" w:type="dxa"/>
            <w:vAlign w:val="center"/>
          </w:tcPr>
          <w:p w14:paraId="19FA8AE6" w14:textId="77777777" w:rsidR="00D508E1" w:rsidRPr="000D2183" w:rsidRDefault="00B83089" w:rsidP="000D2183">
            <w:pPr>
              <w:rPr>
                <w:lang w:val="es-ES"/>
              </w:rPr>
            </w:pPr>
            <w:r>
              <w:rPr>
                <w:sz w:val="24"/>
                <w:lang w:val="es-ES"/>
              </w:rPr>
              <w:pict w14:anchorId="3736F129">
                <v:shape id="_x0000_i1034" type="#_x0000_t75" style="width:193.1pt;height:144.55pt">
                  <v:imagedata r:id="rId19" o:title="Figure_3"/>
                </v:shape>
              </w:pict>
            </w:r>
          </w:p>
        </w:tc>
        <w:tc>
          <w:tcPr>
            <w:tcW w:w="4943" w:type="dxa"/>
            <w:vAlign w:val="center"/>
          </w:tcPr>
          <w:p w14:paraId="3BAF62C3" w14:textId="77777777" w:rsidR="00D508E1" w:rsidRPr="000D2183" w:rsidRDefault="000A02EB" w:rsidP="000D2183">
            <w:pPr>
              <w:rPr>
                <w:rFonts w:cstheme="minorHAnsi"/>
                <w:lang w:val="es-ES"/>
              </w:rPr>
            </w:pPr>
            <w:r w:rsidRPr="000D2183">
              <w:rPr>
                <w:rFonts w:cstheme="minorHAnsi"/>
                <w:lang w:val="es-ES"/>
              </w:rPr>
              <w:t>Otro intento de clasificación</w:t>
            </w:r>
            <w:r w:rsidR="00A5200A" w:rsidRPr="000D2183">
              <w:rPr>
                <w:rFonts w:cstheme="minorHAnsi"/>
                <w:lang w:val="es-ES"/>
              </w:rPr>
              <w:t xml:space="preserve"> del tipo bicho</w:t>
            </w:r>
            <w:r w:rsidRPr="000D2183">
              <w:rPr>
                <w:rFonts w:cstheme="minorHAnsi"/>
                <w:lang w:val="es-ES"/>
              </w:rPr>
              <w:t>, esta vez con las características de ataque especial y velocidad.</w:t>
            </w:r>
          </w:p>
        </w:tc>
      </w:tr>
      <w:tr w:rsidR="00B147B7" w:rsidRPr="00441B2C" w14:paraId="49A4633D" w14:textId="77777777" w:rsidTr="00A5200A">
        <w:trPr>
          <w:jc w:val="center"/>
        </w:trPr>
        <w:tc>
          <w:tcPr>
            <w:tcW w:w="4943" w:type="dxa"/>
            <w:vAlign w:val="center"/>
          </w:tcPr>
          <w:p w14:paraId="2B12E473" w14:textId="77777777" w:rsidR="00B147B7" w:rsidRPr="000D2183" w:rsidRDefault="00B83089" w:rsidP="000D2183">
            <w:pPr>
              <w:rPr>
                <w:lang w:val="es-ES"/>
              </w:rPr>
            </w:pPr>
            <w:r>
              <w:rPr>
                <w:sz w:val="24"/>
                <w:lang w:val="es-ES"/>
              </w:rPr>
              <w:pict w14:anchorId="51CE95C6">
                <v:shape id="_x0000_i1035" type="#_x0000_t75" style="width:201.5pt;height:151.25pt">
                  <v:imagedata r:id="rId20" o:title="Figure_4"/>
                </v:shape>
              </w:pict>
            </w:r>
          </w:p>
        </w:tc>
        <w:tc>
          <w:tcPr>
            <w:tcW w:w="4943" w:type="dxa"/>
            <w:vAlign w:val="center"/>
          </w:tcPr>
          <w:p w14:paraId="0ED2D790" w14:textId="77777777" w:rsidR="00B147B7" w:rsidRPr="000D2183" w:rsidRDefault="00B147B7" w:rsidP="000D2183">
            <w:pPr>
              <w:rPr>
                <w:rFonts w:cstheme="minorHAnsi"/>
                <w:lang w:val="es-ES"/>
              </w:rPr>
            </w:pPr>
            <w:r w:rsidRPr="000D2183">
              <w:rPr>
                <w:rFonts w:cstheme="minorHAnsi"/>
                <w:lang w:val="es-ES"/>
              </w:rPr>
              <w:t>Misma clasificación que la gráfica anterior para el tipo normal. A partir de los resultados obtenidos dependiendo de las características referidas</w:t>
            </w:r>
            <w:r w:rsidR="00A5200A" w:rsidRPr="000D2183">
              <w:rPr>
                <w:rFonts w:cstheme="minorHAnsi"/>
                <w:lang w:val="es-ES"/>
              </w:rPr>
              <w:t>, se deduce que algunos atributos clasifican mejor a cierto tipos que a otros.</w:t>
            </w:r>
          </w:p>
        </w:tc>
      </w:tr>
      <w:tr w:rsidR="00B147B7" w:rsidRPr="00441B2C" w14:paraId="2BD8DAC3" w14:textId="77777777" w:rsidTr="00A5200A">
        <w:trPr>
          <w:jc w:val="center"/>
        </w:trPr>
        <w:tc>
          <w:tcPr>
            <w:tcW w:w="4943" w:type="dxa"/>
            <w:vAlign w:val="center"/>
          </w:tcPr>
          <w:p w14:paraId="427FF047" w14:textId="77777777" w:rsidR="00B147B7" w:rsidRPr="000D2183" w:rsidRDefault="00B83089" w:rsidP="000D2183">
            <w:pPr>
              <w:rPr>
                <w:lang w:val="es-ES"/>
              </w:rPr>
            </w:pPr>
            <w:r>
              <w:rPr>
                <w:sz w:val="24"/>
                <w:lang w:val="es-ES"/>
              </w:rPr>
              <w:pict w14:anchorId="7D54ABA3">
                <v:shape id="_x0000_i1036" type="#_x0000_t75" style="width:201.5pt;height:151.25pt">
                  <v:imagedata r:id="rId21" o:title="Figure_5"/>
                </v:shape>
              </w:pict>
            </w:r>
          </w:p>
        </w:tc>
        <w:tc>
          <w:tcPr>
            <w:tcW w:w="4943" w:type="dxa"/>
            <w:vAlign w:val="center"/>
          </w:tcPr>
          <w:p w14:paraId="4131BAD2" w14:textId="77777777" w:rsidR="00B147B7" w:rsidRPr="000D2183" w:rsidRDefault="00A5200A" w:rsidP="000D2183">
            <w:pPr>
              <w:rPr>
                <w:rFonts w:cstheme="minorHAnsi"/>
                <w:lang w:val="es-ES"/>
              </w:rPr>
            </w:pPr>
            <w:r w:rsidRPr="000D2183">
              <w:rPr>
                <w:rFonts w:cstheme="minorHAnsi"/>
                <w:lang w:val="es-ES"/>
              </w:rPr>
              <w:t>Clasificación de tipo siniestro a partir de dos de sus debilidades. Es una forma muy precisa de clasificación pero no es la más acertada ya que prácticamente se le ofrece una descripción detallada del tipo al que pertenece.</w:t>
            </w:r>
          </w:p>
        </w:tc>
      </w:tr>
    </w:tbl>
    <w:p w14:paraId="394D47D4" w14:textId="77777777" w:rsidR="00D508E1" w:rsidRDefault="00D508E1" w:rsidP="001B10EA">
      <w:pPr>
        <w:pStyle w:val="Heading2"/>
        <w:rPr>
          <w:lang w:val="es-ES"/>
        </w:rPr>
      </w:pPr>
    </w:p>
    <w:p w14:paraId="64C95373" w14:textId="77777777" w:rsidR="00FF3857" w:rsidRDefault="00233AE6" w:rsidP="000D2183">
      <w:pPr>
        <w:pStyle w:val="Heading2"/>
        <w:tabs>
          <w:tab w:val="left" w:pos="720"/>
          <w:tab w:val="left" w:pos="1440"/>
          <w:tab w:val="left" w:pos="2160"/>
          <w:tab w:val="left" w:pos="2880"/>
          <w:tab w:val="left" w:pos="7390"/>
        </w:tabs>
        <w:rPr>
          <w:lang w:val="es-ES"/>
        </w:rPr>
      </w:pPr>
      <w:r>
        <w:rPr>
          <w:lang w:val="es-ES"/>
        </w:rPr>
        <w:tab/>
      </w:r>
      <w:bookmarkStart w:id="6" w:name="_Toc30509048"/>
      <w:r>
        <w:rPr>
          <w:lang w:val="es-ES"/>
        </w:rPr>
        <w:t xml:space="preserve">1.3. </w:t>
      </w:r>
      <w:r w:rsidR="00FF3857" w:rsidRPr="001B10EA">
        <w:rPr>
          <w:lang w:val="es-ES"/>
        </w:rPr>
        <w:t>Conclusiones:</w:t>
      </w:r>
      <w:bookmarkEnd w:id="6"/>
      <w:r w:rsidR="000D2183">
        <w:rPr>
          <w:lang w:val="es-ES"/>
        </w:rPr>
        <w:tab/>
      </w:r>
      <w:r w:rsidR="000D2183">
        <w:rPr>
          <w:lang w:val="es-ES"/>
        </w:rPr>
        <w:tab/>
      </w:r>
    </w:p>
    <w:p w14:paraId="1A934EE7" w14:textId="77777777" w:rsidR="000D2183" w:rsidRPr="000D2183" w:rsidRDefault="000D2183" w:rsidP="000D2183">
      <w:pPr>
        <w:pStyle w:val="Heading3"/>
        <w:rPr>
          <w:lang w:val="es-ES"/>
        </w:rPr>
      </w:pPr>
      <w:r>
        <w:rPr>
          <w:lang w:val="es-ES"/>
        </w:rPr>
        <w:tab/>
      </w:r>
      <w:r>
        <w:rPr>
          <w:lang w:val="es-ES"/>
        </w:rPr>
        <w:tab/>
      </w:r>
      <w:bookmarkStart w:id="7" w:name="_Toc30509049"/>
      <w:r>
        <w:rPr>
          <w:lang w:val="es-ES"/>
        </w:rPr>
        <w:t>1.3.1. C</w:t>
      </w:r>
      <w:r w:rsidR="00723061">
        <w:rPr>
          <w:lang w:val="es-ES"/>
        </w:rPr>
        <w:t>lasificador de L</w:t>
      </w:r>
      <w:r>
        <w:rPr>
          <w:lang w:val="es-ES"/>
        </w:rPr>
        <w:t>egendarios</w:t>
      </w:r>
      <w:bookmarkEnd w:id="7"/>
    </w:p>
    <w:p w14:paraId="2046AB84" w14:textId="77777777" w:rsidR="009F02EE" w:rsidRDefault="009F02EE" w:rsidP="009F02EE">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w:t>
      </w:r>
      <w:r>
        <w:rPr>
          <w:lang w:val="es-ES"/>
        </w:rPr>
        <w:lastRenderedPageBreak/>
        <w:t xml:space="preserve">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14:paraId="522EB840" w14:textId="77777777" w:rsidR="006D2E43" w:rsidRDefault="006D2E43" w:rsidP="009F02EE">
      <w:pPr>
        <w:rPr>
          <w:lang w:val="es-ES"/>
        </w:rPr>
      </w:pPr>
    </w:p>
    <w:p w14:paraId="655F4C29" w14:textId="77777777" w:rsidR="006D2E43" w:rsidRDefault="006D2E43" w:rsidP="006D2E43">
      <w:pPr>
        <w:jc w:val="center"/>
        <w:rPr>
          <w:lang w:val="es-ES"/>
        </w:rPr>
      </w:pPr>
      <w:r>
        <w:rPr>
          <w:noProof/>
          <w:lang w:val="es-ES" w:eastAsia="es-ES"/>
        </w:rPr>
        <w:drawing>
          <wp:inline distT="0" distB="0" distL="0" distR="0" wp14:anchorId="34497CD5" wp14:editId="0246D186">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14:paraId="13F9A3BA" w14:textId="77777777" w:rsidR="006D2E43" w:rsidRPr="009F02EE" w:rsidRDefault="006D2E43" w:rsidP="006D2E43">
      <w:pPr>
        <w:jc w:val="center"/>
        <w:rPr>
          <w:lang w:val="es-ES"/>
        </w:rPr>
      </w:pPr>
    </w:p>
    <w:p w14:paraId="6B0AE073" w14:textId="77777777" w:rsidR="009F02EE" w:rsidRPr="009F02EE" w:rsidRDefault="000D2183" w:rsidP="000D2183">
      <w:pPr>
        <w:pStyle w:val="Heading3"/>
        <w:rPr>
          <w:u w:val="single"/>
          <w:lang w:val="es-ES"/>
        </w:rPr>
      </w:pPr>
      <w:r>
        <w:rPr>
          <w:lang w:val="es-ES"/>
        </w:rPr>
        <w:tab/>
      </w:r>
      <w:r>
        <w:rPr>
          <w:lang w:val="es-ES"/>
        </w:rPr>
        <w:tab/>
      </w:r>
      <w:bookmarkStart w:id="8" w:name="_Toc30509050"/>
      <w:r>
        <w:rPr>
          <w:lang w:val="es-ES"/>
        </w:rPr>
        <w:t>1.3.2. Clasificador de tipos</w:t>
      </w:r>
      <w:bookmarkEnd w:id="8"/>
    </w:p>
    <w:p w14:paraId="1B51795E" w14:textId="77777777" w:rsidR="009F02EE" w:rsidRDefault="00723061" w:rsidP="009F02EE">
      <w:pPr>
        <w:jc w:val="left"/>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14:paraId="1FA9B9AE" w14:textId="77777777" w:rsidR="00723061" w:rsidRPr="00D022AB" w:rsidRDefault="00723061" w:rsidP="009F02EE">
      <w:pPr>
        <w:jc w:val="left"/>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ejemplo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14:paraId="4D451A55" w14:textId="77777777" w:rsidR="00A2506D" w:rsidRPr="001B10EA" w:rsidRDefault="00A2506D" w:rsidP="001B10EA">
      <w:pPr>
        <w:rPr>
          <w:lang w:val="es-ES"/>
        </w:rPr>
      </w:pPr>
    </w:p>
    <w:p w14:paraId="6F100BB6" w14:textId="77777777" w:rsidR="002D1E38" w:rsidRPr="001B10EA" w:rsidRDefault="00233AE6" w:rsidP="001B10EA">
      <w:pPr>
        <w:pStyle w:val="Heading1"/>
        <w:rPr>
          <w:lang w:val="es-ES"/>
        </w:rPr>
      </w:pPr>
      <w:bookmarkStart w:id="9" w:name="_Toc30509051"/>
      <w:r>
        <w:rPr>
          <w:lang w:val="es-ES"/>
        </w:rPr>
        <w:lastRenderedPageBreak/>
        <w:t xml:space="preserve">2. </w:t>
      </w:r>
      <w:r w:rsidR="00634D91" w:rsidRPr="001B10EA">
        <w:rPr>
          <w:lang w:val="es-ES"/>
        </w:rPr>
        <w:t>Regresión logística:</w:t>
      </w:r>
      <w:bookmarkEnd w:id="9"/>
    </w:p>
    <w:p w14:paraId="559E4757" w14:textId="77777777" w:rsidR="00634D91" w:rsidRPr="001B10EA" w:rsidRDefault="00233AE6" w:rsidP="001B10EA">
      <w:pPr>
        <w:pStyle w:val="Heading2"/>
        <w:rPr>
          <w:lang w:val="es-ES"/>
        </w:rPr>
      </w:pPr>
      <w:r>
        <w:rPr>
          <w:lang w:val="es-ES"/>
        </w:rPr>
        <w:tab/>
      </w:r>
      <w:bookmarkStart w:id="10" w:name="_Toc30509052"/>
      <w:r>
        <w:rPr>
          <w:lang w:val="es-ES"/>
        </w:rPr>
        <w:t xml:space="preserve">2.1. </w:t>
      </w:r>
      <w:r w:rsidR="00634D91" w:rsidRPr="001B10EA">
        <w:rPr>
          <w:lang w:val="es-ES"/>
        </w:rPr>
        <w:t>Descripción del Proyecto:</w:t>
      </w:r>
      <w:bookmarkEnd w:id="10"/>
    </w:p>
    <w:p w14:paraId="3423C91F" w14:textId="77777777" w:rsidR="008B0760" w:rsidRPr="001B10EA" w:rsidRDefault="008B0760" w:rsidP="001B10EA">
      <w:pPr>
        <w:rPr>
          <w:lang w:val="es-ES"/>
        </w:rPr>
      </w:pPr>
    </w:p>
    <w:p w14:paraId="5BE76F0B" w14:textId="77777777" w:rsidR="00634D91" w:rsidRPr="001B10EA" w:rsidRDefault="00233AE6" w:rsidP="001B10EA">
      <w:pPr>
        <w:pStyle w:val="Heading2"/>
        <w:rPr>
          <w:lang w:val="es-ES"/>
        </w:rPr>
      </w:pPr>
      <w:r>
        <w:rPr>
          <w:lang w:val="es-ES"/>
        </w:rPr>
        <w:tab/>
      </w:r>
      <w:bookmarkStart w:id="11" w:name="_Toc30509053"/>
      <w:r>
        <w:rPr>
          <w:lang w:val="es-ES"/>
        </w:rPr>
        <w:t xml:space="preserve">2.2. </w:t>
      </w:r>
      <w:r w:rsidR="00634D91" w:rsidRPr="001B10EA">
        <w:rPr>
          <w:lang w:val="es-ES"/>
        </w:rPr>
        <w:t>Resultados Obtenidos:</w:t>
      </w:r>
      <w:bookmarkEnd w:id="11"/>
    </w:p>
    <w:p w14:paraId="589BEF75" w14:textId="77777777" w:rsidR="00634D91" w:rsidRPr="001B10EA" w:rsidRDefault="00634D91" w:rsidP="001B10EA">
      <w:pPr>
        <w:rPr>
          <w:lang w:val="es-ES"/>
        </w:rPr>
      </w:pPr>
    </w:p>
    <w:p w14:paraId="713E3C02" w14:textId="77777777" w:rsidR="00634D91" w:rsidRPr="001B10EA" w:rsidRDefault="00233AE6" w:rsidP="001B10EA">
      <w:pPr>
        <w:pStyle w:val="Heading2"/>
        <w:rPr>
          <w:lang w:val="es-ES"/>
        </w:rPr>
      </w:pPr>
      <w:r>
        <w:rPr>
          <w:lang w:val="es-ES"/>
        </w:rPr>
        <w:tab/>
      </w:r>
      <w:bookmarkStart w:id="12" w:name="_Toc30509054"/>
      <w:r>
        <w:rPr>
          <w:lang w:val="es-ES"/>
        </w:rPr>
        <w:t xml:space="preserve">2.3. </w:t>
      </w:r>
      <w:r w:rsidR="00634D91" w:rsidRPr="001B10EA">
        <w:rPr>
          <w:lang w:val="es-ES"/>
        </w:rPr>
        <w:t>Conclusiones:</w:t>
      </w:r>
      <w:bookmarkEnd w:id="12"/>
    </w:p>
    <w:p w14:paraId="7B911721" w14:textId="77777777" w:rsidR="00634D91" w:rsidRPr="001B10EA" w:rsidRDefault="00634D91" w:rsidP="001B10EA">
      <w:pPr>
        <w:rPr>
          <w:lang w:val="es-ES"/>
        </w:rPr>
      </w:pPr>
    </w:p>
    <w:p w14:paraId="08313751" w14:textId="77777777" w:rsidR="00115192" w:rsidRPr="001B10EA" w:rsidRDefault="00115192" w:rsidP="001B10EA">
      <w:pPr>
        <w:rPr>
          <w:lang w:val="es-ES"/>
        </w:rPr>
      </w:pPr>
    </w:p>
    <w:p w14:paraId="6323C84F" w14:textId="77777777" w:rsidR="0021014B" w:rsidRPr="001B10EA" w:rsidRDefault="00600C87" w:rsidP="001B10EA">
      <w:pPr>
        <w:pStyle w:val="Heading1"/>
        <w:rPr>
          <w:lang w:val="es-ES"/>
        </w:rPr>
      </w:pPr>
      <w:bookmarkStart w:id="13" w:name="_Toc30509055"/>
      <w:r>
        <w:rPr>
          <w:lang w:val="es-ES"/>
        </w:rPr>
        <w:t xml:space="preserve">3. </w:t>
      </w:r>
      <w:r w:rsidR="00115192" w:rsidRPr="001B10EA">
        <w:rPr>
          <w:lang w:val="es-ES"/>
        </w:rPr>
        <w:t>Redes Neuronales:</w:t>
      </w:r>
      <w:bookmarkEnd w:id="13"/>
    </w:p>
    <w:p w14:paraId="6EC86D24" w14:textId="77777777" w:rsidR="00115192" w:rsidRPr="001B10EA" w:rsidRDefault="00600C87" w:rsidP="001B10EA">
      <w:pPr>
        <w:pStyle w:val="Heading2"/>
        <w:rPr>
          <w:lang w:val="es-ES"/>
        </w:rPr>
      </w:pPr>
      <w:r>
        <w:rPr>
          <w:lang w:val="es-ES"/>
        </w:rPr>
        <w:tab/>
      </w:r>
      <w:bookmarkStart w:id="14" w:name="_Toc30509056"/>
      <w:r>
        <w:rPr>
          <w:lang w:val="es-ES"/>
        </w:rPr>
        <w:t xml:space="preserve">3.1. </w:t>
      </w:r>
      <w:r w:rsidR="00115192" w:rsidRPr="001B10EA">
        <w:rPr>
          <w:lang w:val="es-ES"/>
        </w:rPr>
        <w:t>Descripción del Proyecto:</w:t>
      </w:r>
      <w:bookmarkEnd w:id="14"/>
    </w:p>
    <w:p w14:paraId="2E72AE51" w14:textId="48E7F534" w:rsidR="00DA60AA" w:rsidRPr="001B10EA" w:rsidRDefault="00566AF6" w:rsidP="001B10EA">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14:paraId="7119B33B" w14:textId="77777777" w:rsidR="00566AF6" w:rsidRPr="001B10EA" w:rsidRDefault="00600C87" w:rsidP="001B10EA">
      <w:pPr>
        <w:pStyle w:val="Heading3"/>
        <w:rPr>
          <w:lang w:val="es-ES"/>
        </w:rPr>
      </w:pPr>
      <w:r>
        <w:rPr>
          <w:lang w:val="es-ES"/>
        </w:rPr>
        <w:tab/>
      </w:r>
      <w:r>
        <w:rPr>
          <w:lang w:val="es-ES"/>
        </w:rPr>
        <w:tab/>
      </w:r>
      <w:bookmarkStart w:id="15" w:name="_Toc30509057"/>
      <w:r>
        <w:rPr>
          <w:lang w:val="es-ES"/>
        </w:rPr>
        <w:t xml:space="preserve">3.1.1. </w:t>
      </w:r>
      <w:r w:rsidR="00D7193B" w:rsidRPr="001B10EA">
        <w:rPr>
          <w:lang w:val="es-ES"/>
        </w:rPr>
        <w:t>Clasificador de Legendarios:</w:t>
      </w:r>
      <w:bookmarkEnd w:id="15"/>
    </w:p>
    <w:p w14:paraId="01FDCDEE" w14:textId="77777777" w:rsidR="00D7193B" w:rsidRPr="00600C87" w:rsidRDefault="00600C87" w:rsidP="001B10EA">
      <w:pPr>
        <w:rPr>
          <w:lang w:val="es-ES"/>
        </w:rPr>
      </w:pPr>
      <w:r w:rsidRPr="00600C87">
        <w:rPr>
          <w:lang w:val="es-ES"/>
        </w:rPr>
        <w:t xml:space="preserve">Tomando </w:t>
      </w:r>
      <w:r w:rsidR="004615FB" w:rsidRPr="00600C87">
        <w:rPr>
          <w:lang w:val="es-ES"/>
        </w:rPr>
        <w:t xml:space="preserve">como referencia distintas características de entre </w:t>
      </w:r>
      <w:r w:rsidR="004615FB" w:rsidRPr="00600C87">
        <w:rPr>
          <w:i/>
          <w:iCs/>
          <w:lang w:val="es-ES"/>
        </w:rPr>
        <w:t>[</w:t>
      </w:r>
      <w:proofErr w:type="spellStart"/>
      <w:r w:rsidR="004615FB" w:rsidRPr="00600C87">
        <w:rPr>
          <w:i/>
          <w:iCs/>
          <w:lang w:val="es-ES"/>
        </w:rPr>
        <w:t>attack</w:t>
      </w:r>
      <w:proofErr w:type="spellEnd"/>
      <w:r w:rsidR="004615FB" w:rsidRPr="00600C87">
        <w:rPr>
          <w:i/>
          <w:iCs/>
          <w:lang w:val="es-ES"/>
        </w:rPr>
        <w:t xml:space="preserve">, </w:t>
      </w:r>
      <w:proofErr w:type="spellStart"/>
      <w:r w:rsidR="00170DEC" w:rsidRPr="00600C87">
        <w:rPr>
          <w:i/>
          <w:iCs/>
          <w:lang w:val="es-ES"/>
        </w:rPr>
        <w:t>base_egg_steps</w:t>
      </w:r>
      <w:proofErr w:type="spellEnd"/>
      <w:r w:rsidR="00170DEC" w:rsidRPr="00600C87">
        <w:rPr>
          <w:i/>
          <w:iCs/>
          <w:lang w:val="es-ES"/>
        </w:rPr>
        <w:t xml:space="preserve">, </w:t>
      </w:r>
      <w:proofErr w:type="spellStart"/>
      <w:r w:rsidR="00170DEC" w:rsidRPr="00600C87">
        <w:rPr>
          <w:i/>
          <w:iCs/>
          <w:lang w:val="es-ES"/>
        </w:rPr>
        <w:t>base_happiness</w:t>
      </w:r>
      <w:proofErr w:type="spellEnd"/>
      <w:r w:rsidR="00170DEC" w:rsidRPr="00600C87">
        <w:rPr>
          <w:i/>
          <w:iCs/>
          <w:lang w:val="es-ES"/>
        </w:rPr>
        <w:t xml:space="preserve">, </w:t>
      </w:r>
      <w:proofErr w:type="spellStart"/>
      <w:r w:rsidR="00170DEC" w:rsidRPr="00600C87">
        <w:rPr>
          <w:i/>
          <w:iCs/>
          <w:lang w:val="es-ES"/>
        </w:rPr>
        <w:t>base_total</w:t>
      </w:r>
      <w:proofErr w:type="spellEnd"/>
      <w:r w:rsidR="00170DEC" w:rsidRPr="00600C87">
        <w:rPr>
          <w:i/>
          <w:iCs/>
          <w:lang w:val="es-ES"/>
        </w:rPr>
        <w:t xml:space="preserve">, </w:t>
      </w:r>
      <w:proofErr w:type="spellStart"/>
      <w:r w:rsidR="00170DEC" w:rsidRPr="00600C87">
        <w:rPr>
          <w:i/>
          <w:iCs/>
          <w:lang w:val="es-ES"/>
        </w:rPr>
        <w:t>capture_rate</w:t>
      </w:r>
      <w:proofErr w:type="spellEnd"/>
      <w:r w:rsidR="00170DEC" w:rsidRPr="00600C87">
        <w:rPr>
          <w:i/>
          <w:iCs/>
          <w:lang w:val="es-ES"/>
        </w:rPr>
        <w:t xml:space="preserve">, defense, </w:t>
      </w:r>
      <w:proofErr w:type="spellStart"/>
      <w:r w:rsidR="00170DEC" w:rsidRPr="00600C87">
        <w:rPr>
          <w:i/>
          <w:iCs/>
          <w:lang w:val="es-ES"/>
        </w:rPr>
        <w:t>experience_growth</w:t>
      </w:r>
      <w:proofErr w:type="spellEnd"/>
      <w:r w:rsidR="00170DEC" w:rsidRPr="00600C87">
        <w:rPr>
          <w:i/>
          <w:iCs/>
          <w:lang w:val="es-ES"/>
        </w:rPr>
        <w:t xml:space="preserve">, </w:t>
      </w:r>
      <w:proofErr w:type="spellStart"/>
      <w:r w:rsidR="00170DEC" w:rsidRPr="00600C87">
        <w:rPr>
          <w:i/>
          <w:iCs/>
          <w:lang w:val="es-ES"/>
        </w:rPr>
        <w:t>height_m</w:t>
      </w:r>
      <w:proofErr w:type="spellEnd"/>
      <w:r w:rsidR="00170DEC" w:rsidRPr="00600C87">
        <w:rPr>
          <w:i/>
          <w:iCs/>
          <w:lang w:val="es-ES"/>
        </w:rPr>
        <w:t xml:space="preserve">, hp, </w:t>
      </w:r>
      <w:proofErr w:type="spellStart"/>
      <w:r w:rsidR="00170DEC" w:rsidRPr="00600C87">
        <w:rPr>
          <w:i/>
          <w:iCs/>
          <w:lang w:val="es-ES"/>
        </w:rPr>
        <w:t>percentage_male</w:t>
      </w:r>
      <w:proofErr w:type="spellEnd"/>
      <w:r w:rsidR="00170DEC" w:rsidRPr="00600C87">
        <w:rPr>
          <w:i/>
          <w:iCs/>
          <w:lang w:val="es-ES"/>
        </w:rPr>
        <w:t xml:space="preserve">, </w:t>
      </w:r>
      <w:proofErr w:type="spellStart"/>
      <w:r w:rsidR="00170DEC" w:rsidRPr="00600C87">
        <w:rPr>
          <w:i/>
          <w:iCs/>
          <w:lang w:val="es-ES"/>
        </w:rPr>
        <w:t>sp_attack</w:t>
      </w:r>
      <w:proofErr w:type="spellEnd"/>
      <w:r w:rsidR="00170DEC" w:rsidRPr="00600C87">
        <w:rPr>
          <w:i/>
          <w:iCs/>
          <w:lang w:val="es-ES"/>
        </w:rPr>
        <w:t xml:space="preserve">, </w:t>
      </w:r>
      <w:proofErr w:type="spellStart"/>
      <w:r w:rsidR="00170DEC" w:rsidRPr="00600C87">
        <w:rPr>
          <w:i/>
          <w:iCs/>
          <w:lang w:val="es-ES"/>
        </w:rPr>
        <w:t>sp_defense</w:t>
      </w:r>
      <w:proofErr w:type="spellEnd"/>
      <w:r w:rsidR="00170DEC" w:rsidRPr="00600C87">
        <w:rPr>
          <w:i/>
          <w:iCs/>
          <w:lang w:val="es-ES"/>
        </w:rPr>
        <w:t xml:space="preserve">, </w:t>
      </w:r>
      <w:proofErr w:type="spellStart"/>
      <w:r w:rsidR="00170DEC" w:rsidRPr="00600C87">
        <w:rPr>
          <w:i/>
          <w:iCs/>
          <w:lang w:val="es-ES"/>
        </w:rPr>
        <w:t>weight_kg</w:t>
      </w:r>
      <w:proofErr w:type="spellEnd"/>
      <w:r w:rsidR="004615FB" w:rsidRPr="00600C87">
        <w:rPr>
          <w:i/>
          <w:iCs/>
          <w:lang w:val="es-ES"/>
        </w:rPr>
        <w:t>]</w:t>
      </w:r>
      <w:r w:rsidR="001B10EA" w:rsidRPr="00600C87">
        <w:rPr>
          <w:lang w:val="es-ES"/>
        </w:rPr>
        <w:t>.</w:t>
      </w:r>
    </w:p>
    <w:p w14:paraId="00D1E1BB" w14:textId="77777777" w:rsidR="001B10EA" w:rsidRDefault="001B10EA" w:rsidP="001B10EA">
      <w:pPr>
        <w:rPr>
          <w:lang w:val="es-ES"/>
        </w:rPr>
      </w:pPr>
      <w:r w:rsidRPr="001B10EA">
        <w:rPr>
          <w:lang w:val="es-ES"/>
        </w:rPr>
        <w:t>Se ha utilizado como r</w:t>
      </w:r>
      <w:r>
        <w:rPr>
          <w:lang w:val="es-ES"/>
        </w:rPr>
        <w:t xml:space="preserve">eferencia la práctica de laboratorio basada en redes neuronales, así como el módulo de Python “Keras” con “Tensorflow”. </w:t>
      </w:r>
    </w:p>
    <w:p w14:paraId="0ECD743E" w14:textId="77777777" w:rsidR="001B10EA" w:rsidRDefault="001B10EA" w:rsidP="001B10EA">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14:paraId="7AF12690" w14:textId="77777777" w:rsidR="001B10EA" w:rsidRDefault="008E6B98" w:rsidP="001B10EA">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14:paraId="10614A4C" w14:textId="5CC7152C" w:rsidR="00C31825" w:rsidRDefault="00233AE6" w:rsidP="00C31825">
      <w:pPr>
        <w:pStyle w:val="Heading3"/>
        <w:rPr>
          <w:lang w:val="es-ES"/>
        </w:rPr>
      </w:pPr>
      <w:r>
        <w:rPr>
          <w:lang w:val="es-ES"/>
        </w:rPr>
        <w:tab/>
      </w:r>
      <w:r>
        <w:rPr>
          <w:lang w:val="es-ES"/>
        </w:rPr>
        <w:tab/>
      </w:r>
      <w:bookmarkStart w:id="16" w:name="_Toc30509058"/>
      <w:r>
        <w:rPr>
          <w:lang w:val="es-ES"/>
        </w:rPr>
        <w:t xml:space="preserve">3.1.2. </w:t>
      </w:r>
      <w:r w:rsidR="00F11738" w:rsidRPr="00F11738">
        <w:rPr>
          <w:lang w:val="es-ES"/>
        </w:rPr>
        <w:t>Clasificador de tipos</w:t>
      </w:r>
      <w:r w:rsidR="00C31825">
        <w:rPr>
          <w:lang w:val="es-ES"/>
        </w:rPr>
        <w:t>:</w:t>
      </w:r>
      <w:bookmarkEnd w:id="16"/>
    </w:p>
    <w:p w14:paraId="7F6C0585" w14:textId="51536FF9" w:rsidR="001217ED" w:rsidRDefault="00441B2C" w:rsidP="001217ED">
      <w:pPr>
        <w:rPr>
          <w:lang w:val="es-ES"/>
        </w:rPr>
      </w:pPr>
      <w:r>
        <w:rPr>
          <w:lang w:val="es-ES"/>
        </w:rPr>
        <w:t>Tomando como referencia los “</w:t>
      </w:r>
      <w:proofErr w:type="spellStart"/>
      <w:r>
        <w:rPr>
          <w:lang w:val="es-ES"/>
        </w:rPr>
        <w:t>stats</w:t>
      </w:r>
      <w:proofErr w:type="spellEnd"/>
      <w:r>
        <w:rPr>
          <w:lang w:val="es-ES"/>
        </w:rPr>
        <w:t xml:space="preserve">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w:t>
      </w:r>
      <w:proofErr w:type="spellStart"/>
      <w:r w:rsidR="00097A8B">
        <w:rPr>
          <w:lang w:val="es-ES"/>
        </w:rPr>
        <w:t>against_X</w:t>
      </w:r>
      <w:proofErr w:type="spellEnd"/>
      <w:r w:rsidR="00097A8B">
        <w:rPr>
          <w:lang w:val="es-ES"/>
        </w:rPr>
        <w:t>” el tipo se clasifica con una seguridad alta.</w:t>
      </w:r>
    </w:p>
    <w:p w14:paraId="08FB7C1A" w14:textId="1F836411" w:rsidR="00097A8B" w:rsidRPr="001217ED" w:rsidRDefault="003B74EB" w:rsidP="001217ED">
      <w:pPr>
        <w:rPr>
          <w:lang w:val="es-ES"/>
        </w:rPr>
      </w:pPr>
      <w:r>
        <w:rPr>
          <w:lang w:val="es-ES"/>
        </w:rPr>
        <w:t xml:space="preserve">Se ha utilizado la práctica de laboratorio de redes neuronales, al igual que en la clasificación por legendarios, así como </w:t>
      </w:r>
      <w:proofErr w:type="spellStart"/>
      <w:r>
        <w:rPr>
          <w:lang w:val="es-ES"/>
        </w:rPr>
        <w:t>Boruta</w:t>
      </w:r>
      <w:proofErr w:type="spellEnd"/>
      <w:r>
        <w:rPr>
          <w:lang w:val="es-ES"/>
        </w:rPr>
        <w:t xml:space="preserve"> para distinguir las características más relevantes ya que no conseguíamos una combinación que los clasificara correctamente.</w:t>
      </w:r>
    </w:p>
    <w:p w14:paraId="6E1CBD32" w14:textId="77777777" w:rsidR="00115192" w:rsidRPr="001B10EA" w:rsidRDefault="00233AE6" w:rsidP="001B10EA">
      <w:pPr>
        <w:pStyle w:val="Heading2"/>
        <w:rPr>
          <w:lang w:val="es-ES"/>
        </w:rPr>
      </w:pPr>
      <w:r>
        <w:rPr>
          <w:lang w:val="es-ES"/>
        </w:rPr>
        <w:tab/>
      </w:r>
      <w:bookmarkStart w:id="17" w:name="_Toc30509059"/>
      <w:r>
        <w:rPr>
          <w:lang w:val="es-ES"/>
        </w:rPr>
        <w:t xml:space="preserve">3.2. </w:t>
      </w:r>
      <w:r w:rsidR="00115192" w:rsidRPr="001B10EA">
        <w:rPr>
          <w:lang w:val="es-ES"/>
        </w:rPr>
        <w:t>Resultados Obtenidos:</w:t>
      </w:r>
      <w:bookmarkEnd w:id="17"/>
    </w:p>
    <w:p w14:paraId="5F9306FF" w14:textId="32D4AB83" w:rsidR="00115192" w:rsidRDefault="00E507AA" w:rsidP="00E507AA">
      <w:pPr>
        <w:pStyle w:val="Heading3"/>
        <w:ind w:left="720" w:firstLine="720"/>
        <w:rPr>
          <w:lang w:val="es-ES"/>
        </w:rPr>
      </w:pPr>
      <w:bookmarkStart w:id="18" w:name="_Toc30509060"/>
      <w:r>
        <w:rPr>
          <w:lang w:val="es-ES"/>
        </w:rPr>
        <w:t>3.2.1</w:t>
      </w:r>
      <w:r>
        <w:rPr>
          <w:lang w:val="es-ES"/>
        </w:rPr>
        <w:t xml:space="preserve">. </w:t>
      </w:r>
      <w:r w:rsidRPr="001B10EA">
        <w:rPr>
          <w:lang w:val="es-ES"/>
        </w:rPr>
        <w:t>Clasificador de Legendarios:</w:t>
      </w:r>
      <w:bookmarkEnd w:id="18"/>
    </w:p>
    <w:p w14:paraId="0503DE19" w14:textId="378EB017" w:rsidR="00B03ABB" w:rsidRDefault="00B03ABB" w:rsidP="00DA60AA">
      <w:pPr>
        <w:rPr>
          <w:lang w:val="es-ES"/>
        </w:rPr>
      </w:pPr>
      <w:r>
        <w:rPr>
          <w:lang w:val="es-ES"/>
        </w:rPr>
        <w:t xml:space="preserve">En las primeras pruebas se utilizó el grupo de pokémons completo, habiendo una cantidad de entorno 70 legendarios de un total de 802 pokémons, por lo que clasificaba a todos ellos como </w:t>
      </w:r>
      <w:r>
        <w:rPr>
          <w:lang w:val="es-ES"/>
        </w:rPr>
        <w:lastRenderedPageBreak/>
        <w:t xml:space="preserve">pokémons normales, que daba una precisión del 91% </w:t>
      </w:r>
      <w:r w:rsidR="003B7D1C">
        <w:rPr>
          <w:lang w:val="es-ES"/>
        </w:rPr>
        <w:t xml:space="preserve">(que variaba ligeramente con los pesos aleatorios de theta, cayendo en mínimos locales) </w:t>
      </w:r>
      <w:r>
        <w:rPr>
          <w:lang w:val="es-ES"/>
        </w:rPr>
        <w:t>pero un score de 0.</w:t>
      </w:r>
    </w:p>
    <w:p w14:paraId="6C60942D" w14:textId="236332C8" w:rsidR="00B03ABB" w:rsidRDefault="00B03ABB" w:rsidP="00DA60AA">
      <w:pPr>
        <w:rPr>
          <w:lang w:val="es-ES"/>
        </w:rPr>
      </w:pPr>
      <w:r>
        <w:rPr>
          <w:lang w:val="es-ES"/>
        </w:rPr>
        <w:t>Como primera intención, se probaron algunos atributos por separado, destacando el “</w:t>
      </w:r>
      <w:proofErr w:type="spellStart"/>
      <w:r w:rsidR="003B7D1C">
        <w:rPr>
          <w:i/>
          <w:iCs/>
          <w:lang w:val="es-ES"/>
        </w:rPr>
        <w:t>capture_rate</w:t>
      </w:r>
      <w:proofErr w:type="spellEnd"/>
      <w:r w:rsidR="003B7D1C">
        <w:rPr>
          <w:i/>
          <w:iCs/>
          <w:lang w:val="es-ES"/>
        </w:rPr>
        <w:t>”</w:t>
      </w:r>
      <w:r w:rsidR="003B7D1C">
        <w:rPr>
          <w:lang w:val="es-ES"/>
        </w:rPr>
        <w:t xml:space="preserve"> con una precisión constante del </w:t>
      </w:r>
      <w:r w:rsidR="003B7D1C" w:rsidRPr="003B7D1C">
        <w:rPr>
          <w:lang w:val="es-ES"/>
        </w:rPr>
        <w:t>97.253</w:t>
      </w:r>
      <w:r w:rsidR="003B7D1C">
        <w:rPr>
          <w:lang w:val="es-ES"/>
        </w:rPr>
        <w:t>%, pero aun clasificaba gran parte de los legendarios como pokémons normales.</w:t>
      </w:r>
    </w:p>
    <w:p w14:paraId="6D0D8D4C" w14:textId="572BBEF4" w:rsidR="003B7D1C" w:rsidRDefault="003B7D1C" w:rsidP="00DA60AA">
      <w:pPr>
        <w:rPr>
          <w:lang w:val="es-ES"/>
        </w:rPr>
      </w:pPr>
      <w:r>
        <w:rPr>
          <w:lang w:val="es-ES"/>
        </w:rPr>
        <w:t>Decidimos calcular el score del</w:t>
      </w:r>
      <w:r w:rsidR="00E26293">
        <w:rPr>
          <w:lang w:val="es-ES"/>
        </w:rPr>
        <w:t xml:space="preserve"> proceso para que se tenga en cuenta el </w:t>
      </w:r>
      <w:proofErr w:type="spellStart"/>
      <w:r w:rsidR="00E26293">
        <w:rPr>
          <w:lang w:val="es-ES"/>
        </w:rPr>
        <w:t>recall</w:t>
      </w:r>
      <w:proofErr w:type="spellEnd"/>
      <w:r w:rsidR="00E26293">
        <w:rPr>
          <w:lang w:val="es-ES"/>
        </w:rPr>
        <w:t xml:space="preserve"> y la precisión, ya que solo la precisión aportaba resultados engañosos, así como separar en grupos de entrenamiento (1/4 de normales, ½ de legendarios), validación (1/2 </w:t>
      </w:r>
      <w:proofErr w:type="spellStart"/>
      <w:r w:rsidR="00E26293">
        <w:rPr>
          <w:lang w:val="es-ES"/>
        </w:rPr>
        <w:t>nomales</w:t>
      </w:r>
      <w:proofErr w:type="spellEnd"/>
      <w:r w:rsidR="00E26293">
        <w:rPr>
          <w:lang w:val="es-ES"/>
        </w:rPr>
        <w:t xml:space="preserve">, </w:t>
      </w:r>
      <w:r w:rsidR="00533EBF">
        <w:rPr>
          <w:lang w:val="es-ES"/>
        </w:rPr>
        <w:t>¼ legendarios</w:t>
      </w:r>
      <w:r w:rsidR="00E26293">
        <w:rPr>
          <w:lang w:val="es-ES"/>
        </w:rPr>
        <w:t>) y testeo</w:t>
      </w:r>
      <w:r w:rsidR="00533EBF">
        <w:rPr>
          <w:lang w:val="es-ES"/>
        </w:rPr>
        <w:t xml:space="preserve"> (1/4 </w:t>
      </w:r>
      <w:proofErr w:type="spellStart"/>
      <w:r w:rsidR="00533EBF">
        <w:rPr>
          <w:lang w:val="es-ES"/>
        </w:rPr>
        <w:t>nomales</w:t>
      </w:r>
      <w:proofErr w:type="spellEnd"/>
      <w:r w:rsidR="00533EBF">
        <w:rPr>
          <w:lang w:val="es-ES"/>
        </w:rPr>
        <w:t>, ¼ legendarios)</w:t>
      </w:r>
      <w:r w:rsidR="00267644">
        <w:rPr>
          <w:lang w:val="es-ES"/>
        </w:rPr>
        <w:t>. Esto dio mejores resultados en cuanto al score en los ejemplos de 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14:paraId="0B264D8A" w14:textId="71266B8C" w:rsidR="00AE0563" w:rsidRDefault="00925356" w:rsidP="00DA60AA">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constante con todos los atributos, sorteando los mínimos locales en los que se caía anteriormente. </w:t>
      </w:r>
    </w:p>
    <w:p w14:paraId="34E73A63" w14:textId="449906A2" w:rsidR="00424D58" w:rsidRDefault="00424D58" w:rsidP="00DA60AA">
      <w:pPr>
        <w:rPr>
          <w:lang w:val="es-ES"/>
        </w:rPr>
      </w:pPr>
      <w:r>
        <w:rPr>
          <w:lang w:val="es-ES"/>
        </w:rPr>
        <w:t>A partir de este momento, las pruebas se centraron en variar los atributos observados, la cantidad de intentos y el valor de lambda.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5787"/>
      </w:tblGrid>
      <w:tr w:rsidR="00836878" w:rsidRPr="0054670A" w14:paraId="7E4F6979" w14:textId="77777777" w:rsidTr="009A72D8">
        <w:tc>
          <w:tcPr>
            <w:tcW w:w="4091" w:type="dxa"/>
            <w:vAlign w:val="center"/>
          </w:tcPr>
          <w:p w14:paraId="27147389" w14:textId="0400D456" w:rsidR="00D013F8" w:rsidRPr="0054670A" w:rsidRDefault="00D013F8" w:rsidP="00D013F8">
            <w:pPr>
              <w:jc w:val="left"/>
              <w:rPr>
                <w:lang w:val="es-ES"/>
              </w:rPr>
            </w:pPr>
            <w:r w:rsidRPr="0054670A">
              <w:rPr>
                <w:lang w:val="es-ES"/>
              </w:rPr>
              <w:drawing>
                <wp:inline distT="0" distB="0" distL="0" distR="0" wp14:anchorId="1AB65E33" wp14:editId="4990DDED">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14:paraId="1FD1F721" w14:textId="332A3AB1" w:rsidR="00D013F8" w:rsidRDefault="0054670A" w:rsidP="00D013F8">
            <w:pPr>
              <w:jc w:val="left"/>
              <w:rPr>
                <w:i/>
                <w:iCs/>
                <w:lang w:val="es-ES"/>
              </w:rPr>
            </w:pPr>
            <w:r w:rsidRPr="0054670A">
              <w:rPr>
                <w:i/>
                <w:iCs/>
                <w:lang w:val="es-ES"/>
              </w:rPr>
              <w:t xml:space="preserve">(Capture </w:t>
            </w:r>
            <w:proofErr w:type="spellStart"/>
            <w:r w:rsidRPr="0054670A">
              <w:rPr>
                <w:i/>
                <w:iCs/>
                <w:lang w:val="es-ES"/>
              </w:rPr>
              <w:t>rate</w:t>
            </w:r>
            <w:proofErr w:type="spellEnd"/>
            <w:r w:rsidRPr="0054670A">
              <w:rPr>
                <w:i/>
                <w:iCs/>
                <w:lang w:val="es-ES"/>
              </w:rPr>
              <w:t xml:space="preserve">, Base </w:t>
            </w:r>
            <w:proofErr w:type="spellStart"/>
            <w:r w:rsidRPr="0054670A">
              <w:rPr>
                <w:i/>
                <w:iCs/>
                <w:lang w:val="es-ES"/>
              </w:rPr>
              <w:t>egg</w:t>
            </w:r>
            <w:proofErr w:type="spellEnd"/>
            <w:r w:rsidRPr="0054670A">
              <w:rPr>
                <w:i/>
                <w:iCs/>
                <w:lang w:val="es-ES"/>
              </w:rPr>
              <w:t xml:space="preserve"> </w:t>
            </w:r>
            <w:proofErr w:type="spellStart"/>
            <w:r w:rsidRPr="0054670A">
              <w:rPr>
                <w:i/>
                <w:iCs/>
                <w:lang w:val="es-ES"/>
              </w:rPr>
              <w:t>steps</w:t>
            </w:r>
            <w:proofErr w:type="spellEnd"/>
            <w:r w:rsidRPr="0054670A">
              <w:rPr>
                <w:i/>
                <w:iCs/>
                <w:lang w:val="es-ES"/>
              </w:rPr>
              <w:t>) lambda = 1</w:t>
            </w:r>
          </w:p>
          <w:p w14:paraId="761A572A" w14:textId="77777777" w:rsidR="0054670A" w:rsidRPr="0054670A" w:rsidRDefault="0054670A" w:rsidP="00D013F8">
            <w:pPr>
              <w:jc w:val="left"/>
              <w:rPr>
                <w:i/>
                <w:iCs/>
                <w:lang w:val="es-ES"/>
              </w:rPr>
            </w:pPr>
          </w:p>
          <w:p w14:paraId="56A11FD7" w14:textId="4434A852" w:rsidR="0054670A" w:rsidRPr="0054670A" w:rsidRDefault="0054670A" w:rsidP="00D013F8">
            <w:pPr>
              <w:jc w:val="left"/>
              <w:rPr>
                <w:lang w:val="es-ES"/>
              </w:rPr>
            </w:pPr>
            <w:r w:rsidRPr="0054670A">
              <w:rPr>
                <w:lang w:val="es-ES"/>
              </w:rPr>
              <w:t>Se puede ver que</w:t>
            </w:r>
            <w:r>
              <w:rPr>
                <w:lang w:val="es-ES"/>
              </w:rPr>
              <w:t xml:space="preserve"> son unas características que separan claramente los legendarios y no legendarios, teniendo éstos un nivel muy “agrupado” de estas variables.</w:t>
            </w:r>
          </w:p>
        </w:tc>
      </w:tr>
      <w:tr w:rsidR="00836878" w:rsidRPr="0054670A" w14:paraId="2B3ACBE3" w14:textId="77777777" w:rsidTr="009A72D8">
        <w:tc>
          <w:tcPr>
            <w:tcW w:w="4091" w:type="dxa"/>
            <w:vAlign w:val="center"/>
          </w:tcPr>
          <w:p w14:paraId="478E3627" w14:textId="7C7032CA" w:rsidR="00D013F8" w:rsidRPr="0054670A" w:rsidRDefault="004E19A1" w:rsidP="00D013F8">
            <w:pPr>
              <w:jc w:val="left"/>
              <w:rPr>
                <w:lang w:val="es-ES"/>
              </w:rPr>
            </w:pPr>
            <w:r>
              <w:rPr>
                <w:noProof/>
              </w:rPr>
              <w:drawing>
                <wp:inline distT="0" distB="0" distL="0" distR="0" wp14:anchorId="623F0065" wp14:editId="29D82122">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14:paraId="448DDA43" w14:textId="77777777" w:rsidR="00D013F8" w:rsidRDefault="004E19A1" w:rsidP="00D013F8">
            <w:pPr>
              <w:jc w:val="left"/>
              <w:rPr>
                <w:i/>
                <w:iCs/>
                <w:lang w:val="es-ES"/>
              </w:rPr>
            </w:pPr>
            <w:r w:rsidRPr="004E19A1">
              <w:rPr>
                <w:i/>
                <w:iCs/>
                <w:lang w:val="es-ES"/>
              </w:rPr>
              <w:t>(</w:t>
            </w:r>
            <w:proofErr w:type="spellStart"/>
            <w:r w:rsidRPr="004E19A1">
              <w:rPr>
                <w:i/>
                <w:iCs/>
                <w:lang w:val="es-ES"/>
              </w:rPr>
              <w:t>special</w:t>
            </w:r>
            <w:proofErr w:type="spellEnd"/>
            <w:r w:rsidRPr="004E19A1">
              <w:rPr>
                <w:i/>
                <w:iCs/>
                <w:lang w:val="es-ES"/>
              </w:rPr>
              <w:t xml:space="preserve"> </w:t>
            </w:r>
            <w:proofErr w:type="spellStart"/>
            <w:r w:rsidRPr="004E19A1">
              <w:rPr>
                <w:i/>
                <w:iCs/>
                <w:lang w:val="es-ES"/>
              </w:rPr>
              <w:t>attack</w:t>
            </w:r>
            <w:proofErr w:type="spellEnd"/>
            <w:r w:rsidRPr="004E19A1">
              <w:rPr>
                <w:i/>
                <w:iCs/>
                <w:lang w:val="es-ES"/>
              </w:rPr>
              <w:t xml:space="preserve">, </w:t>
            </w:r>
            <w:proofErr w:type="spellStart"/>
            <w:r w:rsidRPr="004E19A1">
              <w:rPr>
                <w:i/>
                <w:iCs/>
                <w:lang w:val="es-ES"/>
              </w:rPr>
              <w:t>height</w:t>
            </w:r>
            <w:proofErr w:type="spellEnd"/>
            <w:r w:rsidRPr="004E19A1">
              <w:rPr>
                <w:i/>
                <w:iCs/>
                <w:lang w:val="es-ES"/>
              </w:rPr>
              <w:t>) lambda = 1</w:t>
            </w:r>
          </w:p>
          <w:p w14:paraId="0B0D5A35" w14:textId="77777777" w:rsidR="004E19A1" w:rsidRDefault="004E19A1" w:rsidP="00D013F8">
            <w:pPr>
              <w:jc w:val="left"/>
              <w:rPr>
                <w:i/>
                <w:iCs/>
                <w:lang w:val="es-ES"/>
              </w:rPr>
            </w:pPr>
          </w:p>
          <w:p w14:paraId="35C03EED" w14:textId="40FFFFF8" w:rsidR="004E19A1" w:rsidRPr="004E19A1" w:rsidRDefault="004E19A1" w:rsidP="00D013F8">
            <w:pPr>
              <w:jc w:val="left"/>
              <w:rPr>
                <w:lang w:val="es-ES"/>
              </w:rPr>
            </w:pPr>
            <w:r>
              <w:rPr>
                <w:lang w:val="es-ES"/>
              </w:rPr>
              <w:t>Aquí se aprecia como los valores de los atributos están mucho más igualados entre legendarios y no legendarios, por lo que se clasifican mucho peor.</w:t>
            </w:r>
          </w:p>
        </w:tc>
      </w:tr>
      <w:tr w:rsidR="00836878" w:rsidRPr="0054670A" w14:paraId="2C869E33" w14:textId="77777777" w:rsidTr="009A72D8">
        <w:tc>
          <w:tcPr>
            <w:tcW w:w="4091" w:type="dxa"/>
            <w:vAlign w:val="center"/>
          </w:tcPr>
          <w:p w14:paraId="09AC8960" w14:textId="35139E3E" w:rsidR="00D013F8" w:rsidRPr="0054670A" w:rsidRDefault="004E19A1" w:rsidP="00D013F8">
            <w:pPr>
              <w:jc w:val="left"/>
              <w:rPr>
                <w:lang w:val="es-ES"/>
              </w:rPr>
            </w:pPr>
            <w:r>
              <w:rPr>
                <w:noProof/>
              </w:rPr>
              <w:lastRenderedPageBreak/>
              <w:drawing>
                <wp:inline distT="0" distB="0" distL="0" distR="0" wp14:anchorId="5D8FB3BF" wp14:editId="53FB02D4">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14:paraId="0811F286" w14:textId="77777777" w:rsidR="00D013F8" w:rsidRDefault="004E19A1" w:rsidP="00D013F8">
            <w:pPr>
              <w:jc w:val="left"/>
              <w:rPr>
                <w:i/>
                <w:iCs/>
                <w:lang w:val="es-ES"/>
              </w:rPr>
            </w:pPr>
            <w:r>
              <w:rPr>
                <w:i/>
                <w:iCs/>
                <w:lang w:val="es-ES"/>
              </w:rPr>
              <w:t>(</w:t>
            </w:r>
            <w:proofErr w:type="spellStart"/>
            <w:r>
              <w:rPr>
                <w:i/>
                <w:iCs/>
                <w:lang w:val="es-ES"/>
              </w:rPr>
              <w:t>weight</w:t>
            </w:r>
            <w:proofErr w:type="spellEnd"/>
            <w:r>
              <w:rPr>
                <w:i/>
                <w:iCs/>
                <w:lang w:val="es-ES"/>
              </w:rPr>
              <w:t xml:space="preserve">, </w:t>
            </w:r>
            <w:proofErr w:type="spellStart"/>
            <w:r>
              <w:rPr>
                <w:i/>
                <w:iCs/>
                <w:lang w:val="es-ES"/>
              </w:rPr>
              <w:t>height</w:t>
            </w:r>
            <w:proofErr w:type="spellEnd"/>
            <w:r>
              <w:rPr>
                <w:i/>
                <w:iCs/>
                <w:lang w:val="es-ES"/>
              </w:rPr>
              <w:t>) lambda = 1</w:t>
            </w:r>
          </w:p>
          <w:p w14:paraId="77979843" w14:textId="77777777" w:rsidR="004E19A1" w:rsidRDefault="004E19A1" w:rsidP="00D013F8">
            <w:pPr>
              <w:jc w:val="left"/>
              <w:rPr>
                <w:i/>
                <w:iCs/>
                <w:lang w:val="es-ES"/>
              </w:rPr>
            </w:pPr>
          </w:p>
          <w:p w14:paraId="3B1EED69" w14:textId="693867D3" w:rsidR="004E19A1" w:rsidRPr="004E19A1" w:rsidRDefault="004E19A1" w:rsidP="00D013F8">
            <w:pPr>
              <w:jc w:val="left"/>
              <w:rPr>
                <w:lang w:val="es-ES"/>
              </w:rPr>
            </w:pPr>
            <w:r>
              <w:rPr>
                <w:lang w:val="es-ES"/>
              </w:rPr>
              <w:t>Esta combinación parecía buena a priori debido al gran tamaño gráfico de los distintos pokémons legendarios y la baja media de los normales, pero como se aprecia, algunos normales “inflaban” los valores</w:t>
            </w:r>
            <w:r w:rsidR="00F021E3">
              <w:rPr>
                <w:lang w:val="es-ES"/>
              </w:rPr>
              <w:t>.</w:t>
            </w:r>
          </w:p>
        </w:tc>
      </w:tr>
      <w:tr w:rsidR="00836878" w:rsidRPr="00836878" w14:paraId="4C702607" w14:textId="77777777" w:rsidTr="009A72D8">
        <w:tc>
          <w:tcPr>
            <w:tcW w:w="4091" w:type="dxa"/>
            <w:vAlign w:val="center"/>
          </w:tcPr>
          <w:p w14:paraId="5FDBF221" w14:textId="699D1BAD" w:rsidR="004E19A1" w:rsidRPr="0054670A" w:rsidRDefault="00836878" w:rsidP="00D013F8">
            <w:pPr>
              <w:jc w:val="left"/>
              <w:rPr>
                <w:lang w:val="es-ES"/>
              </w:rPr>
            </w:pPr>
            <w:r>
              <w:rPr>
                <w:noProof/>
              </w:rPr>
              <w:drawing>
                <wp:inline distT="0" distB="0" distL="0" distR="0" wp14:anchorId="14C16EAD" wp14:editId="327706D6">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14:paraId="3C323056" w14:textId="77777777" w:rsidR="004E19A1" w:rsidRDefault="00836878" w:rsidP="00D013F8">
            <w:pPr>
              <w:jc w:val="left"/>
              <w:rPr>
                <w:i/>
                <w:iCs/>
              </w:rPr>
            </w:pPr>
            <w:r w:rsidRPr="00836878">
              <w:rPr>
                <w:i/>
                <w:iCs/>
              </w:rPr>
              <w:t>(base egg steps, height) l</w:t>
            </w:r>
            <w:r>
              <w:rPr>
                <w:i/>
                <w:iCs/>
              </w:rPr>
              <w:t>ambda = 1</w:t>
            </w:r>
          </w:p>
          <w:p w14:paraId="67BC5FE0" w14:textId="77777777" w:rsidR="00836878" w:rsidRDefault="00836878" w:rsidP="00D013F8">
            <w:pPr>
              <w:jc w:val="left"/>
              <w:rPr>
                <w:i/>
                <w:iCs/>
              </w:rPr>
            </w:pPr>
          </w:p>
          <w:p w14:paraId="13E4D29A" w14:textId="0CC771D8" w:rsidR="00836878" w:rsidRPr="00836878" w:rsidRDefault="00836878" w:rsidP="00D013F8">
            <w:pPr>
              <w:jc w:val="left"/>
              <w:rPr>
                <w:lang w:val="es-ES"/>
              </w:rPr>
            </w:pPr>
            <w:r w:rsidRPr="00836878">
              <w:rPr>
                <w:lang w:val="es-ES"/>
              </w:rPr>
              <w:t>Hemos comprobado que al a</w:t>
            </w:r>
            <w:r>
              <w:rPr>
                <w:lang w:val="es-ES"/>
              </w:rPr>
              <w:t xml:space="preserve">ñadir los atributos </w:t>
            </w:r>
            <w:r>
              <w:rPr>
                <w:i/>
                <w:iCs/>
                <w:lang w:val="es-ES"/>
              </w:rPr>
              <w:t xml:space="preserve">“base </w:t>
            </w:r>
            <w:proofErr w:type="spellStart"/>
            <w:r>
              <w:rPr>
                <w:i/>
                <w:iCs/>
                <w:lang w:val="es-ES"/>
              </w:rPr>
              <w:t>egg</w:t>
            </w:r>
            <w:proofErr w:type="spellEnd"/>
            <w:r>
              <w:rPr>
                <w:i/>
                <w:iCs/>
                <w:lang w:val="es-ES"/>
              </w:rPr>
              <w:t xml:space="preserve"> </w:t>
            </w:r>
            <w:proofErr w:type="spellStart"/>
            <w:r>
              <w:rPr>
                <w:i/>
                <w:iCs/>
                <w:lang w:val="es-ES"/>
              </w:rPr>
              <w:t>steps</w:t>
            </w:r>
            <w:proofErr w:type="spellEnd"/>
            <w:r>
              <w:rPr>
                <w:i/>
                <w:iCs/>
                <w:lang w:val="es-ES"/>
              </w:rPr>
              <w:t xml:space="preserve">” </w:t>
            </w:r>
            <w:r>
              <w:rPr>
                <w:lang w:val="es-ES"/>
              </w:rPr>
              <w:t>o “</w:t>
            </w:r>
            <w:r>
              <w:rPr>
                <w:i/>
                <w:iCs/>
                <w:lang w:val="es-ES"/>
              </w:rPr>
              <w:t xml:space="preserve">capture </w:t>
            </w:r>
            <w:proofErr w:type="spellStart"/>
            <w:r>
              <w:rPr>
                <w:i/>
                <w:iCs/>
                <w:lang w:val="es-ES"/>
              </w:rPr>
              <w:t>rate</w:t>
            </w:r>
            <w:proofErr w:type="spellEnd"/>
            <w:r>
              <w:rPr>
                <w:i/>
                <w:iCs/>
                <w:lang w:val="es-ES"/>
              </w:rPr>
              <w:t>”</w:t>
            </w:r>
            <w:r>
              <w:rPr>
                <w:lang w:val="es-ES"/>
              </w:rPr>
              <w:t xml:space="preserve"> los otros atributos se agrupan con ellos y el score aumenta independientemente de los otros atributos.</w:t>
            </w:r>
          </w:p>
        </w:tc>
      </w:tr>
      <w:tr w:rsidR="00836878" w:rsidRPr="00836878" w14:paraId="3BAF31C7" w14:textId="77777777" w:rsidTr="009A72D8">
        <w:tc>
          <w:tcPr>
            <w:tcW w:w="4091" w:type="dxa"/>
            <w:vAlign w:val="center"/>
          </w:tcPr>
          <w:p w14:paraId="75531A9C" w14:textId="7B99EF84" w:rsidR="00F021E3" w:rsidRPr="00836878" w:rsidRDefault="00836878" w:rsidP="00D013F8">
            <w:pPr>
              <w:jc w:val="left"/>
              <w:rPr>
                <w:lang w:val="es-ES"/>
              </w:rPr>
            </w:pPr>
            <w:r>
              <w:rPr>
                <w:noProof/>
              </w:rPr>
              <w:drawing>
                <wp:inline distT="0" distB="0" distL="0" distR="0" wp14:anchorId="5CA1719C" wp14:editId="59FB1B52">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14:paraId="40399826" w14:textId="188B487C" w:rsidR="00F021E3" w:rsidRDefault="007D1BAC" w:rsidP="00D013F8">
            <w:pPr>
              <w:jc w:val="left"/>
              <w:rPr>
                <w:i/>
                <w:iCs/>
                <w:lang w:val="es-ES"/>
              </w:rPr>
            </w:pPr>
            <w:r>
              <w:rPr>
                <w:i/>
                <w:iCs/>
                <w:lang w:val="es-ES"/>
              </w:rPr>
              <w:t>(</w:t>
            </w:r>
            <w:proofErr w:type="spellStart"/>
            <w:r>
              <w:rPr>
                <w:i/>
                <w:iCs/>
                <w:lang w:val="es-ES"/>
              </w:rPr>
              <w:t>height</w:t>
            </w:r>
            <w:proofErr w:type="spellEnd"/>
            <w:r>
              <w:rPr>
                <w:i/>
                <w:iCs/>
                <w:lang w:val="es-ES"/>
              </w:rPr>
              <w:t xml:space="preserve">, </w:t>
            </w:r>
            <w:proofErr w:type="spellStart"/>
            <w:r>
              <w:rPr>
                <w:i/>
                <w:iCs/>
                <w:lang w:val="es-ES"/>
              </w:rPr>
              <w:t>special</w:t>
            </w:r>
            <w:proofErr w:type="spellEnd"/>
            <w:r>
              <w:rPr>
                <w:i/>
                <w:iCs/>
                <w:lang w:val="es-ES"/>
              </w:rPr>
              <w:t xml:space="preserve"> </w:t>
            </w:r>
            <w:proofErr w:type="spellStart"/>
            <w:r>
              <w:rPr>
                <w:i/>
                <w:iCs/>
                <w:lang w:val="es-ES"/>
              </w:rPr>
              <w:t>attack</w:t>
            </w:r>
            <w:proofErr w:type="spellEnd"/>
            <w:r>
              <w:rPr>
                <w:i/>
                <w:iCs/>
                <w:lang w:val="es-ES"/>
              </w:rPr>
              <w:t>) lambda = 1</w:t>
            </w:r>
          </w:p>
          <w:p w14:paraId="3268771E" w14:textId="31052051" w:rsidR="008E38ED" w:rsidRDefault="008E38ED" w:rsidP="00D013F8">
            <w:pPr>
              <w:jc w:val="left"/>
              <w:rPr>
                <w:i/>
                <w:iCs/>
                <w:lang w:val="es-ES"/>
              </w:rPr>
            </w:pPr>
            <w:r>
              <w:rPr>
                <w:i/>
                <w:iCs/>
                <w:lang w:val="es-ES"/>
              </w:rPr>
              <w:t>Polinomio grado 10</w:t>
            </w:r>
          </w:p>
          <w:p w14:paraId="0D2514E8" w14:textId="77777777" w:rsidR="007D1BAC" w:rsidRDefault="007D1BAC" w:rsidP="00D013F8">
            <w:pPr>
              <w:jc w:val="left"/>
              <w:rPr>
                <w:i/>
                <w:iCs/>
                <w:lang w:val="es-ES"/>
              </w:rPr>
            </w:pPr>
          </w:p>
          <w:p w14:paraId="1030D02E" w14:textId="0F4F8590" w:rsidR="007D1BAC" w:rsidRPr="007D1BAC" w:rsidRDefault="008E38ED" w:rsidP="00D013F8">
            <w:pPr>
              <w:jc w:val="left"/>
              <w:rPr>
                <w:lang w:val="es-ES"/>
              </w:rPr>
            </w:pPr>
            <w:r>
              <w:rPr>
                <w:lang w:val="es-ES"/>
              </w:rPr>
              <w:t>Existe sobreajuste a los ejemplos de entrenamiento.</w:t>
            </w:r>
          </w:p>
        </w:tc>
      </w:tr>
    </w:tbl>
    <w:p w14:paraId="3DA05669" w14:textId="77777777" w:rsidR="00D013F8" w:rsidRPr="00836878" w:rsidRDefault="00D013F8" w:rsidP="00DA60AA">
      <w:pPr>
        <w:rPr>
          <w:lang w:val="es-ES"/>
        </w:rPr>
      </w:pPr>
    </w:p>
    <w:p w14:paraId="5D0FB21A" w14:textId="2691BE7B" w:rsidR="00E26293" w:rsidRDefault="00424D58" w:rsidP="00DA60AA">
      <w:pPr>
        <w:rPr>
          <w:lang w:val="es-ES"/>
        </w:rPr>
      </w:pPr>
      <w:r>
        <w:rPr>
          <w:lang w:val="es-ES"/>
        </w:rPr>
        <w:t>Utilizando los “</w:t>
      </w:r>
      <w:proofErr w:type="spellStart"/>
      <w:r>
        <w:rPr>
          <w:lang w:val="es-ES"/>
        </w:rPr>
        <w:t>stats</w:t>
      </w:r>
      <w:proofErr w:type="spellEnd"/>
      <w:r>
        <w:rPr>
          <w:lang w:val="es-ES"/>
        </w:rPr>
        <w:t xml:space="preserve"> de batalla” y lambda = 1 se obtuvieron scores que iban de 0.940 a 1.0</w:t>
      </w:r>
      <w:r w:rsidR="008E7B8A">
        <w:rPr>
          <w:lang w:val="es-ES"/>
        </w:rPr>
        <w:t xml:space="preserve">, pero se halló que los atributos más significativos son </w:t>
      </w:r>
      <w:r w:rsidR="008E7B8A">
        <w:rPr>
          <w:i/>
          <w:iCs/>
          <w:lang w:val="es-ES"/>
        </w:rPr>
        <w:t>“</w:t>
      </w:r>
      <w:proofErr w:type="spellStart"/>
      <w:r w:rsidR="008E7B8A">
        <w:rPr>
          <w:i/>
          <w:iCs/>
          <w:lang w:val="es-ES"/>
        </w:rPr>
        <w:t>capture_</w:t>
      </w:r>
      <w:r w:rsidR="00412B97">
        <w:rPr>
          <w:i/>
          <w:iCs/>
          <w:lang w:val="es-ES"/>
        </w:rPr>
        <w:t>rate</w:t>
      </w:r>
      <w:proofErr w:type="spellEnd"/>
      <w:r w:rsidR="00412B97">
        <w:rPr>
          <w:i/>
          <w:iCs/>
          <w:lang w:val="es-ES"/>
        </w:rPr>
        <w:t xml:space="preserve">” </w:t>
      </w:r>
      <w:r w:rsidR="00412B97">
        <w:rPr>
          <w:lang w:val="es-ES"/>
        </w:rPr>
        <w:t>y</w:t>
      </w:r>
      <w:r w:rsidR="008E7B8A">
        <w:rPr>
          <w:lang w:val="es-ES"/>
        </w:rPr>
        <w:t xml:space="preserve"> </w:t>
      </w:r>
      <w:r w:rsidR="008E7B8A">
        <w:rPr>
          <w:i/>
          <w:iCs/>
          <w:lang w:val="es-ES"/>
        </w:rPr>
        <w:t>“</w:t>
      </w:r>
      <w:proofErr w:type="spellStart"/>
      <w:r w:rsidR="008E7B8A">
        <w:rPr>
          <w:i/>
          <w:iCs/>
          <w:lang w:val="es-ES"/>
        </w:rPr>
        <w:t>base_egg_steps</w:t>
      </w:r>
      <w:proofErr w:type="spellEnd"/>
      <w:r w:rsidR="008E7B8A">
        <w:rPr>
          <w:i/>
          <w:iCs/>
          <w:lang w:val="es-ES"/>
        </w:rPr>
        <w:t>”</w:t>
      </w:r>
      <w:r w:rsidR="008E7B8A">
        <w:rPr>
          <w:lang w:val="es-ES"/>
        </w:rPr>
        <w:t xml:space="preserve"> con lambda = 1, con un score del 0.973.</w:t>
      </w:r>
    </w:p>
    <w:p w14:paraId="4AD38C7E" w14:textId="4F1D4C32" w:rsidR="008E7B8A" w:rsidRDefault="00603A1F" w:rsidP="00DA60AA">
      <w:pPr>
        <w:rPr>
          <w:lang w:val="es-ES"/>
        </w:rPr>
      </w:pPr>
      <w:r>
        <w:rPr>
          <w:lang w:val="es-ES"/>
        </w:rPr>
        <w:t>Al continuar apareciendo mínimos locales en ocasiones, normalizamos los atributos, bajando el score a 0.941 en función de los atributos, pero sorteando mayor cantidad de mínimos locales.</w:t>
      </w:r>
    </w:p>
    <w:p w14:paraId="7BB9EA41" w14:textId="77B10426" w:rsidR="00603A1F" w:rsidRDefault="00603A1F" w:rsidP="00DA60AA">
      <w:pPr>
        <w:rPr>
          <w:lang w:val="es-ES"/>
        </w:rPr>
      </w:pPr>
      <w:r>
        <w:rPr>
          <w:lang w:val="es-ES"/>
        </w:rPr>
        <w:t xml:space="preserve">Por último, incluimos </w:t>
      </w:r>
      <w:proofErr w:type="spellStart"/>
      <w:r>
        <w:rPr>
          <w:lang w:val="es-ES"/>
        </w:rPr>
        <w:t>Keras</w:t>
      </w:r>
      <w:proofErr w:type="spellEnd"/>
      <w:r>
        <w:rPr>
          <w:lang w:val="es-ES"/>
        </w:rPr>
        <w:t xml:space="preserve"> para el</w:t>
      </w:r>
      <w:r w:rsidR="00EA40EA">
        <w:rPr>
          <w:lang w:val="es-ES"/>
        </w:rPr>
        <w:t xml:space="preserve"> entrenamiento y</w:t>
      </w:r>
      <w:r>
        <w:rPr>
          <w:lang w:val="es-ES"/>
        </w:rPr>
        <w:t xml:space="preserve"> pintado del </w:t>
      </w:r>
      <w:proofErr w:type="spellStart"/>
      <w:r w:rsidRPr="0013135E">
        <w:rPr>
          <w:i/>
          <w:iCs/>
          <w:lang w:val="es-ES"/>
        </w:rPr>
        <w:t>decision</w:t>
      </w:r>
      <w:proofErr w:type="spellEnd"/>
      <w:r w:rsidRPr="0013135E">
        <w:rPr>
          <w:i/>
          <w:iCs/>
          <w:lang w:val="es-ES"/>
        </w:rPr>
        <w:t xml:space="preserve"> </w:t>
      </w:r>
      <w:proofErr w:type="spellStart"/>
      <w:r w:rsidRPr="0013135E">
        <w:rPr>
          <w:i/>
          <w:iCs/>
          <w:lang w:val="es-ES"/>
        </w:rPr>
        <w:t>boundary</w:t>
      </w:r>
      <w:proofErr w:type="spellEnd"/>
      <w:r w:rsidR="00296C8D">
        <w:rPr>
          <w:lang w:val="es-ES"/>
        </w:rPr>
        <w:t>.</w:t>
      </w: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3"/>
      </w:tblGrid>
      <w:tr w:rsidR="009A72D8" w14:paraId="20CEE8BA" w14:textId="77777777" w:rsidTr="00DC6635">
        <w:tc>
          <w:tcPr>
            <w:tcW w:w="10173" w:type="dxa"/>
          </w:tcPr>
          <w:p w14:paraId="55DF7704" w14:textId="48E8918F" w:rsidR="009A72D8" w:rsidRDefault="009A72D8" w:rsidP="00DA60AA">
            <w:pPr>
              <w:rPr>
                <w:lang w:val="es-ES"/>
              </w:rPr>
            </w:pPr>
            <w:r>
              <w:rPr>
                <w:noProof/>
                <w:lang w:val="es-ES"/>
              </w:rPr>
              <w:lastRenderedPageBreak/>
              <w:drawing>
                <wp:inline distT="0" distB="0" distL="0" distR="0" wp14:anchorId="508BA45B" wp14:editId="04279F63">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14:paraId="61550453" w14:textId="77777777" w:rsidTr="00DC6635">
        <w:tc>
          <w:tcPr>
            <w:tcW w:w="10173" w:type="dxa"/>
            <w:vAlign w:val="center"/>
          </w:tcPr>
          <w:p w14:paraId="3C781B2C" w14:textId="4CDCE407" w:rsidR="009A72D8" w:rsidRDefault="009A72D8" w:rsidP="009A72D8">
            <w:pPr>
              <w:jc w:val="center"/>
              <w:rPr>
                <w:i/>
                <w:iCs/>
                <w:noProof/>
                <w:lang w:val="es-ES"/>
              </w:rPr>
            </w:pPr>
            <w:r>
              <w:rPr>
                <w:i/>
                <w:iCs/>
                <w:noProof/>
                <w:lang w:val="es-ES"/>
              </w:rPr>
              <w:t>(Attack, defense) 400 vueltas</w:t>
            </w:r>
          </w:p>
          <w:p w14:paraId="5124C22C" w14:textId="19468885" w:rsidR="009A72D8" w:rsidRDefault="009A72D8" w:rsidP="009A72D8">
            <w:pPr>
              <w:jc w:val="center"/>
              <w:rPr>
                <w:noProof/>
                <w:lang w:val="es-ES"/>
              </w:rPr>
            </w:pPr>
            <w:r>
              <w:rPr>
                <w:noProof/>
                <w:lang w:val="es-ES"/>
              </w:rPr>
              <w:t xml:space="preserve">Se puede apreciar la evolución del </w:t>
            </w:r>
            <w:r>
              <w:rPr>
                <w:i/>
                <w:iCs/>
                <w:noProof/>
                <w:lang w:val="es-ES"/>
              </w:rPr>
              <w:t xml:space="preserve">decision boundary </w:t>
            </w:r>
            <w:r>
              <w:rPr>
                <w:noProof/>
                <w:lang w:val="es-ES"/>
              </w:rPr>
              <w:t>a medida que aumentan las vueltas hasta estabilizarse.</w:t>
            </w:r>
          </w:p>
          <w:p w14:paraId="41F0255E" w14:textId="77777777" w:rsidR="003E4020" w:rsidRPr="009A72D8" w:rsidRDefault="003E4020" w:rsidP="009A72D8">
            <w:pPr>
              <w:jc w:val="center"/>
              <w:rPr>
                <w:noProof/>
                <w:lang w:val="es-ES"/>
              </w:rPr>
            </w:pPr>
          </w:p>
          <w:p w14:paraId="7B43565C" w14:textId="7F1A441F" w:rsidR="009A72D8" w:rsidRDefault="009A72D8" w:rsidP="009A72D8">
            <w:pPr>
              <w:jc w:val="center"/>
              <w:rPr>
                <w:noProof/>
                <w:lang w:val="es-ES"/>
              </w:rPr>
            </w:pPr>
          </w:p>
        </w:tc>
      </w:tr>
      <w:tr w:rsidR="009A72D8" w14:paraId="58CF2D5E" w14:textId="77777777" w:rsidTr="00DC6635">
        <w:tc>
          <w:tcPr>
            <w:tcW w:w="10173" w:type="dxa"/>
          </w:tcPr>
          <w:p w14:paraId="3CC2F0ED" w14:textId="7F8C7954" w:rsidR="009A72D8" w:rsidRDefault="009A72D8" w:rsidP="00DA60AA">
            <w:pPr>
              <w:rPr>
                <w:lang w:val="es-ES"/>
              </w:rPr>
            </w:pPr>
            <w:r>
              <w:rPr>
                <w:noProof/>
                <w:lang w:val="es-ES"/>
              </w:rPr>
              <w:drawing>
                <wp:inline distT="0" distB="0" distL="0" distR="0" wp14:anchorId="127195C9" wp14:editId="6F7B96CA">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3E4020" w14:paraId="036E0EAF" w14:textId="77777777" w:rsidTr="00DC6635">
        <w:tc>
          <w:tcPr>
            <w:tcW w:w="10173" w:type="dxa"/>
            <w:vAlign w:val="center"/>
          </w:tcPr>
          <w:p w14:paraId="74023A61" w14:textId="77777777" w:rsidR="009A72D8" w:rsidRDefault="009A72D8" w:rsidP="009A72D8">
            <w:pPr>
              <w:jc w:val="center"/>
              <w:rPr>
                <w:i/>
                <w:iCs/>
                <w:noProof/>
                <w:lang w:val="es-ES"/>
              </w:rPr>
            </w:pPr>
            <w:r w:rsidRPr="003E4020">
              <w:rPr>
                <w:i/>
                <w:iCs/>
                <w:noProof/>
                <w:lang w:val="es-ES"/>
              </w:rPr>
              <w:t>(base total, capture</w:t>
            </w:r>
            <w:r w:rsidR="003E4020" w:rsidRPr="003E4020">
              <w:rPr>
                <w:i/>
                <w:iCs/>
                <w:noProof/>
                <w:lang w:val="es-ES"/>
              </w:rPr>
              <w:t xml:space="preserve"> rate) 400 vuelta</w:t>
            </w:r>
            <w:r w:rsidR="003E4020">
              <w:rPr>
                <w:i/>
                <w:iCs/>
                <w:noProof/>
                <w:lang w:val="es-ES"/>
              </w:rPr>
              <w:t>s</w:t>
            </w:r>
          </w:p>
          <w:p w14:paraId="2C5CD211" w14:textId="77777777" w:rsidR="003E4020" w:rsidRDefault="003E4020" w:rsidP="009A72D8">
            <w:pPr>
              <w:jc w:val="center"/>
              <w:rPr>
                <w:noProof/>
                <w:lang w:val="es-ES"/>
              </w:rPr>
            </w:pPr>
            <w:r>
              <w:rPr>
                <w:noProof/>
                <w:lang w:val="es-ES"/>
              </w:rPr>
              <w:t xml:space="preserve">Como se puede observar, al añadir el atributo </w:t>
            </w:r>
            <w:r>
              <w:rPr>
                <w:i/>
                <w:iCs/>
                <w:noProof/>
                <w:lang w:val="es-ES"/>
              </w:rPr>
              <w:t>capture rate</w:t>
            </w:r>
            <w:r>
              <w:rPr>
                <w:noProof/>
                <w:lang w:val="es-ES"/>
              </w:rPr>
              <w:t>, la gráfica se estabiliza rápidamente y se mantiene muy similar el resto de vueltas.</w:t>
            </w:r>
          </w:p>
          <w:p w14:paraId="23CCD0AC" w14:textId="40B9A0DB" w:rsidR="00E71F1D" w:rsidRPr="003E4020" w:rsidRDefault="00E71F1D" w:rsidP="009A72D8">
            <w:pPr>
              <w:jc w:val="center"/>
              <w:rPr>
                <w:noProof/>
                <w:lang w:val="es-ES"/>
              </w:rPr>
            </w:pPr>
          </w:p>
        </w:tc>
      </w:tr>
      <w:tr w:rsidR="00E71F1D" w:rsidRPr="003E4020" w14:paraId="457EC6CA" w14:textId="77777777" w:rsidTr="00DC6635">
        <w:tc>
          <w:tcPr>
            <w:tcW w:w="10173" w:type="dxa"/>
            <w:vAlign w:val="center"/>
          </w:tcPr>
          <w:p w14:paraId="426F5E3B" w14:textId="4B98E0AB" w:rsidR="00E71F1D" w:rsidRPr="003E4020" w:rsidRDefault="00E71F1D" w:rsidP="009A72D8">
            <w:pPr>
              <w:jc w:val="center"/>
              <w:rPr>
                <w:i/>
                <w:iCs/>
                <w:noProof/>
                <w:lang w:val="es-ES"/>
              </w:rPr>
            </w:pPr>
            <w:r>
              <w:rPr>
                <w:i/>
                <w:iCs/>
                <w:noProof/>
                <w:lang w:val="es-ES"/>
              </w:rPr>
              <w:lastRenderedPageBreak/>
              <w:drawing>
                <wp:inline distT="0" distB="0" distL="0" distR="0" wp14:anchorId="4F0623AB" wp14:editId="09888954">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3E4020" w14:paraId="754D2AE2" w14:textId="77777777" w:rsidTr="00DC6635">
        <w:tc>
          <w:tcPr>
            <w:tcW w:w="10173" w:type="dxa"/>
            <w:vAlign w:val="center"/>
          </w:tcPr>
          <w:p w14:paraId="36A440DE" w14:textId="77777777" w:rsidR="00E71F1D" w:rsidRDefault="00E71F1D" w:rsidP="009A72D8">
            <w:pPr>
              <w:jc w:val="center"/>
              <w:rPr>
                <w:i/>
                <w:iCs/>
                <w:noProof/>
                <w:lang w:val="es-ES"/>
              </w:rPr>
            </w:pPr>
            <w:r>
              <w:rPr>
                <w:i/>
                <w:iCs/>
                <w:noProof/>
                <w:lang w:val="es-ES"/>
              </w:rPr>
              <w:t>(width, height) 400 vueltas</w:t>
            </w:r>
          </w:p>
          <w:p w14:paraId="362645B6" w14:textId="5A97D56F" w:rsidR="00E71F1D" w:rsidRPr="00E71F1D" w:rsidRDefault="00E71F1D" w:rsidP="009A72D8">
            <w:pPr>
              <w:jc w:val="center"/>
              <w:rPr>
                <w:noProof/>
                <w:lang w:val="es-ES"/>
              </w:rPr>
            </w:pPr>
            <w:r>
              <w:rPr>
                <w:noProof/>
                <w:lang w:val="es-ES"/>
              </w:rPr>
              <w:t xml:space="preserve">Se puede apreciar que con algunos valores, a pesar de acabar hallando un </w:t>
            </w:r>
            <w:r>
              <w:rPr>
                <w:i/>
                <w:iCs/>
                <w:noProof/>
                <w:lang w:val="es-ES"/>
              </w:rPr>
              <w:t xml:space="preserve">decision boundary </w:t>
            </w:r>
            <w:r>
              <w:rPr>
                <w:noProof/>
                <w:lang w:val="es-ES"/>
              </w:rPr>
              <w:t>bastante preciso, la precisión sufre grandes saltos de una vuelta a otra, llegando a estabilizarse entorno al 0.95 pero dependiendo mucho de la vuelta en la que se finalice.</w:t>
            </w:r>
          </w:p>
        </w:tc>
      </w:tr>
    </w:tbl>
    <w:p w14:paraId="5CF91153" w14:textId="05E17579" w:rsidR="009A72D8" w:rsidRDefault="009A72D8" w:rsidP="00DA60AA">
      <w:pPr>
        <w:rPr>
          <w:lang w:val="es-ES"/>
        </w:rPr>
      </w:pPr>
    </w:p>
    <w:p w14:paraId="35644473" w14:textId="520F579C" w:rsidR="00E744DD" w:rsidRPr="003E4020" w:rsidRDefault="00E744DD" w:rsidP="00E744DD">
      <w:pPr>
        <w:pStyle w:val="Heading3"/>
        <w:rPr>
          <w:lang w:val="es-ES"/>
        </w:rPr>
      </w:pPr>
      <w:r>
        <w:rPr>
          <w:lang w:val="es-ES"/>
        </w:rPr>
        <w:tab/>
      </w:r>
      <w:r>
        <w:rPr>
          <w:lang w:val="es-ES"/>
        </w:rPr>
        <w:tab/>
      </w:r>
      <w:bookmarkStart w:id="19" w:name="_Toc30509061"/>
      <w:r>
        <w:rPr>
          <w:lang w:val="es-ES"/>
        </w:rPr>
        <w:t xml:space="preserve">3.2.2. </w:t>
      </w:r>
      <w:r w:rsidR="00F11738" w:rsidRPr="00F11738">
        <w:rPr>
          <w:lang w:val="es-ES"/>
        </w:rPr>
        <w:t>Clasificador de tipos</w:t>
      </w:r>
      <w:r>
        <w:rPr>
          <w:lang w:val="es-ES"/>
        </w:rPr>
        <w:t>:</w:t>
      </w:r>
      <w:bookmarkEnd w:id="19"/>
    </w:p>
    <w:p w14:paraId="26804AC4" w14:textId="77777777" w:rsidR="00115192" w:rsidRPr="001B10EA" w:rsidRDefault="00233AE6" w:rsidP="001B10EA">
      <w:pPr>
        <w:pStyle w:val="Heading2"/>
        <w:rPr>
          <w:lang w:val="es-ES"/>
        </w:rPr>
      </w:pPr>
      <w:r w:rsidRPr="003E4020">
        <w:rPr>
          <w:lang w:val="es-ES"/>
        </w:rPr>
        <w:tab/>
      </w:r>
      <w:bookmarkStart w:id="20" w:name="_Toc30509062"/>
      <w:r>
        <w:rPr>
          <w:lang w:val="es-ES"/>
        </w:rPr>
        <w:t xml:space="preserve">3.3. </w:t>
      </w:r>
      <w:r w:rsidR="00115192" w:rsidRPr="001B10EA">
        <w:rPr>
          <w:lang w:val="es-ES"/>
        </w:rPr>
        <w:t>Conclusiones:</w:t>
      </w:r>
      <w:bookmarkEnd w:id="20"/>
    </w:p>
    <w:p w14:paraId="22C10AC9" w14:textId="77777777" w:rsidR="00115192" w:rsidRPr="001B10EA" w:rsidRDefault="00115192" w:rsidP="001B10EA">
      <w:pPr>
        <w:tabs>
          <w:tab w:val="left" w:pos="1725"/>
        </w:tabs>
        <w:rPr>
          <w:lang w:val="es-ES"/>
        </w:rPr>
      </w:pPr>
      <w:bookmarkStart w:id="21" w:name="_GoBack"/>
      <w:bookmarkEnd w:id="21"/>
    </w:p>
    <w:sectPr w:rsidR="00115192" w:rsidRPr="001B10EA" w:rsidSect="00E05912">
      <w:footerReference w:type="default" r:id="rId31"/>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A3D08" w14:textId="77777777" w:rsidR="00B83089" w:rsidRDefault="00B83089" w:rsidP="00575D37">
      <w:pPr>
        <w:spacing w:after="0" w:line="240" w:lineRule="auto"/>
      </w:pPr>
      <w:r>
        <w:separator/>
      </w:r>
    </w:p>
  </w:endnote>
  <w:endnote w:type="continuationSeparator" w:id="0">
    <w:p w14:paraId="693871AF" w14:textId="77777777" w:rsidR="00B83089" w:rsidRDefault="00B83089" w:rsidP="0057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71022"/>
      <w:docPartObj>
        <w:docPartGallery w:val="Page Numbers (Bottom of Page)"/>
        <w:docPartUnique/>
      </w:docPartObj>
    </w:sdtPr>
    <w:sdtEndPr>
      <w:rPr>
        <w:noProof/>
      </w:rPr>
    </w:sdtEndPr>
    <w:sdtContent>
      <w:p w14:paraId="5FA55E57" w14:textId="77777777" w:rsidR="009F02EE" w:rsidRPr="0021014B" w:rsidRDefault="009F02EE">
        <w:pPr>
          <w:pStyle w:val="Footer"/>
          <w:jc w:val="right"/>
          <w:rPr>
            <w:lang w:val="es-ES"/>
          </w:rPr>
        </w:pPr>
        <w:r>
          <w:fldChar w:fldCharType="begin"/>
        </w:r>
        <w:r w:rsidRPr="0021014B">
          <w:rPr>
            <w:lang w:val="es-ES"/>
          </w:rPr>
          <w:instrText xml:space="preserve"> PAGE   \* MERGEFORMAT </w:instrText>
        </w:r>
        <w:r>
          <w:fldChar w:fldCharType="separate"/>
        </w:r>
        <w:r w:rsidR="002D259B">
          <w:rPr>
            <w:noProof/>
            <w:lang w:val="es-ES"/>
          </w:rPr>
          <w:t>7</w:t>
        </w:r>
        <w:r>
          <w:rPr>
            <w:noProof/>
          </w:rPr>
          <w:fldChar w:fldCharType="end"/>
        </w:r>
      </w:p>
    </w:sdtContent>
  </w:sdt>
  <w:p w14:paraId="66210638" w14:textId="77777777" w:rsidR="009F02EE" w:rsidRPr="0021014B" w:rsidRDefault="009F02EE" w:rsidP="0021014B">
    <w:pPr>
      <w:pStyle w:val="Subtitle"/>
      <w:rPr>
        <w:lang w:val="es-ES"/>
      </w:rPr>
    </w:pPr>
    <w:r>
      <w:rPr>
        <w:lang w:val="es-ES"/>
      </w:rPr>
      <w:t xml:space="preserve">Conjunto de datos: </w:t>
    </w:r>
    <w:hyperlink r:id="rId1" w:history="1">
      <w:proofErr w:type="spellStart"/>
      <w:r w:rsidRPr="00945E2A">
        <w:rPr>
          <w:rStyle w:val="Hyperlink"/>
          <w:lang w:val="es-ES"/>
        </w:rPr>
        <w:t>The</w:t>
      </w:r>
      <w:proofErr w:type="spellEnd"/>
      <w:r w:rsidRPr="00945E2A">
        <w:rPr>
          <w:rStyle w:val="Hyperlink"/>
          <w:lang w:val="es-ES"/>
        </w:rPr>
        <w:t xml:space="preserve"> Complete </w:t>
      </w:r>
      <w:proofErr w:type="spellStart"/>
      <w:r w:rsidRPr="00945E2A">
        <w:rPr>
          <w:rStyle w:val="Hyperlink"/>
          <w:lang w:val="es-ES"/>
        </w:rPr>
        <w:t>Pokemon</w:t>
      </w:r>
      <w:proofErr w:type="spellEnd"/>
      <w:r w:rsidRPr="00945E2A">
        <w:rPr>
          <w:rStyle w:val="Hyperlink"/>
          <w:lang w:val="es-ES"/>
        </w:rPr>
        <w:t xml:space="preserve"> </w:t>
      </w:r>
      <w:proofErr w:type="spellStart"/>
      <w:r w:rsidRPr="00945E2A">
        <w:rPr>
          <w:rStyle w:val="Hyperlink"/>
          <w:lang w:val="es-ES"/>
        </w:rPr>
        <w:t>Dataset</w:t>
      </w:r>
      <w:proofErr w:type="spellEnd"/>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E846E" w14:textId="77777777" w:rsidR="00B83089" w:rsidRDefault="00B83089" w:rsidP="00575D37">
      <w:pPr>
        <w:spacing w:after="0" w:line="240" w:lineRule="auto"/>
      </w:pPr>
      <w:r>
        <w:separator/>
      </w:r>
    </w:p>
  </w:footnote>
  <w:footnote w:type="continuationSeparator" w:id="0">
    <w:p w14:paraId="18045CCD" w14:textId="77777777" w:rsidR="00B83089" w:rsidRDefault="00B83089" w:rsidP="0057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23AF"/>
    <w:rsid w:val="000159BE"/>
    <w:rsid w:val="00037EB9"/>
    <w:rsid w:val="00054125"/>
    <w:rsid w:val="00061FEB"/>
    <w:rsid w:val="00062099"/>
    <w:rsid w:val="00095FEA"/>
    <w:rsid w:val="00097A8B"/>
    <w:rsid w:val="000A02EB"/>
    <w:rsid w:val="000B1D16"/>
    <w:rsid w:val="000C6CB2"/>
    <w:rsid w:val="000D2183"/>
    <w:rsid w:val="000D797E"/>
    <w:rsid w:val="000E2EE2"/>
    <w:rsid w:val="001144FC"/>
    <w:rsid w:val="00115192"/>
    <w:rsid w:val="001217ED"/>
    <w:rsid w:val="0013135E"/>
    <w:rsid w:val="00147D8A"/>
    <w:rsid w:val="00153180"/>
    <w:rsid w:val="00170DEC"/>
    <w:rsid w:val="0017757D"/>
    <w:rsid w:val="001B10EA"/>
    <w:rsid w:val="001D6885"/>
    <w:rsid w:val="0021014B"/>
    <w:rsid w:val="00233AE6"/>
    <w:rsid w:val="0023457C"/>
    <w:rsid w:val="00253CE4"/>
    <w:rsid w:val="00267644"/>
    <w:rsid w:val="0027364F"/>
    <w:rsid w:val="00282AA4"/>
    <w:rsid w:val="00296C8D"/>
    <w:rsid w:val="002D1E38"/>
    <w:rsid w:val="002D259B"/>
    <w:rsid w:val="003216EA"/>
    <w:rsid w:val="00343AD6"/>
    <w:rsid w:val="00346908"/>
    <w:rsid w:val="003A0ABD"/>
    <w:rsid w:val="003A4C8E"/>
    <w:rsid w:val="003B74EB"/>
    <w:rsid w:val="003B7D1C"/>
    <w:rsid w:val="003C095D"/>
    <w:rsid w:val="003E4020"/>
    <w:rsid w:val="003E6533"/>
    <w:rsid w:val="003F7DAA"/>
    <w:rsid w:val="00412B97"/>
    <w:rsid w:val="00424D58"/>
    <w:rsid w:val="00437BD9"/>
    <w:rsid w:val="00441B2C"/>
    <w:rsid w:val="004615FB"/>
    <w:rsid w:val="004637EA"/>
    <w:rsid w:val="004E19A1"/>
    <w:rsid w:val="00505381"/>
    <w:rsid w:val="00531270"/>
    <w:rsid w:val="00533EBF"/>
    <w:rsid w:val="0054670A"/>
    <w:rsid w:val="00566AF6"/>
    <w:rsid w:val="00575D37"/>
    <w:rsid w:val="00580800"/>
    <w:rsid w:val="0059230B"/>
    <w:rsid w:val="005D1DB7"/>
    <w:rsid w:val="00600C87"/>
    <w:rsid w:val="00603A1F"/>
    <w:rsid w:val="00634D91"/>
    <w:rsid w:val="0064426F"/>
    <w:rsid w:val="006732FB"/>
    <w:rsid w:val="00677314"/>
    <w:rsid w:val="00686C6A"/>
    <w:rsid w:val="006A2535"/>
    <w:rsid w:val="006B72FB"/>
    <w:rsid w:val="006B7B42"/>
    <w:rsid w:val="006C2E6B"/>
    <w:rsid w:val="006D2E43"/>
    <w:rsid w:val="006E3C77"/>
    <w:rsid w:val="00723061"/>
    <w:rsid w:val="00741CBF"/>
    <w:rsid w:val="00783B47"/>
    <w:rsid w:val="007D1BAC"/>
    <w:rsid w:val="007F5D50"/>
    <w:rsid w:val="00807B43"/>
    <w:rsid w:val="00836878"/>
    <w:rsid w:val="00856E5D"/>
    <w:rsid w:val="00867450"/>
    <w:rsid w:val="008814A1"/>
    <w:rsid w:val="008B0760"/>
    <w:rsid w:val="008E38ED"/>
    <w:rsid w:val="008E6B98"/>
    <w:rsid w:val="008E7B8A"/>
    <w:rsid w:val="00925356"/>
    <w:rsid w:val="00926AAB"/>
    <w:rsid w:val="009324B8"/>
    <w:rsid w:val="009416CA"/>
    <w:rsid w:val="00942CE6"/>
    <w:rsid w:val="00945E2A"/>
    <w:rsid w:val="00946DBA"/>
    <w:rsid w:val="00972FCA"/>
    <w:rsid w:val="00993783"/>
    <w:rsid w:val="009A72D8"/>
    <w:rsid w:val="009B2F44"/>
    <w:rsid w:val="009B7AFE"/>
    <w:rsid w:val="009D23AF"/>
    <w:rsid w:val="009F02EE"/>
    <w:rsid w:val="00A15542"/>
    <w:rsid w:val="00A204FE"/>
    <w:rsid w:val="00A2506D"/>
    <w:rsid w:val="00A5200A"/>
    <w:rsid w:val="00A54568"/>
    <w:rsid w:val="00A82043"/>
    <w:rsid w:val="00AE0563"/>
    <w:rsid w:val="00AE1D9D"/>
    <w:rsid w:val="00B03ABB"/>
    <w:rsid w:val="00B147B7"/>
    <w:rsid w:val="00B71B7B"/>
    <w:rsid w:val="00B83089"/>
    <w:rsid w:val="00B83C76"/>
    <w:rsid w:val="00BA7512"/>
    <w:rsid w:val="00BE6235"/>
    <w:rsid w:val="00BE7651"/>
    <w:rsid w:val="00C10AA2"/>
    <w:rsid w:val="00C14368"/>
    <w:rsid w:val="00C160A2"/>
    <w:rsid w:val="00C31825"/>
    <w:rsid w:val="00C53CC4"/>
    <w:rsid w:val="00CE0AC3"/>
    <w:rsid w:val="00D013F8"/>
    <w:rsid w:val="00D022AB"/>
    <w:rsid w:val="00D508E1"/>
    <w:rsid w:val="00D7193B"/>
    <w:rsid w:val="00DA60AA"/>
    <w:rsid w:val="00DB55B3"/>
    <w:rsid w:val="00DC6635"/>
    <w:rsid w:val="00DD18F5"/>
    <w:rsid w:val="00DE2882"/>
    <w:rsid w:val="00DE5434"/>
    <w:rsid w:val="00E05912"/>
    <w:rsid w:val="00E10C4E"/>
    <w:rsid w:val="00E12782"/>
    <w:rsid w:val="00E26293"/>
    <w:rsid w:val="00E46C7D"/>
    <w:rsid w:val="00E507AA"/>
    <w:rsid w:val="00E51456"/>
    <w:rsid w:val="00E71F1D"/>
    <w:rsid w:val="00E744DD"/>
    <w:rsid w:val="00EA40EA"/>
    <w:rsid w:val="00F021E3"/>
    <w:rsid w:val="00F07983"/>
    <w:rsid w:val="00F11738"/>
    <w:rsid w:val="00F2233D"/>
    <w:rsid w:val="00F23235"/>
    <w:rsid w:val="00F261DC"/>
    <w:rsid w:val="00FA73EC"/>
    <w:rsid w:val="00FB7DB9"/>
    <w:rsid w:val="00FD0B2E"/>
    <w:rsid w:val="00FD39F2"/>
    <w:rsid w:val="00FF38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A1E30"/>
  <w15:docId w15:val="{452E6ED0-7CC1-42B4-9884-2F1DE784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235"/>
    <w:pPr>
      <w:jc w:val="both"/>
    </w:pPr>
    <w:rPr>
      <w:color w:val="3B3838" w:themeColor="background2" w:themeShade="40"/>
      <w:sz w:val="24"/>
    </w:rPr>
  </w:style>
  <w:style w:type="paragraph" w:styleId="Heading1">
    <w:name w:val="heading 1"/>
    <w:basedOn w:val="Normal"/>
    <w:next w:val="Normal"/>
    <w:link w:val="Heading1Char"/>
    <w:uiPriority w:val="9"/>
    <w:qFormat/>
    <w:rsid w:val="00F23235"/>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F23235"/>
    <w:pPr>
      <w:keepNext/>
      <w:keepLines/>
      <w:spacing w:before="40" w:after="0"/>
      <w:outlineLvl w:val="1"/>
    </w:pPr>
    <w:rPr>
      <w:rFonts w:asciiTheme="majorHAnsi" w:eastAsiaTheme="majorEastAsia" w:hAnsiTheme="majorHAnsi" w:cstheme="majorBidi"/>
      <w:b/>
      <w:i/>
      <w:color w:val="0D0D0D" w:themeColor="text1" w:themeTint="F2"/>
      <w:sz w:val="26"/>
      <w:szCs w:val="26"/>
    </w:rPr>
  </w:style>
  <w:style w:type="paragraph" w:styleId="Heading3">
    <w:name w:val="heading 3"/>
    <w:basedOn w:val="Normal"/>
    <w:next w:val="Normal"/>
    <w:link w:val="Heading3Char"/>
    <w:uiPriority w:val="9"/>
    <w:unhideWhenUsed/>
    <w:qFormat/>
    <w:rsid w:val="00600C87"/>
    <w:pPr>
      <w:keepNext/>
      <w:keepLines/>
      <w:spacing w:before="40" w:after="0"/>
      <w:outlineLvl w:val="2"/>
    </w:pPr>
    <w:rPr>
      <w:rFonts w:asciiTheme="majorHAnsi" w:eastAsiaTheme="majorEastAsia" w:hAnsiTheme="majorHAnsi" w:cstheme="majorBidi"/>
      <w:color w:val="auto"/>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23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23AF"/>
    <w:rPr>
      <w:rFonts w:eastAsiaTheme="minorEastAsia"/>
      <w:lang w:val="en-US"/>
    </w:rPr>
  </w:style>
  <w:style w:type="paragraph" w:styleId="Index1">
    <w:name w:val="index 1"/>
    <w:basedOn w:val="Normal"/>
    <w:next w:val="Normal"/>
    <w:autoRedefine/>
    <w:uiPriority w:val="99"/>
    <w:unhideWhenUsed/>
    <w:rsid w:val="008814A1"/>
    <w:pPr>
      <w:spacing w:after="0"/>
      <w:ind w:left="220" w:hanging="220"/>
    </w:pPr>
    <w:rPr>
      <w:rFonts w:cstheme="minorHAnsi"/>
      <w:sz w:val="20"/>
      <w:szCs w:val="20"/>
    </w:rPr>
  </w:style>
  <w:style w:type="paragraph" w:styleId="Index2">
    <w:name w:val="index 2"/>
    <w:basedOn w:val="Normal"/>
    <w:next w:val="Normal"/>
    <w:autoRedefine/>
    <w:uiPriority w:val="99"/>
    <w:unhideWhenUsed/>
    <w:rsid w:val="008814A1"/>
    <w:pPr>
      <w:spacing w:after="0"/>
      <w:ind w:left="440" w:hanging="220"/>
    </w:pPr>
    <w:rPr>
      <w:rFonts w:cstheme="minorHAnsi"/>
      <w:sz w:val="20"/>
      <w:szCs w:val="20"/>
    </w:rPr>
  </w:style>
  <w:style w:type="paragraph" w:styleId="Index3">
    <w:name w:val="index 3"/>
    <w:basedOn w:val="Normal"/>
    <w:next w:val="Normal"/>
    <w:autoRedefine/>
    <w:uiPriority w:val="99"/>
    <w:unhideWhenUsed/>
    <w:rsid w:val="008814A1"/>
    <w:pPr>
      <w:spacing w:after="0"/>
      <w:ind w:left="660" w:hanging="220"/>
    </w:pPr>
    <w:rPr>
      <w:rFonts w:cstheme="minorHAnsi"/>
      <w:sz w:val="20"/>
      <w:szCs w:val="20"/>
    </w:rPr>
  </w:style>
  <w:style w:type="paragraph" w:styleId="Index4">
    <w:name w:val="index 4"/>
    <w:basedOn w:val="Normal"/>
    <w:next w:val="Normal"/>
    <w:autoRedefine/>
    <w:uiPriority w:val="99"/>
    <w:unhideWhenUsed/>
    <w:rsid w:val="008814A1"/>
    <w:pPr>
      <w:spacing w:after="0"/>
      <w:ind w:left="880" w:hanging="220"/>
    </w:pPr>
    <w:rPr>
      <w:rFonts w:cstheme="minorHAnsi"/>
      <w:sz w:val="20"/>
      <w:szCs w:val="20"/>
    </w:rPr>
  </w:style>
  <w:style w:type="paragraph" w:styleId="Index5">
    <w:name w:val="index 5"/>
    <w:basedOn w:val="Normal"/>
    <w:next w:val="Normal"/>
    <w:autoRedefine/>
    <w:uiPriority w:val="99"/>
    <w:unhideWhenUsed/>
    <w:rsid w:val="008814A1"/>
    <w:pPr>
      <w:spacing w:after="0"/>
      <w:ind w:left="1100" w:hanging="220"/>
    </w:pPr>
    <w:rPr>
      <w:rFonts w:cstheme="minorHAnsi"/>
      <w:sz w:val="20"/>
      <w:szCs w:val="20"/>
    </w:rPr>
  </w:style>
  <w:style w:type="paragraph" w:styleId="Index6">
    <w:name w:val="index 6"/>
    <w:basedOn w:val="Normal"/>
    <w:next w:val="Normal"/>
    <w:autoRedefine/>
    <w:uiPriority w:val="99"/>
    <w:unhideWhenUsed/>
    <w:rsid w:val="008814A1"/>
    <w:pPr>
      <w:spacing w:after="0"/>
      <w:ind w:left="1320" w:hanging="220"/>
    </w:pPr>
    <w:rPr>
      <w:rFonts w:cstheme="minorHAnsi"/>
      <w:sz w:val="20"/>
      <w:szCs w:val="20"/>
    </w:rPr>
  </w:style>
  <w:style w:type="paragraph" w:styleId="Index7">
    <w:name w:val="index 7"/>
    <w:basedOn w:val="Normal"/>
    <w:next w:val="Normal"/>
    <w:autoRedefine/>
    <w:uiPriority w:val="99"/>
    <w:unhideWhenUsed/>
    <w:rsid w:val="008814A1"/>
    <w:pPr>
      <w:spacing w:after="0"/>
      <w:ind w:left="1540" w:hanging="220"/>
    </w:pPr>
    <w:rPr>
      <w:rFonts w:cstheme="minorHAnsi"/>
      <w:sz w:val="20"/>
      <w:szCs w:val="20"/>
    </w:rPr>
  </w:style>
  <w:style w:type="paragraph" w:styleId="Index8">
    <w:name w:val="index 8"/>
    <w:basedOn w:val="Normal"/>
    <w:next w:val="Normal"/>
    <w:autoRedefine/>
    <w:uiPriority w:val="99"/>
    <w:unhideWhenUsed/>
    <w:rsid w:val="008814A1"/>
    <w:pPr>
      <w:spacing w:after="0"/>
      <w:ind w:left="1760" w:hanging="220"/>
    </w:pPr>
    <w:rPr>
      <w:rFonts w:cstheme="minorHAnsi"/>
      <w:sz w:val="20"/>
      <w:szCs w:val="20"/>
    </w:rPr>
  </w:style>
  <w:style w:type="paragraph" w:styleId="Index9">
    <w:name w:val="index 9"/>
    <w:basedOn w:val="Normal"/>
    <w:next w:val="Normal"/>
    <w:autoRedefine/>
    <w:uiPriority w:val="99"/>
    <w:unhideWhenUsed/>
    <w:rsid w:val="008814A1"/>
    <w:pPr>
      <w:spacing w:after="0"/>
      <w:ind w:left="1980" w:hanging="220"/>
    </w:pPr>
    <w:rPr>
      <w:rFonts w:cstheme="minorHAnsi"/>
      <w:sz w:val="20"/>
      <w:szCs w:val="20"/>
    </w:rPr>
  </w:style>
  <w:style w:type="paragraph" w:styleId="IndexHeading">
    <w:name w:val="index heading"/>
    <w:basedOn w:val="Normal"/>
    <w:next w:val="Index1"/>
    <w:uiPriority w:val="99"/>
    <w:unhideWhenUsed/>
    <w:rsid w:val="008814A1"/>
    <w:pPr>
      <w:spacing w:before="120" w:after="120"/>
    </w:pPr>
    <w:rPr>
      <w:rFonts w:cstheme="minorHAnsi"/>
      <w:b/>
      <w:bCs/>
      <w:i/>
      <w:iCs/>
      <w:sz w:val="20"/>
      <w:szCs w:val="20"/>
    </w:rPr>
  </w:style>
  <w:style w:type="character" w:customStyle="1" w:styleId="Heading1Char">
    <w:name w:val="Heading 1 Char"/>
    <w:basedOn w:val="DefaultParagraphFont"/>
    <w:link w:val="Heading1"/>
    <w:uiPriority w:val="9"/>
    <w:rsid w:val="00F23235"/>
    <w:rPr>
      <w:rFonts w:asciiTheme="majorHAnsi" w:eastAsiaTheme="majorEastAsia" w:hAnsiTheme="majorHAnsi" w:cstheme="majorBidi"/>
      <w:b/>
      <w:color w:val="0D0D0D" w:themeColor="text1" w:themeTint="F2"/>
      <w:sz w:val="32"/>
      <w:szCs w:val="32"/>
    </w:rPr>
  </w:style>
  <w:style w:type="paragraph" w:styleId="Header">
    <w:name w:val="header"/>
    <w:basedOn w:val="Normal"/>
    <w:link w:val="HeaderChar"/>
    <w:uiPriority w:val="99"/>
    <w:unhideWhenUsed/>
    <w:rsid w:val="00575D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5D37"/>
  </w:style>
  <w:style w:type="paragraph" w:styleId="Footer">
    <w:name w:val="footer"/>
    <w:basedOn w:val="Normal"/>
    <w:link w:val="FooterChar"/>
    <w:uiPriority w:val="99"/>
    <w:unhideWhenUsed/>
    <w:rsid w:val="00575D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5D37"/>
  </w:style>
  <w:style w:type="paragraph" w:styleId="TOCHeading">
    <w:name w:val="TOC Heading"/>
    <w:basedOn w:val="Heading1"/>
    <w:next w:val="Normal"/>
    <w:uiPriority w:val="39"/>
    <w:unhideWhenUsed/>
    <w:qFormat/>
    <w:rsid w:val="00575D37"/>
    <w:pPr>
      <w:outlineLvl w:val="9"/>
    </w:pPr>
    <w:rPr>
      <w:lang w:val="en-US"/>
    </w:rPr>
  </w:style>
  <w:style w:type="paragraph" w:styleId="TOC1">
    <w:name w:val="toc 1"/>
    <w:basedOn w:val="Normal"/>
    <w:next w:val="Normal"/>
    <w:autoRedefine/>
    <w:uiPriority w:val="39"/>
    <w:unhideWhenUsed/>
    <w:rsid w:val="00575D37"/>
    <w:pPr>
      <w:spacing w:after="100"/>
    </w:pPr>
  </w:style>
  <w:style w:type="character" w:styleId="Hyperlink">
    <w:name w:val="Hyperlink"/>
    <w:basedOn w:val="DefaultParagraphFont"/>
    <w:uiPriority w:val="99"/>
    <w:unhideWhenUsed/>
    <w:rsid w:val="00575D37"/>
    <w:rPr>
      <w:color w:val="0563C1" w:themeColor="hyperlink"/>
      <w:u w:val="single"/>
    </w:rPr>
  </w:style>
  <w:style w:type="paragraph" w:styleId="ListParagraph">
    <w:name w:val="List Paragraph"/>
    <w:basedOn w:val="Normal"/>
    <w:uiPriority w:val="34"/>
    <w:qFormat/>
    <w:rsid w:val="001144FC"/>
    <w:pPr>
      <w:ind w:left="720"/>
      <w:contextualSpacing/>
    </w:pPr>
  </w:style>
  <w:style w:type="character" w:customStyle="1" w:styleId="Heading2Char">
    <w:name w:val="Heading 2 Char"/>
    <w:basedOn w:val="DefaultParagraphFont"/>
    <w:link w:val="Heading2"/>
    <w:uiPriority w:val="9"/>
    <w:rsid w:val="00F23235"/>
    <w:rPr>
      <w:rFonts w:asciiTheme="majorHAnsi" w:eastAsiaTheme="majorEastAsia" w:hAnsiTheme="majorHAnsi" w:cstheme="majorBidi"/>
      <w:b/>
      <w:i/>
      <w:color w:val="0D0D0D" w:themeColor="text1" w:themeTint="F2"/>
      <w:sz w:val="26"/>
      <w:szCs w:val="26"/>
    </w:rPr>
  </w:style>
  <w:style w:type="paragraph" w:styleId="TOC2">
    <w:name w:val="toc 2"/>
    <w:basedOn w:val="Normal"/>
    <w:next w:val="Normal"/>
    <w:autoRedefine/>
    <w:uiPriority w:val="39"/>
    <w:unhideWhenUsed/>
    <w:rsid w:val="00A15542"/>
    <w:pPr>
      <w:spacing w:after="100"/>
      <w:ind w:left="220"/>
    </w:pPr>
  </w:style>
  <w:style w:type="paragraph" w:styleId="Subtitle">
    <w:name w:val="Subtitle"/>
    <w:basedOn w:val="Normal"/>
    <w:next w:val="Normal"/>
    <w:link w:val="SubtitleChar"/>
    <w:uiPriority w:val="11"/>
    <w:qFormat/>
    <w:rsid w:val="00945E2A"/>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45E2A"/>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945E2A"/>
    <w:rPr>
      <w:color w:val="605E5C"/>
      <w:shd w:val="clear" w:color="auto" w:fill="E1DFDD"/>
    </w:rPr>
  </w:style>
  <w:style w:type="character" w:customStyle="1" w:styleId="Heading3Char">
    <w:name w:val="Heading 3 Char"/>
    <w:basedOn w:val="DefaultParagraphFont"/>
    <w:link w:val="Heading3"/>
    <w:uiPriority w:val="9"/>
    <w:rsid w:val="00600C87"/>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6C2E6B"/>
    <w:pPr>
      <w:spacing w:after="100"/>
      <w:ind w:left="480"/>
    </w:pPr>
  </w:style>
  <w:style w:type="paragraph" w:styleId="BalloonText">
    <w:name w:val="Balloon Text"/>
    <w:basedOn w:val="Normal"/>
    <w:link w:val="BalloonTextChar"/>
    <w:uiPriority w:val="99"/>
    <w:semiHidden/>
    <w:unhideWhenUsed/>
    <w:rsid w:val="00926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AB"/>
    <w:rPr>
      <w:rFonts w:ascii="Tahoma" w:hAnsi="Tahoma" w:cs="Tahoma"/>
      <w:color w:val="3B3838" w:themeColor="background2" w:themeShade="40"/>
      <w:sz w:val="16"/>
      <w:szCs w:val="16"/>
    </w:rPr>
  </w:style>
  <w:style w:type="table" w:styleId="TableGrid">
    <w:name w:val="Table Grid"/>
    <w:basedOn w:val="TableNormal"/>
    <w:uiPriority w:val="39"/>
    <w:rsid w:val="005D1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B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hyperlink" Target="https://www.kaggle.com/rounakbanik/poke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66A7C-0885-4628-9C39-44DB31F61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Pages>
  <Words>2144</Words>
  <Characters>12226</Characters>
  <Application>Microsoft Office Word</Application>
  <DocSecurity>0</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 y Minería de Datos</dc:title>
  <dc:subject>Clasificador de Pokémons</dc:subject>
  <dc:creator>Diego Baratto Valdivia</dc:creator>
  <cp:keywords/>
  <dc:description/>
  <cp:lastModifiedBy>Leon0r Cm</cp:lastModifiedBy>
  <cp:revision>101</cp:revision>
  <dcterms:created xsi:type="dcterms:W3CDTF">2019-12-29T11:35:00Z</dcterms:created>
  <dcterms:modified xsi:type="dcterms:W3CDTF">2020-01-21T13:24:00Z</dcterms:modified>
</cp:coreProperties>
</file>