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4E2" w:rsidRDefault="002414E2" w:rsidP="002414E2">
      <w:pPr>
        <w:autoSpaceDE w:val="0"/>
        <w:autoSpaceDN w:val="0"/>
        <w:adjustRightInd w:val="0"/>
        <w:spacing w:after="0" w:line="240" w:lineRule="auto"/>
        <w:jc w:val="center"/>
        <w:rPr>
          <w:rFonts w:ascii="Tahoma" w:hAnsi="Tahoma" w:cs="Tahoma"/>
          <w:b/>
          <w:color w:val="262626" w:themeColor="text1" w:themeTint="D9"/>
          <w:sz w:val="44"/>
          <w:szCs w:val="44"/>
          <w:highlight w:val="white"/>
          <w:lang w:val="es-ES"/>
        </w:rPr>
      </w:pPr>
      <w:r w:rsidRPr="002414E2">
        <w:rPr>
          <w:rFonts w:ascii="Tahoma" w:hAnsi="Tahoma" w:cs="Tahoma"/>
          <w:b/>
          <w:color w:val="262626" w:themeColor="text1" w:themeTint="D9"/>
          <w:sz w:val="44"/>
          <w:szCs w:val="44"/>
          <w:highlight w:val="white"/>
          <w:lang w:val="es-ES"/>
        </w:rPr>
        <w:t>Clase 2</w:t>
      </w:r>
    </w:p>
    <w:p w:rsidR="00A84EE6" w:rsidRDefault="00A84EE6" w:rsidP="002414E2">
      <w:pPr>
        <w:autoSpaceDE w:val="0"/>
        <w:autoSpaceDN w:val="0"/>
        <w:adjustRightInd w:val="0"/>
        <w:spacing w:after="0" w:line="240" w:lineRule="auto"/>
        <w:jc w:val="center"/>
        <w:rPr>
          <w:rFonts w:ascii="Tahoma" w:hAnsi="Tahoma" w:cs="Tahoma"/>
          <w:b/>
          <w:color w:val="262626" w:themeColor="text1" w:themeTint="D9"/>
          <w:sz w:val="44"/>
          <w:szCs w:val="44"/>
          <w:highlight w:val="white"/>
          <w:lang w:val="es-ES"/>
        </w:rPr>
      </w:pPr>
    </w:p>
    <w:p w:rsidR="00A84EE6" w:rsidRPr="002414E2" w:rsidRDefault="00A84EE6" w:rsidP="002414E2">
      <w:pPr>
        <w:autoSpaceDE w:val="0"/>
        <w:autoSpaceDN w:val="0"/>
        <w:adjustRightInd w:val="0"/>
        <w:spacing w:after="0" w:line="240" w:lineRule="auto"/>
        <w:jc w:val="center"/>
        <w:rPr>
          <w:rFonts w:ascii="Tahoma" w:hAnsi="Tahoma" w:cs="Tahoma"/>
          <w:b/>
          <w:color w:val="262626" w:themeColor="text1" w:themeTint="D9"/>
          <w:sz w:val="44"/>
          <w:szCs w:val="44"/>
          <w:highlight w:val="white"/>
          <w:lang w:val="es-ES"/>
        </w:rPr>
      </w:pPr>
    </w:p>
    <w:p w:rsidR="002414E2" w:rsidRDefault="002414E2" w:rsidP="00881502">
      <w:pPr>
        <w:autoSpaceDE w:val="0"/>
        <w:autoSpaceDN w:val="0"/>
        <w:adjustRightInd w:val="0"/>
        <w:spacing w:after="0" w:line="240" w:lineRule="auto"/>
        <w:rPr>
          <w:rFonts w:ascii="Consolas" w:hAnsi="Consolas" w:cs="Consolas"/>
          <w:color w:val="0000FF"/>
          <w:sz w:val="19"/>
          <w:szCs w:val="19"/>
          <w:highlight w:val="white"/>
          <w:lang w:val="es-ES"/>
        </w:rPr>
      </w:pPr>
    </w:p>
    <w:p w:rsidR="00881502" w:rsidRDefault="00881502" w:rsidP="00881502">
      <w:pPr>
        <w:autoSpaceDE w:val="0"/>
        <w:autoSpaceDN w:val="0"/>
        <w:adjustRightInd w:val="0"/>
        <w:spacing w:after="0" w:line="240" w:lineRule="auto"/>
        <w:rPr>
          <w:rFonts w:ascii="Consolas" w:hAnsi="Consolas" w:cs="Consolas"/>
          <w:color w:val="000000"/>
          <w:sz w:val="19"/>
          <w:szCs w:val="19"/>
          <w:highlight w:val="white"/>
          <w:lang w:val="es-ES"/>
        </w:rPr>
      </w:pPr>
      <w:proofErr w:type="gramStart"/>
      <w:r>
        <w:rPr>
          <w:rFonts w:ascii="Consolas" w:hAnsi="Consolas" w:cs="Consolas"/>
          <w:color w:val="0000FF"/>
          <w:sz w:val="19"/>
          <w:szCs w:val="19"/>
          <w:highlight w:val="white"/>
          <w:lang w:val="es-ES"/>
        </w:rPr>
        <w:t>use</w:t>
      </w:r>
      <w:proofErr w:type="gramEnd"/>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TutorialDB</w:t>
      </w:r>
      <w:proofErr w:type="spellEnd"/>
    </w:p>
    <w:p w:rsidR="00881502" w:rsidRDefault="00881502" w:rsidP="00881502">
      <w:pPr>
        <w:autoSpaceDE w:val="0"/>
        <w:autoSpaceDN w:val="0"/>
        <w:adjustRightInd w:val="0"/>
        <w:spacing w:after="0" w:line="240" w:lineRule="auto"/>
        <w:rPr>
          <w:rFonts w:ascii="Consolas" w:hAnsi="Consolas" w:cs="Consolas"/>
          <w:color w:val="808080"/>
          <w:sz w:val="19"/>
          <w:szCs w:val="19"/>
          <w:highlight w:val="white"/>
          <w:lang w:val="es-ES"/>
        </w:rPr>
      </w:pPr>
      <w:r>
        <w:rPr>
          <w:rFonts w:ascii="Consolas" w:hAnsi="Consolas" w:cs="Consolas"/>
          <w:color w:val="0000FF"/>
          <w:sz w:val="19"/>
          <w:szCs w:val="19"/>
          <w:highlight w:val="white"/>
          <w:lang w:val="es-ES"/>
        </w:rPr>
        <w:t>CREATE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UNIQUE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INDEX</w:t>
      </w:r>
      <w:r>
        <w:rPr>
          <w:rFonts w:ascii="Consolas" w:hAnsi="Consolas" w:cs="Consolas"/>
          <w:color w:val="000000"/>
          <w:sz w:val="19"/>
          <w:szCs w:val="19"/>
          <w:highlight w:val="white"/>
          <w:lang w:val="es-ES"/>
        </w:rPr>
        <w:t xml:space="preserve"> Inde_art01 </w:t>
      </w:r>
      <w:r>
        <w:rPr>
          <w:rFonts w:ascii="Consolas" w:hAnsi="Consolas" w:cs="Consolas"/>
          <w:color w:val="0000FF"/>
          <w:sz w:val="19"/>
          <w:szCs w:val="19"/>
          <w:highlight w:val="white"/>
          <w:lang w:val="es-ES"/>
        </w:rPr>
        <w:t>ON</w:t>
      </w:r>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00"/>
          <w:sz w:val="19"/>
          <w:szCs w:val="19"/>
          <w:highlight w:val="white"/>
          <w:lang w:val="es-ES"/>
        </w:rPr>
        <w:t>dbo</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Articulos</w:t>
      </w:r>
      <w:proofErr w:type="spellEnd"/>
      <w:r>
        <w:rPr>
          <w:rFonts w:ascii="Consolas" w:hAnsi="Consolas" w:cs="Consolas"/>
          <w:color w:val="808080"/>
          <w:sz w:val="19"/>
          <w:szCs w:val="19"/>
          <w:highlight w:val="white"/>
          <w:lang w:val="es-ES"/>
        </w:rPr>
        <w:t>(</w:t>
      </w:r>
      <w:proofErr w:type="spellStart"/>
      <w:proofErr w:type="gramEnd"/>
      <w:r>
        <w:rPr>
          <w:rFonts w:ascii="Consolas" w:hAnsi="Consolas" w:cs="Consolas"/>
          <w:color w:val="000000"/>
          <w:sz w:val="19"/>
          <w:szCs w:val="19"/>
          <w:highlight w:val="white"/>
          <w:lang w:val="es-ES"/>
        </w:rPr>
        <w:t>codigo_art</w:t>
      </w:r>
      <w:proofErr w:type="spellEnd"/>
      <w:r>
        <w:rPr>
          <w:rFonts w:ascii="Consolas" w:hAnsi="Consolas" w:cs="Consolas"/>
          <w:color w:val="808080"/>
          <w:sz w:val="19"/>
          <w:szCs w:val="19"/>
          <w:highlight w:val="white"/>
          <w:lang w:val="es-ES"/>
        </w:rPr>
        <w:t>);</w:t>
      </w:r>
    </w:p>
    <w:p w:rsidR="00881502" w:rsidRDefault="00881502" w:rsidP="00881502">
      <w:pPr>
        <w:autoSpaceDE w:val="0"/>
        <w:autoSpaceDN w:val="0"/>
        <w:adjustRightInd w:val="0"/>
        <w:spacing w:after="0" w:line="240" w:lineRule="auto"/>
        <w:rPr>
          <w:rFonts w:ascii="Consolas" w:hAnsi="Consolas" w:cs="Consolas"/>
          <w:color w:val="808080"/>
          <w:sz w:val="19"/>
          <w:szCs w:val="19"/>
          <w:highlight w:val="white"/>
          <w:lang w:val="es-ES"/>
        </w:rPr>
      </w:pPr>
    </w:p>
    <w:p w:rsidR="009343F3" w:rsidRDefault="009343F3" w:rsidP="009343F3">
      <w:pPr>
        <w:autoSpaceDE w:val="0"/>
        <w:autoSpaceDN w:val="0"/>
        <w:adjustRightInd w:val="0"/>
        <w:spacing w:after="0" w:line="240" w:lineRule="auto"/>
        <w:rPr>
          <w:rFonts w:ascii="Consolas" w:hAnsi="Consolas" w:cs="Consolas"/>
          <w:color w:val="000000"/>
          <w:sz w:val="19"/>
          <w:szCs w:val="19"/>
          <w:highlight w:val="white"/>
          <w:lang w:val="es-ES"/>
        </w:rPr>
      </w:pPr>
      <w:proofErr w:type="gramStart"/>
      <w:r>
        <w:rPr>
          <w:rFonts w:ascii="Consolas" w:hAnsi="Consolas" w:cs="Consolas"/>
          <w:color w:val="0000FF"/>
          <w:sz w:val="19"/>
          <w:szCs w:val="19"/>
          <w:highlight w:val="white"/>
          <w:lang w:val="es-ES"/>
        </w:rPr>
        <w:t>use</w:t>
      </w:r>
      <w:proofErr w:type="gramEnd"/>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TutorialDB</w:t>
      </w:r>
      <w:proofErr w:type="spellEnd"/>
    </w:p>
    <w:p w:rsidR="004B4EE4" w:rsidRDefault="009343F3" w:rsidP="009343F3">
      <w:pPr>
        <w:autoSpaceDE w:val="0"/>
        <w:autoSpaceDN w:val="0"/>
        <w:adjustRightInd w:val="0"/>
        <w:spacing w:after="0" w:line="240" w:lineRule="auto"/>
        <w:rPr>
          <w:rFonts w:ascii="Consolas" w:hAnsi="Consolas" w:cs="Consolas"/>
          <w:color w:val="808080"/>
          <w:sz w:val="19"/>
          <w:szCs w:val="19"/>
          <w:highlight w:val="white"/>
          <w:lang w:val="es-ES"/>
        </w:rPr>
      </w:pPr>
      <w:r>
        <w:rPr>
          <w:rFonts w:ascii="Consolas" w:hAnsi="Consolas" w:cs="Consolas"/>
          <w:color w:val="0000FF"/>
          <w:sz w:val="19"/>
          <w:szCs w:val="19"/>
          <w:highlight w:val="white"/>
          <w:lang w:val="es-ES"/>
        </w:rPr>
        <w:t>ALTER</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dbo</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Articulos</w:t>
      </w:r>
      <w:proofErr w:type="spellEnd"/>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ADD</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fecha_entrada</w:t>
      </w:r>
      <w:proofErr w:type="spellEnd"/>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DATE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DEFAULT</w:t>
      </w:r>
      <w:r>
        <w:rPr>
          <w:rFonts w:ascii="Consolas" w:hAnsi="Consolas" w:cs="Consolas"/>
          <w:color w:val="000000"/>
          <w:sz w:val="19"/>
          <w:szCs w:val="19"/>
          <w:highlight w:val="white"/>
          <w:lang w:val="es-ES"/>
        </w:rPr>
        <w:t xml:space="preserve"> </w:t>
      </w:r>
      <w:proofErr w:type="gramStart"/>
      <w:r>
        <w:rPr>
          <w:rFonts w:ascii="Consolas" w:hAnsi="Consolas" w:cs="Consolas"/>
          <w:color w:val="FF00FF"/>
          <w:sz w:val="19"/>
          <w:szCs w:val="19"/>
          <w:highlight w:val="white"/>
          <w:lang w:val="es-ES"/>
        </w:rPr>
        <w:t>SYSDATETIME</w:t>
      </w:r>
      <w:r>
        <w:rPr>
          <w:rFonts w:ascii="Consolas" w:hAnsi="Consolas" w:cs="Consolas"/>
          <w:color w:val="808080"/>
          <w:sz w:val="19"/>
          <w:szCs w:val="19"/>
          <w:highlight w:val="white"/>
          <w:lang w:val="es-ES"/>
        </w:rPr>
        <w:t>(</w:t>
      </w:r>
      <w:proofErr w:type="gramEnd"/>
      <w:r>
        <w:rPr>
          <w:rFonts w:ascii="Consolas" w:hAnsi="Consolas" w:cs="Consolas"/>
          <w:color w:val="808080"/>
          <w:sz w:val="19"/>
          <w:szCs w:val="19"/>
          <w:highlight w:val="white"/>
          <w:lang w:val="es-ES"/>
        </w:rPr>
        <w:t>),</w:t>
      </w:r>
    </w:p>
    <w:p w:rsidR="00881502" w:rsidRDefault="009343F3" w:rsidP="009343F3">
      <w:pPr>
        <w:autoSpaceDE w:val="0"/>
        <w:autoSpaceDN w:val="0"/>
        <w:adjustRightInd w:val="0"/>
        <w:spacing w:after="0" w:line="240" w:lineRule="auto"/>
        <w:rPr>
          <w:rFonts w:ascii="Consolas" w:hAnsi="Consolas" w:cs="Consolas"/>
          <w:color w:val="000000"/>
          <w:sz w:val="19"/>
          <w:szCs w:val="19"/>
          <w:highlight w:val="white"/>
          <w:lang w:val="es-ES"/>
        </w:rPr>
      </w:pPr>
      <w:proofErr w:type="spellStart"/>
      <w:proofErr w:type="gramStart"/>
      <w:r>
        <w:rPr>
          <w:rFonts w:ascii="Consolas" w:hAnsi="Consolas" w:cs="Consolas"/>
          <w:color w:val="000000"/>
          <w:sz w:val="19"/>
          <w:szCs w:val="19"/>
          <w:highlight w:val="white"/>
          <w:lang w:val="es-ES"/>
        </w:rPr>
        <w:t>fecha_salida</w:t>
      </w:r>
      <w:proofErr w:type="spellEnd"/>
      <w:proofErr w:type="gramEnd"/>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DATE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DEFAULT</w:t>
      </w:r>
      <w:r>
        <w:rPr>
          <w:rFonts w:ascii="Consolas" w:hAnsi="Consolas" w:cs="Consolas"/>
          <w:color w:val="000000"/>
          <w:sz w:val="19"/>
          <w:szCs w:val="19"/>
          <w:highlight w:val="white"/>
          <w:lang w:val="es-ES"/>
        </w:rPr>
        <w:t xml:space="preserve"> </w:t>
      </w:r>
      <w:r>
        <w:rPr>
          <w:rFonts w:ascii="Consolas" w:hAnsi="Consolas" w:cs="Consolas"/>
          <w:color w:val="FF00FF"/>
          <w:sz w:val="19"/>
          <w:szCs w:val="19"/>
          <w:highlight w:val="white"/>
          <w:lang w:val="es-ES"/>
        </w:rPr>
        <w:t>SYSDATETIME</w:t>
      </w:r>
      <w:r>
        <w:rPr>
          <w:rFonts w:ascii="Consolas" w:hAnsi="Consolas" w:cs="Consolas"/>
          <w:color w:val="808080"/>
          <w:sz w:val="19"/>
          <w:szCs w:val="19"/>
          <w:highlight w:val="white"/>
          <w:lang w:val="es-ES"/>
        </w:rPr>
        <w:t>();</w:t>
      </w:r>
    </w:p>
    <w:p w:rsidR="00EA07FE" w:rsidRDefault="00EA07FE" w:rsidP="00037E45">
      <w:pPr>
        <w:pStyle w:val="Sinespaciado"/>
      </w:pPr>
    </w:p>
    <w:p w:rsidR="00EA07FE" w:rsidRDefault="00EA07FE" w:rsidP="00037E45">
      <w:pPr>
        <w:pStyle w:val="Sinespaciado"/>
        <w:rPr>
          <w:b/>
        </w:rPr>
      </w:pPr>
    </w:p>
    <w:p w:rsidR="00EA07FE" w:rsidRDefault="00EA07FE" w:rsidP="00037E45">
      <w:pPr>
        <w:pStyle w:val="Sinespaciado"/>
        <w:rPr>
          <w:b/>
        </w:rPr>
      </w:pPr>
      <w:r>
        <w:rPr>
          <w:b/>
        </w:rPr>
        <w:t>Comando  GO</w:t>
      </w:r>
      <w:r w:rsidR="00186D97">
        <w:rPr>
          <w:b/>
        </w:rPr>
        <w:t>:</w:t>
      </w:r>
    </w:p>
    <w:p w:rsidR="00037E45" w:rsidRDefault="00037E45" w:rsidP="00037E45">
      <w:pPr>
        <w:pStyle w:val="Sinespaciado"/>
        <w:rPr>
          <w:rStyle w:val="x-hidden-focus"/>
        </w:rPr>
      </w:pPr>
      <w:r w:rsidRPr="00186D97">
        <w:rPr>
          <w:b/>
        </w:rPr>
        <w:t xml:space="preserve"> </w:t>
      </w:r>
      <w:r w:rsidR="00EA07FE">
        <w:rPr>
          <w:rStyle w:val="x-hidden-focus"/>
        </w:rPr>
        <w:t xml:space="preserve">GO indica a las utilidades de SQL Server el final de un lote de instrucciones </w:t>
      </w:r>
      <w:proofErr w:type="spellStart"/>
      <w:r w:rsidR="00EA07FE">
        <w:rPr>
          <w:rStyle w:val="x-hidden-focus"/>
        </w:rPr>
        <w:t>Transact</w:t>
      </w:r>
      <w:proofErr w:type="spellEnd"/>
      <w:r w:rsidR="00EA07FE">
        <w:rPr>
          <w:rStyle w:val="x-hidden-focus"/>
        </w:rPr>
        <w:t>-SQL.</w:t>
      </w:r>
    </w:p>
    <w:p w:rsidR="00742DFC" w:rsidRDefault="00742DFC" w:rsidP="0074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rsidR="00742DFC" w:rsidRPr="00742DFC" w:rsidRDefault="00742DFC" w:rsidP="0074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742DFC">
        <w:rPr>
          <w:rFonts w:ascii="Courier New" w:eastAsia="Times New Roman" w:hAnsi="Courier New" w:cs="Courier New"/>
          <w:sz w:val="20"/>
          <w:szCs w:val="20"/>
          <w:lang w:val="es-ES" w:eastAsia="es-ES"/>
        </w:rPr>
        <w:t xml:space="preserve">USE </w:t>
      </w:r>
      <w:r>
        <w:rPr>
          <w:rFonts w:ascii="Courier New" w:eastAsia="Times New Roman" w:hAnsi="Courier New" w:cs="Courier New"/>
          <w:sz w:val="20"/>
          <w:szCs w:val="20"/>
          <w:lang w:val="es-ES" w:eastAsia="es-ES"/>
        </w:rPr>
        <w:t>Base</w:t>
      </w:r>
      <w:r w:rsidRPr="00742DFC">
        <w:rPr>
          <w:rFonts w:ascii="Courier New" w:eastAsia="Times New Roman" w:hAnsi="Courier New" w:cs="Courier New"/>
          <w:sz w:val="20"/>
          <w:szCs w:val="20"/>
          <w:lang w:val="es-ES" w:eastAsia="es-ES"/>
        </w:rPr>
        <w:t xml:space="preserve">;  </w:t>
      </w:r>
    </w:p>
    <w:p w:rsidR="00381D90" w:rsidRDefault="00742DFC" w:rsidP="0074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742DFC">
        <w:rPr>
          <w:rFonts w:ascii="Courier New" w:eastAsia="Times New Roman" w:hAnsi="Courier New" w:cs="Courier New"/>
          <w:sz w:val="20"/>
          <w:szCs w:val="20"/>
          <w:lang w:val="es-ES" w:eastAsia="es-ES"/>
        </w:rPr>
        <w:t>GO</w:t>
      </w:r>
    </w:p>
    <w:p w:rsidR="00742DFC" w:rsidRPr="00742DFC" w:rsidRDefault="00742DFC" w:rsidP="0074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742DFC">
        <w:rPr>
          <w:rFonts w:ascii="Courier New" w:eastAsia="Times New Roman" w:hAnsi="Courier New" w:cs="Courier New"/>
          <w:sz w:val="20"/>
          <w:szCs w:val="20"/>
          <w:lang w:val="es-ES" w:eastAsia="es-ES"/>
        </w:rPr>
        <w:t xml:space="preserve">  </w:t>
      </w:r>
    </w:p>
    <w:p w:rsidR="00742DFC" w:rsidRPr="00742DFC" w:rsidRDefault="00742DFC" w:rsidP="0074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742DFC">
        <w:rPr>
          <w:rFonts w:ascii="Courier New" w:eastAsia="Times New Roman" w:hAnsi="Courier New" w:cs="Courier New"/>
          <w:sz w:val="20"/>
          <w:szCs w:val="20"/>
          <w:lang w:val="es-ES" w:eastAsia="es-ES"/>
        </w:rPr>
        <w:t>DECLARE @</w:t>
      </w:r>
      <w:proofErr w:type="spellStart"/>
      <w:r w:rsidRPr="00742DFC">
        <w:rPr>
          <w:rFonts w:ascii="Courier New" w:eastAsia="Times New Roman" w:hAnsi="Courier New" w:cs="Courier New"/>
          <w:sz w:val="20"/>
          <w:szCs w:val="20"/>
          <w:lang w:val="es-ES" w:eastAsia="es-ES"/>
        </w:rPr>
        <w:t>MyM</w:t>
      </w:r>
      <w:r>
        <w:rPr>
          <w:rFonts w:ascii="Courier New" w:eastAsia="Times New Roman" w:hAnsi="Courier New" w:cs="Courier New"/>
          <w:sz w:val="20"/>
          <w:szCs w:val="20"/>
          <w:lang w:val="es-ES" w:eastAsia="es-ES"/>
        </w:rPr>
        <w:t>ensaje</w:t>
      </w:r>
      <w:proofErr w:type="spellEnd"/>
      <w:r w:rsidRPr="00742DFC">
        <w:rPr>
          <w:rFonts w:ascii="Courier New" w:eastAsia="Times New Roman" w:hAnsi="Courier New" w:cs="Courier New"/>
          <w:sz w:val="20"/>
          <w:szCs w:val="20"/>
          <w:lang w:val="es-ES" w:eastAsia="es-ES"/>
        </w:rPr>
        <w:t xml:space="preserve"> </w:t>
      </w:r>
      <w:proofErr w:type="gramStart"/>
      <w:r w:rsidRPr="00742DFC">
        <w:rPr>
          <w:rFonts w:ascii="Courier New" w:eastAsia="Times New Roman" w:hAnsi="Courier New" w:cs="Courier New"/>
          <w:sz w:val="20"/>
          <w:szCs w:val="20"/>
          <w:lang w:val="es-ES" w:eastAsia="es-ES"/>
        </w:rPr>
        <w:t>VARCHAR(</w:t>
      </w:r>
      <w:proofErr w:type="gramEnd"/>
      <w:r w:rsidRPr="00742DFC">
        <w:rPr>
          <w:rFonts w:ascii="Courier New" w:eastAsia="Times New Roman" w:hAnsi="Courier New" w:cs="Courier New"/>
          <w:sz w:val="20"/>
          <w:szCs w:val="20"/>
          <w:lang w:val="es-ES" w:eastAsia="es-ES"/>
        </w:rPr>
        <w:t xml:space="preserve">50)  </w:t>
      </w:r>
    </w:p>
    <w:p w:rsidR="00742DFC" w:rsidRPr="00742DFC" w:rsidRDefault="00742DFC" w:rsidP="0074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742DFC">
        <w:rPr>
          <w:rFonts w:ascii="Courier New" w:eastAsia="Times New Roman" w:hAnsi="Courier New" w:cs="Courier New"/>
          <w:sz w:val="20"/>
          <w:szCs w:val="20"/>
          <w:lang w:val="es-ES" w:eastAsia="es-ES"/>
        </w:rPr>
        <w:t>SELECT @</w:t>
      </w:r>
      <w:proofErr w:type="spellStart"/>
      <w:r w:rsidRPr="00742DFC">
        <w:rPr>
          <w:rFonts w:ascii="Courier New" w:eastAsia="Times New Roman" w:hAnsi="Courier New" w:cs="Courier New"/>
          <w:sz w:val="20"/>
          <w:szCs w:val="20"/>
          <w:lang w:val="es-ES" w:eastAsia="es-ES"/>
        </w:rPr>
        <w:t>My</w:t>
      </w:r>
      <w:r w:rsidR="00381D90">
        <w:rPr>
          <w:rFonts w:ascii="Courier New" w:eastAsia="Times New Roman" w:hAnsi="Courier New" w:cs="Courier New"/>
          <w:sz w:val="20"/>
          <w:szCs w:val="20"/>
          <w:lang w:val="es-ES" w:eastAsia="es-ES"/>
        </w:rPr>
        <w:t>Mensaje</w:t>
      </w:r>
      <w:proofErr w:type="spellEnd"/>
      <w:r w:rsidRPr="00742DFC">
        <w:rPr>
          <w:rFonts w:ascii="Courier New" w:eastAsia="Times New Roman" w:hAnsi="Courier New" w:cs="Courier New"/>
          <w:sz w:val="20"/>
          <w:szCs w:val="20"/>
          <w:lang w:val="es-ES" w:eastAsia="es-ES"/>
        </w:rPr>
        <w:t xml:space="preserve"> = '</w:t>
      </w:r>
      <w:r>
        <w:rPr>
          <w:rFonts w:ascii="Courier New" w:eastAsia="Times New Roman" w:hAnsi="Courier New" w:cs="Courier New"/>
          <w:sz w:val="20"/>
          <w:szCs w:val="20"/>
          <w:lang w:val="es-ES" w:eastAsia="es-ES"/>
        </w:rPr>
        <w:t>Hola Mundo</w:t>
      </w:r>
      <w:r w:rsidRPr="00742DFC">
        <w:rPr>
          <w:rFonts w:ascii="Courier New" w:eastAsia="Times New Roman" w:hAnsi="Courier New" w:cs="Courier New"/>
          <w:sz w:val="20"/>
          <w:szCs w:val="20"/>
          <w:lang w:val="es-ES" w:eastAsia="es-ES"/>
        </w:rPr>
        <w:t xml:space="preserve">.'  </w:t>
      </w:r>
    </w:p>
    <w:p w:rsidR="00742DFC" w:rsidRPr="00742DFC" w:rsidRDefault="00742DFC" w:rsidP="0074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Pr>
          <w:rFonts w:ascii="Courier New" w:eastAsia="Times New Roman" w:hAnsi="Courier New" w:cs="Courier New"/>
          <w:sz w:val="20"/>
          <w:szCs w:val="20"/>
          <w:lang w:val="es-ES" w:eastAsia="es-ES"/>
        </w:rPr>
        <w:t xml:space="preserve">GO </w:t>
      </w:r>
      <w:r w:rsidRPr="00742DFC">
        <w:rPr>
          <w:rFonts w:ascii="Courier New" w:eastAsia="Times New Roman" w:hAnsi="Courier New" w:cs="Courier New"/>
          <w:sz w:val="20"/>
          <w:szCs w:val="20"/>
          <w:lang w:val="es-ES" w:eastAsia="es-ES"/>
        </w:rPr>
        <w:t xml:space="preserve">  </w:t>
      </w:r>
    </w:p>
    <w:p w:rsidR="00742DFC" w:rsidRPr="00742DFC" w:rsidRDefault="00742DFC" w:rsidP="0074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rsidR="00742DFC" w:rsidRPr="00742DFC" w:rsidRDefault="00742DFC" w:rsidP="0074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742DFC">
        <w:rPr>
          <w:rFonts w:ascii="Courier New" w:eastAsia="Times New Roman" w:hAnsi="Courier New" w:cs="Courier New"/>
          <w:sz w:val="20"/>
          <w:szCs w:val="20"/>
          <w:lang w:val="es-ES" w:eastAsia="es-ES"/>
        </w:rPr>
        <w:t xml:space="preserve">-- </w:t>
      </w:r>
      <w:r>
        <w:rPr>
          <w:rFonts w:ascii="Courier New" w:eastAsia="Times New Roman" w:hAnsi="Courier New" w:cs="Courier New"/>
          <w:sz w:val="20"/>
          <w:szCs w:val="20"/>
          <w:lang w:val="es-ES" w:eastAsia="es-ES"/>
        </w:rPr>
        <w:t>error</w:t>
      </w:r>
      <w:r w:rsidRPr="00742DFC">
        <w:rPr>
          <w:rFonts w:ascii="Courier New" w:eastAsia="Times New Roman" w:hAnsi="Courier New" w:cs="Courier New"/>
          <w:sz w:val="20"/>
          <w:szCs w:val="20"/>
          <w:lang w:val="es-ES" w:eastAsia="es-ES"/>
        </w:rPr>
        <w:t xml:space="preserve">.  </w:t>
      </w:r>
    </w:p>
    <w:p w:rsidR="00742DFC" w:rsidRPr="00742DFC" w:rsidRDefault="00742DFC" w:rsidP="0074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742DFC">
        <w:rPr>
          <w:rFonts w:ascii="Courier New" w:eastAsia="Times New Roman" w:hAnsi="Courier New" w:cs="Courier New"/>
          <w:sz w:val="20"/>
          <w:szCs w:val="20"/>
          <w:lang w:val="es-ES" w:eastAsia="es-ES"/>
        </w:rPr>
        <w:t>PRINT @</w:t>
      </w:r>
      <w:proofErr w:type="spellStart"/>
      <w:r w:rsidRPr="00742DFC">
        <w:rPr>
          <w:rFonts w:ascii="Courier New" w:eastAsia="Times New Roman" w:hAnsi="Courier New" w:cs="Courier New"/>
          <w:sz w:val="20"/>
          <w:szCs w:val="20"/>
          <w:lang w:val="es-ES" w:eastAsia="es-ES"/>
        </w:rPr>
        <w:t>MyM</w:t>
      </w:r>
      <w:r w:rsidR="00381D90">
        <w:rPr>
          <w:rFonts w:ascii="Courier New" w:eastAsia="Times New Roman" w:hAnsi="Courier New" w:cs="Courier New"/>
          <w:sz w:val="20"/>
          <w:szCs w:val="20"/>
          <w:lang w:val="es-ES" w:eastAsia="es-ES"/>
        </w:rPr>
        <w:t>ensaje</w:t>
      </w:r>
      <w:proofErr w:type="spellEnd"/>
      <w:r w:rsidRPr="00742DFC">
        <w:rPr>
          <w:rFonts w:ascii="Courier New" w:eastAsia="Times New Roman" w:hAnsi="Courier New" w:cs="Courier New"/>
          <w:sz w:val="20"/>
          <w:szCs w:val="20"/>
          <w:lang w:val="es-ES" w:eastAsia="es-ES"/>
        </w:rPr>
        <w:t xml:space="preserve">  </w:t>
      </w:r>
    </w:p>
    <w:p w:rsidR="00742DFC" w:rsidRDefault="00742DFC" w:rsidP="00742DF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742DFC">
        <w:rPr>
          <w:rFonts w:ascii="Courier New" w:eastAsia="Times New Roman" w:hAnsi="Courier New" w:cs="Courier New"/>
          <w:sz w:val="20"/>
          <w:szCs w:val="20"/>
          <w:lang w:val="es-ES" w:eastAsia="es-ES"/>
        </w:rPr>
        <w:t xml:space="preserve">GO  </w:t>
      </w:r>
    </w:p>
    <w:p w:rsidR="00381D90" w:rsidRPr="00742DFC" w:rsidRDefault="00381D90" w:rsidP="00742DF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rsidR="00037E45" w:rsidRDefault="00037E45" w:rsidP="0003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Pr>
          <w:rFonts w:ascii="Courier New" w:eastAsia="Times New Roman" w:hAnsi="Courier New" w:cs="Courier New"/>
          <w:sz w:val="20"/>
          <w:szCs w:val="20"/>
          <w:lang w:val="es-ES" w:eastAsia="es-ES"/>
        </w:rPr>
        <w:t>Sintaxis:</w:t>
      </w:r>
    </w:p>
    <w:p w:rsidR="00037E45" w:rsidRPr="00037E45" w:rsidRDefault="00037E45" w:rsidP="00037E45">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037E45">
        <w:rPr>
          <w:rFonts w:ascii="Courier New" w:eastAsia="Times New Roman" w:hAnsi="Courier New" w:cs="Courier New"/>
          <w:sz w:val="20"/>
          <w:szCs w:val="20"/>
          <w:lang w:val="es-ES" w:eastAsia="es-ES"/>
        </w:rPr>
        <w:t>GO [</w:t>
      </w:r>
      <w:proofErr w:type="spellStart"/>
      <w:r w:rsidRPr="00037E45">
        <w:rPr>
          <w:rFonts w:ascii="Courier New" w:eastAsia="Times New Roman" w:hAnsi="Courier New" w:cs="Courier New"/>
          <w:sz w:val="20"/>
          <w:szCs w:val="20"/>
          <w:lang w:val="es-ES" w:eastAsia="es-ES"/>
        </w:rPr>
        <w:t>count</w:t>
      </w:r>
      <w:proofErr w:type="spellEnd"/>
      <w:r w:rsidRPr="00037E45">
        <w:rPr>
          <w:rFonts w:ascii="Courier New" w:eastAsia="Times New Roman" w:hAnsi="Courier New" w:cs="Courier New"/>
          <w:sz w:val="20"/>
          <w:szCs w:val="20"/>
          <w:lang w:val="es-ES" w:eastAsia="es-ES"/>
        </w:rPr>
        <w:t xml:space="preserve">] </w:t>
      </w:r>
    </w:p>
    <w:p w:rsidR="00A96E39" w:rsidRPr="00A96E39" w:rsidRDefault="00A96E39" w:rsidP="00A96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A96E39">
        <w:rPr>
          <w:rFonts w:ascii="Courier New" w:eastAsia="Times New Roman" w:hAnsi="Courier New" w:cs="Courier New"/>
          <w:sz w:val="20"/>
          <w:szCs w:val="20"/>
          <w:lang w:val="es-ES" w:eastAsia="es-ES"/>
        </w:rPr>
        <w:t xml:space="preserve">USE </w:t>
      </w:r>
      <w:r>
        <w:rPr>
          <w:rFonts w:ascii="Courier New" w:eastAsia="Times New Roman" w:hAnsi="Courier New" w:cs="Courier New"/>
          <w:sz w:val="20"/>
          <w:szCs w:val="20"/>
          <w:lang w:val="es-ES" w:eastAsia="es-ES"/>
        </w:rPr>
        <w:t>Base</w:t>
      </w:r>
      <w:r w:rsidRPr="00A96E39">
        <w:rPr>
          <w:rFonts w:ascii="Courier New" w:eastAsia="Times New Roman" w:hAnsi="Courier New" w:cs="Courier New"/>
          <w:sz w:val="20"/>
          <w:szCs w:val="20"/>
          <w:lang w:val="es-ES" w:eastAsia="es-ES"/>
        </w:rPr>
        <w:t xml:space="preserve">;  </w:t>
      </w:r>
    </w:p>
    <w:p w:rsidR="00A96E39" w:rsidRPr="00A96E39" w:rsidRDefault="00A96E39" w:rsidP="00A96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A96E39">
        <w:rPr>
          <w:rFonts w:ascii="Courier New" w:eastAsia="Times New Roman" w:hAnsi="Courier New" w:cs="Courier New"/>
          <w:sz w:val="20"/>
          <w:szCs w:val="20"/>
          <w:lang w:val="es-ES" w:eastAsia="es-ES"/>
        </w:rPr>
        <w:t>GO</w:t>
      </w:r>
      <w:r>
        <w:rPr>
          <w:rFonts w:ascii="Courier New" w:eastAsia="Times New Roman" w:hAnsi="Courier New" w:cs="Courier New"/>
          <w:sz w:val="20"/>
          <w:szCs w:val="20"/>
          <w:lang w:val="es-ES" w:eastAsia="es-ES"/>
        </w:rPr>
        <w:t xml:space="preserve">  -- </w:t>
      </w:r>
      <w:proofErr w:type="spellStart"/>
      <w:r>
        <w:rPr>
          <w:rFonts w:ascii="Courier New" w:eastAsia="Times New Roman" w:hAnsi="Courier New" w:cs="Courier New"/>
          <w:sz w:val="20"/>
          <w:szCs w:val="20"/>
          <w:lang w:val="es-ES" w:eastAsia="es-ES"/>
        </w:rPr>
        <w:t>Intrucción</w:t>
      </w:r>
      <w:proofErr w:type="spellEnd"/>
      <w:r>
        <w:rPr>
          <w:rFonts w:ascii="Courier New" w:eastAsia="Times New Roman" w:hAnsi="Courier New" w:cs="Courier New"/>
          <w:sz w:val="20"/>
          <w:szCs w:val="20"/>
          <w:lang w:val="es-ES" w:eastAsia="es-ES"/>
        </w:rPr>
        <w:t xml:space="preserve"> GO 1er Bloque </w:t>
      </w:r>
      <w:r w:rsidRPr="00A96E39">
        <w:rPr>
          <w:rFonts w:ascii="Courier New" w:eastAsia="Times New Roman" w:hAnsi="Courier New" w:cs="Courier New"/>
          <w:sz w:val="20"/>
          <w:szCs w:val="20"/>
          <w:lang w:val="es-ES" w:eastAsia="es-ES"/>
        </w:rPr>
        <w:t xml:space="preserve">  </w:t>
      </w:r>
    </w:p>
    <w:p w:rsidR="00A96E39" w:rsidRDefault="00A96E39" w:rsidP="00A96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rsidR="00A96E39" w:rsidRPr="00A96E39" w:rsidRDefault="00A96E39" w:rsidP="00A96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A96E39">
        <w:rPr>
          <w:rFonts w:ascii="Courier New" w:eastAsia="Times New Roman" w:hAnsi="Courier New" w:cs="Courier New"/>
          <w:sz w:val="20"/>
          <w:szCs w:val="20"/>
          <w:lang w:val="es-ES" w:eastAsia="es-ES"/>
        </w:rPr>
        <w:t>DECLARE @</w:t>
      </w:r>
      <w:proofErr w:type="spellStart"/>
      <w:r w:rsidRPr="00A96E39">
        <w:rPr>
          <w:rFonts w:ascii="Courier New" w:eastAsia="Times New Roman" w:hAnsi="Courier New" w:cs="Courier New"/>
          <w:sz w:val="20"/>
          <w:szCs w:val="20"/>
          <w:lang w:val="es-ES" w:eastAsia="es-ES"/>
        </w:rPr>
        <w:t>Nm</w:t>
      </w:r>
      <w:r>
        <w:rPr>
          <w:rFonts w:ascii="Courier New" w:eastAsia="Times New Roman" w:hAnsi="Courier New" w:cs="Courier New"/>
          <w:sz w:val="20"/>
          <w:szCs w:val="20"/>
          <w:lang w:val="es-ES" w:eastAsia="es-ES"/>
        </w:rPr>
        <w:t>P</w:t>
      </w:r>
      <w:proofErr w:type="spellEnd"/>
      <w:r w:rsidRPr="00A96E39">
        <w:rPr>
          <w:rFonts w:ascii="Courier New" w:eastAsia="Times New Roman" w:hAnsi="Courier New" w:cs="Courier New"/>
          <w:sz w:val="20"/>
          <w:szCs w:val="20"/>
          <w:lang w:val="es-ES" w:eastAsia="es-ES"/>
        </w:rPr>
        <w:t xml:space="preserve"> </w:t>
      </w:r>
      <w:proofErr w:type="spellStart"/>
      <w:r w:rsidRPr="00A96E39">
        <w:rPr>
          <w:rFonts w:ascii="Courier New" w:eastAsia="Times New Roman" w:hAnsi="Courier New" w:cs="Courier New"/>
          <w:sz w:val="20"/>
          <w:szCs w:val="20"/>
          <w:lang w:val="es-ES" w:eastAsia="es-ES"/>
        </w:rPr>
        <w:t>int</w:t>
      </w:r>
      <w:proofErr w:type="spellEnd"/>
      <w:r w:rsidRPr="00A96E39">
        <w:rPr>
          <w:rFonts w:ascii="Courier New" w:eastAsia="Times New Roman" w:hAnsi="Courier New" w:cs="Courier New"/>
          <w:sz w:val="20"/>
          <w:szCs w:val="20"/>
          <w:lang w:val="es-ES" w:eastAsia="es-ES"/>
        </w:rPr>
        <w:t xml:space="preserve">  </w:t>
      </w:r>
    </w:p>
    <w:p w:rsidR="00A96E39" w:rsidRPr="00A96E39" w:rsidRDefault="00A96E39" w:rsidP="00A96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A96E39">
        <w:rPr>
          <w:rFonts w:ascii="Courier New" w:eastAsia="Times New Roman" w:hAnsi="Courier New" w:cs="Courier New"/>
          <w:sz w:val="20"/>
          <w:szCs w:val="20"/>
          <w:lang w:val="es-ES" w:eastAsia="es-ES"/>
        </w:rPr>
        <w:t>SELECT @</w:t>
      </w:r>
      <w:proofErr w:type="spellStart"/>
      <w:r w:rsidRPr="00A96E39">
        <w:rPr>
          <w:rFonts w:ascii="Courier New" w:eastAsia="Times New Roman" w:hAnsi="Courier New" w:cs="Courier New"/>
          <w:sz w:val="20"/>
          <w:szCs w:val="20"/>
          <w:lang w:val="es-ES" w:eastAsia="es-ES"/>
        </w:rPr>
        <w:t>Nm</w:t>
      </w:r>
      <w:r>
        <w:rPr>
          <w:rFonts w:ascii="Courier New" w:eastAsia="Times New Roman" w:hAnsi="Courier New" w:cs="Courier New"/>
          <w:sz w:val="20"/>
          <w:szCs w:val="20"/>
          <w:lang w:val="es-ES" w:eastAsia="es-ES"/>
        </w:rPr>
        <w:t>P</w:t>
      </w:r>
      <w:proofErr w:type="spellEnd"/>
      <w:r w:rsidRPr="00A96E39">
        <w:rPr>
          <w:rFonts w:ascii="Courier New" w:eastAsia="Times New Roman" w:hAnsi="Courier New" w:cs="Courier New"/>
          <w:sz w:val="20"/>
          <w:szCs w:val="20"/>
          <w:lang w:val="es-ES" w:eastAsia="es-ES"/>
        </w:rPr>
        <w:t xml:space="preserve"> = </w:t>
      </w:r>
      <w:proofErr w:type="gramStart"/>
      <w:r w:rsidRPr="00A96E39">
        <w:rPr>
          <w:rFonts w:ascii="Courier New" w:eastAsia="Times New Roman" w:hAnsi="Courier New" w:cs="Courier New"/>
          <w:sz w:val="20"/>
          <w:szCs w:val="20"/>
          <w:lang w:val="es-ES" w:eastAsia="es-ES"/>
        </w:rPr>
        <w:t>COUNT(</w:t>
      </w:r>
      <w:proofErr w:type="gramEnd"/>
      <w:r w:rsidRPr="00A96E39">
        <w:rPr>
          <w:rFonts w:ascii="Courier New" w:eastAsia="Times New Roman" w:hAnsi="Courier New" w:cs="Courier New"/>
          <w:sz w:val="20"/>
          <w:szCs w:val="20"/>
          <w:lang w:val="es-ES" w:eastAsia="es-ES"/>
        </w:rPr>
        <w:t xml:space="preserve">*)  </w:t>
      </w:r>
    </w:p>
    <w:p w:rsidR="00A96E39" w:rsidRPr="00A96E39" w:rsidRDefault="00A96E39" w:rsidP="00A96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A96E39">
        <w:rPr>
          <w:rFonts w:ascii="Courier New" w:eastAsia="Times New Roman" w:hAnsi="Courier New" w:cs="Courier New"/>
          <w:sz w:val="20"/>
          <w:szCs w:val="20"/>
          <w:lang w:val="es-ES" w:eastAsia="es-ES"/>
        </w:rPr>
        <w:t xml:space="preserve">FROM </w:t>
      </w:r>
      <w:proofErr w:type="spellStart"/>
      <w:r>
        <w:rPr>
          <w:rFonts w:ascii="Courier New" w:eastAsia="Times New Roman" w:hAnsi="Courier New" w:cs="Courier New"/>
          <w:sz w:val="20"/>
          <w:szCs w:val="20"/>
          <w:lang w:val="es-ES" w:eastAsia="es-ES"/>
        </w:rPr>
        <w:t>esquema.tabla</w:t>
      </w:r>
      <w:proofErr w:type="spellEnd"/>
      <w:r w:rsidRPr="00A96E39">
        <w:rPr>
          <w:rFonts w:ascii="Courier New" w:eastAsia="Times New Roman" w:hAnsi="Courier New" w:cs="Courier New"/>
          <w:sz w:val="20"/>
          <w:szCs w:val="20"/>
          <w:lang w:val="es-ES" w:eastAsia="es-ES"/>
        </w:rPr>
        <w:t xml:space="preserve">;  </w:t>
      </w:r>
    </w:p>
    <w:p w:rsidR="00A96E39" w:rsidRPr="00A96E39" w:rsidRDefault="00A96E39" w:rsidP="00A96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A96E39">
        <w:rPr>
          <w:rFonts w:ascii="Courier New" w:eastAsia="Times New Roman" w:hAnsi="Courier New" w:cs="Courier New"/>
          <w:sz w:val="20"/>
          <w:szCs w:val="20"/>
          <w:lang w:val="es-ES" w:eastAsia="es-ES"/>
        </w:rPr>
        <w:t>PRINT '</w:t>
      </w:r>
      <w:r>
        <w:rPr>
          <w:rFonts w:ascii="Courier New" w:eastAsia="Times New Roman" w:hAnsi="Courier New" w:cs="Courier New"/>
          <w:sz w:val="20"/>
          <w:szCs w:val="20"/>
          <w:lang w:val="es-ES" w:eastAsia="es-ES"/>
        </w:rPr>
        <w:t>El Número de Personas Hasta</w:t>
      </w:r>
      <w:r w:rsidRPr="00A96E39">
        <w:rPr>
          <w:rFonts w:ascii="Courier New" w:eastAsia="Times New Roman" w:hAnsi="Courier New" w:cs="Courier New"/>
          <w:sz w:val="20"/>
          <w:szCs w:val="20"/>
          <w:lang w:val="es-ES" w:eastAsia="es-ES"/>
        </w:rPr>
        <w:t xml:space="preserve"> ' +  </w:t>
      </w:r>
    </w:p>
    <w:p w:rsidR="00A96E39" w:rsidRPr="00A96E39" w:rsidRDefault="00A96E39" w:rsidP="00A96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A96E39">
        <w:rPr>
          <w:rFonts w:ascii="Courier New" w:eastAsia="Times New Roman" w:hAnsi="Courier New" w:cs="Courier New"/>
          <w:sz w:val="20"/>
          <w:szCs w:val="20"/>
          <w:lang w:val="es-ES" w:eastAsia="es-ES"/>
        </w:rPr>
        <w:t xml:space="preserve">      </w:t>
      </w:r>
      <w:proofErr w:type="gramStart"/>
      <w:r w:rsidRPr="00A96E39">
        <w:rPr>
          <w:rFonts w:ascii="Courier New" w:eastAsia="Times New Roman" w:hAnsi="Courier New" w:cs="Courier New"/>
          <w:sz w:val="20"/>
          <w:szCs w:val="20"/>
          <w:lang w:val="es-ES" w:eastAsia="es-ES"/>
        </w:rPr>
        <w:t>CAST(</w:t>
      </w:r>
      <w:proofErr w:type="gramEnd"/>
      <w:r w:rsidRPr="00A96E39">
        <w:rPr>
          <w:rFonts w:ascii="Courier New" w:eastAsia="Times New Roman" w:hAnsi="Courier New" w:cs="Courier New"/>
          <w:sz w:val="20"/>
          <w:szCs w:val="20"/>
          <w:lang w:val="es-ES" w:eastAsia="es-ES"/>
        </w:rPr>
        <w:t xml:space="preserve">GETDATE() AS </w:t>
      </w:r>
      <w:proofErr w:type="spellStart"/>
      <w:r w:rsidRPr="00A96E39">
        <w:rPr>
          <w:rFonts w:ascii="Courier New" w:eastAsia="Times New Roman" w:hAnsi="Courier New" w:cs="Courier New"/>
          <w:sz w:val="20"/>
          <w:szCs w:val="20"/>
          <w:lang w:val="es-ES" w:eastAsia="es-ES"/>
        </w:rPr>
        <w:t>char</w:t>
      </w:r>
      <w:proofErr w:type="spellEnd"/>
      <w:r w:rsidRPr="00A96E39">
        <w:rPr>
          <w:rFonts w:ascii="Courier New" w:eastAsia="Times New Roman" w:hAnsi="Courier New" w:cs="Courier New"/>
          <w:sz w:val="20"/>
          <w:szCs w:val="20"/>
          <w:lang w:val="es-ES" w:eastAsia="es-ES"/>
        </w:rPr>
        <w:t xml:space="preserve">(20)) + ' </w:t>
      </w:r>
      <w:r>
        <w:rPr>
          <w:rFonts w:ascii="Courier New" w:eastAsia="Times New Roman" w:hAnsi="Courier New" w:cs="Courier New"/>
          <w:sz w:val="20"/>
          <w:szCs w:val="20"/>
          <w:lang w:val="es-ES" w:eastAsia="es-ES"/>
        </w:rPr>
        <w:t>es</w:t>
      </w:r>
      <w:r w:rsidRPr="00A96E39">
        <w:rPr>
          <w:rFonts w:ascii="Courier New" w:eastAsia="Times New Roman" w:hAnsi="Courier New" w:cs="Courier New"/>
          <w:sz w:val="20"/>
          <w:szCs w:val="20"/>
          <w:lang w:val="es-ES" w:eastAsia="es-ES"/>
        </w:rPr>
        <w:t xml:space="preserve"> ' +  </w:t>
      </w:r>
    </w:p>
    <w:p w:rsidR="00A96E39" w:rsidRPr="00A96E39" w:rsidRDefault="00A96E39" w:rsidP="00A96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A96E39">
        <w:rPr>
          <w:rFonts w:ascii="Courier New" w:eastAsia="Times New Roman" w:hAnsi="Courier New" w:cs="Courier New"/>
          <w:sz w:val="20"/>
          <w:szCs w:val="20"/>
          <w:lang w:val="es-ES" w:eastAsia="es-ES"/>
        </w:rPr>
        <w:t xml:space="preserve">      CAST(@</w:t>
      </w:r>
      <w:proofErr w:type="spellStart"/>
      <w:r w:rsidRPr="00A96E39">
        <w:rPr>
          <w:rFonts w:ascii="Courier New" w:eastAsia="Times New Roman" w:hAnsi="Courier New" w:cs="Courier New"/>
          <w:sz w:val="20"/>
          <w:szCs w:val="20"/>
          <w:lang w:val="es-ES" w:eastAsia="es-ES"/>
        </w:rPr>
        <w:t>N</w:t>
      </w:r>
      <w:r>
        <w:rPr>
          <w:rFonts w:ascii="Courier New" w:eastAsia="Times New Roman" w:hAnsi="Courier New" w:cs="Courier New"/>
          <w:sz w:val="20"/>
          <w:szCs w:val="20"/>
          <w:lang w:val="es-ES" w:eastAsia="es-ES"/>
        </w:rPr>
        <w:t>mp</w:t>
      </w:r>
      <w:proofErr w:type="spellEnd"/>
      <w:r w:rsidRPr="00A96E39">
        <w:rPr>
          <w:rFonts w:ascii="Courier New" w:eastAsia="Times New Roman" w:hAnsi="Courier New" w:cs="Courier New"/>
          <w:sz w:val="20"/>
          <w:szCs w:val="20"/>
          <w:lang w:val="es-ES" w:eastAsia="es-ES"/>
        </w:rPr>
        <w:t xml:space="preserve"> AS </w:t>
      </w:r>
      <w:proofErr w:type="spellStart"/>
      <w:r w:rsidRPr="00A96E39">
        <w:rPr>
          <w:rFonts w:ascii="Courier New" w:eastAsia="Times New Roman" w:hAnsi="Courier New" w:cs="Courier New"/>
          <w:sz w:val="20"/>
          <w:szCs w:val="20"/>
          <w:lang w:val="es-ES" w:eastAsia="es-ES"/>
        </w:rPr>
        <w:t>char</w:t>
      </w:r>
      <w:proofErr w:type="spellEnd"/>
      <w:r w:rsidRPr="00A96E39">
        <w:rPr>
          <w:rFonts w:ascii="Courier New" w:eastAsia="Times New Roman" w:hAnsi="Courier New" w:cs="Courier New"/>
          <w:sz w:val="20"/>
          <w:szCs w:val="20"/>
          <w:lang w:val="es-ES" w:eastAsia="es-ES"/>
        </w:rPr>
        <w:t xml:space="preserve"> (10));  </w:t>
      </w:r>
    </w:p>
    <w:p w:rsidR="00A96E39" w:rsidRPr="00A96E39" w:rsidRDefault="00A96E39" w:rsidP="00A96E3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A96E39">
        <w:rPr>
          <w:rFonts w:ascii="Courier New" w:eastAsia="Times New Roman" w:hAnsi="Courier New" w:cs="Courier New"/>
          <w:sz w:val="20"/>
          <w:szCs w:val="20"/>
          <w:lang w:val="es-ES" w:eastAsia="es-ES"/>
        </w:rPr>
        <w:t xml:space="preserve">GO </w:t>
      </w:r>
      <w:r>
        <w:rPr>
          <w:rFonts w:ascii="Courier New" w:eastAsia="Times New Roman" w:hAnsi="Courier New" w:cs="Courier New"/>
          <w:sz w:val="20"/>
          <w:szCs w:val="20"/>
          <w:lang w:val="es-ES" w:eastAsia="es-ES"/>
        </w:rPr>
        <w:t>– Instrucción GO segundo Bloque</w:t>
      </w:r>
      <w:r w:rsidRPr="00A96E39">
        <w:rPr>
          <w:rFonts w:ascii="Courier New" w:eastAsia="Times New Roman" w:hAnsi="Courier New" w:cs="Courier New"/>
          <w:sz w:val="20"/>
          <w:szCs w:val="20"/>
          <w:lang w:val="es-ES" w:eastAsia="es-ES"/>
        </w:rPr>
        <w:t xml:space="preserve"> </w:t>
      </w:r>
    </w:p>
    <w:p w:rsidR="00037E45" w:rsidRPr="00037E45" w:rsidRDefault="00037E45" w:rsidP="0003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037E45">
        <w:rPr>
          <w:rFonts w:ascii="Courier New" w:eastAsia="Times New Roman" w:hAnsi="Courier New" w:cs="Courier New"/>
          <w:sz w:val="20"/>
          <w:szCs w:val="20"/>
          <w:lang w:val="es-ES" w:eastAsia="es-ES"/>
        </w:rPr>
        <w:t>SELECT DB_</w:t>
      </w:r>
      <w:proofErr w:type="gramStart"/>
      <w:r w:rsidRPr="00037E45">
        <w:rPr>
          <w:rFonts w:ascii="Courier New" w:eastAsia="Times New Roman" w:hAnsi="Courier New" w:cs="Courier New"/>
          <w:sz w:val="20"/>
          <w:szCs w:val="20"/>
          <w:lang w:val="es-ES" w:eastAsia="es-ES"/>
        </w:rPr>
        <w:t>NAME(</w:t>
      </w:r>
      <w:proofErr w:type="gramEnd"/>
      <w:r w:rsidRPr="00037E45">
        <w:rPr>
          <w:rFonts w:ascii="Courier New" w:eastAsia="Times New Roman" w:hAnsi="Courier New" w:cs="Courier New"/>
          <w:sz w:val="20"/>
          <w:szCs w:val="20"/>
          <w:lang w:val="es-ES" w:eastAsia="es-ES"/>
        </w:rPr>
        <w:t xml:space="preserve">);  </w:t>
      </w:r>
    </w:p>
    <w:p w:rsidR="00037E45" w:rsidRPr="00037E45" w:rsidRDefault="00037E45" w:rsidP="0003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037E45">
        <w:rPr>
          <w:rFonts w:ascii="Courier New" w:eastAsia="Times New Roman" w:hAnsi="Courier New" w:cs="Courier New"/>
          <w:sz w:val="20"/>
          <w:szCs w:val="20"/>
          <w:lang w:val="es-ES" w:eastAsia="es-ES"/>
        </w:rPr>
        <w:t>SELECT USER_</w:t>
      </w:r>
      <w:proofErr w:type="gramStart"/>
      <w:r w:rsidRPr="00037E45">
        <w:rPr>
          <w:rFonts w:ascii="Courier New" w:eastAsia="Times New Roman" w:hAnsi="Courier New" w:cs="Courier New"/>
          <w:sz w:val="20"/>
          <w:szCs w:val="20"/>
          <w:lang w:val="es-ES" w:eastAsia="es-ES"/>
        </w:rPr>
        <w:t>NAME(</w:t>
      </w:r>
      <w:proofErr w:type="gramEnd"/>
      <w:r w:rsidRPr="00037E45">
        <w:rPr>
          <w:rFonts w:ascii="Courier New" w:eastAsia="Times New Roman" w:hAnsi="Courier New" w:cs="Courier New"/>
          <w:sz w:val="20"/>
          <w:szCs w:val="20"/>
          <w:lang w:val="es-ES" w:eastAsia="es-ES"/>
        </w:rPr>
        <w:t xml:space="preserve">);  </w:t>
      </w:r>
    </w:p>
    <w:p w:rsidR="00037E45" w:rsidRPr="00037E45" w:rsidRDefault="00037E45" w:rsidP="0003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037E45">
        <w:rPr>
          <w:rFonts w:ascii="Courier New" w:eastAsia="Times New Roman" w:hAnsi="Courier New" w:cs="Courier New"/>
          <w:sz w:val="20"/>
          <w:szCs w:val="20"/>
          <w:lang w:val="es-ES" w:eastAsia="es-ES"/>
        </w:rPr>
        <w:t xml:space="preserve">GO 2  </w:t>
      </w:r>
    </w:p>
    <w:p w:rsidR="002414E2" w:rsidRPr="007D65A3" w:rsidRDefault="002414E2" w:rsidP="002414E2">
      <w:pPr>
        <w:pStyle w:val="Sinespaciado"/>
        <w:rPr>
          <w:b/>
        </w:rPr>
      </w:pPr>
      <w:r w:rsidRPr="007D65A3">
        <w:rPr>
          <w:b/>
        </w:rPr>
        <w:t>Otras Funciones Fecha:</w:t>
      </w:r>
    </w:p>
    <w:p w:rsidR="002414E2" w:rsidRDefault="002414E2" w:rsidP="002414E2">
      <w:pPr>
        <w:pStyle w:val="Sinespaciado"/>
      </w:pPr>
    </w:p>
    <w:p w:rsidR="002414E2" w:rsidRDefault="002414E2" w:rsidP="002414E2">
      <w:pPr>
        <w:pStyle w:val="Sinespaciado"/>
      </w:pPr>
      <w:proofErr w:type="gramStart"/>
      <w:r>
        <w:t>GETDATE(</w:t>
      </w:r>
      <w:proofErr w:type="gramEnd"/>
      <w:r>
        <w:t>) o GETUTCDATE()  Fecha y hora del sistema.</w:t>
      </w:r>
    </w:p>
    <w:p w:rsidR="002414E2" w:rsidRDefault="002414E2" w:rsidP="002414E2">
      <w:pPr>
        <w:pStyle w:val="Sinespaciado"/>
      </w:pPr>
      <w:proofErr w:type="gramStart"/>
      <w:r>
        <w:t>DATENAME(</w:t>
      </w:r>
      <w:proofErr w:type="gramEnd"/>
      <w:r>
        <w:t xml:space="preserve">FORMATO,EXP)  </w:t>
      </w:r>
      <w:r w:rsidR="007801DC">
        <w:t>Devuelve la parte fecha en formato texto.</w:t>
      </w:r>
    </w:p>
    <w:p w:rsidR="002414E2" w:rsidRDefault="002414E2" w:rsidP="002414E2">
      <w:pPr>
        <w:pStyle w:val="Sinespaciado"/>
      </w:pPr>
      <w:proofErr w:type="gramStart"/>
      <w:r>
        <w:t>DATEPART(</w:t>
      </w:r>
      <w:proofErr w:type="gramEnd"/>
      <w:r>
        <w:t>FORMATO,EXP)</w:t>
      </w:r>
      <w:r w:rsidR="007801DC">
        <w:t xml:space="preserve">    Devuelve el valor de la parte Fecha, según el formato.</w:t>
      </w:r>
    </w:p>
    <w:p w:rsidR="007801DC" w:rsidRDefault="007801DC" w:rsidP="002414E2">
      <w:pPr>
        <w:pStyle w:val="Sinespaciado"/>
      </w:pPr>
      <w:proofErr w:type="gramStart"/>
      <w:r>
        <w:t>DATEDIFF(</w:t>
      </w:r>
      <w:proofErr w:type="gramEnd"/>
      <w:r>
        <w:t>FORMATO,EXP1,EXPD2) Diferencia según el formato entre las 2 fechas.</w:t>
      </w:r>
    </w:p>
    <w:p w:rsidR="007801DC" w:rsidRDefault="007801DC" w:rsidP="002414E2">
      <w:pPr>
        <w:pStyle w:val="Sinespaciado"/>
      </w:pPr>
      <w:proofErr w:type="gramStart"/>
      <w:r>
        <w:t>DATEADD(</w:t>
      </w:r>
      <w:proofErr w:type="spellStart"/>
      <w:proofErr w:type="gramEnd"/>
      <w:r>
        <w:t>FORMATO,n,EXP</w:t>
      </w:r>
      <w:proofErr w:type="spellEnd"/>
      <w:r>
        <w:t>) Añade formato n formato a la fecha EXP</w:t>
      </w:r>
    </w:p>
    <w:p w:rsidR="007801DC" w:rsidRDefault="007801DC" w:rsidP="002414E2">
      <w:pPr>
        <w:pStyle w:val="Sinespaciado"/>
      </w:pPr>
      <w:proofErr w:type="gramStart"/>
      <w:r>
        <w:t>DAY(</w:t>
      </w:r>
      <w:proofErr w:type="gramEnd"/>
      <w:r>
        <w:t>) Número día Mes</w:t>
      </w:r>
    </w:p>
    <w:p w:rsidR="007801DC" w:rsidRDefault="007801DC" w:rsidP="002414E2">
      <w:pPr>
        <w:pStyle w:val="Sinespaciado"/>
      </w:pPr>
      <w:proofErr w:type="gramStart"/>
      <w:r>
        <w:t>MONTH(</w:t>
      </w:r>
      <w:proofErr w:type="gramEnd"/>
      <w:r>
        <w:t>EXP)  Número mes.</w:t>
      </w:r>
    </w:p>
    <w:p w:rsidR="007801DC" w:rsidRDefault="007801DC" w:rsidP="002414E2">
      <w:pPr>
        <w:pStyle w:val="Sinespaciado"/>
      </w:pPr>
      <w:proofErr w:type="gramStart"/>
      <w:r>
        <w:lastRenderedPageBreak/>
        <w:t>YEAR(</w:t>
      </w:r>
      <w:proofErr w:type="gramEnd"/>
      <w:r>
        <w:t>EXP) Devuelve año.</w:t>
      </w:r>
    </w:p>
    <w:p w:rsidR="007801DC" w:rsidRDefault="007801DC" w:rsidP="002414E2">
      <w:pPr>
        <w:pStyle w:val="Sinespaciado"/>
      </w:pPr>
    </w:p>
    <w:p w:rsidR="002414E2" w:rsidRPr="00033B17" w:rsidRDefault="0005221D" w:rsidP="002414E2">
      <w:pPr>
        <w:pStyle w:val="Sinespaciado"/>
        <w:rPr>
          <w:rFonts w:ascii="Tahoma" w:hAnsi="Tahoma" w:cs="Tahoma"/>
          <w:color w:val="808080"/>
          <w:sz w:val="19"/>
          <w:szCs w:val="19"/>
          <w:lang w:val="es-ES"/>
        </w:rPr>
      </w:pPr>
      <w:r w:rsidRPr="00033B17">
        <w:rPr>
          <w:rFonts w:ascii="Tahoma" w:hAnsi="Tahoma" w:cs="Tahoma"/>
          <w:color w:val="0000FF"/>
          <w:sz w:val="19"/>
          <w:szCs w:val="19"/>
          <w:highlight w:val="white"/>
          <w:lang w:val="es-ES"/>
        </w:rPr>
        <w:t>SET</w:t>
      </w:r>
      <w:r w:rsidRPr="00033B17">
        <w:rPr>
          <w:rFonts w:ascii="Tahoma" w:hAnsi="Tahoma" w:cs="Tahoma"/>
          <w:color w:val="000000"/>
          <w:sz w:val="19"/>
          <w:szCs w:val="19"/>
          <w:highlight w:val="white"/>
          <w:lang w:val="es-ES"/>
        </w:rPr>
        <w:t xml:space="preserve"> </w:t>
      </w:r>
      <w:r w:rsidRPr="00033B17">
        <w:rPr>
          <w:rFonts w:ascii="Tahoma" w:hAnsi="Tahoma" w:cs="Tahoma"/>
          <w:color w:val="0000FF"/>
          <w:sz w:val="19"/>
          <w:szCs w:val="19"/>
          <w:highlight w:val="white"/>
          <w:lang w:val="es-ES"/>
        </w:rPr>
        <w:t>DATEFIRST</w:t>
      </w:r>
      <w:r w:rsidRPr="00033B17">
        <w:rPr>
          <w:rFonts w:ascii="Tahoma" w:hAnsi="Tahoma" w:cs="Tahoma"/>
          <w:color w:val="000000"/>
          <w:sz w:val="19"/>
          <w:szCs w:val="19"/>
          <w:highlight w:val="white"/>
          <w:lang w:val="es-ES"/>
        </w:rPr>
        <w:t xml:space="preserve"> 1</w:t>
      </w:r>
      <w:r w:rsidRPr="00033B17">
        <w:rPr>
          <w:rFonts w:ascii="Tahoma" w:hAnsi="Tahoma" w:cs="Tahoma"/>
          <w:color w:val="808080"/>
          <w:sz w:val="19"/>
          <w:szCs w:val="19"/>
          <w:highlight w:val="white"/>
          <w:lang w:val="es-ES"/>
        </w:rPr>
        <w:t>;</w:t>
      </w:r>
      <w:r w:rsidR="00033B17" w:rsidRPr="00033B17">
        <w:rPr>
          <w:rFonts w:ascii="Tahoma" w:hAnsi="Tahoma" w:cs="Tahoma"/>
          <w:color w:val="808080"/>
          <w:sz w:val="19"/>
          <w:szCs w:val="19"/>
          <w:lang w:val="es-ES"/>
        </w:rPr>
        <w:t xml:space="preserve"> Primer día de la semana.</w:t>
      </w:r>
    </w:p>
    <w:p w:rsidR="00033B17" w:rsidRDefault="00033B17" w:rsidP="002414E2">
      <w:pPr>
        <w:pStyle w:val="Sinespaciado"/>
      </w:pPr>
    </w:p>
    <w:p w:rsidR="002414E2" w:rsidRPr="007D65A3" w:rsidRDefault="00033B17" w:rsidP="00033B17">
      <w:pPr>
        <w:pStyle w:val="Sinespaciado"/>
        <w:rPr>
          <w:rFonts w:ascii="Tahoma" w:hAnsi="Tahoma" w:cs="Tahoma"/>
          <w:b/>
        </w:rPr>
      </w:pPr>
      <w:r w:rsidRPr="007D65A3">
        <w:rPr>
          <w:rFonts w:ascii="Tahoma" w:hAnsi="Tahoma" w:cs="Tahoma"/>
          <w:b/>
        </w:rPr>
        <w:t>Funciones tratamientos de caracteres:</w:t>
      </w:r>
    </w:p>
    <w:p w:rsidR="00033B17" w:rsidRDefault="00033B17" w:rsidP="00033B17">
      <w:pPr>
        <w:pStyle w:val="Sinespaciado"/>
        <w:rPr>
          <w:rFonts w:ascii="Tahoma" w:hAnsi="Tahoma" w:cs="Tahoma"/>
        </w:rPr>
      </w:pPr>
      <w:proofErr w:type="gramStart"/>
      <w:r>
        <w:rPr>
          <w:rFonts w:ascii="Tahoma" w:hAnsi="Tahoma" w:cs="Tahoma"/>
        </w:rPr>
        <w:t>TRIM(</w:t>
      </w:r>
      <w:proofErr w:type="gramEnd"/>
      <w:r>
        <w:rPr>
          <w:rFonts w:ascii="Tahoma" w:hAnsi="Tahoma" w:cs="Tahoma"/>
        </w:rPr>
        <w:t>)</w:t>
      </w:r>
      <w:r w:rsidR="00054792">
        <w:rPr>
          <w:rFonts w:ascii="Tahoma" w:hAnsi="Tahoma" w:cs="Tahoma"/>
        </w:rPr>
        <w:t xml:space="preserve">  Borrar </w:t>
      </w:r>
      <w:proofErr w:type="spellStart"/>
      <w:r w:rsidR="00054792">
        <w:rPr>
          <w:rFonts w:ascii="Tahoma" w:hAnsi="Tahoma" w:cs="Tahoma"/>
        </w:rPr>
        <w:t>todosd</w:t>
      </w:r>
      <w:proofErr w:type="spellEnd"/>
      <w:r w:rsidR="00054792">
        <w:rPr>
          <w:rFonts w:ascii="Tahoma" w:hAnsi="Tahoma" w:cs="Tahoma"/>
        </w:rPr>
        <w:t xml:space="preserve"> los espacios en blanco</w:t>
      </w:r>
    </w:p>
    <w:p w:rsidR="00033B17" w:rsidRDefault="00033B17" w:rsidP="00033B17">
      <w:pPr>
        <w:pStyle w:val="Sinespaciado"/>
        <w:rPr>
          <w:rFonts w:ascii="Tahoma" w:hAnsi="Tahoma" w:cs="Tahoma"/>
        </w:rPr>
      </w:pPr>
      <w:proofErr w:type="gramStart"/>
      <w:r>
        <w:rPr>
          <w:rFonts w:ascii="Tahoma" w:hAnsi="Tahoma" w:cs="Tahoma"/>
        </w:rPr>
        <w:t>RTRIM(</w:t>
      </w:r>
      <w:proofErr w:type="gramEnd"/>
      <w:r>
        <w:rPr>
          <w:rFonts w:ascii="Tahoma" w:hAnsi="Tahoma" w:cs="Tahoma"/>
        </w:rPr>
        <w:t>)</w:t>
      </w:r>
      <w:r w:rsidR="00054792">
        <w:rPr>
          <w:rFonts w:ascii="Tahoma" w:hAnsi="Tahoma" w:cs="Tahoma"/>
        </w:rPr>
        <w:t xml:space="preserve"> Borra espacios en la </w:t>
      </w:r>
      <w:proofErr w:type="spellStart"/>
      <w:r w:rsidR="00054792">
        <w:rPr>
          <w:rFonts w:ascii="Tahoma" w:hAnsi="Tahoma" w:cs="Tahoma"/>
        </w:rPr>
        <w:t>dercha</w:t>
      </w:r>
      <w:proofErr w:type="spellEnd"/>
    </w:p>
    <w:p w:rsidR="00033B17" w:rsidRDefault="00033B17" w:rsidP="00033B17">
      <w:pPr>
        <w:pStyle w:val="Sinespaciado"/>
        <w:rPr>
          <w:rFonts w:ascii="Tahoma" w:hAnsi="Tahoma" w:cs="Tahoma"/>
        </w:rPr>
      </w:pPr>
      <w:proofErr w:type="gramStart"/>
      <w:r>
        <w:rPr>
          <w:rFonts w:ascii="Tahoma" w:hAnsi="Tahoma" w:cs="Tahoma"/>
        </w:rPr>
        <w:t>LTRIM(</w:t>
      </w:r>
      <w:proofErr w:type="gramEnd"/>
      <w:r>
        <w:rPr>
          <w:rFonts w:ascii="Tahoma" w:hAnsi="Tahoma" w:cs="Tahoma"/>
        </w:rPr>
        <w:t>)</w:t>
      </w:r>
      <w:r w:rsidR="00054792">
        <w:rPr>
          <w:rFonts w:ascii="Tahoma" w:hAnsi="Tahoma" w:cs="Tahoma"/>
        </w:rPr>
        <w:t xml:space="preserve"> Borra espacios izquierda.</w:t>
      </w:r>
    </w:p>
    <w:p w:rsidR="00033B17" w:rsidRDefault="00033B17" w:rsidP="00033B17">
      <w:pPr>
        <w:pStyle w:val="Sinespaciado"/>
        <w:rPr>
          <w:rFonts w:ascii="Tahoma" w:hAnsi="Tahoma" w:cs="Tahoma"/>
        </w:rPr>
      </w:pPr>
      <w:proofErr w:type="gramStart"/>
      <w:r>
        <w:rPr>
          <w:rFonts w:ascii="Tahoma" w:hAnsi="Tahoma" w:cs="Tahoma"/>
        </w:rPr>
        <w:t>STR(</w:t>
      </w:r>
      <w:proofErr w:type="spellStart"/>
      <w:proofErr w:type="gramEnd"/>
      <w:r w:rsidR="00C1277A">
        <w:rPr>
          <w:rFonts w:ascii="Tahoma" w:hAnsi="Tahoma" w:cs="Tahoma"/>
        </w:rPr>
        <w:t>exp,lon,decimales</w:t>
      </w:r>
      <w:proofErr w:type="spellEnd"/>
      <w:r>
        <w:rPr>
          <w:rFonts w:ascii="Tahoma" w:hAnsi="Tahoma" w:cs="Tahoma"/>
        </w:rPr>
        <w:t>)</w:t>
      </w:r>
      <w:r w:rsidR="00054792">
        <w:rPr>
          <w:rFonts w:ascii="Tahoma" w:hAnsi="Tahoma" w:cs="Tahoma"/>
        </w:rPr>
        <w:t xml:space="preserve">     Convertir números en </w:t>
      </w:r>
      <w:r w:rsidR="00B97519">
        <w:rPr>
          <w:rFonts w:ascii="Tahoma" w:hAnsi="Tahoma" w:cs="Tahoma"/>
        </w:rPr>
        <w:t>cad</w:t>
      </w:r>
      <w:r w:rsidR="00054792">
        <w:rPr>
          <w:rFonts w:ascii="Tahoma" w:hAnsi="Tahoma" w:cs="Tahoma"/>
        </w:rPr>
        <w:t>ena.</w:t>
      </w:r>
    </w:p>
    <w:p w:rsidR="00054792" w:rsidRDefault="007D41A3" w:rsidP="00033B17">
      <w:pPr>
        <w:pStyle w:val="Sinespaciado"/>
        <w:rPr>
          <w:rFonts w:ascii="Tahoma" w:hAnsi="Tahoma" w:cs="Tahoma"/>
        </w:rPr>
      </w:pPr>
      <w:r>
        <w:rPr>
          <w:rFonts w:ascii="Tahoma" w:hAnsi="Tahoma" w:cs="Tahoma"/>
        </w:rPr>
        <w:t>SPACE(</w:t>
      </w:r>
      <w:r w:rsidR="00C1277A">
        <w:rPr>
          <w:rFonts w:ascii="Tahoma" w:hAnsi="Tahoma" w:cs="Tahoma"/>
        </w:rPr>
        <w:t>n</w:t>
      </w:r>
      <w:r>
        <w:rPr>
          <w:rFonts w:ascii="Tahoma" w:hAnsi="Tahoma" w:cs="Tahoma"/>
        </w:rPr>
        <w:t>)</w:t>
      </w:r>
      <w:r w:rsidR="00C1277A">
        <w:rPr>
          <w:rFonts w:ascii="Tahoma" w:hAnsi="Tahoma" w:cs="Tahoma"/>
        </w:rPr>
        <w:t xml:space="preserve">  Devuelve n espacios</w:t>
      </w:r>
    </w:p>
    <w:p w:rsidR="007D41A3" w:rsidRDefault="007D41A3" w:rsidP="00033B17">
      <w:pPr>
        <w:pStyle w:val="Sinespaciado"/>
        <w:rPr>
          <w:rFonts w:ascii="Tahoma" w:hAnsi="Tahoma" w:cs="Tahoma"/>
        </w:rPr>
      </w:pPr>
      <w:proofErr w:type="gramStart"/>
      <w:r>
        <w:rPr>
          <w:rFonts w:ascii="Tahoma" w:hAnsi="Tahoma" w:cs="Tahoma"/>
        </w:rPr>
        <w:t>REPLICATE(</w:t>
      </w:r>
      <w:proofErr w:type="spellStart"/>
      <w:proofErr w:type="gramEnd"/>
      <w:r w:rsidR="00C1277A">
        <w:rPr>
          <w:rFonts w:ascii="Tahoma" w:hAnsi="Tahoma" w:cs="Tahoma"/>
        </w:rPr>
        <w:t>exp,n</w:t>
      </w:r>
      <w:proofErr w:type="spellEnd"/>
      <w:r>
        <w:rPr>
          <w:rFonts w:ascii="Tahoma" w:hAnsi="Tahoma" w:cs="Tahoma"/>
        </w:rPr>
        <w:t>)</w:t>
      </w:r>
      <w:r w:rsidR="00C1277A">
        <w:rPr>
          <w:rFonts w:ascii="Tahoma" w:hAnsi="Tahoma" w:cs="Tahoma"/>
        </w:rPr>
        <w:t xml:space="preserve"> repite un carácter n veces</w:t>
      </w:r>
    </w:p>
    <w:p w:rsidR="007D41A3" w:rsidRDefault="007D41A3" w:rsidP="00033B17">
      <w:pPr>
        <w:pStyle w:val="Sinespaciado"/>
        <w:rPr>
          <w:rFonts w:ascii="Tahoma" w:hAnsi="Tahoma" w:cs="Tahoma"/>
        </w:rPr>
      </w:pPr>
      <w:proofErr w:type="gramStart"/>
      <w:r>
        <w:rPr>
          <w:rFonts w:ascii="Tahoma" w:hAnsi="Tahoma" w:cs="Tahoma"/>
        </w:rPr>
        <w:t>LOWER(</w:t>
      </w:r>
      <w:proofErr w:type="spellStart"/>
      <w:proofErr w:type="gramEnd"/>
      <w:r w:rsidR="00C1277A">
        <w:rPr>
          <w:rFonts w:ascii="Tahoma" w:hAnsi="Tahoma" w:cs="Tahoma"/>
        </w:rPr>
        <w:t>exp</w:t>
      </w:r>
      <w:proofErr w:type="spellEnd"/>
      <w:r>
        <w:rPr>
          <w:rFonts w:ascii="Tahoma" w:hAnsi="Tahoma" w:cs="Tahoma"/>
        </w:rPr>
        <w:t>)</w:t>
      </w:r>
      <w:r w:rsidR="00C1277A">
        <w:rPr>
          <w:rFonts w:ascii="Tahoma" w:hAnsi="Tahoma" w:cs="Tahoma"/>
        </w:rPr>
        <w:t xml:space="preserve"> Convierte </w:t>
      </w:r>
      <w:proofErr w:type="spellStart"/>
      <w:r w:rsidR="00C1277A">
        <w:rPr>
          <w:rFonts w:ascii="Tahoma" w:hAnsi="Tahoma" w:cs="Tahoma"/>
        </w:rPr>
        <w:t>exp</w:t>
      </w:r>
      <w:proofErr w:type="spellEnd"/>
      <w:r w:rsidR="00C1277A">
        <w:rPr>
          <w:rFonts w:ascii="Tahoma" w:hAnsi="Tahoma" w:cs="Tahoma"/>
        </w:rPr>
        <w:t xml:space="preserve"> en minúsculas</w:t>
      </w:r>
    </w:p>
    <w:p w:rsidR="007D41A3" w:rsidRDefault="007D41A3" w:rsidP="00033B17">
      <w:pPr>
        <w:pStyle w:val="Sinespaciado"/>
        <w:rPr>
          <w:rFonts w:ascii="Tahoma" w:hAnsi="Tahoma" w:cs="Tahoma"/>
        </w:rPr>
      </w:pPr>
      <w:proofErr w:type="gramStart"/>
      <w:r>
        <w:rPr>
          <w:rFonts w:ascii="Tahoma" w:hAnsi="Tahoma" w:cs="Tahoma"/>
        </w:rPr>
        <w:t>UPPER(</w:t>
      </w:r>
      <w:proofErr w:type="spellStart"/>
      <w:proofErr w:type="gramEnd"/>
      <w:r w:rsidR="00C1277A">
        <w:rPr>
          <w:rFonts w:ascii="Tahoma" w:hAnsi="Tahoma" w:cs="Tahoma"/>
        </w:rPr>
        <w:t>exp</w:t>
      </w:r>
      <w:proofErr w:type="spellEnd"/>
      <w:r>
        <w:rPr>
          <w:rFonts w:ascii="Tahoma" w:hAnsi="Tahoma" w:cs="Tahoma"/>
        </w:rPr>
        <w:t>)</w:t>
      </w:r>
      <w:r w:rsidR="00C1277A">
        <w:rPr>
          <w:rFonts w:ascii="Tahoma" w:hAnsi="Tahoma" w:cs="Tahoma"/>
        </w:rPr>
        <w:t xml:space="preserve"> Convierte </w:t>
      </w:r>
      <w:proofErr w:type="spellStart"/>
      <w:r w:rsidR="00C1277A">
        <w:rPr>
          <w:rFonts w:ascii="Tahoma" w:hAnsi="Tahoma" w:cs="Tahoma"/>
        </w:rPr>
        <w:t>exp</w:t>
      </w:r>
      <w:proofErr w:type="spellEnd"/>
      <w:r w:rsidR="00C1277A">
        <w:rPr>
          <w:rFonts w:ascii="Tahoma" w:hAnsi="Tahoma" w:cs="Tahoma"/>
        </w:rPr>
        <w:t xml:space="preserve"> en mayúsculas.</w:t>
      </w:r>
    </w:p>
    <w:p w:rsidR="007D41A3" w:rsidRDefault="007D41A3" w:rsidP="00033B17">
      <w:pPr>
        <w:pStyle w:val="Sinespaciado"/>
        <w:rPr>
          <w:rFonts w:ascii="Tahoma" w:hAnsi="Tahoma" w:cs="Tahoma"/>
        </w:rPr>
      </w:pPr>
      <w:proofErr w:type="gramStart"/>
      <w:r>
        <w:rPr>
          <w:rFonts w:ascii="Tahoma" w:hAnsi="Tahoma" w:cs="Tahoma"/>
        </w:rPr>
        <w:t>RIGHT(</w:t>
      </w:r>
      <w:proofErr w:type="spellStart"/>
      <w:proofErr w:type="gramEnd"/>
      <w:r w:rsidR="00C1277A">
        <w:rPr>
          <w:rFonts w:ascii="Tahoma" w:hAnsi="Tahoma" w:cs="Tahoma"/>
        </w:rPr>
        <w:t>exp,n</w:t>
      </w:r>
      <w:proofErr w:type="spellEnd"/>
      <w:r>
        <w:rPr>
          <w:rFonts w:ascii="Tahoma" w:hAnsi="Tahoma" w:cs="Tahoma"/>
        </w:rPr>
        <w:t>)</w:t>
      </w:r>
      <w:r w:rsidR="00C1277A">
        <w:rPr>
          <w:rFonts w:ascii="Tahoma" w:hAnsi="Tahoma" w:cs="Tahoma"/>
        </w:rPr>
        <w:t xml:space="preserve"> Por la derecha me sacas n caracteres.</w:t>
      </w:r>
    </w:p>
    <w:p w:rsidR="007D41A3" w:rsidRDefault="007D41A3" w:rsidP="00033B17">
      <w:pPr>
        <w:pStyle w:val="Sinespaciado"/>
        <w:rPr>
          <w:rFonts w:ascii="Tahoma" w:hAnsi="Tahoma" w:cs="Tahoma"/>
        </w:rPr>
      </w:pPr>
      <w:proofErr w:type="gramStart"/>
      <w:r>
        <w:rPr>
          <w:rFonts w:ascii="Tahoma" w:hAnsi="Tahoma" w:cs="Tahoma"/>
        </w:rPr>
        <w:t>LEFT(</w:t>
      </w:r>
      <w:proofErr w:type="spellStart"/>
      <w:proofErr w:type="gramEnd"/>
      <w:r w:rsidR="00C1277A">
        <w:rPr>
          <w:rFonts w:ascii="Tahoma" w:hAnsi="Tahoma" w:cs="Tahoma"/>
        </w:rPr>
        <w:t>exp,n</w:t>
      </w:r>
      <w:proofErr w:type="spellEnd"/>
      <w:r>
        <w:rPr>
          <w:rFonts w:ascii="Tahoma" w:hAnsi="Tahoma" w:cs="Tahoma"/>
        </w:rPr>
        <w:t>)</w:t>
      </w:r>
      <w:r w:rsidR="00827365">
        <w:rPr>
          <w:rFonts w:ascii="Tahoma" w:hAnsi="Tahoma" w:cs="Tahoma"/>
        </w:rPr>
        <w:t xml:space="preserve">  Por la Izquierda n Caracteres.</w:t>
      </w:r>
    </w:p>
    <w:p w:rsidR="007D41A3" w:rsidRDefault="007D41A3" w:rsidP="00033B17">
      <w:pPr>
        <w:pStyle w:val="Sinespaciado"/>
        <w:rPr>
          <w:rFonts w:ascii="Tahoma" w:hAnsi="Tahoma" w:cs="Tahoma"/>
        </w:rPr>
      </w:pPr>
      <w:proofErr w:type="gramStart"/>
      <w:r>
        <w:rPr>
          <w:rFonts w:ascii="Tahoma" w:hAnsi="Tahoma" w:cs="Tahoma"/>
        </w:rPr>
        <w:t>SUBSTRING(</w:t>
      </w:r>
      <w:proofErr w:type="spellStart"/>
      <w:proofErr w:type="gramEnd"/>
      <w:r w:rsidR="00C1277A">
        <w:rPr>
          <w:rFonts w:ascii="Tahoma" w:hAnsi="Tahoma" w:cs="Tahoma"/>
        </w:rPr>
        <w:t>exp,x,nc</w:t>
      </w:r>
      <w:proofErr w:type="spellEnd"/>
      <w:r>
        <w:rPr>
          <w:rFonts w:ascii="Tahoma" w:hAnsi="Tahoma" w:cs="Tahoma"/>
        </w:rPr>
        <w:t>)</w:t>
      </w:r>
      <w:r w:rsidR="00827365">
        <w:rPr>
          <w:rFonts w:ascii="Tahoma" w:hAnsi="Tahoma" w:cs="Tahoma"/>
        </w:rPr>
        <w:t xml:space="preserve"> </w:t>
      </w:r>
      <w:r w:rsidR="0061701C">
        <w:rPr>
          <w:rFonts w:ascii="Tahoma" w:hAnsi="Tahoma" w:cs="Tahoma"/>
        </w:rPr>
        <w:t xml:space="preserve">por la izquierda de </w:t>
      </w:r>
      <w:proofErr w:type="spellStart"/>
      <w:r w:rsidR="0061701C">
        <w:rPr>
          <w:rFonts w:ascii="Tahoma" w:hAnsi="Tahoma" w:cs="Tahoma"/>
        </w:rPr>
        <w:t>exp</w:t>
      </w:r>
      <w:proofErr w:type="spellEnd"/>
      <w:r w:rsidR="0061701C">
        <w:rPr>
          <w:rFonts w:ascii="Tahoma" w:hAnsi="Tahoma" w:cs="Tahoma"/>
        </w:rPr>
        <w:t xml:space="preserve"> a partir de x sacas n caracteres.</w:t>
      </w:r>
    </w:p>
    <w:p w:rsidR="007D41A3" w:rsidRDefault="007D41A3" w:rsidP="00033B17">
      <w:pPr>
        <w:pStyle w:val="Sinespaciado"/>
        <w:rPr>
          <w:rFonts w:ascii="Tahoma" w:hAnsi="Tahoma" w:cs="Tahoma"/>
        </w:rPr>
      </w:pPr>
      <w:proofErr w:type="gramStart"/>
      <w:r>
        <w:rPr>
          <w:rFonts w:ascii="Tahoma" w:hAnsi="Tahoma" w:cs="Tahoma"/>
        </w:rPr>
        <w:t>LEN(</w:t>
      </w:r>
      <w:proofErr w:type="spellStart"/>
      <w:proofErr w:type="gramEnd"/>
      <w:r w:rsidR="00C1277A">
        <w:rPr>
          <w:rFonts w:ascii="Tahoma" w:hAnsi="Tahoma" w:cs="Tahoma"/>
        </w:rPr>
        <w:t>exp</w:t>
      </w:r>
      <w:proofErr w:type="spellEnd"/>
      <w:r>
        <w:rPr>
          <w:rFonts w:ascii="Tahoma" w:hAnsi="Tahoma" w:cs="Tahoma"/>
        </w:rPr>
        <w:t>)</w:t>
      </w:r>
      <w:r w:rsidR="0061701C">
        <w:rPr>
          <w:rFonts w:ascii="Tahoma" w:hAnsi="Tahoma" w:cs="Tahoma"/>
        </w:rPr>
        <w:t xml:space="preserve"> Longitud de </w:t>
      </w:r>
      <w:proofErr w:type="spellStart"/>
      <w:r w:rsidR="0061701C">
        <w:rPr>
          <w:rFonts w:ascii="Tahoma" w:hAnsi="Tahoma" w:cs="Tahoma"/>
        </w:rPr>
        <w:t>exp</w:t>
      </w:r>
      <w:proofErr w:type="spellEnd"/>
      <w:r w:rsidR="0061701C">
        <w:rPr>
          <w:rFonts w:ascii="Tahoma" w:hAnsi="Tahoma" w:cs="Tahoma"/>
        </w:rPr>
        <w:t>.</w:t>
      </w:r>
    </w:p>
    <w:p w:rsidR="007D41A3" w:rsidRDefault="007D41A3" w:rsidP="00033B17">
      <w:pPr>
        <w:pStyle w:val="Sinespaciado"/>
        <w:rPr>
          <w:rFonts w:ascii="Tahoma" w:hAnsi="Tahoma" w:cs="Tahoma"/>
        </w:rPr>
      </w:pPr>
      <w:proofErr w:type="gramStart"/>
      <w:r>
        <w:rPr>
          <w:rFonts w:ascii="Tahoma" w:hAnsi="Tahoma" w:cs="Tahoma"/>
        </w:rPr>
        <w:t>REVERSE(</w:t>
      </w:r>
      <w:proofErr w:type="spellStart"/>
      <w:proofErr w:type="gramEnd"/>
      <w:r w:rsidR="00C1277A">
        <w:rPr>
          <w:rFonts w:ascii="Tahoma" w:hAnsi="Tahoma" w:cs="Tahoma"/>
        </w:rPr>
        <w:t>exp</w:t>
      </w:r>
      <w:proofErr w:type="spellEnd"/>
      <w:r>
        <w:rPr>
          <w:rFonts w:ascii="Tahoma" w:hAnsi="Tahoma" w:cs="Tahoma"/>
        </w:rPr>
        <w:t>)</w:t>
      </w:r>
      <w:r w:rsidR="0061701C">
        <w:rPr>
          <w:rFonts w:ascii="Tahoma" w:hAnsi="Tahoma" w:cs="Tahoma"/>
        </w:rPr>
        <w:t xml:space="preserve"> Letras al revés.</w:t>
      </w:r>
    </w:p>
    <w:p w:rsidR="007D41A3" w:rsidRDefault="007D41A3" w:rsidP="00033B17">
      <w:pPr>
        <w:pStyle w:val="Sinespaciado"/>
        <w:rPr>
          <w:rFonts w:ascii="Tahoma" w:hAnsi="Tahoma" w:cs="Tahoma"/>
        </w:rPr>
      </w:pPr>
    </w:p>
    <w:p w:rsidR="00054792" w:rsidRPr="007D65A3" w:rsidRDefault="00CC1FF1" w:rsidP="00033B17">
      <w:pPr>
        <w:pStyle w:val="Sinespaciado"/>
        <w:rPr>
          <w:rFonts w:ascii="Tahoma" w:hAnsi="Tahoma" w:cs="Tahoma"/>
          <w:b/>
        </w:rPr>
      </w:pPr>
      <w:r w:rsidRPr="007D65A3">
        <w:rPr>
          <w:rFonts w:ascii="Tahoma" w:hAnsi="Tahoma" w:cs="Tahoma"/>
          <w:b/>
        </w:rPr>
        <w:t>Funciones de Sistema:</w:t>
      </w:r>
    </w:p>
    <w:p w:rsidR="00CC1FF1" w:rsidRDefault="00CC1FF1" w:rsidP="00033B17">
      <w:pPr>
        <w:pStyle w:val="Sinespaciado"/>
        <w:rPr>
          <w:rFonts w:ascii="Tahoma" w:hAnsi="Tahoma" w:cs="Tahoma"/>
        </w:rPr>
      </w:pPr>
      <w:proofErr w:type="gramStart"/>
      <w:r>
        <w:rPr>
          <w:rFonts w:ascii="Tahoma" w:hAnsi="Tahoma" w:cs="Tahoma"/>
        </w:rPr>
        <w:t>ISDATE(</w:t>
      </w:r>
      <w:proofErr w:type="gramEnd"/>
      <w:r>
        <w:rPr>
          <w:rFonts w:ascii="Tahoma" w:hAnsi="Tahoma" w:cs="Tahoma"/>
        </w:rPr>
        <w:t>)</w:t>
      </w:r>
      <w:r w:rsidR="0061701C">
        <w:rPr>
          <w:rFonts w:ascii="Tahoma" w:hAnsi="Tahoma" w:cs="Tahoma"/>
        </w:rPr>
        <w:t xml:space="preserve"> Si es Fecha valor true</w:t>
      </w:r>
    </w:p>
    <w:p w:rsidR="00CC1FF1" w:rsidRDefault="00CC1FF1" w:rsidP="00033B17">
      <w:pPr>
        <w:pStyle w:val="Sinespaciado"/>
        <w:rPr>
          <w:rFonts w:ascii="Tahoma" w:hAnsi="Tahoma" w:cs="Tahoma"/>
        </w:rPr>
      </w:pPr>
      <w:proofErr w:type="gramStart"/>
      <w:r>
        <w:rPr>
          <w:rFonts w:ascii="Tahoma" w:hAnsi="Tahoma" w:cs="Tahoma"/>
        </w:rPr>
        <w:t>ISNULL(</w:t>
      </w:r>
      <w:proofErr w:type="gramEnd"/>
      <w:r>
        <w:rPr>
          <w:rFonts w:ascii="Tahoma" w:hAnsi="Tahoma" w:cs="Tahoma"/>
        </w:rPr>
        <w:t>)</w:t>
      </w:r>
      <w:r w:rsidR="0061701C">
        <w:rPr>
          <w:rFonts w:ascii="Tahoma" w:hAnsi="Tahoma" w:cs="Tahoma"/>
        </w:rPr>
        <w:t xml:space="preserve"> Si es </w:t>
      </w:r>
      <w:proofErr w:type="spellStart"/>
      <w:r w:rsidR="0061701C">
        <w:rPr>
          <w:rFonts w:ascii="Tahoma" w:hAnsi="Tahoma" w:cs="Tahoma"/>
        </w:rPr>
        <w:t>null</w:t>
      </w:r>
      <w:proofErr w:type="spellEnd"/>
      <w:r w:rsidR="0061701C">
        <w:rPr>
          <w:rFonts w:ascii="Tahoma" w:hAnsi="Tahoma" w:cs="Tahoma"/>
        </w:rPr>
        <w:t xml:space="preserve"> valor true.</w:t>
      </w:r>
    </w:p>
    <w:p w:rsidR="00CC1FF1" w:rsidRDefault="00CC1FF1" w:rsidP="00033B17">
      <w:pPr>
        <w:pStyle w:val="Sinespaciado"/>
        <w:rPr>
          <w:rFonts w:ascii="Tahoma" w:hAnsi="Tahoma" w:cs="Tahoma"/>
        </w:rPr>
      </w:pPr>
      <w:proofErr w:type="gramStart"/>
      <w:r>
        <w:rPr>
          <w:rFonts w:ascii="Tahoma" w:hAnsi="Tahoma" w:cs="Tahoma"/>
        </w:rPr>
        <w:t>ISNUM</w:t>
      </w:r>
      <w:bookmarkStart w:id="0" w:name="_GoBack"/>
      <w:bookmarkEnd w:id="0"/>
      <w:r>
        <w:rPr>
          <w:rFonts w:ascii="Tahoma" w:hAnsi="Tahoma" w:cs="Tahoma"/>
        </w:rPr>
        <w:t>ERIC(</w:t>
      </w:r>
      <w:proofErr w:type="gramEnd"/>
      <w:r>
        <w:rPr>
          <w:rFonts w:ascii="Tahoma" w:hAnsi="Tahoma" w:cs="Tahoma"/>
        </w:rPr>
        <w:t>)</w:t>
      </w:r>
      <w:r w:rsidR="0061701C">
        <w:rPr>
          <w:rFonts w:ascii="Tahoma" w:hAnsi="Tahoma" w:cs="Tahoma"/>
        </w:rPr>
        <w:t xml:space="preserve"> si es numérico valor true.</w:t>
      </w:r>
    </w:p>
    <w:p w:rsidR="0061701C" w:rsidRDefault="0061701C" w:rsidP="00033B17">
      <w:pPr>
        <w:pStyle w:val="Sinespaciado"/>
        <w:pBdr>
          <w:bottom w:val="single" w:sz="6" w:space="1" w:color="auto"/>
        </w:pBdr>
        <w:rPr>
          <w:rFonts w:ascii="Tahoma" w:hAnsi="Tahoma" w:cs="Tahoma"/>
        </w:rPr>
      </w:pPr>
    </w:p>
    <w:p w:rsidR="00F42F93" w:rsidRDefault="00F42F93" w:rsidP="00033B17">
      <w:pPr>
        <w:pStyle w:val="Sinespaciado"/>
        <w:rPr>
          <w:rFonts w:ascii="Tahoma" w:hAnsi="Tahoma" w:cs="Tahoma"/>
        </w:rPr>
      </w:pPr>
    </w:p>
    <w:p w:rsidR="00F42F93" w:rsidRPr="00F42F93" w:rsidRDefault="00F42F93" w:rsidP="00F42F93">
      <w:pPr>
        <w:spacing w:before="100" w:beforeAutospacing="1" w:after="100" w:afterAutospacing="1" w:line="240" w:lineRule="auto"/>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 xml:space="preserve">NO ACTION es el valor predeterminado si no se especifica ON DELETE u ON UPDATE. </w:t>
      </w:r>
    </w:p>
    <w:p w:rsidR="00F42F93" w:rsidRPr="00F42F93" w:rsidRDefault="00F42F93" w:rsidP="00F42F93">
      <w:pPr>
        <w:spacing w:after="0" w:line="240" w:lineRule="auto"/>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 xml:space="preserve">ON DELETE NO ACTION </w:t>
      </w:r>
    </w:p>
    <w:p w:rsidR="00F42F93" w:rsidRPr="00F42F93" w:rsidRDefault="00F42F93" w:rsidP="00F42F93">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Especifica que si se intenta eliminar una fila con una clave a la que hacen referencia las claves externas de las filas existentes en otras tablas, se produce un error y se revierte la instrucción DELETE.</w:t>
      </w:r>
    </w:p>
    <w:p w:rsidR="00F42F93" w:rsidRPr="00F42F93" w:rsidRDefault="00F42F93" w:rsidP="00F42F93">
      <w:pPr>
        <w:spacing w:after="0" w:line="240" w:lineRule="auto"/>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 xml:space="preserve">ON UPDATE NO ACTION </w:t>
      </w:r>
    </w:p>
    <w:p w:rsidR="00F42F93" w:rsidRPr="00F42F93" w:rsidRDefault="00F42F93" w:rsidP="00F42F93">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Especifica que si se intenta actualizar un valor de clave en una fila a cuya clave hacen referencia las claves externas de filas existentes en otras tablas, se produce un error y se revierte la instrucción UPDATE.</w:t>
      </w:r>
    </w:p>
    <w:p w:rsidR="00F42F93" w:rsidRPr="00F42F93" w:rsidRDefault="00F42F93" w:rsidP="00F42F93">
      <w:pPr>
        <w:spacing w:before="100" w:beforeAutospacing="1" w:after="100" w:afterAutospacing="1" w:line="240" w:lineRule="auto"/>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 xml:space="preserve">CASCADE, SET NULL y SET DEFAULT permiten la eliminación o actualización de valores de clave de modo que se pueda realizar un seguimiento de las tablas definidas para tener relaciones de clave externa en la tabla en la que se realizan las modificaciones. Si las acciones referenciales en cascada se han definido también en las tablas de destino, las acciones en cascada especificadas se aplican para las filas eliminadas o actualizadas. No se puede especificar CASCADE para ninguna de las claves externas o principales que tengan una columna </w:t>
      </w:r>
      <w:proofErr w:type="spellStart"/>
      <w:r w:rsidRPr="00F42F93">
        <w:rPr>
          <w:rFonts w:ascii="Times New Roman" w:eastAsia="Times New Roman" w:hAnsi="Times New Roman" w:cs="Times New Roman"/>
          <w:sz w:val="24"/>
          <w:szCs w:val="24"/>
          <w:lang w:val="es-ES" w:eastAsia="es-ES"/>
        </w:rPr>
        <w:t>timestamp</w:t>
      </w:r>
      <w:proofErr w:type="spellEnd"/>
      <w:r w:rsidRPr="00F42F93">
        <w:rPr>
          <w:rFonts w:ascii="Times New Roman" w:eastAsia="Times New Roman" w:hAnsi="Times New Roman" w:cs="Times New Roman"/>
          <w:sz w:val="24"/>
          <w:szCs w:val="24"/>
          <w:lang w:val="es-ES" w:eastAsia="es-ES"/>
        </w:rPr>
        <w:t xml:space="preserve">. </w:t>
      </w:r>
    </w:p>
    <w:p w:rsidR="00F42F93" w:rsidRPr="00F42F93" w:rsidRDefault="00F42F93" w:rsidP="00F42F93">
      <w:pPr>
        <w:spacing w:after="0" w:line="240" w:lineRule="auto"/>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lastRenderedPageBreak/>
        <w:t xml:space="preserve">ON DELETE CASCADE </w:t>
      </w:r>
    </w:p>
    <w:p w:rsidR="00F42F93" w:rsidRPr="00F42F93" w:rsidRDefault="00F42F93" w:rsidP="00F42F93">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 xml:space="preserve">Especifica que si se intenta eliminar una fila con una clave a la que hacen referencia claves externas de filas existentes en otras tablas, todas las filas que contienen dichas claves externas también se eliminan. </w:t>
      </w:r>
    </w:p>
    <w:p w:rsidR="00F42F93" w:rsidRPr="00F42F93" w:rsidRDefault="00F42F93" w:rsidP="00F42F93">
      <w:pPr>
        <w:spacing w:after="0" w:line="240" w:lineRule="auto"/>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 xml:space="preserve">ON UPDATE CASCADE </w:t>
      </w:r>
    </w:p>
    <w:p w:rsidR="00F42F93" w:rsidRPr="00F42F93" w:rsidRDefault="00F42F93" w:rsidP="00F42F93">
      <w:pPr>
        <w:spacing w:before="100" w:beforeAutospacing="1" w:after="100" w:afterAutospacing="1" w:line="240" w:lineRule="auto"/>
        <w:ind w:left="720"/>
        <w:rPr>
          <w:rFonts w:ascii="Times New Roman" w:eastAsia="Times New Roman" w:hAnsi="Times New Roman" w:cs="Times New Roman"/>
          <w:sz w:val="24"/>
          <w:szCs w:val="24"/>
          <w:lang w:val="es-ES" w:eastAsia="es-ES"/>
        </w:rPr>
      </w:pPr>
      <w:proofErr w:type="gramStart"/>
      <w:r w:rsidRPr="00F42F93">
        <w:rPr>
          <w:rFonts w:ascii="Times New Roman" w:eastAsia="Times New Roman" w:hAnsi="Times New Roman" w:cs="Times New Roman"/>
          <w:sz w:val="24"/>
          <w:szCs w:val="24"/>
          <w:lang w:val="es-ES" w:eastAsia="es-ES"/>
        </w:rPr>
        <w:t>Especifica</w:t>
      </w:r>
      <w:proofErr w:type="gramEnd"/>
      <w:r w:rsidRPr="00F42F93">
        <w:rPr>
          <w:rFonts w:ascii="Times New Roman" w:eastAsia="Times New Roman" w:hAnsi="Times New Roman" w:cs="Times New Roman"/>
          <w:sz w:val="24"/>
          <w:szCs w:val="24"/>
          <w:lang w:val="es-ES" w:eastAsia="es-ES"/>
        </w:rPr>
        <w:t xml:space="preserve"> que si se intenta actualizar un valor de clave de una fila a cuyo valor de clave hacen referencia claves externas de filas existentes en otras tablas, también se actualizan todos los valores que conforman la clave externa al nuevo valor especificado para la clave.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table"/>
      </w:tblPr>
      <w:tblGrid>
        <w:gridCol w:w="96"/>
      </w:tblGrid>
      <w:tr w:rsidR="00F42F93" w:rsidRPr="00F42F93" w:rsidTr="00F42F93">
        <w:trPr>
          <w:tblCellSpacing w:w="15" w:type="dxa"/>
        </w:trPr>
        <w:tc>
          <w:tcPr>
            <w:tcW w:w="0" w:type="auto"/>
            <w:vAlign w:val="center"/>
          </w:tcPr>
          <w:p w:rsidR="00F42F93" w:rsidRPr="00F42F93" w:rsidRDefault="00F42F93" w:rsidP="00F42F93">
            <w:pPr>
              <w:spacing w:after="0" w:line="240" w:lineRule="auto"/>
              <w:jc w:val="center"/>
              <w:rPr>
                <w:rFonts w:ascii="Times New Roman" w:eastAsia="Times New Roman" w:hAnsi="Times New Roman" w:cs="Times New Roman"/>
                <w:b/>
                <w:bCs/>
                <w:sz w:val="24"/>
                <w:szCs w:val="24"/>
                <w:lang w:val="es-ES" w:eastAsia="es-ES"/>
              </w:rPr>
            </w:pPr>
          </w:p>
        </w:tc>
      </w:tr>
      <w:tr w:rsidR="00F42F93" w:rsidRPr="00F42F93" w:rsidTr="00F42F93">
        <w:trPr>
          <w:tblCellSpacing w:w="15" w:type="dxa"/>
        </w:trPr>
        <w:tc>
          <w:tcPr>
            <w:tcW w:w="0" w:type="auto"/>
            <w:vAlign w:val="center"/>
          </w:tcPr>
          <w:p w:rsidR="00F42F93" w:rsidRPr="00F42F93" w:rsidRDefault="00F42F93" w:rsidP="00F42F93">
            <w:pPr>
              <w:spacing w:before="100" w:beforeAutospacing="1" w:after="100" w:afterAutospacing="1" w:line="240" w:lineRule="auto"/>
              <w:rPr>
                <w:rFonts w:ascii="Times New Roman" w:eastAsia="Times New Roman" w:hAnsi="Times New Roman" w:cs="Times New Roman"/>
                <w:sz w:val="24"/>
                <w:szCs w:val="24"/>
                <w:lang w:val="es-ES" w:eastAsia="es-ES"/>
              </w:rPr>
            </w:pPr>
          </w:p>
        </w:tc>
      </w:tr>
    </w:tbl>
    <w:p w:rsidR="00F42F93" w:rsidRPr="00F42F93" w:rsidRDefault="00F42F93" w:rsidP="00F42F93">
      <w:pPr>
        <w:spacing w:after="0" w:line="240" w:lineRule="auto"/>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 xml:space="preserve">ON DELETE SET NULL </w:t>
      </w:r>
    </w:p>
    <w:p w:rsidR="00F42F93" w:rsidRPr="00F42F93" w:rsidRDefault="00F42F93" w:rsidP="00F42F93">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Especifica que si se intenta eliminar una fila con una clave a la que hacen referencia las claves externas de las filas existentes de otras tablas, todos los valores que conforman la clave externa de las filas a las que se hace referencia se establecen en NULL. Todas las columnas de clave externa de la tabla de destino deben aceptar valores NULL para que esta restricción se ejecute.</w:t>
      </w:r>
    </w:p>
    <w:p w:rsidR="00F42F93" w:rsidRPr="00F42F93" w:rsidRDefault="00F42F93" w:rsidP="00F42F93">
      <w:pPr>
        <w:spacing w:after="0" w:line="240" w:lineRule="auto"/>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 xml:space="preserve">ON UPDATE SET NULL </w:t>
      </w:r>
    </w:p>
    <w:p w:rsidR="00F42F93" w:rsidRPr="00F42F93" w:rsidRDefault="00F42F93" w:rsidP="00F42F93">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Especifica que si se intenta actualizar una fila con una clave a la que hacen referencia las claves externas de las filas existentes de otras tablas, todos los valores que conforman la clave externa de las filas a las que se hace referencia se establecen en NULL. Todas las columnas de clave externa de la tabla de destino deben aceptar valores NULL para que esta restricción se ejecute.</w:t>
      </w:r>
    </w:p>
    <w:p w:rsidR="00F42F93" w:rsidRPr="00F42F93" w:rsidRDefault="00F42F93" w:rsidP="00F42F93">
      <w:pPr>
        <w:spacing w:after="0" w:line="240" w:lineRule="auto"/>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 xml:space="preserve">ON DELETE SET DEFAULT </w:t>
      </w:r>
    </w:p>
    <w:p w:rsidR="00F42F93" w:rsidRPr="00F42F93" w:rsidRDefault="00F42F93" w:rsidP="00F42F93">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Especifica que si se intenta eliminar una fila con una clave a la que hacen referencia las claves externas de las filas existentes de otras tablas, todos los valores que conforman la clave externa de las filas a las que se hace referencia se establecen como predeterminados. Todas las columnas de clave externa de la tabla de destino deben tener una definición predeterminada para que esta restricción se ejecute. Si una columna acepta valores NULL y no se ha establecido ningún valor predeterminado explícito, NULL se convierte en el valor predeterminado implícito de la columna. Todos los valores distintos de NULL que se establecen debido a ON DELETE SET DEFAULT deben tener unos valores correspondientes en la tabla principal para mantener la validez de la restricción de la clave externa.</w:t>
      </w:r>
    </w:p>
    <w:p w:rsidR="00F42F93" w:rsidRDefault="00F42F93" w:rsidP="00F42F93">
      <w:pPr>
        <w:spacing w:after="0" w:line="240" w:lineRule="auto"/>
        <w:rPr>
          <w:rFonts w:ascii="Times New Roman" w:eastAsia="Times New Roman" w:hAnsi="Times New Roman" w:cs="Times New Roman"/>
          <w:sz w:val="24"/>
          <w:szCs w:val="24"/>
          <w:lang w:val="es-ES" w:eastAsia="es-ES"/>
        </w:rPr>
      </w:pPr>
    </w:p>
    <w:p w:rsidR="00F42F93" w:rsidRDefault="00F42F93" w:rsidP="00F42F93">
      <w:pPr>
        <w:spacing w:after="0" w:line="240" w:lineRule="auto"/>
        <w:rPr>
          <w:rFonts w:ascii="Times New Roman" w:eastAsia="Times New Roman" w:hAnsi="Times New Roman" w:cs="Times New Roman"/>
          <w:sz w:val="24"/>
          <w:szCs w:val="24"/>
          <w:lang w:val="es-ES" w:eastAsia="es-ES"/>
        </w:rPr>
      </w:pPr>
    </w:p>
    <w:p w:rsidR="00F42F93" w:rsidRPr="00F42F93" w:rsidRDefault="00F42F93" w:rsidP="00F42F93">
      <w:pPr>
        <w:spacing w:after="0" w:line="240" w:lineRule="auto"/>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lastRenderedPageBreak/>
        <w:t xml:space="preserve">ON UPDATE SET DEFAULT </w:t>
      </w:r>
    </w:p>
    <w:p w:rsidR="00F42F93" w:rsidRPr="00F42F93" w:rsidRDefault="00F42F93" w:rsidP="00F42F93">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F42F93">
        <w:rPr>
          <w:rFonts w:ascii="Times New Roman" w:eastAsia="Times New Roman" w:hAnsi="Times New Roman" w:cs="Times New Roman"/>
          <w:sz w:val="24"/>
          <w:szCs w:val="24"/>
          <w:lang w:val="es-ES" w:eastAsia="es-ES"/>
        </w:rPr>
        <w:t>Especifica que si se intenta actualizar una fila con una clave a la que hacen referencia las claves externas de las filas existentes de otras tablas, todos los valores que conforman la clave externa de la fila a los que se hace referencia se establecen en sus valores predeterminados. Todas las columnas externas de la tabla de destino deben tener una definición predeterminada para que esta restricción se ejecute. Si una columna se convierte en NULL, y no hay establecido ningún valor predeterminado explícito, NULL deviene el valor predeterminado implícito de la columna. Todos los valores no NULL que se establecen debido a ON UPDATE SET DEFAULT deben tener unos valores correspondientes en la tabla principal para mantener la validez de la restricción de clave externa.</w:t>
      </w:r>
    </w:p>
    <w:p w:rsidR="00F42F93" w:rsidRDefault="00F42F93" w:rsidP="00033B17">
      <w:pPr>
        <w:pStyle w:val="Sinespaciado"/>
        <w:rPr>
          <w:rFonts w:ascii="Tahoma" w:hAnsi="Tahoma" w:cs="Tahoma"/>
        </w:rPr>
      </w:pPr>
    </w:p>
    <w:p w:rsidR="00CC1FF1" w:rsidRDefault="00CC1FF1" w:rsidP="00033B17">
      <w:pPr>
        <w:pStyle w:val="Sinespaciado"/>
        <w:rPr>
          <w:rFonts w:ascii="Tahoma" w:hAnsi="Tahoma" w:cs="Tahoma"/>
        </w:rPr>
      </w:pPr>
    </w:p>
    <w:p w:rsidR="00033B17" w:rsidRPr="00033B17" w:rsidRDefault="00033B17" w:rsidP="00033B17">
      <w:pPr>
        <w:pStyle w:val="Sinespaciado"/>
        <w:rPr>
          <w:rFonts w:ascii="Tahoma" w:hAnsi="Tahoma" w:cs="Tahoma"/>
        </w:rPr>
      </w:pPr>
    </w:p>
    <w:p w:rsidR="00033B17" w:rsidRDefault="00033B17"/>
    <w:p w:rsidR="002414E2" w:rsidRDefault="002414E2" w:rsidP="002414E2">
      <w:pPr>
        <w:pStyle w:val="Sinespaciado"/>
      </w:pPr>
    </w:p>
    <w:p w:rsidR="00D13B5C" w:rsidRPr="00D13B5C" w:rsidRDefault="00D13B5C" w:rsidP="00D1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bookmarkStart w:id="1" w:name="OLE_LINK1"/>
      <w:r w:rsidRPr="00D13B5C">
        <w:rPr>
          <w:rFonts w:ascii="Courier New" w:eastAsia="Times New Roman" w:hAnsi="Courier New" w:cs="Courier New"/>
          <w:sz w:val="20"/>
          <w:szCs w:val="20"/>
          <w:lang w:val="es-ES" w:eastAsia="es-ES"/>
        </w:rPr>
        <w:t xml:space="preserve">  </w:t>
      </w:r>
    </w:p>
    <w:bookmarkEnd w:id="1"/>
    <w:p w:rsidR="007801DC" w:rsidRDefault="007801DC"/>
    <w:sectPr w:rsidR="007801DC" w:rsidSect="0067724F">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A254E"/>
    <w:multiLevelType w:val="hybridMultilevel"/>
    <w:tmpl w:val="C1DCA898"/>
    <w:lvl w:ilvl="0" w:tplc="CEC040C2">
      <w:numFmt w:val="bullet"/>
      <w:lvlText w:val=""/>
      <w:lvlJc w:val="left"/>
      <w:pPr>
        <w:ind w:left="720" w:hanging="360"/>
      </w:pPr>
      <w:rPr>
        <w:rFonts w:ascii="Symbol" w:eastAsiaTheme="minorHAnsi" w:hAnsi="Symbol"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41D"/>
    <w:rsid w:val="00033B17"/>
    <w:rsid w:val="00037E45"/>
    <w:rsid w:val="0005221D"/>
    <w:rsid w:val="00054792"/>
    <w:rsid w:val="00186D97"/>
    <w:rsid w:val="001D1C57"/>
    <w:rsid w:val="002414E2"/>
    <w:rsid w:val="00381D90"/>
    <w:rsid w:val="004B4EE4"/>
    <w:rsid w:val="0055041D"/>
    <w:rsid w:val="0061701C"/>
    <w:rsid w:val="00714593"/>
    <w:rsid w:val="00742DFC"/>
    <w:rsid w:val="00762CDF"/>
    <w:rsid w:val="007801DC"/>
    <w:rsid w:val="007D41A3"/>
    <w:rsid w:val="007D65A3"/>
    <w:rsid w:val="00827365"/>
    <w:rsid w:val="00881502"/>
    <w:rsid w:val="009343F3"/>
    <w:rsid w:val="00A84EE6"/>
    <w:rsid w:val="00A96E39"/>
    <w:rsid w:val="00B97519"/>
    <w:rsid w:val="00C1277A"/>
    <w:rsid w:val="00CC1FF1"/>
    <w:rsid w:val="00D13B5C"/>
    <w:rsid w:val="00EA07FE"/>
    <w:rsid w:val="00EF7C6E"/>
    <w:rsid w:val="00F42F93"/>
    <w:rsid w:val="00FC1C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414E2"/>
    <w:pPr>
      <w:spacing w:after="0" w:line="240" w:lineRule="auto"/>
    </w:pPr>
    <w:rPr>
      <w:lang w:val="es-ES_tradnl"/>
    </w:rPr>
  </w:style>
  <w:style w:type="character" w:customStyle="1" w:styleId="x-hidden-focus">
    <w:name w:val="x-hidden-focus"/>
    <w:basedOn w:val="Fuentedeprrafopredeter"/>
    <w:rsid w:val="00EA07FE"/>
  </w:style>
  <w:style w:type="paragraph" w:styleId="Textodeglobo">
    <w:name w:val="Balloon Text"/>
    <w:basedOn w:val="Normal"/>
    <w:link w:val="TextodegloboCar"/>
    <w:uiPriority w:val="99"/>
    <w:semiHidden/>
    <w:unhideWhenUsed/>
    <w:rsid w:val="00F42F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2F93"/>
    <w:rPr>
      <w:rFonts w:ascii="Tahoma" w:hAnsi="Tahoma" w:cs="Tahoma"/>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414E2"/>
    <w:pPr>
      <w:spacing w:after="0" w:line="240" w:lineRule="auto"/>
    </w:pPr>
    <w:rPr>
      <w:lang w:val="es-ES_tradnl"/>
    </w:rPr>
  </w:style>
  <w:style w:type="character" w:customStyle="1" w:styleId="x-hidden-focus">
    <w:name w:val="x-hidden-focus"/>
    <w:basedOn w:val="Fuentedeprrafopredeter"/>
    <w:rsid w:val="00EA07FE"/>
  </w:style>
  <w:style w:type="paragraph" w:styleId="Textodeglobo">
    <w:name w:val="Balloon Text"/>
    <w:basedOn w:val="Normal"/>
    <w:link w:val="TextodegloboCar"/>
    <w:uiPriority w:val="99"/>
    <w:semiHidden/>
    <w:unhideWhenUsed/>
    <w:rsid w:val="00F42F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2F93"/>
    <w:rPr>
      <w:rFonts w:ascii="Tahoma" w:hAnsi="Tahoma" w:cs="Tahoma"/>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098">
      <w:bodyDiv w:val="1"/>
      <w:marLeft w:val="0"/>
      <w:marRight w:val="0"/>
      <w:marTop w:val="0"/>
      <w:marBottom w:val="0"/>
      <w:divBdr>
        <w:top w:val="none" w:sz="0" w:space="0" w:color="auto"/>
        <w:left w:val="none" w:sz="0" w:space="0" w:color="auto"/>
        <w:bottom w:val="none" w:sz="0" w:space="0" w:color="auto"/>
        <w:right w:val="none" w:sz="0" w:space="0" w:color="auto"/>
      </w:divBdr>
    </w:div>
    <w:div w:id="276715477">
      <w:bodyDiv w:val="1"/>
      <w:marLeft w:val="0"/>
      <w:marRight w:val="0"/>
      <w:marTop w:val="0"/>
      <w:marBottom w:val="0"/>
      <w:divBdr>
        <w:top w:val="none" w:sz="0" w:space="0" w:color="auto"/>
        <w:left w:val="none" w:sz="0" w:space="0" w:color="auto"/>
        <w:bottom w:val="none" w:sz="0" w:space="0" w:color="auto"/>
        <w:right w:val="none" w:sz="0" w:space="0" w:color="auto"/>
      </w:divBdr>
    </w:div>
    <w:div w:id="677997879">
      <w:bodyDiv w:val="1"/>
      <w:marLeft w:val="0"/>
      <w:marRight w:val="0"/>
      <w:marTop w:val="0"/>
      <w:marBottom w:val="0"/>
      <w:divBdr>
        <w:top w:val="none" w:sz="0" w:space="0" w:color="auto"/>
        <w:left w:val="none" w:sz="0" w:space="0" w:color="auto"/>
        <w:bottom w:val="none" w:sz="0" w:space="0" w:color="auto"/>
        <w:right w:val="none" w:sz="0" w:space="0" w:color="auto"/>
      </w:divBdr>
      <w:divsChild>
        <w:div w:id="88241605">
          <w:marLeft w:val="0"/>
          <w:marRight w:val="0"/>
          <w:marTop w:val="0"/>
          <w:marBottom w:val="0"/>
          <w:divBdr>
            <w:top w:val="none" w:sz="0" w:space="0" w:color="auto"/>
            <w:left w:val="none" w:sz="0" w:space="0" w:color="auto"/>
            <w:bottom w:val="none" w:sz="0" w:space="0" w:color="auto"/>
            <w:right w:val="none" w:sz="0" w:space="0" w:color="auto"/>
          </w:divBdr>
          <w:divsChild>
            <w:div w:id="14555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2453">
      <w:bodyDiv w:val="1"/>
      <w:marLeft w:val="0"/>
      <w:marRight w:val="0"/>
      <w:marTop w:val="0"/>
      <w:marBottom w:val="0"/>
      <w:divBdr>
        <w:top w:val="none" w:sz="0" w:space="0" w:color="auto"/>
        <w:left w:val="none" w:sz="0" w:space="0" w:color="auto"/>
        <w:bottom w:val="none" w:sz="0" w:space="0" w:color="auto"/>
        <w:right w:val="none" w:sz="0" w:space="0" w:color="auto"/>
      </w:divBdr>
    </w:div>
    <w:div w:id="1253852146">
      <w:bodyDiv w:val="1"/>
      <w:marLeft w:val="0"/>
      <w:marRight w:val="0"/>
      <w:marTop w:val="0"/>
      <w:marBottom w:val="0"/>
      <w:divBdr>
        <w:top w:val="none" w:sz="0" w:space="0" w:color="auto"/>
        <w:left w:val="none" w:sz="0" w:space="0" w:color="auto"/>
        <w:bottom w:val="none" w:sz="0" w:space="0" w:color="auto"/>
        <w:right w:val="none" w:sz="0" w:space="0" w:color="auto"/>
      </w:divBdr>
    </w:div>
    <w:div w:id="1510830597">
      <w:bodyDiv w:val="1"/>
      <w:marLeft w:val="0"/>
      <w:marRight w:val="0"/>
      <w:marTop w:val="0"/>
      <w:marBottom w:val="0"/>
      <w:divBdr>
        <w:top w:val="none" w:sz="0" w:space="0" w:color="auto"/>
        <w:left w:val="none" w:sz="0" w:space="0" w:color="auto"/>
        <w:bottom w:val="none" w:sz="0" w:space="0" w:color="auto"/>
        <w:right w:val="none" w:sz="0" w:space="0" w:color="auto"/>
      </w:divBdr>
    </w:div>
    <w:div w:id="1579092084">
      <w:bodyDiv w:val="1"/>
      <w:marLeft w:val="0"/>
      <w:marRight w:val="0"/>
      <w:marTop w:val="0"/>
      <w:marBottom w:val="0"/>
      <w:divBdr>
        <w:top w:val="none" w:sz="0" w:space="0" w:color="auto"/>
        <w:left w:val="none" w:sz="0" w:space="0" w:color="auto"/>
        <w:bottom w:val="none" w:sz="0" w:space="0" w:color="auto"/>
        <w:right w:val="none" w:sz="0" w:space="0" w:color="auto"/>
      </w:divBdr>
    </w:div>
    <w:div w:id="211539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932</Words>
  <Characters>5127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josedelacruzcamacho@outlook.es</dc:creator>
  <cp:keywords/>
  <dc:description/>
  <cp:lastModifiedBy>josedelacruzcamacho@outlook.es</cp:lastModifiedBy>
  <cp:revision>30</cp:revision>
  <dcterms:created xsi:type="dcterms:W3CDTF">2018-04-10T07:39:00Z</dcterms:created>
  <dcterms:modified xsi:type="dcterms:W3CDTF">2018-04-16T07:42:00Z</dcterms:modified>
</cp:coreProperties>
</file>