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409B" w14:textId="3AF8CB6C" w:rsidR="00C146CE" w:rsidRPr="00C146CE" w:rsidRDefault="00C146CE" w:rsidP="00C146CE">
      <w:pPr>
        <w:rPr>
          <w:b/>
          <w:bCs/>
          <w:lang w:val="es-MX"/>
        </w:rPr>
      </w:pPr>
      <w:r w:rsidRPr="00C146CE">
        <w:rPr>
          <w:b/>
          <w:bCs/>
          <w:lang w:val="es-MX"/>
        </w:rPr>
        <w:t xml:space="preserve">¿Qué es </w:t>
      </w:r>
      <w:proofErr w:type="spellStart"/>
      <w:r w:rsidRPr="00C146CE">
        <w:rPr>
          <w:b/>
          <w:bCs/>
          <w:lang w:val="es-MX"/>
        </w:rPr>
        <w:t>React</w:t>
      </w:r>
      <w:proofErr w:type="spellEnd"/>
      <w:r w:rsidRPr="00C146CE">
        <w:rPr>
          <w:b/>
          <w:bCs/>
          <w:lang w:val="es-MX"/>
        </w:rPr>
        <w:t>?</w:t>
      </w:r>
    </w:p>
    <w:p w14:paraId="581DB13B" w14:textId="5CACCF9B" w:rsidR="00C146CE" w:rsidRDefault="00C146CE" w:rsidP="00C146CE">
      <w:pPr>
        <w:rPr>
          <w:lang w:val="es-MX"/>
        </w:rPr>
      </w:pPr>
      <w:proofErr w:type="spellStart"/>
      <w:r w:rsidRPr="00C146CE">
        <w:rPr>
          <w:b/>
          <w:bCs/>
          <w:lang w:val="es-MX"/>
        </w:rPr>
        <w:t>React</w:t>
      </w:r>
      <w:proofErr w:type="spellEnd"/>
      <w:r w:rsidRPr="00C146CE">
        <w:rPr>
          <w:lang w:val="es-MX"/>
        </w:rPr>
        <w:t xml:space="preserve"> es una </w:t>
      </w:r>
      <w:r w:rsidRPr="00C146CE">
        <w:rPr>
          <w:b/>
          <w:bCs/>
          <w:lang w:val="es-MX"/>
        </w:rPr>
        <w:t xml:space="preserve">biblioteca de </w:t>
      </w:r>
      <w:r>
        <w:rPr>
          <w:b/>
          <w:bCs/>
          <w:lang w:val="es-MX"/>
        </w:rPr>
        <w:t>JS</w:t>
      </w:r>
      <w:r w:rsidRPr="00C146CE">
        <w:rPr>
          <w:lang w:val="es-MX"/>
        </w:rPr>
        <w:t xml:space="preserve"> </w:t>
      </w:r>
      <w:r w:rsidR="00C65294">
        <w:rPr>
          <w:lang w:val="es-MX"/>
        </w:rPr>
        <w:t xml:space="preserve">usada </w:t>
      </w:r>
      <w:r w:rsidRPr="00C146CE">
        <w:rPr>
          <w:lang w:val="es-MX"/>
        </w:rPr>
        <w:t xml:space="preserve">para construir </w:t>
      </w:r>
      <w:r w:rsidRPr="00C146CE">
        <w:rPr>
          <w:b/>
          <w:bCs/>
          <w:lang w:val="es-MX"/>
        </w:rPr>
        <w:t>UI</w:t>
      </w:r>
      <w:r w:rsidR="00C65294">
        <w:rPr>
          <w:lang w:val="es-MX"/>
        </w:rPr>
        <w:t>, Webs de 1 sola pagina</w:t>
      </w:r>
    </w:p>
    <w:p w14:paraId="48E60273" w14:textId="77777777" w:rsidR="00246A0B" w:rsidRDefault="00246A0B" w:rsidP="00664C0F">
      <w:pPr>
        <w:rPr>
          <w:b/>
          <w:bCs/>
          <w:lang w:val="es-MX"/>
        </w:rPr>
      </w:pPr>
    </w:p>
    <w:p w14:paraId="6E3FD9F0" w14:textId="65AD6AC5" w:rsidR="00664C0F" w:rsidRPr="00664C0F" w:rsidRDefault="00664C0F" w:rsidP="00664C0F">
      <w:pPr>
        <w:rPr>
          <w:b/>
          <w:bCs/>
          <w:lang w:val="es-MX"/>
        </w:rPr>
      </w:pPr>
      <w:r w:rsidRPr="00664C0F">
        <w:rPr>
          <w:b/>
          <w:bCs/>
          <w:lang w:val="es-MX"/>
        </w:rPr>
        <w:t xml:space="preserve">¿Para qué sirve </w:t>
      </w:r>
      <w:proofErr w:type="spellStart"/>
      <w:r w:rsidRPr="00664C0F">
        <w:rPr>
          <w:b/>
          <w:bCs/>
          <w:lang w:val="es-MX"/>
        </w:rPr>
        <w:t>React</w:t>
      </w:r>
      <w:proofErr w:type="spellEnd"/>
      <w:r w:rsidRPr="00664C0F">
        <w:rPr>
          <w:b/>
          <w:bCs/>
          <w:lang w:val="es-MX"/>
        </w:rPr>
        <w:t>?</w:t>
      </w:r>
    </w:p>
    <w:p w14:paraId="4128D2D8" w14:textId="54872904" w:rsidR="00664C0F" w:rsidRDefault="00664C0F" w:rsidP="00664C0F">
      <w:pPr>
        <w:rPr>
          <w:lang w:val="es-MX"/>
        </w:rPr>
      </w:pPr>
      <w:r w:rsidRPr="00664C0F">
        <w:rPr>
          <w:lang w:val="es-MX"/>
        </w:rPr>
        <w:t xml:space="preserve">Su principal objetivo es facilitar la creación de interfaces </w:t>
      </w:r>
      <w:r w:rsidRPr="00664C0F">
        <w:rPr>
          <w:b/>
          <w:bCs/>
          <w:lang w:val="es-MX"/>
        </w:rPr>
        <w:t>dinámicas y reutilizables</w:t>
      </w:r>
      <w:r>
        <w:rPr>
          <w:lang w:val="es-MX"/>
        </w:rPr>
        <w:t>, Mediante la creación de componentes reutilizables</w:t>
      </w:r>
    </w:p>
    <w:p w14:paraId="1AE3D746" w14:textId="009223E7" w:rsidR="00C65294" w:rsidRDefault="00246A0B" w:rsidP="00C146CE">
      <w:pPr>
        <w:rPr>
          <w:b/>
          <w:bCs/>
          <w:lang w:val="es-MX"/>
        </w:rPr>
      </w:pPr>
      <w:proofErr w:type="spellStart"/>
      <w:r w:rsidRPr="00246A0B">
        <w:rPr>
          <w:b/>
          <w:bCs/>
        </w:rPr>
        <w:t>Características</w:t>
      </w:r>
      <w:proofErr w:type="spellEnd"/>
      <w:r w:rsidRPr="00246A0B">
        <w:rPr>
          <w:b/>
          <w:bCs/>
        </w:rPr>
        <w:t xml:space="preserve"> </w:t>
      </w:r>
      <w:proofErr w:type="spellStart"/>
      <w:r w:rsidRPr="00246A0B">
        <w:rPr>
          <w:b/>
          <w:bCs/>
        </w:rPr>
        <w:t>principales</w:t>
      </w:r>
      <w:proofErr w:type="spellEnd"/>
      <w:r w:rsidRPr="00246A0B">
        <w:rPr>
          <w:b/>
          <w:bCs/>
        </w:rPr>
        <w:t xml:space="preserve"> de React</w:t>
      </w:r>
    </w:p>
    <w:p w14:paraId="72A7F63A" w14:textId="5E1F536E" w:rsidR="00246A0B" w:rsidRPr="00246A0B" w:rsidRDefault="00246A0B" w:rsidP="00246A0B">
      <w:pPr>
        <w:pStyle w:val="Prrafodelista"/>
        <w:numPr>
          <w:ilvl w:val="0"/>
          <w:numId w:val="2"/>
        </w:numPr>
        <w:rPr>
          <w:lang w:val="es-MX"/>
        </w:rPr>
      </w:pPr>
      <w:r w:rsidRPr="00246A0B">
        <w:rPr>
          <w:b/>
          <w:bCs/>
          <w:lang w:val="es-MX"/>
        </w:rPr>
        <w:t>Componentes</w:t>
      </w:r>
      <w:r w:rsidRPr="00246A0B">
        <w:rPr>
          <w:b/>
          <w:bCs/>
          <w:lang w:val="es-MX"/>
        </w:rPr>
        <w:t xml:space="preserve">: </w:t>
      </w:r>
      <w:proofErr w:type="spellStart"/>
      <w:r w:rsidRPr="00246A0B">
        <w:rPr>
          <w:lang w:val="es-MX"/>
        </w:rPr>
        <w:t>React</w:t>
      </w:r>
      <w:proofErr w:type="spellEnd"/>
      <w:r w:rsidRPr="00246A0B">
        <w:rPr>
          <w:lang w:val="es-MX"/>
        </w:rPr>
        <w:t xml:space="preserve"> divide la interfaz en componentes independientes y reutilizables.</w:t>
      </w:r>
    </w:p>
    <w:p w14:paraId="02814100" w14:textId="48E687DF" w:rsidR="00246A0B" w:rsidRPr="001D01AE" w:rsidRDefault="001D01AE" w:rsidP="00246A0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D01AE">
        <w:rPr>
          <w:b/>
          <w:bCs/>
          <w:lang w:val="es-MX"/>
        </w:rPr>
        <w:t>JSX</w:t>
      </w:r>
      <w:r w:rsidRPr="001D01AE">
        <w:rPr>
          <w:b/>
          <w:bCs/>
          <w:lang w:val="es-MX"/>
        </w:rPr>
        <w:t xml:space="preserve">: </w:t>
      </w:r>
      <w:r>
        <w:rPr>
          <w:lang w:val="es-MX"/>
        </w:rPr>
        <w:t>S</w:t>
      </w:r>
      <w:r w:rsidRPr="001D01AE">
        <w:rPr>
          <w:lang w:val="es-MX"/>
        </w:rPr>
        <w:t>intaxis que permite escribir una estructura similar a HTML dentro de JavaScript.</w:t>
      </w:r>
    </w:p>
    <w:p w14:paraId="6ED31BCA" w14:textId="27D2B914" w:rsidR="001D01AE" w:rsidRPr="001D0C2B" w:rsidRDefault="001D0C2B" w:rsidP="00246A0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D0C2B">
        <w:rPr>
          <w:b/>
          <w:bCs/>
          <w:lang w:val="es-MX"/>
        </w:rPr>
        <w:t>Virtual DOM</w:t>
      </w:r>
      <w:r w:rsidRPr="001D0C2B">
        <w:rPr>
          <w:b/>
          <w:bCs/>
          <w:lang w:val="es-MX"/>
        </w:rPr>
        <w:t xml:space="preserve">: </w:t>
      </w:r>
      <w:proofErr w:type="spellStart"/>
      <w:r w:rsidRPr="001D0C2B">
        <w:rPr>
          <w:lang w:val="es-MX"/>
        </w:rPr>
        <w:t>React</w:t>
      </w:r>
      <w:proofErr w:type="spellEnd"/>
      <w:r w:rsidRPr="001D0C2B">
        <w:rPr>
          <w:lang w:val="es-MX"/>
        </w:rPr>
        <w:t xml:space="preserve"> utiliza una representación del DOM conocida como Virtual DOM.</w:t>
      </w:r>
    </w:p>
    <w:p w14:paraId="1C0F43BD" w14:textId="736DB6A7" w:rsidR="001D0C2B" w:rsidRPr="001D0C2B" w:rsidRDefault="001D0C2B" w:rsidP="00246A0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1D0C2B">
        <w:rPr>
          <w:b/>
          <w:bCs/>
          <w:lang w:val="es-MX"/>
        </w:rPr>
        <w:t>Estado</w:t>
      </w:r>
      <w:r w:rsidRPr="001D0C2B">
        <w:rPr>
          <w:b/>
          <w:bCs/>
          <w:lang w:val="es-MX"/>
        </w:rPr>
        <w:t xml:space="preserve">: </w:t>
      </w:r>
      <w:r w:rsidRPr="001D0C2B">
        <w:rPr>
          <w:lang w:val="es-MX"/>
        </w:rPr>
        <w:t xml:space="preserve">componentes </w:t>
      </w:r>
      <w:r>
        <w:rPr>
          <w:lang w:val="es-MX"/>
        </w:rPr>
        <w:t xml:space="preserve">almacenan </w:t>
      </w:r>
      <w:r w:rsidRPr="001D0C2B">
        <w:rPr>
          <w:lang w:val="es-MX"/>
        </w:rPr>
        <w:t>información que puede cambiar durante la ejecución.</w:t>
      </w:r>
    </w:p>
    <w:p w14:paraId="047EB221" w14:textId="77777777" w:rsidR="001D0C2B" w:rsidRDefault="001D0C2B" w:rsidP="00D43ACF">
      <w:pPr>
        <w:rPr>
          <w:b/>
          <w:bCs/>
          <w:lang w:val="es-MX"/>
        </w:rPr>
      </w:pPr>
    </w:p>
    <w:p w14:paraId="16246C64" w14:textId="06C007F7" w:rsidR="00D43ACF" w:rsidRDefault="00D43ACF" w:rsidP="00D43ACF">
      <w:pPr>
        <w:rPr>
          <w:b/>
          <w:bCs/>
        </w:rPr>
      </w:pPr>
      <w:proofErr w:type="spellStart"/>
      <w:r w:rsidRPr="00D43ACF">
        <w:rPr>
          <w:b/>
          <w:bCs/>
        </w:rPr>
        <w:t>Ventajas</w:t>
      </w:r>
      <w:proofErr w:type="spellEnd"/>
      <w:r w:rsidRPr="00D43ACF">
        <w:rPr>
          <w:b/>
          <w:bCs/>
        </w:rPr>
        <w:t xml:space="preserve"> de React</w:t>
      </w:r>
      <w:r>
        <w:rPr>
          <w:b/>
          <w:bCs/>
        </w:rPr>
        <w:t>:</w:t>
      </w:r>
    </w:p>
    <w:p w14:paraId="27C6025C" w14:textId="6D0C8208" w:rsidR="00D43ACF" w:rsidRPr="00D43ACF" w:rsidRDefault="00D43ACF" w:rsidP="00D43ACF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 w:rsidRPr="00D43ACF">
        <w:rPr>
          <w:b/>
          <w:bCs/>
        </w:rPr>
        <w:t>Componentes</w:t>
      </w:r>
      <w:proofErr w:type="spellEnd"/>
      <w:r w:rsidRPr="00D43ACF">
        <w:rPr>
          <w:b/>
          <w:bCs/>
        </w:rPr>
        <w:t xml:space="preserve"> </w:t>
      </w:r>
      <w:proofErr w:type="spellStart"/>
      <w:r w:rsidRPr="00D43ACF">
        <w:rPr>
          <w:b/>
          <w:bCs/>
        </w:rPr>
        <w:t>reutilizables</w:t>
      </w:r>
      <w:proofErr w:type="spellEnd"/>
    </w:p>
    <w:p w14:paraId="625E4B17" w14:textId="5959F7A0" w:rsidR="00D43ACF" w:rsidRPr="00924D60" w:rsidRDefault="00924D60" w:rsidP="00D43ACF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924D60">
        <w:rPr>
          <w:b/>
          <w:bCs/>
        </w:rPr>
        <w:t xml:space="preserve">Buena </w:t>
      </w:r>
      <w:proofErr w:type="spellStart"/>
      <w:r w:rsidRPr="00924D60">
        <w:rPr>
          <w:b/>
          <w:bCs/>
        </w:rPr>
        <w:t>organización</w:t>
      </w:r>
      <w:proofErr w:type="spellEnd"/>
    </w:p>
    <w:p w14:paraId="12CDAD80" w14:textId="4DBC2EAD" w:rsidR="00924D60" w:rsidRPr="00924D60" w:rsidRDefault="00924D60" w:rsidP="00D43ACF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 w:rsidRPr="00924D60">
        <w:rPr>
          <w:b/>
          <w:bCs/>
        </w:rPr>
        <w:t>Actualización</w:t>
      </w:r>
      <w:proofErr w:type="spellEnd"/>
      <w:r w:rsidRPr="00924D60">
        <w:rPr>
          <w:b/>
          <w:bCs/>
        </w:rPr>
        <w:t xml:space="preserve"> </w:t>
      </w:r>
      <w:proofErr w:type="spellStart"/>
      <w:r w:rsidRPr="00924D60">
        <w:rPr>
          <w:b/>
          <w:bCs/>
        </w:rPr>
        <w:t>eficiente</w:t>
      </w:r>
      <w:proofErr w:type="spellEnd"/>
    </w:p>
    <w:p w14:paraId="3B362F0C" w14:textId="6C85AD94" w:rsidR="00924D60" w:rsidRPr="00924D60" w:rsidRDefault="00924D60" w:rsidP="00D43ACF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924D60">
        <w:rPr>
          <w:b/>
          <w:bCs/>
        </w:rPr>
        <w:t xml:space="preserve">Gran </w:t>
      </w:r>
      <w:proofErr w:type="spellStart"/>
      <w:r w:rsidRPr="00924D60">
        <w:rPr>
          <w:b/>
          <w:bCs/>
        </w:rPr>
        <w:t>ecosistema</w:t>
      </w:r>
      <w:proofErr w:type="spellEnd"/>
    </w:p>
    <w:p w14:paraId="3AF0A9F7" w14:textId="22701F54" w:rsidR="00924D60" w:rsidRPr="00D43ACF" w:rsidRDefault="00924D60" w:rsidP="00D43ACF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proofErr w:type="spellStart"/>
      <w:r w:rsidRPr="00924D60">
        <w:rPr>
          <w:b/>
          <w:bCs/>
        </w:rPr>
        <w:t>Fácil</w:t>
      </w:r>
      <w:proofErr w:type="spellEnd"/>
      <w:r w:rsidRPr="00924D60">
        <w:rPr>
          <w:b/>
          <w:bCs/>
        </w:rPr>
        <w:t xml:space="preserve"> </w:t>
      </w:r>
      <w:proofErr w:type="spellStart"/>
      <w:r w:rsidRPr="00924D60">
        <w:rPr>
          <w:b/>
          <w:bCs/>
        </w:rPr>
        <w:t>integración</w:t>
      </w:r>
      <w:proofErr w:type="spellEnd"/>
    </w:p>
    <w:sectPr w:rsidR="00924D60" w:rsidRPr="00D43ACF" w:rsidSect="00C146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F5DA8"/>
    <w:multiLevelType w:val="hybridMultilevel"/>
    <w:tmpl w:val="9D681B54"/>
    <w:lvl w:ilvl="0" w:tplc="E2C065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02417"/>
    <w:multiLevelType w:val="multilevel"/>
    <w:tmpl w:val="84D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163458">
    <w:abstractNumId w:val="1"/>
  </w:num>
  <w:num w:numId="2" w16cid:durableId="97513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87"/>
    <w:rsid w:val="000A1521"/>
    <w:rsid w:val="001D01AE"/>
    <w:rsid w:val="001D0C2B"/>
    <w:rsid w:val="00246A0B"/>
    <w:rsid w:val="00664C0F"/>
    <w:rsid w:val="00924D60"/>
    <w:rsid w:val="00BE34DD"/>
    <w:rsid w:val="00C146CE"/>
    <w:rsid w:val="00C24987"/>
    <w:rsid w:val="00C65294"/>
    <w:rsid w:val="00C92761"/>
    <w:rsid w:val="00D43ACF"/>
    <w:rsid w:val="00FD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EF60"/>
  <w15:chartTrackingRefBased/>
  <w15:docId w15:val="{E3B8A301-A9B9-4FF5-90AE-F2E8893D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9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9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9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9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9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9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9</cp:revision>
  <dcterms:created xsi:type="dcterms:W3CDTF">2026-09-15T03:33:00Z</dcterms:created>
  <dcterms:modified xsi:type="dcterms:W3CDTF">2026-09-15T03:38:00Z</dcterms:modified>
</cp:coreProperties>
</file>