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60A57C7B" w14:textId="26E598CA" w:rsidR="00F372BD"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3859566" w:history="1">
            <w:r w:rsidR="00F372BD" w:rsidRPr="00303D59">
              <w:rPr>
                <w:rStyle w:val="Hipervnculo"/>
                <w:b/>
                <w:bCs/>
                <w:noProof/>
              </w:rPr>
              <w:t>VISIÓN GENERAL DEL PROYECTO</w:t>
            </w:r>
            <w:r w:rsidR="00F372BD">
              <w:rPr>
                <w:noProof/>
                <w:webHidden/>
              </w:rPr>
              <w:tab/>
            </w:r>
            <w:r w:rsidR="00F372BD">
              <w:rPr>
                <w:noProof/>
                <w:webHidden/>
              </w:rPr>
              <w:fldChar w:fldCharType="begin"/>
            </w:r>
            <w:r w:rsidR="00F372BD">
              <w:rPr>
                <w:noProof/>
                <w:webHidden/>
              </w:rPr>
              <w:instrText xml:space="preserve"> PAGEREF _Toc223859566 \h </w:instrText>
            </w:r>
            <w:r w:rsidR="00F372BD">
              <w:rPr>
                <w:noProof/>
                <w:webHidden/>
              </w:rPr>
            </w:r>
            <w:r w:rsidR="00F372BD">
              <w:rPr>
                <w:noProof/>
                <w:webHidden/>
              </w:rPr>
              <w:fldChar w:fldCharType="separate"/>
            </w:r>
            <w:r w:rsidR="00F372BD">
              <w:rPr>
                <w:noProof/>
                <w:webHidden/>
              </w:rPr>
              <w:t>3</w:t>
            </w:r>
            <w:r w:rsidR="00F372BD">
              <w:rPr>
                <w:noProof/>
                <w:webHidden/>
              </w:rPr>
              <w:fldChar w:fldCharType="end"/>
            </w:r>
          </w:hyperlink>
        </w:p>
        <w:p w14:paraId="47A563E2" w14:textId="6A40100A" w:rsidR="00F372BD" w:rsidRDefault="00DA3AED">
          <w:pPr>
            <w:pStyle w:val="TDC1"/>
            <w:tabs>
              <w:tab w:val="left" w:pos="440"/>
            </w:tabs>
            <w:rPr>
              <w:rFonts w:asciiTheme="minorHAnsi" w:eastAsiaTheme="minorEastAsia" w:hAnsiTheme="minorHAnsi"/>
              <w:noProof/>
              <w:sz w:val="22"/>
              <w:lang w:eastAsia="es-CO"/>
            </w:rPr>
          </w:pPr>
          <w:hyperlink w:anchor="_Toc223859567" w:history="1">
            <w:r w:rsidR="00F372BD" w:rsidRPr="00303D59">
              <w:rPr>
                <w:rStyle w:val="Hipervnculo"/>
                <w:b/>
                <w:bCs/>
                <w:noProof/>
              </w:rPr>
              <w:t>1.</w:t>
            </w:r>
            <w:r w:rsidR="00F372BD">
              <w:rPr>
                <w:rFonts w:asciiTheme="minorHAnsi" w:eastAsiaTheme="minorEastAsia" w:hAnsiTheme="minorHAnsi"/>
                <w:noProof/>
                <w:sz w:val="22"/>
                <w:lang w:eastAsia="es-CO"/>
              </w:rPr>
              <w:tab/>
            </w:r>
            <w:r w:rsidR="00F372BD" w:rsidRPr="00303D59">
              <w:rPr>
                <w:rStyle w:val="Hipervnculo"/>
                <w:b/>
                <w:bCs/>
                <w:noProof/>
              </w:rPr>
              <w:t>PATRON SINGLETON</w:t>
            </w:r>
            <w:r w:rsidR="00F372BD">
              <w:rPr>
                <w:noProof/>
                <w:webHidden/>
              </w:rPr>
              <w:tab/>
            </w:r>
            <w:r w:rsidR="00F372BD">
              <w:rPr>
                <w:noProof/>
                <w:webHidden/>
              </w:rPr>
              <w:fldChar w:fldCharType="begin"/>
            </w:r>
            <w:r w:rsidR="00F372BD">
              <w:rPr>
                <w:noProof/>
                <w:webHidden/>
              </w:rPr>
              <w:instrText xml:space="preserve"> PAGEREF _Toc223859567 \h </w:instrText>
            </w:r>
            <w:r w:rsidR="00F372BD">
              <w:rPr>
                <w:noProof/>
                <w:webHidden/>
              </w:rPr>
            </w:r>
            <w:r w:rsidR="00F372BD">
              <w:rPr>
                <w:noProof/>
                <w:webHidden/>
              </w:rPr>
              <w:fldChar w:fldCharType="separate"/>
            </w:r>
            <w:r w:rsidR="00F372BD">
              <w:rPr>
                <w:noProof/>
                <w:webHidden/>
              </w:rPr>
              <w:t>4</w:t>
            </w:r>
            <w:r w:rsidR="00F372BD">
              <w:rPr>
                <w:noProof/>
                <w:webHidden/>
              </w:rPr>
              <w:fldChar w:fldCharType="end"/>
            </w:r>
          </w:hyperlink>
        </w:p>
        <w:p w14:paraId="2EF5AFD7" w14:textId="779A80FB"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68" w:history="1">
            <w:r w:rsidR="00F372BD" w:rsidRPr="00303D59">
              <w:rPr>
                <w:rStyle w:val="Hipervnculo"/>
                <w:noProof/>
              </w:rPr>
              <w:t>1.1.</w:t>
            </w:r>
            <w:r w:rsidR="00F372BD">
              <w:rPr>
                <w:rFonts w:asciiTheme="minorHAnsi" w:eastAsiaTheme="minorEastAsia" w:hAnsiTheme="minorHAnsi"/>
                <w:noProof/>
                <w:sz w:val="22"/>
                <w:lang w:eastAsia="es-CO"/>
              </w:rPr>
              <w:tab/>
            </w:r>
            <w:r w:rsidR="00F372BD" w:rsidRPr="00303D59">
              <w:rPr>
                <w:rStyle w:val="Hipervnculo"/>
                <w:noProof/>
              </w:rPr>
              <w:t>ANALISIS PARA LA APLICACIÓN</w:t>
            </w:r>
            <w:r w:rsidR="00F372BD">
              <w:rPr>
                <w:noProof/>
                <w:webHidden/>
              </w:rPr>
              <w:tab/>
            </w:r>
            <w:r w:rsidR="00F372BD">
              <w:rPr>
                <w:noProof/>
                <w:webHidden/>
              </w:rPr>
              <w:fldChar w:fldCharType="begin"/>
            </w:r>
            <w:r w:rsidR="00F372BD">
              <w:rPr>
                <w:noProof/>
                <w:webHidden/>
              </w:rPr>
              <w:instrText xml:space="preserve"> PAGEREF _Toc223859568 \h </w:instrText>
            </w:r>
            <w:r w:rsidR="00F372BD">
              <w:rPr>
                <w:noProof/>
                <w:webHidden/>
              </w:rPr>
            </w:r>
            <w:r w:rsidR="00F372BD">
              <w:rPr>
                <w:noProof/>
                <w:webHidden/>
              </w:rPr>
              <w:fldChar w:fldCharType="separate"/>
            </w:r>
            <w:r w:rsidR="00F372BD">
              <w:rPr>
                <w:noProof/>
                <w:webHidden/>
              </w:rPr>
              <w:t>4</w:t>
            </w:r>
            <w:r w:rsidR="00F372BD">
              <w:rPr>
                <w:noProof/>
                <w:webHidden/>
              </w:rPr>
              <w:fldChar w:fldCharType="end"/>
            </w:r>
          </w:hyperlink>
        </w:p>
        <w:p w14:paraId="2267A3AC" w14:textId="35DCEF98"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69" w:history="1">
            <w:r w:rsidR="00F372BD" w:rsidRPr="00303D59">
              <w:rPr>
                <w:rStyle w:val="Hipervnculo"/>
                <w:noProof/>
              </w:rPr>
              <w:t>1.2.</w:t>
            </w:r>
            <w:r w:rsidR="00F372BD">
              <w:rPr>
                <w:rFonts w:asciiTheme="minorHAnsi" w:eastAsiaTheme="minorEastAsia" w:hAnsiTheme="minorHAnsi"/>
                <w:noProof/>
                <w:sz w:val="22"/>
                <w:lang w:eastAsia="es-CO"/>
              </w:rPr>
              <w:tab/>
            </w:r>
            <w:r w:rsidR="00F372BD" w:rsidRPr="00303D59">
              <w:rPr>
                <w:rStyle w:val="Hipervnculo"/>
                <w:noProof/>
              </w:rPr>
              <w:t>APLICACIÓN DEL PATRON</w:t>
            </w:r>
            <w:r w:rsidR="00F372BD">
              <w:rPr>
                <w:noProof/>
                <w:webHidden/>
              </w:rPr>
              <w:tab/>
            </w:r>
            <w:r w:rsidR="00F372BD">
              <w:rPr>
                <w:noProof/>
                <w:webHidden/>
              </w:rPr>
              <w:fldChar w:fldCharType="begin"/>
            </w:r>
            <w:r w:rsidR="00F372BD">
              <w:rPr>
                <w:noProof/>
                <w:webHidden/>
              </w:rPr>
              <w:instrText xml:space="preserve"> PAGEREF _Toc223859569 \h </w:instrText>
            </w:r>
            <w:r w:rsidR="00F372BD">
              <w:rPr>
                <w:noProof/>
                <w:webHidden/>
              </w:rPr>
            </w:r>
            <w:r w:rsidR="00F372BD">
              <w:rPr>
                <w:noProof/>
                <w:webHidden/>
              </w:rPr>
              <w:fldChar w:fldCharType="separate"/>
            </w:r>
            <w:r w:rsidR="00F372BD">
              <w:rPr>
                <w:noProof/>
                <w:webHidden/>
              </w:rPr>
              <w:t>4</w:t>
            </w:r>
            <w:r w:rsidR="00F372BD">
              <w:rPr>
                <w:noProof/>
                <w:webHidden/>
              </w:rPr>
              <w:fldChar w:fldCharType="end"/>
            </w:r>
          </w:hyperlink>
        </w:p>
        <w:p w14:paraId="7CFECBC8" w14:textId="2A30B14A"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70" w:history="1">
            <w:r w:rsidR="00F372BD" w:rsidRPr="00303D59">
              <w:rPr>
                <w:rStyle w:val="Hipervnculo"/>
                <w:noProof/>
              </w:rPr>
              <w:t>1.3.</w:t>
            </w:r>
            <w:r w:rsidR="00F372BD">
              <w:rPr>
                <w:rFonts w:asciiTheme="minorHAnsi" w:eastAsiaTheme="minorEastAsia" w:hAnsiTheme="minorHAnsi"/>
                <w:noProof/>
                <w:sz w:val="22"/>
                <w:lang w:eastAsia="es-CO"/>
              </w:rPr>
              <w:tab/>
            </w:r>
            <w:r w:rsidR="00F372BD" w:rsidRPr="00303D59">
              <w:rPr>
                <w:rStyle w:val="Hipervnculo"/>
                <w:noProof/>
              </w:rPr>
              <w:t>IMPACTO DEL PATRON EN EL PROYECTO</w:t>
            </w:r>
            <w:r w:rsidR="00F372BD">
              <w:rPr>
                <w:noProof/>
                <w:webHidden/>
              </w:rPr>
              <w:tab/>
            </w:r>
            <w:r w:rsidR="00F372BD">
              <w:rPr>
                <w:noProof/>
                <w:webHidden/>
              </w:rPr>
              <w:fldChar w:fldCharType="begin"/>
            </w:r>
            <w:r w:rsidR="00F372BD">
              <w:rPr>
                <w:noProof/>
                <w:webHidden/>
              </w:rPr>
              <w:instrText xml:space="preserve"> PAGEREF _Toc223859570 \h </w:instrText>
            </w:r>
            <w:r w:rsidR="00F372BD">
              <w:rPr>
                <w:noProof/>
                <w:webHidden/>
              </w:rPr>
            </w:r>
            <w:r w:rsidR="00F372BD">
              <w:rPr>
                <w:noProof/>
                <w:webHidden/>
              </w:rPr>
              <w:fldChar w:fldCharType="separate"/>
            </w:r>
            <w:r w:rsidR="00F372BD">
              <w:rPr>
                <w:noProof/>
                <w:webHidden/>
              </w:rPr>
              <w:t>5</w:t>
            </w:r>
            <w:r w:rsidR="00F372BD">
              <w:rPr>
                <w:noProof/>
                <w:webHidden/>
              </w:rPr>
              <w:fldChar w:fldCharType="end"/>
            </w:r>
          </w:hyperlink>
        </w:p>
        <w:p w14:paraId="55DCB0BD" w14:textId="01EC2068"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71" w:history="1">
            <w:r w:rsidR="00F372BD" w:rsidRPr="00303D59">
              <w:rPr>
                <w:rStyle w:val="Hipervnculo"/>
                <w:noProof/>
              </w:rPr>
              <w:t>1.4.</w:t>
            </w:r>
            <w:r w:rsidR="00F372BD">
              <w:rPr>
                <w:rFonts w:asciiTheme="minorHAnsi" w:eastAsiaTheme="minorEastAsia" w:hAnsiTheme="minorHAnsi"/>
                <w:noProof/>
                <w:sz w:val="22"/>
                <w:lang w:eastAsia="es-CO"/>
              </w:rPr>
              <w:tab/>
            </w:r>
            <w:r w:rsidR="00F372BD" w:rsidRPr="00303D59">
              <w:rPr>
                <w:rStyle w:val="Hipervnculo"/>
                <w:noProof/>
              </w:rPr>
              <w:t>DIAGRAMA UML</w:t>
            </w:r>
            <w:r w:rsidR="00F372BD">
              <w:rPr>
                <w:noProof/>
                <w:webHidden/>
              </w:rPr>
              <w:tab/>
            </w:r>
            <w:r w:rsidR="00F372BD">
              <w:rPr>
                <w:noProof/>
                <w:webHidden/>
              </w:rPr>
              <w:fldChar w:fldCharType="begin"/>
            </w:r>
            <w:r w:rsidR="00F372BD">
              <w:rPr>
                <w:noProof/>
                <w:webHidden/>
              </w:rPr>
              <w:instrText xml:space="preserve"> PAGEREF _Toc223859571 \h </w:instrText>
            </w:r>
            <w:r w:rsidR="00F372BD">
              <w:rPr>
                <w:noProof/>
                <w:webHidden/>
              </w:rPr>
            </w:r>
            <w:r w:rsidR="00F372BD">
              <w:rPr>
                <w:noProof/>
                <w:webHidden/>
              </w:rPr>
              <w:fldChar w:fldCharType="separate"/>
            </w:r>
            <w:r w:rsidR="00F372BD">
              <w:rPr>
                <w:noProof/>
                <w:webHidden/>
              </w:rPr>
              <w:t>5</w:t>
            </w:r>
            <w:r w:rsidR="00F372BD">
              <w:rPr>
                <w:noProof/>
                <w:webHidden/>
              </w:rPr>
              <w:fldChar w:fldCharType="end"/>
            </w:r>
          </w:hyperlink>
        </w:p>
        <w:p w14:paraId="0E7530E2" w14:textId="34BDBDEB" w:rsidR="00F372BD" w:rsidRDefault="00DA3AED">
          <w:pPr>
            <w:pStyle w:val="TDC1"/>
            <w:tabs>
              <w:tab w:val="left" w:pos="440"/>
            </w:tabs>
            <w:rPr>
              <w:rFonts w:asciiTheme="minorHAnsi" w:eastAsiaTheme="minorEastAsia" w:hAnsiTheme="minorHAnsi"/>
              <w:noProof/>
              <w:sz w:val="22"/>
              <w:lang w:eastAsia="es-CO"/>
            </w:rPr>
          </w:pPr>
          <w:hyperlink w:anchor="_Toc223859572" w:history="1">
            <w:r w:rsidR="00F372BD" w:rsidRPr="00303D59">
              <w:rPr>
                <w:rStyle w:val="Hipervnculo"/>
                <w:b/>
                <w:bCs/>
                <w:noProof/>
              </w:rPr>
              <w:t>2.</w:t>
            </w:r>
            <w:r w:rsidR="00F372BD">
              <w:rPr>
                <w:rFonts w:asciiTheme="minorHAnsi" w:eastAsiaTheme="minorEastAsia" w:hAnsiTheme="minorHAnsi"/>
                <w:noProof/>
                <w:sz w:val="22"/>
                <w:lang w:eastAsia="es-CO"/>
              </w:rPr>
              <w:tab/>
            </w:r>
            <w:r w:rsidR="00F372BD" w:rsidRPr="00303D59">
              <w:rPr>
                <w:rStyle w:val="Hipervnculo"/>
                <w:b/>
                <w:bCs/>
                <w:noProof/>
              </w:rPr>
              <w:t>PATRON FACTORY METHOD</w:t>
            </w:r>
            <w:r w:rsidR="00F372BD">
              <w:rPr>
                <w:noProof/>
                <w:webHidden/>
              </w:rPr>
              <w:tab/>
            </w:r>
            <w:r w:rsidR="00F372BD">
              <w:rPr>
                <w:noProof/>
                <w:webHidden/>
              </w:rPr>
              <w:fldChar w:fldCharType="begin"/>
            </w:r>
            <w:r w:rsidR="00F372BD">
              <w:rPr>
                <w:noProof/>
                <w:webHidden/>
              </w:rPr>
              <w:instrText xml:space="preserve"> PAGEREF _Toc223859572 \h </w:instrText>
            </w:r>
            <w:r w:rsidR="00F372BD">
              <w:rPr>
                <w:noProof/>
                <w:webHidden/>
              </w:rPr>
            </w:r>
            <w:r w:rsidR="00F372BD">
              <w:rPr>
                <w:noProof/>
                <w:webHidden/>
              </w:rPr>
              <w:fldChar w:fldCharType="separate"/>
            </w:r>
            <w:r w:rsidR="00F372BD">
              <w:rPr>
                <w:noProof/>
                <w:webHidden/>
              </w:rPr>
              <w:t>7</w:t>
            </w:r>
            <w:r w:rsidR="00F372BD">
              <w:rPr>
                <w:noProof/>
                <w:webHidden/>
              </w:rPr>
              <w:fldChar w:fldCharType="end"/>
            </w:r>
          </w:hyperlink>
        </w:p>
        <w:p w14:paraId="40E108FF" w14:textId="2D8590E7"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73" w:history="1">
            <w:r w:rsidR="00F372BD" w:rsidRPr="00303D59">
              <w:rPr>
                <w:rStyle w:val="Hipervnculo"/>
                <w:noProof/>
              </w:rPr>
              <w:t>2.1.</w:t>
            </w:r>
            <w:r w:rsidR="00F372BD">
              <w:rPr>
                <w:rFonts w:asciiTheme="minorHAnsi" w:eastAsiaTheme="minorEastAsia" w:hAnsiTheme="minorHAnsi"/>
                <w:noProof/>
                <w:sz w:val="22"/>
                <w:lang w:eastAsia="es-CO"/>
              </w:rPr>
              <w:tab/>
            </w:r>
            <w:r w:rsidR="00F372BD" w:rsidRPr="00303D59">
              <w:rPr>
                <w:rStyle w:val="Hipervnculo"/>
                <w:noProof/>
              </w:rPr>
              <w:t>ANALISIS PARA LA APLICACIÓN</w:t>
            </w:r>
            <w:r w:rsidR="00F372BD">
              <w:rPr>
                <w:noProof/>
                <w:webHidden/>
              </w:rPr>
              <w:tab/>
            </w:r>
            <w:r w:rsidR="00F372BD">
              <w:rPr>
                <w:noProof/>
                <w:webHidden/>
              </w:rPr>
              <w:fldChar w:fldCharType="begin"/>
            </w:r>
            <w:r w:rsidR="00F372BD">
              <w:rPr>
                <w:noProof/>
                <w:webHidden/>
              </w:rPr>
              <w:instrText xml:space="preserve"> PAGEREF _Toc223859573 \h </w:instrText>
            </w:r>
            <w:r w:rsidR="00F372BD">
              <w:rPr>
                <w:noProof/>
                <w:webHidden/>
              </w:rPr>
            </w:r>
            <w:r w:rsidR="00F372BD">
              <w:rPr>
                <w:noProof/>
                <w:webHidden/>
              </w:rPr>
              <w:fldChar w:fldCharType="separate"/>
            </w:r>
            <w:r w:rsidR="00F372BD">
              <w:rPr>
                <w:noProof/>
                <w:webHidden/>
              </w:rPr>
              <w:t>7</w:t>
            </w:r>
            <w:r w:rsidR="00F372BD">
              <w:rPr>
                <w:noProof/>
                <w:webHidden/>
              </w:rPr>
              <w:fldChar w:fldCharType="end"/>
            </w:r>
          </w:hyperlink>
        </w:p>
        <w:p w14:paraId="1422EFA3" w14:textId="3A5EBADF"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74" w:history="1">
            <w:r w:rsidR="00F372BD" w:rsidRPr="00303D59">
              <w:rPr>
                <w:rStyle w:val="Hipervnculo"/>
                <w:noProof/>
              </w:rPr>
              <w:t>2.2.</w:t>
            </w:r>
            <w:r w:rsidR="00F372BD">
              <w:rPr>
                <w:rFonts w:asciiTheme="minorHAnsi" w:eastAsiaTheme="minorEastAsia" w:hAnsiTheme="minorHAnsi"/>
                <w:noProof/>
                <w:sz w:val="22"/>
                <w:lang w:eastAsia="es-CO"/>
              </w:rPr>
              <w:tab/>
            </w:r>
            <w:r w:rsidR="00F372BD" w:rsidRPr="00303D59">
              <w:rPr>
                <w:rStyle w:val="Hipervnculo"/>
                <w:noProof/>
              </w:rPr>
              <w:t>APLICACIÓN DEL PATRON</w:t>
            </w:r>
            <w:r w:rsidR="00F372BD">
              <w:rPr>
                <w:noProof/>
                <w:webHidden/>
              </w:rPr>
              <w:tab/>
            </w:r>
            <w:r w:rsidR="00F372BD">
              <w:rPr>
                <w:noProof/>
                <w:webHidden/>
              </w:rPr>
              <w:fldChar w:fldCharType="begin"/>
            </w:r>
            <w:r w:rsidR="00F372BD">
              <w:rPr>
                <w:noProof/>
                <w:webHidden/>
              </w:rPr>
              <w:instrText xml:space="preserve"> PAGEREF _Toc223859574 \h </w:instrText>
            </w:r>
            <w:r w:rsidR="00F372BD">
              <w:rPr>
                <w:noProof/>
                <w:webHidden/>
              </w:rPr>
            </w:r>
            <w:r w:rsidR="00F372BD">
              <w:rPr>
                <w:noProof/>
                <w:webHidden/>
              </w:rPr>
              <w:fldChar w:fldCharType="separate"/>
            </w:r>
            <w:r w:rsidR="00F372BD">
              <w:rPr>
                <w:noProof/>
                <w:webHidden/>
              </w:rPr>
              <w:t>8</w:t>
            </w:r>
            <w:r w:rsidR="00F372BD">
              <w:rPr>
                <w:noProof/>
                <w:webHidden/>
              </w:rPr>
              <w:fldChar w:fldCharType="end"/>
            </w:r>
          </w:hyperlink>
        </w:p>
        <w:p w14:paraId="1B500141" w14:textId="2B1002FC"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75" w:history="1">
            <w:r w:rsidR="00F372BD" w:rsidRPr="00303D59">
              <w:rPr>
                <w:rStyle w:val="Hipervnculo"/>
                <w:noProof/>
              </w:rPr>
              <w:t>2.3.</w:t>
            </w:r>
            <w:r w:rsidR="00F372BD">
              <w:rPr>
                <w:rFonts w:asciiTheme="minorHAnsi" w:eastAsiaTheme="minorEastAsia" w:hAnsiTheme="minorHAnsi"/>
                <w:noProof/>
                <w:sz w:val="22"/>
                <w:lang w:eastAsia="es-CO"/>
              </w:rPr>
              <w:tab/>
            </w:r>
            <w:r w:rsidR="00F372BD" w:rsidRPr="00303D59">
              <w:rPr>
                <w:rStyle w:val="Hipervnculo"/>
                <w:noProof/>
              </w:rPr>
              <w:t>IMPACTO DEL PATRON EN EL PROYECTO</w:t>
            </w:r>
            <w:r w:rsidR="00F372BD">
              <w:rPr>
                <w:noProof/>
                <w:webHidden/>
              </w:rPr>
              <w:tab/>
            </w:r>
            <w:r w:rsidR="00F372BD">
              <w:rPr>
                <w:noProof/>
                <w:webHidden/>
              </w:rPr>
              <w:fldChar w:fldCharType="begin"/>
            </w:r>
            <w:r w:rsidR="00F372BD">
              <w:rPr>
                <w:noProof/>
                <w:webHidden/>
              </w:rPr>
              <w:instrText xml:space="preserve"> PAGEREF _Toc223859575 \h </w:instrText>
            </w:r>
            <w:r w:rsidR="00F372BD">
              <w:rPr>
                <w:noProof/>
                <w:webHidden/>
              </w:rPr>
            </w:r>
            <w:r w:rsidR="00F372BD">
              <w:rPr>
                <w:noProof/>
                <w:webHidden/>
              </w:rPr>
              <w:fldChar w:fldCharType="separate"/>
            </w:r>
            <w:r w:rsidR="00F372BD">
              <w:rPr>
                <w:noProof/>
                <w:webHidden/>
              </w:rPr>
              <w:t>9</w:t>
            </w:r>
            <w:r w:rsidR="00F372BD">
              <w:rPr>
                <w:noProof/>
                <w:webHidden/>
              </w:rPr>
              <w:fldChar w:fldCharType="end"/>
            </w:r>
          </w:hyperlink>
        </w:p>
        <w:p w14:paraId="674CE790" w14:textId="7447B05D"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76" w:history="1">
            <w:r w:rsidR="00F372BD" w:rsidRPr="00303D59">
              <w:rPr>
                <w:rStyle w:val="Hipervnculo"/>
                <w:noProof/>
              </w:rPr>
              <w:t>2.4.</w:t>
            </w:r>
            <w:r w:rsidR="00F372BD">
              <w:rPr>
                <w:rFonts w:asciiTheme="minorHAnsi" w:eastAsiaTheme="minorEastAsia" w:hAnsiTheme="minorHAnsi"/>
                <w:noProof/>
                <w:sz w:val="22"/>
                <w:lang w:eastAsia="es-CO"/>
              </w:rPr>
              <w:tab/>
            </w:r>
            <w:r w:rsidR="00F372BD" w:rsidRPr="00303D59">
              <w:rPr>
                <w:rStyle w:val="Hipervnculo"/>
                <w:noProof/>
              </w:rPr>
              <w:t>DIAGRAMA UML</w:t>
            </w:r>
            <w:r w:rsidR="00F372BD">
              <w:rPr>
                <w:noProof/>
                <w:webHidden/>
              </w:rPr>
              <w:tab/>
            </w:r>
            <w:r w:rsidR="00F372BD">
              <w:rPr>
                <w:noProof/>
                <w:webHidden/>
              </w:rPr>
              <w:fldChar w:fldCharType="begin"/>
            </w:r>
            <w:r w:rsidR="00F372BD">
              <w:rPr>
                <w:noProof/>
                <w:webHidden/>
              </w:rPr>
              <w:instrText xml:space="preserve"> PAGEREF _Toc223859576 \h </w:instrText>
            </w:r>
            <w:r w:rsidR="00F372BD">
              <w:rPr>
                <w:noProof/>
                <w:webHidden/>
              </w:rPr>
            </w:r>
            <w:r w:rsidR="00F372BD">
              <w:rPr>
                <w:noProof/>
                <w:webHidden/>
              </w:rPr>
              <w:fldChar w:fldCharType="separate"/>
            </w:r>
            <w:r w:rsidR="00F372BD">
              <w:rPr>
                <w:noProof/>
                <w:webHidden/>
              </w:rPr>
              <w:t>9</w:t>
            </w:r>
            <w:r w:rsidR="00F372BD">
              <w:rPr>
                <w:noProof/>
                <w:webHidden/>
              </w:rPr>
              <w:fldChar w:fldCharType="end"/>
            </w:r>
          </w:hyperlink>
        </w:p>
        <w:p w14:paraId="0C5C6E0F" w14:textId="0C20605D" w:rsidR="00F372BD" w:rsidRDefault="00DA3AED">
          <w:pPr>
            <w:pStyle w:val="TDC1"/>
            <w:tabs>
              <w:tab w:val="left" w:pos="440"/>
            </w:tabs>
            <w:rPr>
              <w:rFonts w:asciiTheme="minorHAnsi" w:eastAsiaTheme="minorEastAsia" w:hAnsiTheme="minorHAnsi"/>
              <w:noProof/>
              <w:sz w:val="22"/>
              <w:lang w:eastAsia="es-CO"/>
            </w:rPr>
          </w:pPr>
          <w:hyperlink w:anchor="_Toc223859577" w:history="1">
            <w:r w:rsidR="00F372BD" w:rsidRPr="00303D59">
              <w:rPr>
                <w:rStyle w:val="Hipervnculo"/>
                <w:b/>
                <w:bCs/>
                <w:noProof/>
              </w:rPr>
              <w:t>3.</w:t>
            </w:r>
            <w:r w:rsidR="00F372BD">
              <w:rPr>
                <w:rFonts w:asciiTheme="minorHAnsi" w:eastAsiaTheme="minorEastAsia" w:hAnsiTheme="minorHAnsi"/>
                <w:noProof/>
                <w:sz w:val="22"/>
                <w:lang w:eastAsia="es-CO"/>
              </w:rPr>
              <w:tab/>
            </w:r>
            <w:r w:rsidR="00F372BD" w:rsidRPr="00303D59">
              <w:rPr>
                <w:rStyle w:val="Hipervnculo"/>
                <w:b/>
                <w:bCs/>
                <w:noProof/>
              </w:rPr>
              <w:t>PATRON ABSTRACT FACTORY</w:t>
            </w:r>
            <w:r w:rsidR="00F372BD">
              <w:rPr>
                <w:noProof/>
                <w:webHidden/>
              </w:rPr>
              <w:tab/>
            </w:r>
            <w:r w:rsidR="00F372BD">
              <w:rPr>
                <w:noProof/>
                <w:webHidden/>
              </w:rPr>
              <w:fldChar w:fldCharType="begin"/>
            </w:r>
            <w:r w:rsidR="00F372BD">
              <w:rPr>
                <w:noProof/>
                <w:webHidden/>
              </w:rPr>
              <w:instrText xml:space="preserve"> PAGEREF _Toc223859577 \h </w:instrText>
            </w:r>
            <w:r w:rsidR="00F372BD">
              <w:rPr>
                <w:noProof/>
                <w:webHidden/>
              </w:rPr>
            </w:r>
            <w:r w:rsidR="00F372BD">
              <w:rPr>
                <w:noProof/>
                <w:webHidden/>
              </w:rPr>
              <w:fldChar w:fldCharType="separate"/>
            </w:r>
            <w:r w:rsidR="00F372BD">
              <w:rPr>
                <w:noProof/>
                <w:webHidden/>
              </w:rPr>
              <w:t>11</w:t>
            </w:r>
            <w:r w:rsidR="00F372BD">
              <w:rPr>
                <w:noProof/>
                <w:webHidden/>
              </w:rPr>
              <w:fldChar w:fldCharType="end"/>
            </w:r>
          </w:hyperlink>
        </w:p>
        <w:p w14:paraId="50F6FAC2" w14:textId="43647965"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78" w:history="1">
            <w:r w:rsidR="00F372BD" w:rsidRPr="00303D59">
              <w:rPr>
                <w:rStyle w:val="Hipervnculo"/>
                <w:noProof/>
              </w:rPr>
              <w:t>3.1.</w:t>
            </w:r>
            <w:r w:rsidR="00F372BD">
              <w:rPr>
                <w:rFonts w:asciiTheme="minorHAnsi" w:eastAsiaTheme="minorEastAsia" w:hAnsiTheme="minorHAnsi"/>
                <w:noProof/>
                <w:sz w:val="22"/>
                <w:lang w:eastAsia="es-CO"/>
              </w:rPr>
              <w:tab/>
            </w:r>
            <w:r w:rsidR="00F372BD" w:rsidRPr="00303D59">
              <w:rPr>
                <w:rStyle w:val="Hipervnculo"/>
                <w:noProof/>
              </w:rPr>
              <w:t>ANALISIS PARA LA APLICACIÓN</w:t>
            </w:r>
            <w:r w:rsidR="00F372BD">
              <w:rPr>
                <w:noProof/>
                <w:webHidden/>
              </w:rPr>
              <w:tab/>
            </w:r>
            <w:r w:rsidR="00F372BD">
              <w:rPr>
                <w:noProof/>
                <w:webHidden/>
              </w:rPr>
              <w:fldChar w:fldCharType="begin"/>
            </w:r>
            <w:r w:rsidR="00F372BD">
              <w:rPr>
                <w:noProof/>
                <w:webHidden/>
              </w:rPr>
              <w:instrText xml:space="preserve"> PAGEREF _Toc223859578 \h </w:instrText>
            </w:r>
            <w:r w:rsidR="00F372BD">
              <w:rPr>
                <w:noProof/>
                <w:webHidden/>
              </w:rPr>
            </w:r>
            <w:r w:rsidR="00F372BD">
              <w:rPr>
                <w:noProof/>
                <w:webHidden/>
              </w:rPr>
              <w:fldChar w:fldCharType="separate"/>
            </w:r>
            <w:r w:rsidR="00F372BD">
              <w:rPr>
                <w:noProof/>
                <w:webHidden/>
              </w:rPr>
              <w:t>11</w:t>
            </w:r>
            <w:r w:rsidR="00F372BD">
              <w:rPr>
                <w:noProof/>
                <w:webHidden/>
              </w:rPr>
              <w:fldChar w:fldCharType="end"/>
            </w:r>
          </w:hyperlink>
        </w:p>
        <w:p w14:paraId="2DFEBEFE" w14:textId="675191D3"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79" w:history="1">
            <w:r w:rsidR="00F372BD" w:rsidRPr="00303D59">
              <w:rPr>
                <w:rStyle w:val="Hipervnculo"/>
                <w:noProof/>
              </w:rPr>
              <w:t>3.2.</w:t>
            </w:r>
            <w:r w:rsidR="00F372BD">
              <w:rPr>
                <w:rFonts w:asciiTheme="minorHAnsi" w:eastAsiaTheme="minorEastAsia" w:hAnsiTheme="minorHAnsi"/>
                <w:noProof/>
                <w:sz w:val="22"/>
                <w:lang w:eastAsia="es-CO"/>
              </w:rPr>
              <w:tab/>
            </w:r>
            <w:r w:rsidR="00F372BD" w:rsidRPr="00303D59">
              <w:rPr>
                <w:rStyle w:val="Hipervnculo"/>
                <w:noProof/>
              </w:rPr>
              <w:t>APLICACIÓN DEL PATRON</w:t>
            </w:r>
            <w:r w:rsidR="00F372BD">
              <w:rPr>
                <w:noProof/>
                <w:webHidden/>
              </w:rPr>
              <w:tab/>
            </w:r>
            <w:r w:rsidR="00F372BD">
              <w:rPr>
                <w:noProof/>
                <w:webHidden/>
              </w:rPr>
              <w:fldChar w:fldCharType="begin"/>
            </w:r>
            <w:r w:rsidR="00F372BD">
              <w:rPr>
                <w:noProof/>
                <w:webHidden/>
              </w:rPr>
              <w:instrText xml:space="preserve"> PAGEREF _Toc223859579 \h </w:instrText>
            </w:r>
            <w:r w:rsidR="00F372BD">
              <w:rPr>
                <w:noProof/>
                <w:webHidden/>
              </w:rPr>
            </w:r>
            <w:r w:rsidR="00F372BD">
              <w:rPr>
                <w:noProof/>
                <w:webHidden/>
              </w:rPr>
              <w:fldChar w:fldCharType="separate"/>
            </w:r>
            <w:r w:rsidR="00F372BD">
              <w:rPr>
                <w:noProof/>
                <w:webHidden/>
              </w:rPr>
              <w:t>12</w:t>
            </w:r>
            <w:r w:rsidR="00F372BD">
              <w:rPr>
                <w:noProof/>
                <w:webHidden/>
              </w:rPr>
              <w:fldChar w:fldCharType="end"/>
            </w:r>
          </w:hyperlink>
        </w:p>
        <w:p w14:paraId="20F1D9F0" w14:textId="0D331FB7"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80" w:history="1">
            <w:r w:rsidR="00F372BD" w:rsidRPr="00303D59">
              <w:rPr>
                <w:rStyle w:val="Hipervnculo"/>
                <w:noProof/>
              </w:rPr>
              <w:t>3.3.</w:t>
            </w:r>
            <w:r w:rsidR="00F372BD">
              <w:rPr>
                <w:rFonts w:asciiTheme="minorHAnsi" w:eastAsiaTheme="minorEastAsia" w:hAnsiTheme="minorHAnsi"/>
                <w:noProof/>
                <w:sz w:val="22"/>
                <w:lang w:eastAsia="es-CO"/>
              </w:rPr>
              <w:tab/>
            </w:r>
            <w:r w:rsidR="00F372BD" w:rsidRPr="00303D59">
              <w:rPr>
                <w:rStyle w:val="Hipervnculo"/>
                <w:noProof/>
              </w:rPr>
              <w:t>IMPACTO DEL PATRON EN EL PROYECTO</w:t>
            </w:r>
            <w:r w:rsidR="00F372BD">
              <w:rPr>
                <w:noProof/>
                <w:webHidden/>
              </w:rPr>
              <w:tab/>
            </w:r>
            <w:r w:rsidR="00F372BD">
              <w:rPr>
                <w:noProof/>
                <w:webHidden/>
              </w:rPr>
              <w:fldChar w:fldCharType="begin"/>
            </w:r>
            <w:r w:rsidR="00F372BD">
              <w:rPr>
                <w:noProof/>
                <w:webHidden/>
              </w:rPr>
              <w:instrText xml:space="preserve"> PAGEREF _Toc223859580 \h </w:instrText>
            </w:r>
            <w:r w:rsidR="00F372BD">
              <w:rPr>
                <w:noProof/>
                <w:webHidden/>
              </w:rPr>
            </w:r>
            <w:r w:rsidR="00F372BD">
              <w:rPr>
                <w:noProof/>
                <w:webHidden/>
              </w:rPr>
              <w:fldChar w:fldCharType="separate"/>
            </w:r>
            <w:r w:rsidR="00F372BD">
              <w:rPr>
                <w:noProof/>
                <w:webHidden/>
              </w:rPr>
              <w:t>13</w:t>
            </w:r>
            <w:r w:rsidR="00F372BD">
              <w:rPr>
                <w:noProof/>
                <w:webHidden/>
              </w:rPr>
              <w:fldChar w:fldCharType="end"/>
            </w:r>
          </w:hyperlink>
        </w:p>
        <w:p w14:paraId="7942807C" w14:textId="27F0E500" w:rsidR="00F372BD" w:rsidRDefault="00DA3AED">
          <w:pPr>
            <w:pStyle w:val="TDC2"/>
            <w:tabs>
              <w:tab w:val="left" w:pos="880"/>
              <w:tab w:val="right" w:leader="dot" w:pos="8828"/>
            </w:tabs>
            <w:rPr>
              <w:rFonts w:asciiTheme="minorHAnsi" w:eastAsiaTheme="minorEastAsia" w:hAnsiTheme="minorHAnsi"/>
              <w:noProof/>
              <w:sz w:val="22"/>
              <w:lang w:eastAsia="es-CO"/>
            </w:rPr>
          </w:pPr>
          <w:hyperlink w:anchor="_Toc223859581" w:history="1">
            <w:r w:rsidR="00F372BD" w:rsidRPr="00303D59">
              <w:rPr>
                <w:rStyle w:val="Hipervnculo"/>
                <w:noProof/>
              </w:rPr>
              <w:t>3.4.</w:t>
            </w:r>
            <w:r w:rsidR="00F372BD">
              <w:rPr>
                <w:rFonts w:asciiTheme="minorHAnsi" w:eastAsiaTheme="minorEastAsia" w:hAnsiTheme="minorHAnsi"/>
                <w:noProof/>
                <w:sz w:val="22"/>
                <w:lang w:eastAsia="es-CO"/>
              </w:rPr>
              <w:tab/>
            </w:r>
            <w:r w:rsidR="00F372BD" w:rsidRPr="00303D59">
              <w:rPr>
                <w:rStyle w:val="Hipervnculo"/>
                <w:noProof/>
              </w:rPr>
              <w:t>DIAGRAMA UML</w:t>
            </w:r>
            <w:r w:rsidR="00F372BD">
              <w:rPr>
                <w:noProof/>
                <w:webHidden/>
              </w:rPr>
              <w:tab/>
            </w:r>
            <w:r w:rsidR="00F372BD">
              <w:rPr>
                <w:noProof/>
                <w:webHidden/>
              </w:rPr>
              <w:fldChar w:fldCharType="begin"/>
            </w:r>
            <w:r w:rsidR="00F372BD">
              <w:rPr>
                <w:noProof/>
                <w:webHidden/>
              </w:rPr>
              <w:instrText xml:space="preserve"> PAGEREF _Toc223859581 \h </w:instrText>
            </w:r>
            <w:r w:rsidR="00F372BD">
              <w:rPr>
                <w:noProof/>
                <w:webHidden/>
              </w:rPr>
            </w:r>
            <w:r w:rsidR="00F372BD">
              <w:rPr>
                <w:noProof/>
                <w:webHidden/>
              </w:rPr>
              <w:fldChar w:fldCharType="separate"/>
            </w:r>
            <w:r w:rsidR="00F372BD">
              <w:rPr>
                <w:noProof/>
                <w:webHidden/>
              </w:rPr>
              <w:t>14</w:t>
            </w:r>
            <w:r w:rsidR="00F372BD">
              <w:rPr>
                <w:noProof/>
                <w:webHidden/>
              </w:rPr>
              <w:fldChar w:fldCharType="end"/>
            </w:r>
          </w:hyperlink>
        </w:p>
        <w:p w14:paraId="477259AD" w14:textId="07480D03"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83B2449" w14:textId="77777777" w:rsidR="00884E6E" w:rsidRDefault="00884E6E">
      <w:pPr>
        <w:rPr>
          <w:color w:val="FF0000"/>
        </w:rPr>
      </w:pPr>
    </w:p>
    <w:p w14:paraId="48FA475C" w14:textId="77777777" w:rsidR="00884E6E" w:rsidRDefault="00884E6E">
      <w:pPr>
        <w:rPr>
          <w:color w:val="FF0000"/>
        </w:rPr>
      </w:pPr>
    </w:p>
    <w:p w14:paraId="71A9AB9E" w14:textId="77777777" w:rsidR="00884E6E" w:rsidRDefault="00884E6E">
      <w:pPr>
        <w:rPr>
          <w:color w:val="FF0000"/>
        </w:rPr>
      </w:pPr>
    </w:p>
    <w:p w14:paraId="7B56B2D5" w14:textId="77777777" w:rsidR="00884E6E" w:rsidRDefault="00884E6E">
      <w:pPr>
        <w:rPr>
          <w:color w:val="FF0000"/>
        </w:rPr>
      </w:pPr>
    </w:p>
    <w:p w14:paraId="6F1474CA" w14:textId="2904319A" w:rsidR="00163C39" w:rsidRDefault="00163C39">
      <w:pPr>
        <w:rPr>
          <w:color w:val="FF0000"/>
        </w:rPr>
      </w:pPr>
    </w:p>
    <w:p w14:paraId="20EFA3C9" w14:textId="77777777" w:rsidR="00A31DAC" w:rsidRDefault="00A31DAC">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3859566"/>
      <w:r w:rsidRPr="005C741C">
        <w:rPr>
          <w:b/>
          <w:bCs/>
        </w:rPr>
        <w:lastRenderedPageBreak/>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w:t>
      </w:r>
      <w:proofErr w:type="spellStart"/>
      <w:r w:rsidRPr="00884E6E">
        <w:t>Boot</w:t>
      </w:r>
      <w:proofErr w:type="spellEnd"/>
      <w:r w:rsidRPr="00884E6E">
        <w:t xml:space="preserve">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w:t>
      </w:r>
      <w:proofErr w:type="spellStart"/>
      <w:r w:rsidRPr="00884E6E">
        <w:t>Controller</w:t>
      </w:r>
      <w:proofErr w:type="spellEnd"/>
      <w:r w:rsidRPr="00884E6E">
        <w:t>)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w:t>
      </w:r>
      <w:proofErr w:type="spellStart"/>
      <w:r w:rsidRPr="00884E6E">
        <w:t>Service</w:t>
      </w:r>
      <w:proofErr w:type="spellEnd"/>
      <w:r w:rsidRPr="00884E6E">
        <w:t>)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w:t>
      </w:r>
      <w:proofErr w:type="spellStart"/>
      <w:r w:rsidRPr="00884E6E">
        <w:t>Entity</w:t>
      </w:r>
      <w:proofErr w:type="spellEnd"/>
      <w:r w:rsidRPr="00884E6E">
        <w:t>) → Representa las entidades del dominio</w:t>
      </w:r>
    </w:p>
    <w:p w14:paraId="46FD918D" w14:textId="77777777" w:rsidR="00A31DAC" w:rsidRDefault="00A31DAC" w:rsidP="00A31DAC">
      <w:pPr>
        <w:spacing w:line="360" w:lineRule="auto"/>
        <w:jc w:val="both"/>
      </w:pPr>
    </w:p>
    <w:p w14:paraId="70FBADDA" w14:textId="5A88A3B7" w:rsidR="00884E6E" w:rsidRPr="00884E6E" w:rsidRDefault="00884E6E" w:rsidP="00A31DAC">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34EF374" w14:textId="06DE6B88" w:rsidR="00884E6E" w:rsidRDefault="00884E6E" w:rsidP="00884E6E"/>
    <w:p w14:paraId="1DCFF157" w14:textId="4D6A522A" w:rsidR="00884E6E" w:rsidRDefault="00884E6E" w:rsidP="00884E6E"/>
    <w:p w14:paraId="02DEEF5D" w14:textId="3D917357" w:rsidR="00884E6E" w:rsidRDefault="00884E6E" w:rsidP="00884E6E"/>
    <w:p w14:paraId="10029F10" w14:textId="4F9CD3BF" w:rsidR="00884E6E" w:rsidRDefault="00884E6E" w:rsidP="00884E6E"/>
    <w:p w14:paraId="4E74234C" w14:textId="0F3EEA58" w:rsidR="00884E6E" w:rsidRDefault="00884E6E" w:rsidP="00884E6E"/>
    <w:p w14:paraId="7BB0E6DE" w14:textId="4C95C121" w:rsidR="00884E6E" w:rsidRDefault="00884E6E" w:rsidP="00884E6E"/>
    <w:p w14:paraId="281EF591" w14:textId="46BF88B4" w:rsidR="00884E6E" w:rsidRDefault="00884E6E" w:rsidP="00884E6E"/>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3859567"/>
      <w:r w:rsidRPr="005C741C">
        <w:rPr>
          <w:b/>
          <w:bCs/>
        </w:rPr>
        <w:lastRenderedPageBreak/>
        <w:t>PATRON SINGLETON</w:t>
      </w:r>
      <w:bookmarkEnd w:id="1"/>
    </w:p>
    <w:p w14:paraId="4182FC45" w14:textId="77777777" w:rsidR="00163C39" w:rsidRDefault="00163C39" w:rsidP="00421214">
      <w:pPr>
        <w:spacing w:line="360" w:lineRule="auto"/>
        <w:ind w:firstLine="709"/>
        <w:jc w:val="both"/>
      </w:pPr>
      <w:r>
        <w:t xml:space="preserve">El patrón </w:t>
      </w:r>
      <w:r>
        <w:rPr>
          <w:rStyle w:val="Textoennegrita"/>
        </w:rPr>
        <w:t>Singleton</w:t>
      </w:r>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3859568"/>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“ConsultaService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Por esta razón decidí aplicar el patrón Singleton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3859569"/>
      <w:r w:rsidRPr="009A4770">
        <w:t>APLICACIÓN DEL PATRON</w:t>
      </w:r>
      <w:bookmarkEnd w:id="3"/>
    </w:p>
    <w:p w14:paraId="4CE53FF9" w14:textId="48F7F015" w:rsidR="009A4770" w:rsidRDefault="009A4770" w:rsidP="00421214">
      <w:pPr>
        <w:spacing w:line="360" w:lineRule="auto"/>
        <w:ind w:firstLine="709"/>
        <w:jc w:val="both"/>
      </w:pPr>
      <w:r w:rsidRPr="009A4770">
        <w:t>En este proyecto, el patrón Singleton se implementa mediante el uso del contenedor de inversión de control (</w:t>
      </w:r>
      <w:proofErr w:type="spellStart"/>
      <w:r w:rsidRPr="009A4770">
        <w:t>IoC</w:t>
      </w:r>
      <w:proofErr w:type="spellEnd"/>
      <w:r w:rsidRPr="009A4770">
        <w:t xml:space="preserve">) de Spring </w:t>
      </w:r>
      <w:proofErr w:type="spellStart"/>
      <w:r w:rsidRPr="009A4770">
        <w:t>Boot</w:t>
      </w:r>
      <w:proofErr w:type="spellEnd"/>
      <w:r w:rsidRPr="009A4770">
        <w:t>.</w:t>
      </w:r>
      <w:r>
        <w:t xml:space="preserve"> </w:t>
      </w:r>
      <w:r w:rsidRPr="009A4770">
        <w:t xml:space="preserve">La clase ConsultaService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t xml:space="preserve">En Spring </w:t>
      </w:r>
      <w:proofErr w:type="spellStart"/>
      <w:r w:rsidRPr="009A4770">
        <w:t>Boot</w:t>
      </w:r>
      <w:proofErr w:type="spellEnd"/>
      <w:r w:rsidRPr="009A4770">
        <w:t xml:space="preserve">, las clases anotadas con </w:t>
      </w:r>
      <w:r w:rsidR="005C741C">
        <w:t>“</w:t>
      </w:r>
      <w:r w:rsidRPr="009A4770">
        <w:t>@</w:t>
      </w:r>
      <w:proofErr w:type="spellStart"/>
      <w:r w:rsidRPr="009A4770">
        <w:t>Service</w:t>
      </w:r>
      <w:proofErr w:type="spellEnd"/>
      <w:r w:rsidR="005C741C">
        <w:t>”</w:t>
      </w:r>
      <w:r w:rsidRPr="009A4770">
        <w:t xml:space="preserve"> tienen </w:t>
      </w:r>
      <w:r w:rsidR="005C741C">
        <w:t xml:space="preserve">la implementación del </w:t>
      </w:r>
      <w:proofErr w:type="spellStart"/>
      <w:r w:rsidR="005C741C">
        <w:t>patron</w:t>
      </w:r>
      <w:proofErr w:type="spellEnd"/>
      <w:r w:rsidR="005C741C">
        <w:t xml:space="preserve"> </w:t>
      </w:r>
      <w:proofErr w:type="spellStart"/>
      <w:r w:rsidR="005C741C" w:rsidRPr="005C741C">
        <w:rPr>
          <w:b/>
          <w:bCs/>
        </w:rPr>
        <w:t>Singleton</w:t>
      </w:r>
      <w:proofErr w:type="spellEnd"/>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lastRenderedPageBreak/>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 xml:space="preserve">De esta manera, el comportamiento es equivalente al patrón Singleton clásico, pero gestionado automáticamente por el </w:t>
      </w:r>
      <w:proofErr w:type="spellStart"/>
      <w:r w:rsidRPr="009A4770">
        <w:t>framework</w:t>
      </w:r>
      <w:proofErr w:type="spellEnd"/>
      <w:r w:rsidRPr="009A4770">
        <w:t>.</w:t>
      </w:r>
    </w:p>
    <w:p w14:paraId="11E44FA7" w14:textId="06625D33" w:rsidR="009A4770" w:rsidRDefault="009A4770" w:rsidP="00421214">
      <w:pPr>
        <w:pStyle w:val="Ttulo2"/>
        <w:numPr>
          <w:ilvl w:val="1"/>
          <w:numId w:val="8"/>
        </w:numPr>
        <w:spacing w:line="360" w:lineRule="auto"/>
        <w:ind w:firstLine="709"/>
        <w:jc w:val="both"/>
      </w:pPr>
      <w:bookmarkStart w:id="4" w:name="_Toc223859570"/>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t xml:space="preserve">Al aplicar el patrón </w:t>
      </w:r>
      <w:r w:rsidRPr="005C741C">
        <w:rPr>
          <w:b/>
          <w:bCs/>
        </w:rPr>
        <w:t>Singleton</w:t>
      </w:r>
      <w:r w:rsidRPr="005C741C">
        <w:t xml:space="preserve"> en </w:t>
      </w:r>
      <w:r w:rsidR="00421214">
        <w:t>“</w:t>
      </w:r>
      <w:r w:rsidRPr="005C741C">
        <w:t>ConsultaService</w:t>
      </w:r>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3859571"/>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t xml:space="preserve">El diagrama UML representa la aplicación del patrón Singleton dentro de la arquitectura del proyecto de telemedicina, mostrando que ConsultaService está marcado con el estereotipo &lt;&lt;Singleton&gt;&gt;, lo que indica que solo existe una instancia de esta clase durante todo el ciclo de vida de la aplicación. La relación de </w:t>
      </w:r>
      <w:r>
        <w:lastRenderedPageBreak/>
        <w:t xml:space="preserve">dependencia desde </w:t>
      </w:r>
      <w:proofErr w:type="spellStart"/>
      <w:r>
        <w:t>ConsultaController</w:t>
      </w:r>
      <w:proofErr w:type="spellEnd"/>
      <w:r>
        <w:t xml:space="preserve"> hacia </w:t>
      </w:r>
      <w:proofErr w:type="spellStart"/>
      <w:r>
        <w:t>ConsultaService</w:t>
      </w:r>
      <w:proofErr w:type="spellEnd"/>
      <w:r>
        <w:t xml:space="preserve"> refleja que el controlador no crea el servicio manualmente, sino que utiliza la única instancia gestionada por el contenedor de Spring </w:t>
      </w:r>
      <w:proofErr w:type="spellStart"/>
      <w:r>
        <w:t>Boot</w:t>
      </w:r>
      <w:proofErr w:type="spellEnd"/>
      <w:r>
        <w:t xml:space="preserve"> mediante la anotación @Service.</w:t>
      </w:r>
    </w:p>
    <w:p w14:paraId="636E3279" w14:textId="72BCF768" w:rsidR="00421214" w:rsidRDefault="00421214" w:rsidP="00421214">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p>
    <w:p w14:paraId="566C3D80" w14:textId="118046EC" w:rsidR="00421214" w:rsidRDefault="00421214" w:rsidP="00421214">
      <w:pPr>
        <w:spacing w:line="360" w:lineRule="auto"/>
      </w:pPr>
    </w:p>
    <w:p w14:paraId="012D8309" w14:textId="7128ED75" w:rsidR="00421214" w:rsidRDefault="00421214" w:rsidP="00421214">
      <w:pPr>
        <w:spacing w:line="360" w:lineRule="auto"/>
      </w:pPr>
    </w:p>
    <w:p w14:paraId="4A2A97D1" w14:textId="1673DB43" w:rsidR="00421214" w:rsidRDefault="00421214" w:rsidP="00421214">
      <w:pPr>
        <w:spacing w:line="360" w:lineRule="auto"/>
      </w:pPr>
    </w:p>
    <w:p w14:paraId="75AF69F6" w14:textId="35D8C26E" w:rsidR="00421214" w:rsidRDefault="00421214" w:rsidP="00421214">
      <w:pPr>
        <w:spacing w:line="360" w:lineRule="auto"/>
      </w:pPr>
    </w:p>
    <w:p w14:paraId="57A7C8C1" w14:textId="52BDFF8B" w:rsidR="00421214" w:rsidRDefault="00421214" w:rsidP="00421214">
      <w:pPr>
        <w:spacing w:line="360" w:lineRule="auto"/>
      </w:pPr>
    </w:p>
    <w:p w14:paraId="5E015B60" w14:textId="7F92FD86" w:rsidR="00421214" w:rsidRDefault="00421214" w:rsidP="00421214">
      <w:pPr>
        <w:spacing w:line="360" w:lineRule="auto"/>
      </w:pPr>
    </w:p>
    <w:p w14:paraId="4514EB3A" w14:textId="1687924F" w:rsidR="00421214" w:rsidRDefault="00421214" w:rsidP="00421214">
      <w:pPr>
        <w:spacing w:line="360" w:lineRule="auto"/>
      </w:pPr>
    </w:p>
    <w:p w14:paraId="6A04A7BB" w14:textId="15EC0D67" w:rsidR="00421214" w:rsidRDefault="00421214" w:rsidP="00421214">
      <w:pPr>
        <w:spacing w:line="360" w:lineRule="auto"/>
      </w:pPr>
    </w:p>
    <w:p w14:paraId="1BCAF5BF" w14:textId="48858507" w:rsidR="00421214" w:rsidRDefault="00421214" w:rsidP="00421214">
      <w:pPr>
        <w:spacing w:line="360" w:lineRule="auto"/>
      </w:pPr>
    </w:p>
    <w:p w14:paraId="454D35F5" w14:textId="030FECAA" w:rsidR="00421214" w:rsidRDefault="00421214" w:rsidP="00421214">
      <w:pPr>
        <w:spacing w:line="360" w:lineRule="auto"/>
      </w:pPr>
    </w:p>
    <w:p w14:paraId="14F6F7B3" w14:textId="31A59934" w:rsidR="00421214" w:rsidRDefault="00421214" w:rsidP="00421214">
      <w:pPr>
        <w:spacing w:line="360" w:lineRule="auto"/>
      </w:pPr>
    </w:p>
    <w:p w14:paraId="231E2180" w14:textId="6F65E1B4" w:rsidR="00421214" w:rsidRDefault="00421214" w:rsidP="00421214">
      <w:pPr>
        <w:spacing w:line="360" w:lineRule="auto"/>
      </w:pPr>
    </w:p>
    <w:p w14:paraId="3290AB48" w14:textId="012E5BF6" w:rsidR="00421214" w:rsidRDefault="00421214" w:rsidP="00421214">
      <w:pPr>
        <w:spacing w:line="360" w:lineRule="auto"/>
      </w:pPr>
    </w:p>
    <w:p w14:paraId="433DBD84" w14:textId="0381D632" w:rsidR="00A31DAC" w:rsidRDefault="00A31DAC" w:rsidP="00421214">
      <w:pPr>
        <w:spacing w:line="360" w:lineRule="auto"/>
      </w:pP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3859572"/>
      <w:r w:rsidRPr="005C741C">
        <w:rPr>
          <w:b/>
          <w:bCs/>
        </w:rPr>
        <w:lastRenderedPageBreak/>
        <w:t xml:space="preserve">PATRON </w:t>
      </w:r>
      <w:r>
        <w:rPr>
          <w:b/>
          <w:bCs/>
        </w:rPr>
        <w:t>FACTORY METHOD</w:t>
      </w:r>
      <w:bookmarkEnd w:id="6"/>
    </w:p>
    <w:p w14:paraId="76E56698" w14:textId="77777777" w:rsidR="001A1396" w:rsidRDefault="001A1396" w:rsidP="001A1396">
      <w:pPr>
        <w:spacing w:line="360" w:lineRule="auto"/>
        <w:ind w:firstLine="709"/>
        <w:jc w:val="both"/>
      </w:pPr>
      <w:r>
        <w:t xml:space="preserve">El patrón Factory </w:t>
      </w:r>
      <w:proofErr w:type="spellStart"/>
      <w:r>
        <w:t>Method</w:t>
      </w:r>
      <w:proofErr w:type="spellEnd"/>
      <w:r>
        <w:t xml:space="preserve">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3859573"/>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 xml:space="preserve">Factory </w:t>
      </w:r>
      <w:proofErr w:type="spellStart"/>
      <w:r w:rsidRPr="001A1396">
        <w:rPr>
          <w:b/>
          <w:bCs/>
        </w:rPr>
        <w:t>Method</w:t>
      </w:r>
      <w:proofErr w:type="spellEnd"/>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3859574"/>
      <w:r w:rsidRPr="009A4770">
        <w:lastRenderedPageBreak/>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Singleton se implementa mediante </w:t>
      </w:r>
      <w:r w:rsidR="00602D63">
        <w:t xml:space="preserve">el método </w:t>
      </w:r>
      <w:proofErr w:type="spellStart"/>
      <w:r w:rsidR="00602D63">
        <w:t>crearConsulta</w:t>
      </w:r>
      <w:proofErr w:type="spellEnd"/>
      <w:r w:rsidR="00602D63">
        <w:t xml:space="preserve"> de la siguiente manera</w:t>
      </w:r>
    </w:p>
    <w:p w14:paraId="70130C26" w14:textId="4D43F55F" w:rsidR="00A31DAC" w:rsidRDefault="001A1396" w:rsidP="00602D63">
      <w:pPr>
        <w:spacing w:line="360" w:lineRule="auto"/>
        <w:ind w:firstLine="709"/>
      </w:pPr>
      <w:r w:rsidRPr="001409BB">
        <w:rPr>
          <w:noProof/>
        </w:rPr>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3859575"/>
      <w:r>
        <w:lastRenderedPageBreak/>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 xml:space="preserve">Desde una perspectiva arquitectónica, el Factory </w:t>
      </w:r>
      <w:proofErr w:type="spellStart"/>
      <w:r w:rsidRPr="00602D63">
        <w:t>Method</w:t>
      </w:r>
      <w:proofErr w:type="spellEnd"/>
      <w:r w:rsidRPr="00602D63">
        <w:t xml:space="preserve">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3859576"/>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lastRenderedPageBreak/>
        <w:t>E</w:t>
      </w:r>
      <w:r w:rsidRPr="00602D63">
        <w:t xml:space="preserve">l diagrama muestra cómo el controlador delega la creación de la entidad Consulta al servicio, representando la aplicación del patrón Factory </w:t>
      </w:r>
      <w:proofErr w:type="spellStart"/>
      <w:r w:rsidRPr="00602D63">
        <w:t>Method</w:t>
      </w:r>
      <w:proofErr w:type="spellEnd"/>
      <w:r w:rsidRPr="00602D63">
        <w:t xml:space="preserve"> dentro del proyecto. La flecha desde ConsultaService hacia Consulta indica que el servicio 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54E92117" w:rsidR="00F372BD" w:rsidRPr="005C741C" w:rsidRDefault="00F372BD" w:rsidP="00814527">
      <w:pPr>
        <w:pStyle w:val="Ttulo1"/>
        <w:numPr>
          <w:ilvl w:val="1"/>
          <w:numId w:val="8"/>
        </w:numPr>
        <w:spacing w:line="360" w:lineRule="auto"/>
        <w:jc w:val="both"/>
        <w:rPr>
          <w:b/>
          <w:bCs/>
        </w:rPr>
      </w:pPr>
      <w:bookmarkStart w:id="11" w:name="_Toc223859577"/>
      <w:r w:rsidRPr="005C741C">
        <w:rPr>
          <w:b/>
          <w:bCs/>
        </w:rPr>
        <w:lastRenderedPageBreak/>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 xml:space="preserve">El patrón </w:t>
      </w:r>
      <w:proofErr w:type="spellStart"/>
      <w:r w:rsidRPr="00F372BD">
        <w:t>Abstract</w:t>
      </w:r>
      <w:proofErr w:type="spellEnd"/>
      <w:r w:rsidRPr="00F372BD">
        <w:t xml:space="preserve">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3859578"/>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proofErr w:type="spellStart"/>
      <w:r w:rsidRPr="00F372BD">
        <w:rPr>
          <w:b/>
          <w:bCs/>
        </w:rPr>
        <w:t>Abstract</w:t>
      </w:r>
      <w:proofErr w:type="spellEnd"/>
      <w:r w:rsidRPr="00F372BD">
        <w:rPr>
          <w:b/>
          <w:bCs/>
        </w:rPr>
        <w:t xml:space="preserve">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3859579"/>
      <w:r w:rsidRPr="009A4770">
        <w:lastRenderedPageBreak/>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rPr>
          <w:noProof/>
        </w:rPr>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proofErr w:type="spellStart"/>
      <w:r w:rsidRPr="00F372BD">
        <w:rPr>
          <w:b/>
          <w:bCs/>
        </w:rPr>
        <w:t>FactoryProvider</w:t>
      </w:r>
      <w:proofErr w:type="spellEnd"/>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rPr>
          <w:noProof/>
        </w:rPr>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lastRenderedPageBreak/>
        <w:t>Dentro del servicio de consultas (</w:t>
      </w:r>
      <w:proofErr w:type="spellStart"/>
      <w:r w:rsidRPr="00F372BD">
        <w:t>ConsultaService</w:t>
      </w:r>
      <w:proofErr w:type="spellEnd"/>
      <w:r w:rsidRPr="00F372BD">
        <w:t>),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rPr>
          <w:noProof/>
        </w:rPr>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3859580"/>
      <w:r>
        <w:t>IMPACTO DEL PATRON EN EL PROYECTO</w:t>
      </w:r>
      <w:bookmarkEnd w:id="14"/>
    </w:p>
    <w:p w14:paraId="293B0A06" w14:textId="77777777" w:rsidR="000743E1" w:rsidRPr="000743E1" w:rsidRDefault="000743E1" w:rsidP="000743E1">
      <w:pPr>
        <w:spacing w:line="360" w:lineRule="auto"/>
        <w:ind w:firstLine="709"/>
        <w:jc w:val="both"/>
      </w:pPr>
      <w:bookmarkStart w:id="15" w:name="_Toc223859581"/>
      <w:r>
        <w:t xml:space="preserve">La aplicación del patrón </w:t>
      </w:r>
      <w:proofErr w:type="spellStart"/>
      <w:r w:rsidRPr="000743E1">
        <w:rPr>
          <w:b/>
          <w:bCs/>
        </w:rPr>
        <w:t>Abstract</w:t>
      </w:r>
      <w:proofErr w:type="spellEnd"/>
      <w:r w:rsidRPr="000743E1">
        <w:rPr>
          <w:b/>
          <w:bCs/>
        </w:rPr>
        <w:t xml:space="preserve">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lastRenderedPageBreak/>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proofErr w:type="spellStart"/>
      <w:r w:rsidRPr="000743E1">
        <w:rPr>
          <w:b/>
          <w:bCs/>
        </w:rPr>
        <w:t>Abstract</w:t>
      </w:r>
      <w:proofErr w:type="spellEnd"/>
      <w:r w:rsidRPr="000743E1">
        <w:rPr>
          <w:b/>
          <w:bCs/>
        </w:rPr>
        <w:t xml:space="preserve"> Factory</w:t>
      </w:r>
      <w:r>
        <w:t xml:space="preserve"> fortalece el modularidad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r>
        <w:lastRenderedPageBreak/>
        <w:t>DIAGRAMA UML</w:t>
      </w:r>
      <w:bookmarkEnd w:id="15"/>
    </w:p>
    <w:p w14:paraId="70541149" w14:textId="1D99F227" w:rsidR="00F372BD" w:rsidRDefault="000743E1" w:rsidP="00F372BD">
      <w:pPr>
        <w:spacing w:line="360" w:lineRule="auto"/>
        <w:ind w:firstLine="709"/>
        <w:jc w:val="center"/>
      </w:pPr>
      <w:r w:rsidRPr="000743E1">
        <w:rPr>
          <w:noProof/>
        </w:rPr>
        <w:drawing>
          <wp:inline distT="0" distB="0" distL="0" distR="0" wp14:anchorId="35EB8B00" wp14:editId="284047C2">
            <wp:extent cx="3513124" cy="642421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13124" cy="642421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t xml:space="preserve">El diagrama UML representa la implementación del patrón </w:t>
      </w:r>
      <w:proofErr w:type="spellStart"/>
      <w:r w:rsidRPr="000743E1">
        <w:t>Abstract</w:t>
      </w:r>
      <w:proofErr w:type="spellEnd"/>
      <w:r w:rsidRPr="000743E1">
        <w:t xml:space="preserve"> Factory dentro del sistema de telemedicina.</w:t>
      </w:r>
    </w:p>
    <w:p w14:paraId="32D6DB16" w14:textId="77777777" w:rsidR="000743E1" w:rsidRPr="000743E1" w:rsidRDefault="000743E1" w:rsidP="000743E1">
      <w:pPr>
        <w:spacing w:line="360" w:lineRule="auto"/>
        <w:ind w:firstLine="709"/>
        <w:jc w:val="both"/>
      </w:pPr>
      <w:r w:rsidRPr="000743E1">
        <w:t xml:space="preserve">En la parte superior se encuentra la clase </w:t>
      </w:r>
      <w:proofErr w:type="spellStart"/>
      <w:r w:rsidRPr="000743E1">
        <w:t>ConsultaService</w:t>
      </w:r>
      <w:proofErr w:type="spellEnd"/>
      <w:r w:rsidRPr="000743E1">
        <w:t xml:space="preserve">, que actúa como cliente del patrón. Esta clase solicita a través de </w:t>
      </w:r>
      <w:proofErr w:type="spellStart"/>
      <w:r w:rsidRPr="000743E1">
        <w:t>FactoryProvider</w:t>
      </w:r>
      <w:proofErr w:type="spellEnd"/>
      <w:r w:rsidRPr="000743E1">
        <w:t xml:space="preserve"> la fábrica </w:t>
      </w:r>
      <w:r w:rsidRPr="000743E1">
        <w:lastRenderedPageBreak/>
        <w:t>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 xml:space="preserve">La clase </w:t>
      </w:r>
      <w:proofErr w:type="spellStart"/>
      <w:r w:rsidRPr="000743E1">
        <w:t>AbstractMedicalFactory</w:t>
      </w:r>
      <w:proofErr w:type="spellEnd"/>
      <w:r w:rsidRPr="000743E1">
        <w:t xml:space="preserve"> define la interfaz que declara los métodos de creación de los productos del sistema, como prescripciones y órdenes médicas. Posteriormente, la clase </w:t>
      </w:r>
      <w:proofErr w:type="spellStart"/>
      <w:r w:rsidRPr="000743E1">
        <w:t>MedicoMedicalFactory</w:t>
      </w:r>
      <w:proofErr w:type="spellEnd"/>
      <w:r w:rsidRPr="000743E1">
        <w:t xml:space="preserve">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t xml:space="preserve">Finalmente, las clases </w:t>
      </w:r>
      <w:proofErr w:type="spellStart"/>
      <w:r w:rsidRPr="000743E1">
        <w:t>Prescripcion</w:t>
      </w:r>
      <w:proofErr w:type="spellEnd"/>
      <w:r w:rsidRPr="000743E1">
        <w:t xml:space="preserve"> y </w:t>
      </w:r>
      <w:proofErr w:type="spellStart"/>
      <w:r w:rsidRPr="000743E1">
        <w:t>OrdenMedica</w:t>
      </w:r>
      <w:proofErr w:type="spellEnd"/>
      <w:r w:rsidRPr="000743E1">
        <w:t xml:space="preserve">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596750A8" w:rsidR="00F372BD" w:rsidRDefault="00F372BD" w:rsidP="00163C39">
      <w:pPr>
        <w:spacing w:line="360" w:lineRule="auto"/>
      </w:pPr>
    </w:p>
    <w:p w14:paraId="6B8E2A20" w14:textId="77777777" w:rsidR="00F372BD" w:rsidRDefault="00F372BD" w:rsidP="00163C39">
      <w:pPr>
        <w:spacing w:line="360" w:lineRule="auto"/>
      </w:pPr>
    </w:p>
    <w:p w14:paraId="371E8096" w14:textId="7655D58E" w:rsidR="007F57F7" w:rsidRDefault="007F57F7" w:rsidP="00163C39">
      <w:pPr>
        <w:spacing w:line="360" w:lineRule="auto"/>
        <w:rPr>
          <w:b/>
          <w:bCs/>
        </w:rPr>
      </w:pPr>
      <w:r>
        <w:rPr>
          <w:b/>
          <w:bCs/>
        </w:rPr>
        <w:t xml:space="preserve">MySQL </w:t>
      </w:r>
      <w:proofErr w:type="spellStart"/>
      <w:r>
        <w:rPr>
          <w:b/>
          <w:bCs/>
        </w:rPr>
        <w:t>Workbench</w:t>
      </w:r>
      <w:proofErr w:type="spellEnd"/>
    </w:p>
    <w:p w14:paraId="3359928F" w14:textId="38556A7D" w:rsidR="007F57F7" w:rsidRDefault="007F57F7" w:rsidP="00163C39">
      <w:pPr>
        <w:spacing w:line="360" w:lineRule="auto"/>
        <w:rPr>
          <w:b/>
          <w:bCs/>
        </w:rPr>
      </w:pPr>
      <w:r w:rsidRPr="007F57F7">
        <w:rPr>
          <w:b/>
          <w:bCs/>
          <w:noProof/>
        </w:rPr>
        <w:drawing>
          <wp:inline distT="0" distB="0" distL="0" distR="0" wp14:anchorId="7180851E" wp14:editId="39B38DD8">
            <wp:extent cx="5612130" cy="413893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138930"/>
                    </a:xfrm>
                    <a:prstGeom prst="rect">
                      <a:avLst/>
                    </a:prstGeom>
                  </pic:spPr>
                </pic:pic>
              </a:graphicData>
            </a:graphic>
          </wp:inline>
        </w:drawing>
      </w:r>
    </w:p>
    <w:p w14:paraId="3FE32124" w14:textId="655DFAB7" w:rsidR="007F57F7" w:rsidRDefault="007F57F7" w:rsidP="00163C39">
      <w:pPr>
        <w:spacing w:line="360" w:lineRule="auto"/>
      </w:pPr>
      <w:r>
        <w:t xml:space="preserve">Esta es la tabla </w:t>
      </w:r>
      <w:r w:rsidR="00B23EF1">
        <w:t xml:space="preserve">consultas donde la consulta numero 3 tiene asignados al paciente #1 y al medico #1, lo que corresponde a la implementación del </w:t>
      </w:r>
      <w:proofErr w:type="spellStart"/>
      <w:r w:rsidR="00B23EF1">
        <w:t>factory</w:t>
      </w:r>
      <w:proofErr w:type="spellEnd"/>
      <w:r w:rsidR="00B23EF1">
        <w:t xml:space="preserve"> </w:t>
      </w:r>
      <w:proofErr w:type="spellStart"/>
      <w:r w:rsidR="00B23EF1">
        <w:t>method</w:t>
      </w:r>
      <w:proofErr w:type="spellEnd"/>
      <w:r w:rsidR="00B23EF1">
        <w:t xml:space="preserve">, ya que solo creamos una consulta desde el </w:t>
      </w:r>
      <w:proofErr w:type="spellStart"/>
      <w:r w:rsidR="00B23EF1">
        <w:t>postman</w:t>
      </w:r>
      <w:proofErr w:type="spellEnd"/>
      <w:r w:rsidR="00B23EF1">
        <w:t>.</w:t>
      </w:r>
    </w:p>
    <w:p w14:paraId="616818D8" w14:textId="5AD1BEF3" w:rsidR="00B23EF1" w:rsidRPr="007F57F7" w:rsidRDefault="00B23EF1" w:rsidP="007F57F7">
      <w:r w:rsidRPr="00B23EF1">
        <w:rPr>
          <w:noProof/>
        </w:rPr>
        <w:lastRenderedPageBreak/>
        <w:drawing>
          <wp:inline distT="0" distB="0" distL="0" distR="0" wp14:anchorId="3B9749AB" wp14:editId="20A4D6FA">
            <wp:extent cx="5612130" cy="5825490"/>
            <wp:effectExtent l="0" t="0" r="762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5825490"/>
                    </a:xfrm>
                    <a:prstGeom prst="rect">
                      <a:avLst/>
                    </a:prstGeom>
                  </pic:spPr>
                </pic:pic>
              </a:graphicData>
            </a:graphic>
          </wp:inline>
        </w:drawing>
      </w:r>
    </w:p>
    <w:sectPr w:rsidR="00B23EF1" w:rsidRPr="007F57F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3" w15:restartNumberingAfterBreak="0">
    <w:nsid w:val="09176C4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807298"/>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7"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7"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8"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9"/>
  </w:num>
  <w:num w:numId="2">
    <w:abstractNumId w:val="8"/>
  </w:num>
  <w:num w:numId="3">
    <w:abstractNumId w:val="25"/>
  </w:num>
  <w:num w:numId="4">
    <w:abstractNumId w:val="1"/>
  </w:num>
  <w:num w:numId="5">
    <w:abstractNumId w:val="30"/>
  </w:num>
  <w:num w:numId="6">
    <w:abstractNumId w:val="24"/>
  </w:num>
  <w:num w:numId="7">
    <w:abstractNumId w:val="21"/>
  </w:num>
  <w:num w:numId="8">
    <w:abstractNumId w:val="6"/>
  </w:num>
  <w:num w:numId="9">
    <w:abstractNumId w:val="17"/>
  </w:num>
  <w:num w:numId="10">
    <w:abstractNumId w:val="20"/>
  </w:num>
  <w:num w:numId="11">
    <w:abstractNumId w:val="7"/>
  </w:num>
  <w:num w:numId="12">
    <w:abstractNumId w:val="22"/>
  </w:num>
  <w:num w:numId="13">
    <w:abstractNumId w:val="28"/>
  </w:num>
  <w:num w:numId="14">
    <w:abstractNumId w:val="31"/>
  </w:num>
  <w:num w:numId="15">
    <w:abstractNumId w:val="26"/>
  </w:num>
  <w:num w:numId="16">
    <w:abstractNumId w:val="10"/>
  </w:num>
  <w:num w:numId="17">
    <w:abstractNumId w:val="27"/>
  </w:num>
  <w:num w:numId="18">
    <w:abstractNumId w:val="29"/>
  </w:num>
  <w:num w:numId="19">
    <w:abstractNumId w:val="18"/>
  </w:num>
  <w:num w:numId="20">
    <w:abstractNumId w:val="12"/>
  </w:num>
  <w:num w:numId="21">
    <w:abstractNumId w:val="0"/>
  </w:num>
  <w:num w:numId="22">
    <w:abstractNumId w:val="14"/>
  </w:num>
  <w:num w:numId="23">
    <w:abstractNumId w:val="4"/>
  </w:num>
  <w:num w:numId="24">
    <w:abstractNumId w:val="5"/>
  </w:num>
  <w:num w:numId="25">
    <w:abstractNumId w:val="9"/>
  </w:num>
  <w:num w:numId="26">
    <w:abstractNumId w:val="11"/>
  </w:num>
  <w:num w:numId="27">
    <w:abstractNumId w:val="15"/>
  </w:num>
  <w:num w:numId="28">
    <w:abstractNumId w:val="3"/>
  </w:num>
  <w:num w:numId="29">
    <w:abstractNumId w:val="23"/>
  </w:num>
  <w:num w:numId="30">
    <w:abstractNumId w:val="2"/>
  </w:num>
  <w:num w:numId="31">
    <w:abstractNumId w:val="13"/>
  </w:num>
  <w:num w:numId="3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0743E1"/>
    <w:rsid w:val="001409BB"/>
    <w:rsid w:val="00163C39"/>
    <w:rsid w:val="001A1396"/>
    <w:rsid w:val="00421214"/>
    <w:rsid w:val="00483890"/>
    <w:rsid w:val="005C741C"/>
    <w:rsid w:val="00602D63"/>
    <w:rsid w:val="007F57F7"/>
    <w:rsid w:val="00814527"/>
    <w:rsid w:val="00884E6E"/>
    <w:rsid w:val="008E336D"/>
    <w:rsid w:val="009A4770"/>
    <w:rsid w:val="00A31DAC"/>
    <w:rsid w:val="00B23EF1"/>
    <w:rsid w:val="00BA0271"/>
    <w:rsid w:val="00BC1BF2"/>
    <w:rsid w:val="00BE779A"/>
    <w:rsid w:val="00DA3AED"/>
    <w:rsid w:val="00F05EA7"/>
    <w:rsid w:val="00F372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5</cp:revision>
  <dcterms:created xsi:type="dcterms:W3CDTF">2026-03-03T00:55:00Z</dcterms:created>
  <dcterms:modified xsi:type="dcterms:W3CDTF">2026-03-10T01:32:00Z</dcterms:modified>
</cp:coreProperties>
</file>