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b/>
          <w:bCs/>
          <w:sz w:val="28"/>
          <w:szCs w:val="28"/>
          <w:u w:val="single"/>
        </w:rPr>
        <w:id w:val="-1333752435"/>
        <w:docPartObj>
          <w:docPartGallery w:val="Cover Pages"/>
          <w:docPartUnique/>
        </w:docPartObj>
      </w:sdtPr>
      <w:sdtContent>
        <w:p w14:paraId="7E3795BB" w14:textId="59DB971B" w:rsidR="00234097" w:rsidRDefault="00234097">
          <w:pPr>
            <w:rPr>
              <w:rFonts w:asciiTheme="majorHAnsi" w:eastAsiaTheme="majorEastAsia" w:hAnsiTheme="majorHAnsi" w:cstheme="majorBidi"/>
              <w:b/>
              <w:bCs/>
              <w:color w:val="0F4761" w:themeColor="accent1" w:themeShade="BF"/>
              <w:sz w:val="28"/>
              <w:szCs w:val="28"/>
              <w:u w:val="single"/>
            </w:rPr>
          </w:pPr>
          <w:r w:rsidRPr="00234097">
            <w:rPr>
              <w:b/>
              <w:bCs/>
              <w:noProof/>
              <w:sz w:val="28"/>
              <w:szCs w:val="28"/>
              <w:u w:val="singl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C0B19C" wp14:editId="3A6A894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290"/>
                                  <w:gridCol w:w="1881"/>
                                </w:tblGrid>
                                <w:tr w:rsidR="00234097" w14:paraId="61C5F4C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5783380" w14:textId="77777777" w:rsidR="00234097" w:rsidRDefault="0023409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9D85480" wp14:editId="1B79A32C">
                                            <wp:extent cx="4172446" cy="2781630"/>
                                            <wp:effectExtent l="0" t="0" r="0" b="0"/>
                                            <wp:docPr id="139" name="Imagen 13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7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186996" cy="279133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F5C860C" w14:textId="00A8A47E" w:rsidR="00234097" w:rsidRDefault="00234097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PRÁCTICA 1</w:t>
                                          </w:r>
                                        </w:p>
                                      </w:sdtContent>
                                    </w:sdt>
                                    <w:p w14:paraId="7B8F5E4F" w14:textId="47B2E0CD" w:rsidR="00234097" w:rsidRDefault="00234097" w:rsidP="00234097"/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2B6273C" w14:textId="2C5CA0F5" w:rsidR="00234097" w:rsidRDefault="00234097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CHICKEN DESTRIYER</w:t>
                                      </w: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</w:rPr>
                                          <w:alias w:val="Descripción breve"/>
                                          <w:tag w:val=""/>
                                          <w:id w:val="-2036181933"/>
                                          <w:showingPlcHdr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410BE3D7" w14:textId="4355B7BF" w:rsidR="00234097" w:rsidRDefault="00234097">
                                          <w:pPr>
                                            <w:pStyle w:val="Sinespaciado"/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Diego Canteli Suárez</w:t>
                                          </w:r>
                                        </w:p>
                                      </w:sdtContent>
                                    </w:sdt>
                                    <w:p w14:paraId="00308E0B" w14:textId="2F8914C5" w:rsidR="00234097" w:rsidRDefault="00234097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234097">
                                            <w:rPr>
                                              <w:color w:val="0E2841" w:themeColor="text2"/>
                                            </w:rPr>
                                            <w:t>Realidad Virtual / Realidad Aumentada - CEDVRV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24CDD74" w14:textId="77777777" w:rsidR="00234097" w:rsidRDefault="0023409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BC0B19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9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290"/>
                            <w:gridCol w:w="1881"/>
                          </w:tblGrid>
                          <w:tr w:rsidR="00234097" w14:paraId="61C5F4CA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5783380" w14:textId="77777777" w:rsidR="00234097" w:rsidRDefault="0023409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D85480" wp14:editId="1B79A32C">
                                      <wp:extent cx="4172446" cy="2781630"/>
                                      <wp:effectExtent l="0" t="0" r="0" b="0"/>
                                      <wp:docPr id="139" name="Imagen 1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7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186996" cy="27913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F5C860C" w14:textId="00A8A47E" w:rsidR="00234097" w:rsidRDefault="00234097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PRÁCTICA 1</w:t>
                                    </w:r>
                                  </w:p>
                                </w:sdtContent>
                              </w:sdt>
                              <w:p w14:paraId="7B8F5E4F" w14:textId="47B2E0CD" w:rsidR="00234097" w:rsidRDefault="00234097" w:rsidP="00234097"/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2B6273C" w14:textId="2C5CA0F5" w:rsidR="00234097" w:rsidRDefault="00234097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CHICKEN DESTRIYER</w:t>
                                </w: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Descripción breve"/>
                                    <w:tag w:val=""/>
                                    <w:id w:val="-2036181933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10BE3D7" w14:textId="4355B7BF" w:rsidR="00234097" w:rsidRDefault="00234097">
                                    <w:pPr>
                                      <w:pStyle w:val="Sinespaciado"/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Diego Canteli Suárez</w:t>
                                    </w:r>
                                  </w:p>
                                </w:sdtContent>
                              </w:sdt>
                              <w:p w14:paraId="00308E0B" w14:textId="2F8914C5" w:rsidR="00234097" w:rsidRDefault="00234097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Pr="00234097">
                                      <w:rPr>
                                        <w:color w:val="0E2841" w:themeColor="text2"/>
                                      </w:rPr>
                                      <w:t>Realidad Virtual / Realidad Aumentada - CEDVRV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24CDD74" w14:textId="77777777" w:rsidR="00234097" w:rsidRDefault="0023409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bCs/>
              <w:sz w:val="28"/>
              <w:szCs w:val="28"/>
              <w:u w:val="single"/>
            </w:rPr>
            <w:br w:type="page"/>
          </w:r>
        </w:p>
      </w:sdtContent>
    </w:sdt>
    <w:sdt>
      <w:sdtPr>
        <w:id w:val="-11687877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7FAAB613" w14:textId="524362F1" w:rsidR="00DF4F1C" w:rsidRDefault="00DF4F1C">
          <w:pPr>
            <w:pStyle w:val="TtuloTDC"/>
          </w:pPr>
          <w:r>
            <w:t>Contenido</w:t>
          </w:r>
        </w:p>
        <w:p w14:paraId="618FCC5A" w14:textId="7B2FADFF" w:rsidR="00234097" w:rsidRDefault="00DF4F1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10841" w:history="1">
            <w:r w:rsidR="00234097" w:rsidRPr="0064762E">
              <w:rPr>
                <w:rStyle w:val="Hipervnculo"/>
                <w:b/>
                <w:bCs/>
                <w:noProof/>
              </w:rPr>
              <w:t>TECNOLOGÍA EMPLEADA Y JUSTIFICACIÓN</w:t>
            </w:r>
            <w:r w:rsidR="00234097">
              <w:rPr>
                <w:noProof/>
                <w:webHidden/>
              </w:rPr>
              <w:tab/>
            </w:r>
            <w:r w:rsidR="00234097">
              <w:rPr>
                <w:noProof/>
                <w:webHidden/>
              </w:rPr>
              <w:fldChar w:fldCharType="begin"/>
            </w:r>
            <w:r w:rsidR="00234097">
              <w:rPr>
                <w:noProof/>
                <w:webHidden/>
              </w:rPr>
              <w:instrText xml:space="preserve"> PAGEREF _Toc185010841 \h </w:instrText>
            </w:r>
            <w:r w:rsidR="00234097">
              <w:rPr>
                <w:noProof/>
                <w:webHidden/>
              </w:rPr>
            </w:r>
            <w:r w:rsidR="00234097">
              <w:rPr>
                <w:noProof/>
                <w:webHidden/>
              </w:rPr>
              <w:fldChar w:fldCharType="separate"/>
            </w:r>
            <w:r w:rsidR="00234097">
              <w:rPr>
                <w:noProof/>
                <w:webHidden/>
              </w:rPr>
              <w:t>2</w:t>
            </w:r>
            <w:r w:rsidR="00234097">
              <w:rPr>
                <w:noProof/>
                <w:webHidden/>
              </w:rPr>
              <w:fldChar w:fldCharType="end"/>
            </w:r>
          </w:hyperlink>
        </w:p>
        <w:p w14:paraId="649F7082" w14:textId="46FBCDF3" w:rsidR="00234097" w:rsidRDefault="0023409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5010842" w:history="1">
            <w:r w:rsidRPr="0064762E">
              <w:rPr>
                <w:rStyle w:val="Hipervnculo"/>
                <w:b/>
                <w:bCs/>
                <w:noProof/>
              </w:rPr>
              <w:t>DISEÑO INICIAL DEL ESCENARIO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C26EF" w14:textId="11795139" w:rsidR="00234097" w:rsidRDefault="0023409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5010843" w:history="1">
            <w:r w:rsidRPr="0064762E">
              <w:rPr>
                <w:rStyle w:val="Hipervnculo"/>
                <w:b/>
                <w:bCs/>
                <w:noProof/>
              </w:rPr>
              <w:t>PROTOTIPO DE ESCENARIO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E7465" w14:textId="783BC3DC" w:rsidR="00234097" w:rsidRDefault="0023409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5010844" w:history="1">
            <w:r w:rsidRPr="0064762E">
              <w:rPr>
                <w:rStyle w:val="Hipervnculo"/>
                <w:b/>
                <w:bCs/>
                <w:noProof/>
              </w:rPr>
              <w:t>SUELO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40ACD" w14:textId="7088EB07" w:rsidR="00234097" w:rsidRDefault="0023409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5010845" w:history="1">
            <w:r w:rsidRPr="0064762E">
              <w:rPr>
                <w:rStyle w:val="Hipervnculo"/>
                <w:b/>
                <w:bCs/>
                <w:noProof/>
              </w:rPr>
              <w:t>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F3896" w14:textId="13E7D32F" w:rsidR="00234097" w:rsidRDefault="0023409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5010846" w:history="1">
            <w:r w:rsidRPr="0064762E">
              <w:rPr>
                <w:rStyle w:val="Hipervnculo"/>
                <w:b/>
                <w:bCs/>
                <w:noProof/>
              </w:rPr>
              <w:t>CIELO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A8B5E" w14:textId="331378E4" w:rsidR="00234097" w:rsidRDefault="0023409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5010847" w:history="1">
            <w:r w:rsidRPr="0064762E">
              <w:rPr>
                <w:rStyle w:val="Hipervnculo"/>
                <w:b/>
                <w:bCs/>
                <w:noProof/>
              </w:rPr>
              <w:t>CÁMARA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14374" w14:textId="138FEDA4" w:rsidR="00234097" w:rsidRDefault="0023409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5010848" w:history="1">
            <w:r w:rsidRPr="0064762E">
              <w:rPr>
                <w:rStyle w:val="Hipervnculo"/>
                <w:b/>
                <w:bCs/>
                <w:noProof/>
              </w:rPr>
              <w:t>DESARROLLO DEL VIDEOJUEGO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59CB9" w14:textId="287AC230" w:rsidR="00234097" w:rsidRDefault="0023409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5010849" w:history="1">
            <w:r w:rsidRPr="0064762E">
              <w:rPr>
                <w:rStyle w:val="Hipervnculo"/>
                <w:b/>
                <w:bCs/>
                <w:noProof/>
              </w:rPr>
              <w:t>FUNCIONALIDAD DEL VIDEOJUEGO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A280C" w14:textId="095C9F05" w:rsidR="00234097" w:rsidRDefault="0023409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5010850" w:history="1">
            <w:r w:rsidRPr="0064762E">
              <w:rPr>
                <w:rStyle w:val="Hipervnculo"/>
                <w:b/>
                <w:bCs/>
                <w:noProof/>
              </w:rPr>
              <w:t>GAMEPLAY DEL VIDEOJUEGO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F08BD" w14:textId="3504D3BF" w:rsidR="00234097" w:rsidRDefault="0023409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5010851" w:history="1">
            <w:r w:rsidRPr="0064762E">
              <w:rPr>
                <w:rStyle w:val="Hipervnculo"/>
                <w:b/>
                <w:bCs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EECDD" w14:textId="6C17F247" w:rsidR="00234097" w:rsidRDefault="0023409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5010852" w:history="1">
            <w:r w:rsidRPr="0064762E">
              <w:rPr>
                <w:rStyle w:val="Hipervnculo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1A896" w14:textId="3F381D7D" w:rsidR="00234097" w:rsidRDefault="0023409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5010853" w:history="1">
            <w:r w:rsidRPr="0064762E">
              <w:rPr>
                <w:rStyle w:val="Hipervnculo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7F707" w14:textId="5E6D5536" w:rsidR="00DF4F1C" w:rsidRDefault="00DF4F1C">
          <w:r>
            <w:rPr>
              <w:b/>
              <w:bCs/>
            </w:rPr>
            <w:fldChar w:fldCharType="end"/>
          </w:r>
        </w:p>
      </w:sdtContent>
    </w:sdt>
    <w:p w14:paraId="58775AEC" w14:textId="330BED51" w:rsidR="00DF4F1C" w:rsidRDefault="00DF4F1C">
      <w:r>
        <w:br w:type="page"/>
      </w:r>
    </w:p>
    <w:p w14:paraId="0358B9BC" w14:textId="42C879C1" w:rsidR="00DF4F1C" w:rsidRDefault="00DF4F1C" w:rsidP="00DF4F1C">
      <w:pPr>
        <w:pStyle w:val="Ttulo1"/>
        <w:rPr>
          <w:b/>
          <w:bCs/>
          <w:sz w:val="28"/>
          <w:szCs w:val="28"/>
          <w:u w:val="single"/>
        </w:rPr>
      </w:pPr>
      <w:bookmarkStart w:id="0" w:name="_Toc185010841"/>
      <w:r>
        <w:rPr>
          <w:b/>
          <w:bCs/>
          <w:sz w:val="28"/>
          <w:szCs w:val="28"/>
          <w:u w:val="single"/>
        </w:rPr>
        <w:lastRenderedPageBreak/>
        <w:t>TECNOLOGÍA EMPLEADA Y JUSTIFICACIÓN</w:t>
      </w:r>
      <w:bookmarkEnd w:id="0"/>
    </w:p>
    <w:p w14:paraId="600F31B0" w14:textId="6E68863C" w:rsidR="00272286" w:rsidRDefault="00272286" w:rsidP="00272286">
      <w:pPr>
        <w:rPr>
          <w:sz w:val="22"/>
          <w:szCs w:val="22"/>
        </w:rPr>
      </w:pPr>
      <w:r>
        <w:rPr>
          <w:sz w:val="22"/>
          <w:szCs w:val="22"/>
        </w:rPr>
        <w:t xml:space="preserve">Para esta actividad se han empleado los modelos de lenguaje: “HTML” y “JavaScript. </w:t>
      </w:r>
    </w:p>
    <w:p w14:paraId="6A8F7D18" w14:textId="3C85B2B3" w:rsidR="00BE0128" w:rsidRDefault="00BE0128" w:rsidP="00272286">
      <w:pPr>
        <w:rPr>
          <w:sz w:val="22"/>
          <w:szCs w:val="22"/>
        </w:rPr>
      </w:pPr>
      <w:r w:rsidRPr="00BE0128">
        <w:rPr>
          <w:sz w:val="22"/>
          <w:szCs w:val="22"/>
        </w:rPr>
        <w:drawing>
          <wp:inline distT="0" distB="0" distL="0" distR="0" wp14:anchorId="702547A7" wp14:editId="4B7838CA">
            <wp:extent cx="5303520" cy="2997886"/>
            <wp:effectExtent l="0" t="0" r="0" b="0"/>
            <wp:docPr id="14712888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88840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752" cy="299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EA5F" w14:textId="7B1D5CAA" w:rsidR="00BE0128" w:rsidRPr="00BE0128" w:rsidRDefault="00BE0128" w:rsidP="00272286">
      <w:pPr>
        <w:rPr>
          <w:sz w:val="22"/>
          <w:szCs w:val="22"/>
          <w:u w:val="single"/>
        </w:rPr>
      </w:pPr>
      <w:r w:rsidRPr="00BE0128">
        <w:rPr>
          <w:sz w:val="22"/>
          <w:szCs w:val="22"/>
        </w:rPr>
        <w:drawing>
          <wp:inline distT="0" distB="0" distL="0" distR="0" wp14:anchorId="3078E955" wp14:editId="706F74D3">
            <wp:extent cx="4601260" cy="3556995"/>
            <wp:effectExtent l="0" t="0" r="8890" b="5715"/>
            <wp:docPr id="37212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258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805" cy="356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0B7C" w14:textId="77777777" w:rsidR="00BE0128" w:rsidRDefault="00BE0128" w:rsidP="00272286">
      <w:pPr>
        <w:rPr>
          <w:sz w:val="22"/>
          <w:szCs w:val="22"/>
        </w:rPr>
      </w:pPr>
    </w:p>
    <w:p w14:paraId="0BC51649" w14:textId="404CD2F9" w:rsidR="00B458BC" w:rsidRDefault="00B458BC" w:rsidP="00272286">
      <w:pPr>
        <w:rPr>
          <w:sz w:val="22"/>
          <w:szCs w:val="22"/>
        </w:rPr>
      </w:pPr>
      <w:r>
        <w:rPr>
          <w:sz w:val="22"/>
          <w:szCs w:val="22"/>
        </w:rPr>
        <w:t xml:space="preserve">Como editor de estos dos modelos de lenguaje, se ha utilizado Visual Studio </w:t>
      </w:r>
      <w:proofErr w:type="spellStart"/>
      <w:r>
        <w:rPr>
          <w:sz w:val="22"/>
          <w:szCs w:val="22"/>
        </w:rPr>
        <w:t>Code</w:t>
      </w:r>
      <w:proofErr w:type="spellEnd"/>
      <w:r>
        <w:rPr>
          <w:sz w:val="22"/>
          <w:szCs w:val="22"/>
        </w:rPr>
        <w:t>.</w:t>
      </w:r>
    </w:p>
    <w:p w14:paraId="09DFF7C9" w14:textId="3776C710" w:rsidR="00272286" w:rsidRDefault="00272286" w:rsidP="00272286">
      <w:pPr>
        <w:rPr>
          <w:sz w:val="22"/>
          <w:szCs w:val="22"/>
        </w:rPr>
      </w:pPr>
      <w:r>
        <w:rPr>
          <w:sz w:val="22"/>
          <w:szCs w:val="22"/>
        </w:rPr>
        <w:t xml:space="preserve">Con el HTML, elaboramos el documento </w:t>
      </w:r>
      <w:proofErr w:type="spellStart"/>
      <w:r>
        <w:rPr>
          <w:sz w:val="22"/>
          <w:szCs w:val="22"/>
        </w:rPr>
        <w:t>index</w:t>
      </w:r>
      <w:proofErr w:type="spellEnd"/>
      <w:r>
        <w:rPr>
          <w:sz w:val="22"/>
          <w:szCs w:val="22"/>
        </w:rPr>
        <w:t>.</w:t>
      </w:r>
    </w:p>
    <w:p w14:paraId="696D97E1" w14:textId="24E2D57D" w:rsidR="00272286" w:rsidRDefault="00272286" w:rsidP="00272286">
      <w:pPr>
        <w:rPr>
          <w:sz w:val="22"/>
          <w:szCs w:val="22"/>
        </w:rPr>
      </w:pPr>
      <w:r>
        <w:rPr>
          <w:sz w:val="22"/>
          <w:szCs w:val="22"/>
        </w:rPr>
        <w:t xml:space="preserve">Por </w:t>
      </w:r>
      <w:r w:rsidR="00B458BC">
        <w:rPr>
          <w:sz w:val="22"/>
          <w:szCs w:val="22"/>
        </w:rPr>
        <w:t>último,</w:t>
      </w:r>
      <w:r>
        <w:rPr>
          <w:sz w:val="22"/>
          <w:szCs w:val="22"/>
        </w:rPr>
        <w:t xml:space="preserve"> para poder alojar el minijuego, se ha utilizado la herramienta de </w:t>
      </w:r>
      <w:proofErr w:type="spellStart"/>
      <w:r>
        <w:rPr>
          <w:sz w:val="22"/>
          <w:szCs w:val="22"/>
        </w:rPr>
        <w:t>Github</w:t>
      </w:r>
      <w:proofErr w:type="spellEnd"/>
      <w:r w:rsidR="00B458BC">
        <w:rPr>
          <w:sz w:val="22"/>
          <w:szCs w:val="22"/>
        </w:rPr>
        <w:t>.</w:t>
      </w:r>
    </w:p>
    <w:p w14:paraId="351A0773" w14:textId="77777777" w:rsidR="00BE0128" w:rsidRDefault="00BE0128" w:rsidP="00272286">
      <w:pPr>
        <w:rPr>
          <w:sz w:val="22"/>
          <w:szCs w:val="22"/>
        </w:rPr>
      </w:pPr>
      <w:r w:rsidRPr="00BE0128">
        <w:rPr>
          <w:sz w:val="22"/>
          <w:szCs w:val="22"/>
        </w:rPr>
        <w:lastRenderedPageBreak/>
        <w:drawing>
          <wp:inline distT="0" distB="0" distL="0" distR="0" wp14:anchorId="71BE85F8" wp14:editId="59646D36">
            <wp:extent cx="5400040" cy="2618105"/>
            <wp:effectExtent l="0" t="0" r="0" b="0"/>
            <wp:docPr id="141358750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7503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FC90" w14:textId="77777777" w:rsidR="00BE0128" w:rsidRPr="00272286" w:rsidRDefault="00BE0128" w:rsidP="00272286">
      <w:pPr>
        <w:rPr>
          <w:sz w:val="22"/>
          <w:szCs w:val="22"/>
        </w:rPr>
      </w:pPr>
    </w:p>
    <w:p w14:paraId="660B70C1" w14:textId="49184127" w:rsidR="00DF4F1C" w:rsidRDefault="00DF4F1C" w:rsidP="00DF4F1C">
      <w:pPr>
        <w:pStyle w:val="Ttulo1"/>
        <w:rPr>
          <w:b/>
          <w:bCs/>
          <w:sz w:val="28"/>
          <w:szCs w:val="28"/>
          <w:u w:val="single"/>
        </w:rPr>
      </w:pPr>
      <w:bookmarkStart w:id="1" w:name="_Toc185010842"/>
      <w:r w:rsidRPr="00DF4F1C">
        <w:rPr>
          <w:b/>
          <w:bCs/>
          <w:sz w:val="28"/>
          <w:szCs w:val="28"/>
          <w:u w:val="single"/>
        </w:rPr>
        <w:t>DISEÑO INICIAL DEL ESCENARIO</w:t>
      </w:r>
      <w:bookmarkEnd w:id="1"/>
    </w:p>
    <w:p w14:paraId="04233C31" w14:textId="286DBADD" w:rsidR="00BE0128" w:rsidRDefault="00BE0128" w:rsidP="00BE0128">
      <w:pPr>
        <w:rPr>
          <w:sz w:val="22"/>
          <w:szCs w:val="22"/>
        </w:rPr>
      </w:pPr>
      <w:r w:rsidRPr="00BE0128">
        <w:rPr>
          <w:sz w:val="22"/>
          <w:szCs w:val="22"/>
        </w:rPr>
        <w:t>Originalmente quería</w:t>
      </w:r>
      <w:r>
        <w:rPr>
          <w:sz w:val="22"/>
          <w:szCs w:val="22"/>
        </w:rPr>
        <w:t xml:space="preserve"> que el escenario se tratara de una especie de fábrica abandona en la que disparar a robots, que vinieran a por ti. Debido a varios problemas para poder implementar elementos de modelos descargables </w:t>
      </w:r>
      <w:proofErr w:type="spellStart"/>
      <w:r>
        <w:rPr>
          <w:sz w:val="22"/>
          <w:szCs w:val="22"/>
        </w:rPr>
        <w:t>gltf</w:t>
      </w:r>
      <w:proofErr w:type="spellEnd"/>
      <w:r>
        <w:rPr>
          <w:sz w:val="22"/>
          <w:szCs w:val="22"/>
        </w:rPr>
        <w:t>. Al final opté por decantarme por otra idea totalmente diferente.</w:t>
      </w:r>
    </w:p>
    <w:p w14:paraId="299A885A" w14:textId="536706CC" w:rsidR="00BE0128" w:rsidRDefault="00BE0128" w:rsidP="00BE0128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6CC276" w14:textId="77777777" w:rsidR="00BE0128" w:rsidRPr="00BE0128" w:rsidRDefault="00BE0128" w:rsidP="00BE0128">
      <w:pPr>
        <w:rPr>
          <w:sz w:val="22"/>
          <w:szCs w:val="22"/>
        </w:rPr>
      </w:pPr>
    </w:p>
    <w:p w14:paraId="324DAD56" w14:textId="32C726E4" w:rsidR="00DF4F1C" w:rsidRDefault="00DF4F1C" w:rsidP="00DF4F1C">
      <w:pPr>
        <w:pStyle w:val="Ttulo1"/>
        <w:rPr>
          <w:b/>
          <w:bCs/>
          <w:sz w:val="28"/>
          <w:szCs w:val="28"/>
          <w:u w:val="single"/>
        </w:rPr>
      </w:pPr>
      <w:bookmarkStart w:id="2" w:name="_Toc185010843"/>
      <w:r w:rsidRPr="00DF4F1C">
        <w:rPr>
          <w:b/>
          <w:bCs/>
          <w:sz w:val="28"/>
          <w:szCs w:val="28"/>
          <w:u w:val="single"/>
        </w:rPr>
        <w:t>PROTOTIPO DE ESCENARIO</w:t>
      </w:r>
      <w:bookmarkEnd w:id="2"/>
    </w:p>
    <w:p w14:paraId="362F30EE" w14:textId="60542B9D" w:rsidR="00DF4F1C" w:rsidRDefault="00DF4F1C" w:rsidP="00DF4F1C">
      <w:pPr>
        <w:pStyle w:val="Ttulo2"/>
        <w:rPr>
          <w:b/>
          <w:bCs/>
          <w:sz w:val="24"/>
          <w:szCs w:val="24"/>
        </w:rPr>
      </w:pPr>
      <w:r w:rsidRPr="00DF4F1C">
        <w:rPr>
          <w:b/>
          <w:bCs/>
          <w:sz w:val="24"/>
          <w:szCs w:val="24"/>
        </w:rPr>
        <w:tab/>
      </w:r>
      <w:bookmarkStart w:id="3" w:name="_Toc185010844"/>
      <w:r w:rsidRPr="00DF4F1C">
        <w:rPr>
          <w:b/>
          <w:bCs/>
          <w:sz w:val="24"/>
          <w:szCs w:val="24"/>
        </w:rPr>
        <w:t>SUELO</w:t>
      </w:r>
      <w:bookmarkEnd w:id="3"/>
    </w:p>
    <w:p w14:paraId="6920DF12" w14:textId="722C89A2" w:rsidR="00BE0128" w:rsidRPr="00BE0128" w:rsidRDefault="00BE0128" w:rsidP="00BE0128">
      <w:r>
        <w:t>El suelo trataría del mismo suelo del corral en este caso de tierra, sobre el que se encuentra el jugador.</w:t>
      </w:r>
    </w:p>
    <w:p w14:paraId="4E822B2D" w14:textId="05D6341E" w:rsidR="00DF4F1C" w:rsidRDefault="00DF4F1C" w:rsidP="00DF4F1C">
      <w:pPr>
        <w:pStyle w:val="Ttulo2"/>
        <w:rPr>
          <w:b/>
          <w:bCs/>
          <w:sz w:val="24"/>
          <w:szCs w:val="24"/>
        </w:rPr>
      </w:pPr>
      <w:r w:rsidRPr="00DF4F1C">
        <w:rPr>
          <w:sz w:val="24"/>
          <w:szCs w:val="24"/>
        </w:rPr>
        <w:tab/>
      </w:r>
      <w:bookmarkStart w:id="4" w:name="_Toc185010845"/>
      <w:r w:rsidRPr="00DF4F1C">
        <w:rPr>
          <w:b/>
          <w:bCs/>
          <w:sz w:val="24"/>
          <w:szCs w:val="24"/>
        </w:rPr>
        <w:t>ELEMENTOS</w:t>
      </w:r>
      <w:bookmarkEnd w:id="4"/>
    </w:p>
    <w:p w14:paraId="310E5FA2" w14:textId="4C608C28" w:rsidR="00BE0128" w:rsidRPr="00BE0128" w:rsidRDefault="00BE0128" w:rsidP="00BE0128">
      <w:r>
        <w:t xml:space="preserve">En cuanto a los elementos que existen en el escenario, tratarían de tres. Los objetivos en este caso son pollos, a los que habría que disparar con el segundo elemento, es decir la escopeta. Por </w:t>
      </w:r>
      <w:proofErr w:type="gramStart"/>
      <w:r>
        <w:t>último</w:t>
      </w:r>
      <w:proofErr w:type="gramEnd"/>
      <w:r>
        <w:t xml:space="preserve"> junto con el último elemento del escenario, todo esto ocurre en un corral, en un granja.</w:t>
      </w:r>
    </w:p>
    <w:p w14:paraId="628E9494" w14:textId="2CF7647F" w:rsidR="00DF4F1C" w:rsidRDefault="00DF4F1C" w:rsidP="00DF4F1C">
      <w:pPr>
        <w:pStyle w:val="Ttulo2"/>
        <w:rPr>
          <w:b/>
          <w:bCs/>
          <w:sz w:val="24"/>
          <w:szCs w:val="24"/>
        </w:rPr>
      </w:pPr>
      <w:r w:rsidRPr="00DF4F1C">
        <w:rPr>
          <w:sz w:val="24"/>
          <w:szCs w:val="24"/>
        </w:rPr>
        <w:tab/>
      </w:r>
      <w:bookmarkStart w:id="5" w:name="_Toc185010846"/>
      <w:r w:rsidRPr="00DF4F1C">
        <w:rPr>
          <w:b/>
          <w:bCs/>
          <w:sz w:val="24"/>
          <w:szCs w:val="24"/>
        </w:rPr>
        <w:t>CIELO</w:t>
      </w:r>
      <w:bookmarkEnd w:id="5"/>
    </w:p>
    <w:p w14:paraId="298D4709" w14:textId="54CF3AF4" w:rsidR="00831CF6" w:rsidRPr="00831CF6" w:rsidRDefault="00831CF6" w:rsidP="00831CF6">
      <w:r>
        <w:t>Para el suelo, se usó un HDR, el cual incluye tanto el escenario del corral, como el propio cielo.</w:t>
      </w:r>
    </w:p>
    <w:p w14:paraId="1A01BFF9" w14:textId="502E7551" w:rsidR="00DF4F1C" w:rsidRDefault="00DF4F1C" w:rsidP="00DF4F1C">
      <w:pPr>
        <w:pStyle w:val="Ttulo2"/>
        <w:rPr>
          <w:b/>
          <w:bCs/>
          <w:sz w:val="24"/>
          <w:szCs w:val="24"/>
        </w:rPr>
      </w:pPr>
      <w:r w:rsidRPr="00DF4F1C">
        <w:rPr>
          <w:sz w:val="24"/>
          <w:szCs w:val="24"/>
        </w:rPr>
        <w:tab/>
      </w:r>
      <w:bookmarkStart w:id="6" w:name="_Toc185010847"/>
      <w:r w:rsidRPr="00DF4F1C">
        <w:rPr>
          <w:b/>
          <w:bCs/>
          <w:sz w:val="24"/>
          <w:szCs w:val="24"/>
        </w:rPr>
        <w:t>CÁMAR</w:t>
      </w:r>
      <w:r>
        <w:rPr>
          <w:b/>
          <w:bCs/>
          <w:sz w:val="24"/>
          <w:szCs w:val="24"/>
        </w:rPr>
        <w:t>A</w:t>
      </w:r>
      <w:bookmarkEnd w:id="6"/>
    </w:p>
    <w:p w14:paraId="2B5857BD" w14:textId="08F61414" w:rsidR="00831CF6" w:rsidRPr="00831CF6" w:rsidRDefault="00831CF6" w:rsidP="00831CF6">
      <w:r>
        <w:t>La cámara sería en primera persona, la que nos permite apuntar y va guiada a ella el elemento de la escopeta.</w:t>
      </w:r>
    </w:p>
    <w:p w14:paraId="38623C89" w14:textId="6F41E8C2" w:rsidR="00DF4F1C" w:rsidRDefault="00DF4F1C" w:rsidP="00DF4F1C">
      <w:pPr>
        <w:pStyle w:val="Ttulo1"/>
        <w:rPr>
          <w:b/>
          <w:bCs/>
          <w:sz w:val="28"/>
          <w:szCs w:val="28"/>
          <w:u w:val="single"/>
        </w:rPr>
      </w:pPr>
      <w:bookmarkStart w:id="7" w:name="_Toc185010848"/>
      <w:r>
        <w:rPr>
          <w:b/>
          <w:bCs/>
          <w:sz w:val="28"/>
          <w:szCs w:val="28"/>
          <w:u w:val="single"/>
        </w:rPr>
        <w:t>DESARROLLO DEL VIDEOJUEGO</w:t>
      </w:r>
      <w:bookmarkEnd w:id="7"/>
    </w:p>
    <w:p w14:paraId="6A05D11E" w14:textId="2029A248" w:rsidR="00DF4F1C" w:rsidRDefault="00DF4F1C" w:rsidP="00234097">
      <w:pPr>
        <w:pStyle w:val="Ttulo2"/>
        <w:rPr>
          <w:b/>
          <w:bCs/>
          <w:sz w:val="24"/>
          <w:szCs w:val="24"/>
        </w:rPr>
      </w:pPr>
      <w:r w:rsidRPr="00234097">
        <w:rPr>
          <w:sz w:val="24"/>
          <w:szCs w:val="24"/>
        </w:rPr>
        <w:tab/>
      </w:r>
      <w:bookmarkStart w:id="8" w:name="_Toc185010849"/>
      <w:r w:rsidRPr="00234097">
        <w:rPr>
          <w:b/>
          <w:bCs/>
          <w:sz w:val="24"/>
          <w:szCs w:val="24"/>
        </w:rPr>
        <w:t>FUNCIONALIDAD DEL VIDEOJUEGO</w:t>
      </w:r>
      <w:bookmarkEnd w:id="8"/>
    </w:p>
    <w:p w14:paraId="6936A6AE" w14:textId="1688DADA" w:rsidR="00831CF6" w:rsidRPr="00831CF6" w:rsidRDefault="00831CF6" w:rsidP="00831CF6">
      <w:r>
        <w:t>El minijuego es muy básico, tan solo se basa en apuntar a los pollos con la escopeta, y estos serán fulminados. Cada vez que fulmines a uno de ellos, se sumará la cantidad a un marcador situado en la esquina superior izquierda.</w:t>
      </w:r>
    </w:p>
    <w:p w14:paraId="79CD5085" w14:textId="7A0776D2" w:rsidR="00234097" w:rsidRDefault="00234097" w:rsidP="00234097">
      <w:pPr>
        <w:pStyle w:val="Ttulo2"/>
        <w:rPr>
          <w:b/>
          <w:bCs/>
          <w:sz w:val="24"/>
          <w:szCs w:val="24"/>
        </w:rPr>
      </w:pPr>
      <w:r w:rsidRPr="00234097">
        <w:tab/>
      </w:r>
      <w:bookmarkStart w:id="9" w:name="_Toc185010850"/>
      <w:r w:rsidRPr="00234097">
        <w:rPr>
          <w:b/>
          <w:bCs/>
          <w:sz w:val="24"/>
          <w:szCs w:val="24"/>
        </w:rPr>
        <w:t>GAMEPLAY DEL VIDEOJUEGO</w:t>
      </w:r>
      <w:bookmarkEnd w:id="9"/>
    </w:p>
    <w:p w14:paraId="17D55E55" w14:textId="20C6F79D" w:rsidR="00831CF6" w:rsidRPr="00831CF6" w:rsidRDefault="00831CF6" w:rsidP="00831CF6">
      <w:r w:rsidRPr="00831CF6">
        <w:drawing>
          <wp:inline distT="0" distB="0" distL="0" distR="0" wp14:anchorId="0C1609BF" wp14:editId="72641BBD">
            <wp:extent cx="5400040" cy="2686050"/>
            <wp:effectExtent l="0" t="0" r="0" b="0"/>
            <wp:docPr id="144131942" name="Imagen 1" descr="Una caricatura de un puent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1942" name="Imagen 1" descr="Una caricatura de un puente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0DC8" w14:textId="037F71E0" w:rsidR="00234097" w:rsidRDefault="00234097" w:rsidP="00234097">
      <w:pPr>
        <w:pStyle w:val="Ttulo2"/>
        <w:rPr>
          <w:b/>
          <w:bCs/>
          <w:sz w:val="24"/>
          <w:szCs w:val="24"/>
        </w:rPr>
      </w:pPr>
      <w:r w:rsidRPr="00234097">
        <w:rPr>
          <w:sz w:val="24"/>
          <w:szCs w:val="24"/>
        </w:rPr>
        <w:lastRenderedPageBreak/>
        <w:tab/>
      </w:r>
      <w:bookmarkStart w:id="10" w:name="_Toc185010851"/>
      <w:r w:rsidRPr="00234097">
        <w:rPr>
          <w:b/>
          <w:bCs/>
          <w:sz w:val="24"/>
          <w:szCs w:val="24"/>
        </w:rPr>
        <w:t>URL</w:t>
      </w:r>
      <w:bookmarkEnd w:id="10"/>
      <w:r w:rsidRPr="00234097">
        <w:rPr>
          <w:b/>
          <w:bCs/>
          <w:sz w:val="24"/>
          <w:szCs w:val="24"/>
        </w:rPr>
        <w:t xml:space="preserve"> </w:t>
      </w:r>
    </w:p>
    <w:p w14:paraId="7886115F" w14:textId="42EBF516" w:rsidR="00831CF6" w:rsidRPr="00831CF6" w:rsidRDefault="00831CF6" w:rsidP="00831CF6">
      <w:hyperlink r:id="rId10" w:history="1">
        <w:r w:rsidRPr="00831CF6">
          <w:rPr>
            <w:rStyle w:val="Hipervnculo"/>
          </w:rPr>
          <w:t>Práctica Videojuego</w:t>
        </w:r>
        <w:r w:rsidRPr="00831CF6">
          <w:rPr>
            <w:rStyle w:val="Hipervnculo"/>
          </w:rPr>
          <w:t xml:space="preserve"> </w:t>
        </w:r>
        <w:r w:rsidRPr="00831CF6">
          <w:rPr>
            <w:rStyle w:val="Hipervnculo"/>
          </w:rPr>
          <w:t xml:space="preserve">| Motor Web | </w:t>
        </w:r>
        <w:proofErr w:type="spellStart"/>
        <w:r w:rsidRPr="00831CF6">
          <w:rPr>
            <w:rStyle w:val="Hipervnculo"/>
          </w:rPr>
          <w:t>CanteloElAbuelo</w:t>
        </w:r>
        <w:proofErr w:type="spellEnd"/>
      </w:hyperlink>
    </w:p>
    <w:p w14:paraId="7BA55FFB" w14:textId="7BA6320B" w:rsidR="00234097" w:rsidRDefault="00234097" w:rsidP="00234097">
      <w:pPr>
        <w:pStyle w:val="Ttulo1"/>
        <w:rPr>
          <w:b/>
          <w:bCs/>
          <w:sz w:val="28"/>
          <w:szCs w:val="28"/>
          <w:u w:val="single"/>
        </w:rPr>
      </w:pPr>
      <w:bookmarkStart w:id="11" w:name="_Toc185010852"/>
      <w:r w:rsidRPr="00234097">
        <w:rPr>
          <w:b/>
          <w:bCs/>
          <w:sz w:val="28"/>
          <w:szCs w:val="28"/>
          <w:u w:val="single"/>
        </w:rPr>
        <w:t>CONCLUSIONES</w:t>
      </w:r>
      <w:bookmarkEnd w:id="11"/>
    </w:p>
    <w:p w14:paraId="1B48EAAA" w14:textId="449A4ACE" w:rsidR="00831CF6" w:rsidRPr="00831CF6" w:rsidRDefault="00831CF6" w:rsidP="00831CF6">
      <w:r>
        <w:t xml:space="preserve">Es un juego muy sencillo, parecido a la primera práctica con la que hemos practicado de los meteoritos. </w:t>
      </w:r>
      <w:proofErr w:type="gramStart"/>
      <w:r>
        <w:t>Además</w:t>
      </w:r>
      <w:proofErr w:type="gramEnd"/>
      <w:r>
        <w:t xml:space="preserve"> he tenido varios problemas en cuanto a la implementación de modelos en el juego. Al ser alojados mediante </w:t>
      </w:r>
      <w:proofErr w:type="spellStart"/>
      <w:r>
        <w:t>webVR</w:t>
      </w:r>
      <w:proofErr w:type="spellEnd"/>
      <w:r>
        <w:t>, muchos de los modelos no eran capaz de renderizarse correctamente. Por lo demás no ha habido mayores complicaciones.</w:t>
      </w:r>
    </w:p>
    <w:p w14:paraId="34D38B83" w14:textId="2C821743" w:rsidR="00234097" w:rsidRDefault="00234097" w:rsidP="00234097">
      <w:pPr>
        <w:pStyle w:val="Ttulo1"/>
        <w:rPr>
          <w:b/>
          <w:bCs/>
          <w:sz w:val="28"/>
          <w:szCs w:val="28"/>
          <w:u w:val="single"/>
        </w:rPr>
      </w:pPr>
      <w:bookmarkStart w:id="12" w:name="_Toc185010853"/>
      <w:r w:rsidRPr="00234097">
        <w:rPr>
          <w:b/>
          <w:bCs/>
          <w:sz w:val="28"/>
          <w:szCs w:val="28"/>
          <w:u w:val="single"/>
        </w:rPr>
        <w:t>BIBLIOGRAFÍA</w:t>
      </w:r>
      <w:bookmarkEnd w:id="12"/>
    </w:p>
    <w:p w14:paraId="74973F93" w14:textId="6DEEA357" w:rsidR="00831CF6" w:rsidRDefault="00831CF6" w:rsidP="00831CF6">
      <w:r>
        <w:t xml:space="preserve">Modelo pollo: </w:t>
      </w:r>
      <w:hyperlink r:id="rId11" w:history="1">
        <w:r w:rsidRPr="00124EF6">
          <w:rPr>
            <w:rStyle w:val="Hipervnculo"/>
          </w:rPr>
          <w:t>https://sketchfab.com/3d-models/chicken-861cd36385cd4cc381868ec23e5d679a</w:t>
        </w:r>
      </w:hyperlink>
    </w:p>
    <w:p w14:paraId="75B701D1" w14:textId="6196439A" w:rsidR="00831CF6" w:rsidRDefault="00831CF6" w:rsidP="00831CF6">
      <w:r>
        <w:t>Modelo escopeta:</w:t>
      </w:r>
      <w:r w:rsidRPr="00831CF6">
        <w:t xml:space="preserve"> </w:t>
      </w:r>
      <w:hyperlink r:id="rId12" w:history="1">
        <w:r w:rsidRPr="00124EF6">
          <w:rPr>
            <w:rStyle w:val="Hipervnculo"/>
          </w:rPr>
          <w:t>https://sketchfab.com/3d-models/izh-17-old-shotgun-3d2f38de91f7497197bb2c5f69a7c6fd</w:t>
        </w:r>
      </w:hyperlink>
    </w:p>
    <w:p w14:paraId="633F40E6" w14:textId="5DE328C2" w:rsidR="00831CF6" w:rsidRPr="00831CF6" w:rsidRDefault="00831CF6" w:rsidP="00831CF6">
      <w:pPr>
        <w:rPr>
          <w:u w:val="single"/>
        </w:rPr>
      </w:pPr>
      <w:r>
        <w:t xml:space="preserve">HDRI: </w:t>
      </w:r>
      <w:r w:rsidRPr="00831CF6">
        <w:t>https://pixnio.com/es/fondos-de-pantalla/casas-nublado-cielo-molino-de-viento-la-agricultura</w:t>
      </w:r>
    </w:p>
    <w:sectPr w:rsidR="00831CF6" w:rsidRPr="00831CF6" w:rsidSect="00DF4F1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F1C"/>
    <w:rsid w:val="00234097"/>
    <w:rsid w:val="00272286"/>
    <w:rsid w:val="004802F1"/>
    <w:rsid w:val="00647E3F"/>
    <w:rsid w:val="00831CF6"/>
    <w:rsid w:val="00B458BC"/>
    <w:rsid w:val="00BE0128"/>
    <w:rsid w:val="00CD5A67"/>
    <w:rsid w:val="00DF4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FA370"/>
  <w15:chartTrackingRefBased/>
  <w15:docId w15:val="{4A33DD11-F3F2-4157-B04B-073E51C09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F4F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F4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F4F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F4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F4F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F4F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F4F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F4F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F4F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F4F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F4F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F4F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F4F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F4F1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F4F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F4F1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F4F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F4F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F4F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F4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F4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F4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F4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F4F1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F4F1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F4F1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F4F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F4F1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F4F1C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DF4F1C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F4F1C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DF4F1C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F4F1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F4F1C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F4F1C"/>
    <w:pPr>
      <w:spacing w:after="100"/>
      <w:ind w:left="240"/>
    </w:pPr>
  </w:style>
  <w:style w:type="character" w:styleId="Mencinsinresolver">
    <w:name w:val="Unresolved Mention"/>
    <w:basedOn w:val="Fuentedeprrafopredeter"/>
    <w:uiPriority w:val="99"/>
    <w:semiHidden/>
    <w:unhideWhenUsed/>
    <w:rsid w:val="00831CF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31CF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ketchfab.com/3d-models/izh-17-old-shotgun-3d2f38de91f7497197bb2c5f69a7c6fd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sketchfab.com/3d-models/chicken-861cd36385cd4cc381868ec23e5d679a" TargetMode="External"/><Relationship Id="rId5" Type="http://schemas.openxmlformats.org/officeDocument/2006/relationships/image" Target="media/image1.jpg"/><Relationship Id="rId10" Type="http://schemas.openxmlformats.org/officeDocument/2006/relationships/hyperlink" Target="http://127.0.0.1:5500/chicken-gh-pag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EDB12-2B05-4086-ACBC-CE4111EA2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571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/>
  <dc:creator>Diego Canteli Suárez</dc:creator>
  <cp:keywords/>
  <dc:description/>
  <cp:lastModifiedBy>Diego Canteli Suárez</cp:lastModifiedBy>
  <cp:revision>1</cp:revision>
  <dcterms:created xsi:type="dcterms:W3CDTF">2024-12-13T18:18:00Z</dcterms:created>
  <dcterms:modified xsi:type="dcterms:W3CDTF">2024-12-13T19:19:00Z</dcterms:modified>
  <cp:category>Realidad Virtual / Realidad Aumentada - CEDVRV</cp:category>
</cp:coreProperties>
</file>