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39EE71" w14:textId="50CB3E17" w:rsidR="00BA4A42" w:rsidRDefault="00000000" w:rsidP="00BA4A42">
      <w:pPr>
        <w:spacing w:before="100" w:beforeAutospacing="1" w:after="100" w:afterAutospacing="1"/>
        <w:outlineLvl w:val="1"/>
      </w:pPr>
      <w:bookmarkStart w:id="0" w:name="_Hlk233791290"/>
      <w:bookmarkEnd w:id="0"/>
      <w:r>
        <w:rPr>
          <w:spacing w:val="11"/>
          <w:w w:val="110"/>
        </w:rPr>
        <w:t xml:space="preserve"> </w:t>
      </w:r>
      <w:r w:rsidR="00BA4A42">
        <w:rPr>
          <w:spacing w:val="11"/>
          <w:w w:val="110"/>
        </w:rPr>
        <w:tab/>
      </w:r>
      <w:r w:rsidR="00BA4A42">
        <w:t>Diego Castro Satt</w:t>
      </w:r>
    </w:p>
    <w:p w14:paraId="146911E4" w14:textId="2B7D482F" w:rsidR="00B941F9" w:rsidRDefault="00000000">
      <w:pPr>
        <w:pStyle w:val="Textoindependiente"/>
        <w:tabs>
          <w:tab w:val="left" w:pos="8392"/>
        </w:tabs>
        <w:spacing w:before="1"/>
        <w:ind w:left="0"/>
        <w:jc w:val="center"/>
        <w:rPr>
          <w:b/>
        </w:rPr>
      </w:pPr>
      <w:r>
        <w:tab/>
      </w:r>
      <w:r>
        <w:rPr>
          <w:b/>
          <w:spacing w:val="-2"/>
          <w:w w:val="110"/>
        </w:rPr>
        <w:t>COM4602</w:t>
      </w:r>
    </w:p>
    <w:p w14:paraId="21AAFDAF" w14:textId="3EE44431" w:rsidR="00BA4A42" w:rsidRPr="00BA4A42" w:rsidRDefault="00BA4A42">
      <w:pPr>
        <w:spacing w:before="128"/>
        <w:jc w:val="center"/>
        <w:rPr>
          <w:b/>
          <w:bCs/>
          <w:w w:val="135"/>
          <w:sz w:val="40"/>
          <w:szCs w:val="28"/>
        </w:rPr>
      </w:pPr>
      <w:r w:rsidRPr="00BA4A42">
        <w:rPr>
          <w:b/>
          <w:bCs/>
          <w:w w:val="135"/>
          <w:sz w:val="40"/>
          <w:szCs w:val="28"/>
        </w:rPr>
        <w:t>Mini Software</w:t>
      </w:r>
    </w:p>
    <w:p w14:paraId="1DE01FFD" w14:textId="33AD7D41" w:rsidR="00B941F9" w:rsidRPr="00BA4A42" w:rsidRDefault="00BA4A42">
      <w:pPr>
        <w:spacing w:before="128"/>
        <w:jc w:val="center"/>
        <w:rPr>
          <w:b/>
          <w:bCs/>
          <w:sz w:val="40"/>
          <w:szCs w:val="28"/>
        </w:rPr>
      </w:pPr>
      <w:r w:rsidRPr="00BA4A42">
        <w:rPr>
          <w:b/>
          <w:bCs/>
          <w:w w:val="135"/>
          <w:sz w:val="40"/>
          <w:szCs w:val="28"/>
        </w:rPr>
        <w:t>Conversión de Unidades</w:t>
      </w:r>
    </w:p>
    <w:p w14:paraId="3A37DD51" w14:textId="1B6D8525" w:rsidR="00B941F9" w:rsidRPr="00BA4A42" w:rsidRDefault="00000000">
      <w:pPr>
        <w:spacing w:before="86" w:line="242" w:lineRule="exact"/>
        <w:jc w:val="center"/>
        <w:rPr>
          <w:i/>
          <w:szCs w:val="28"/>
        </w:rPr>
      </w:pPr>
      <w:r w:rsidRPr="00BA4A42">
        <w:rPr>
          <w:i/>
          <w:szCs w:val="28"/>
        </w:rPr>
        <w:t>05</w:t>
      </w:r>
      <w:r w:rsidRPr="00BA4A42">
        <w:rPr>
          <w:i/>
          <w:spacing w:val="32"/>
          <w:szCs w:val="28"/>
        </w:rPr>
        <w:t xml:space="preserve"> </w:t>
      </w:r>
      <w:r w:rsidRPr="00BA4A42">
        <w:rPr>
          <w:i/>
          <w:szCs w:val="28"/>
        </w:rPr>
        <w:t>de</w:t>
      </w:r>
      <w:r w:rsidRPr="00BA4A42">
        <w:rPr>
          <w:i/>
          <w:spacing w:val="32"/>
          <w:szCs w:val="28"/>
        </w:rPr>
        <w:t xml:space="preserve"> </w:t>
      </w:r>
      <w:r w:rsidRPr="00BA4A42">
        <w:rPr>
          <w:i/>
          <w:szCs w:val="28"/>
        </w:rPr>
        <w:t>ju</w:t>
      </w:r>
      <w:r w:rsidR="00BA4A42" w:rsidRPr="00BA4A42">
        <w:rPr>
          <w:i/>
          <w:szCs w:val="28"/>
        </w:rPr>
        <w:t>l</w:t>
      </w:r>
      <w:r w:rsidRPr="00BA4A42">
        <w:rPr>
          <w:i/>
          <w:szCs w:val="28"/>
        </w:rPr>
        <w:t>io</w:t>
      </w:r>
      <w:r w:rsidRPr="00BA4A42">
        <w:rPr>
          <w:i/>
          <w:spacing w:val="32"/>
          <w:szCs w:val="28"/>
        </w:rPr>
        <w:t xml:space="preserve"> </w:t>
      </w:r>
      <w:r w:rsidRPr="00BA4A42">
        <w:rPr>
          <w:i/>
          <w:szCs w:val="28"/>
        </w:rPr>
        <w:t>de</w:t>
      </w:r>
      <w:r w:rsidRPr="00BA4A42">
        <w:rPr>
          <w:i/>
          <w:spacing w:val="32"/>
          <w:szCs w:val="28"/>
        </w:rPr>
        <w:t xml:space="preserve"> </w:t>
      </w:r>
      <w:r w:rsidRPr="00BA4A42">
        <w:rPr>
          <w:i/>
          <w:spacing w:val="-4"/>
          <w:szCs w:val="28"/>
        </w:rPr>
        <w:t>2026</w:t>
      </w:r>
    </w:p>
    <w:p w14:paraId="1F2AE7EB" w14:textId="77777777" w:rsidR="00BA4A42" w:rsidRPr="00BA4A42" w:rsidRDefault="00BA4A42">
      <w:pPr>
        <w:spacing w:before="2" w:line="235" w:lineRule="auto"/>
        <w:ind w:left="3014" w:right="3011"/>
        <w:jc w:val="center"/>
        <w:rPr>
          <w:i/>
          <w:w w:val="105"/>
          <w:szCs w:val="28"/>
        </w:rPr>
      </w:pPr>
      <w:r w:rsidRPr="00BA4A42">
        <w:rPr>
          <w:i/>
          <w:w w:val="105"/>
          <w:szCs w:val="28"/>
        </w:rPr>
        <w:t>Introducción a los Repositorios de Código Distribuido</w:t>
      </w:r>
    </w:p>
    <w:p w14:paraId="1B7E6BBD" w14:textId="77777777" w:rsidR="00CC4DB5" w:rsidRDefault="00CC4DB5">
      <w:pPr>
        <w:spacing w:before="2" w:line="235" w:lineRule="auto"/>
        <w:ind w:left="3014" w:right="3011"/>
        <w:jc w:val="center"/>
        <w:rPr>
          <w:i/>
          <w:w w:val="105"/>
          <w:sz w:val="20"/>
        </w:rPr>
      </w:pPr>
    </w:p>
    <w:p w14:paraId="7471764C" w14:textId="77777777" w:rsidR="00CC4DB5" w:rsidRDefault="00CC4DB5">
      <w:pPr>
        <w:spacing w:before="2" w:line="235" w:lineRule="auto"/>
        <w:ind w:left="3014" w:right="3011"/>
        <w:jc w:val="center"/>
        <w:rPr>
          <w:i/>
          <w:w w:val="105"/>
          <w:sz w:val="20"/>
        </w:rPr>
      </w:pPr>
    </w:p>
    <w:p w14:paraId="0C322CF1" w14:textId="02684025" w:rsidR="00B941F9" w:rsidRPr="004E7F8D" w:rsidRDefault="00000000">
      <w:pPr>
        <w:spacing w:before="2" w:line="235" w:lineRule="auto"/>
        <w:ind w:left="3014" w:right="3011"/>
        <w:jc w:val="center"/>
        <w:rPr>
          <w:i/>
          <w:sz w:val="21"/>
          <w:szCs w:val="21"/>
        </w:rPr>
      </w:pPr>
      <w:r w:rsidRPr="004E7F8D">
        <w:rPr>
          <w:i/>
          <w:w w:val="105"/>
          <w:sz w:val="21"/>
          <w:szCs w:val="21"/>
        </w:rPr>
        <w:t xml:space="preserve"> </w:t>
      </w:r>
    </w:p>
    <w:p w14:paraId="55822D0F" w14:textId="799834BF" w:rsidR="00CC4DB5" w:rsidRPr="004E7F8D" w:rsidRDefault="00CC4DB5" w:rsidP="00BA4A42">
      <w:pPr>
        <w:tabs>
          <w:tab w:val="left" w:pos="1513"/>
        </w:tabs>
        <w:spacing w:line="242" w:lineRule="exact"/>
        <w:rPr>
          <w:b/>
          <w:bCs/>
          <w:sz w:val="21"/>
          <w:szCs w:val="21"/>
        </w:rPr>
      </w:pPr>
      <w:r w:rsidRPr="004E7F8D">
        <w:rPr>
          <w:b/>
          <w:bCs/>
          <w:sz w:val="21"/>
          <w:szCs w:val="21"/>
        </w:rPr>
        <w:t>Descripción</w:t>
      </w:r>
    </w:p>
    <w:p w14:paraId="589C6A4C" w14:textId="5CCAB7E5" w:rsidR="00B941F9" w:rsidRPr="004E7F8D" w:rsidRDefault="00BA4A42" w:rsidP="00BA4A42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El proyecto consiste en el desarrollo de un mini</w:t>
      </w:r>
      <w:r w:rsidR="009B2F5E">
        <w:rPr>
          <w:sz w:val="21"/>
          <w:szCs w:val="21"/>
        </w:rPr>
        <w:t xml:space="preserve"> </w:t>
      </w:r>
      <w:r w:rsidRPr="004E7F8D">
        <w:rPr>
          <w:sz w:val="21"/>
          <w:szCs w:val="21"/>
        </w:rPr>
        <w:t>software para la conversión de unidades, implementado usando HTML, CSS y JavaSript. La aplicación permite ingresar un valor numérico, seleccionar la unidad origen (lo que deseamos convertir) y la unidad destino (a lo que queremos convertir), para después ser calculado y mostrado el resultado de la conversión. El sistema incorpora distintas categorías de conversión, entre las que se pueden observar están, la longitud, masa, volumen, temperatura,</w:t>
      </w:r>
      <w:r w:rsidR="00B87DC8" w:rsidRPr="004E7F8D">
        <w:rPr>
          <w:sz w:val="21"/>
          <w:szCs w:val="21"/>
        </w:rPr>
        <w:t xml:space="preserve"> tiempo, ángulo, datos, frecuencia, fuerza, entre otros. Durante el desarrollo se utilizó Git como sistema de control de versiones y GitHub como repositorio remoto, aplicando un desarrollo mediante commits, ramas de trabajo, integración de cambios y pruebas, con el objetivo de mantener un historial organizado y facilitar la evolución del software.</w:t>
      </w:r>
    </w:p>
    <w:p w14:paraId="6AD2028F" w14:textId="77777777" w:rsidR="00CC4DB5" w:rsidRPr="004E7F8D" w:rsidRDefault="00CC4DB5" w:rsidP="00BA4A42">
      <w:pPr>
        <w:tabs>
          <w:tab w:val="left" w:pos="1513"/>
        </w:tabs>
        <w:spacing w:line="242" w:lineRule="exact"/>
        <w:rPr>
          <w:sz w:val="21"/>
          <w:szCs w:val="21"/>
        </w:rPr>
      </w:pPr>
    </w:p>
    <w:p w14:paraId="7A8E3A30" w14:textId="2C4F179B" w:rsidR="00CC4DB5" w:rsidRPr="004E7F8D" w:rsidRDefault="00CC4DB5" w:rsidP="00BA4A42">
      <w:pPr>
        <w:tabs>
          <w:tab w:val="left" w:pos="1513"/>
        </w:tabs>
        <w:spacing w:line="242" w:lineRule="exact"/>
        <w:rPr>
          <w:b/>
          <w:bCs/>
          <w:sz w:val="21"/>
          <w:szCs w:val="21"/>
        </w:rPr>
      </w:pPr>
      <w:r w:rsidRPr="004E7F8D">
        <w:rPr>
          <w:b/>
          <w:bCs/>
          <w:sz w:val="21"/>
          <w:szCs w:val="21"/>
        </w:rPr>
        <w:t>Estructura</w:t>
      </w:r>
    </w:p>
    <w:p w14:paraId="62CAE3A1" w14:textId="53579083" w:rsidR="00CC4DB5" w:rsidRPr="004E7F8D" w:rsidRDefault="00CC4DB5" w:rsidP="00CC4D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1"/>
          <w:szCs w:val="21"/>
        </w:rPr>
      </w:pPr>
      <w:r w:rsidRPr="004E7F8D">
        <w:rPr>
          <w:sz w:val="21"/>
          <w:szCs w:val="21"/>
        </w:rPr>
        <w:t>El proyecto está organizado en carpetas y archivos principales para separar la lógica, la interfaz y las pruebas.</w:t>
      </w:r>
    </w:p>
    <w:p w14:paraId="1C8B8D0E" w14:textId="5C9D3A73" w:rsidR="00CC4DB5" w:rsidRPr="004E7F8D" w:rsidRDefault="00CC4DB5" w:rsidP="00CC4DB5">
      <w:pPr>
        <w:pStyle w:val="Prrafodelista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1"/>
          <w:szCs w:val="21"/>
        </w:rPr>
      </w:pPr>
      <w:r w:rsidRPr="004E7F8D">
        <w:rPr>
          <w:sz w:val="21"/>
          <w:szCs w:val="21"/>
        </w:rPr>
        <w:t>conversor.html: Es el archivo principal de la interfaz. Contiene la estructura del conversor y conecta los archivos CSS y JavaScript.</w:t>
      </w:r>
    </w:p>
    <w:p w14:paraId="30AF0557" w14:textId="77777777" w:rsidR="00CC4DB5" w:rsidRPr="004E7F8D" w:rsidRDefault="00CC4DB5" w:rsidP="00CC4D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1"/>
          <w:szCs w:val="21"/>
        </w:rPr>
      </w:pPr>
    </w:p>
    <w:p w14:paraId="456C975F" w14:textId="48D69DB2" w:rsidR="00CC4DB5" w:rsidRPr="004E7F8D" w:rsidRDefault="00CC4DB5" w:rsidP="00CC4DB5">
      <w:pPr>
        <w:pStyle w:val="Prrafodelista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1"/>
          <w:szCs w:val="21"/>
        </w:rPr>
      </w:pPr>
      <w:r w:rsidRPr="004E7F8D">
        <w:rPr>
          <w:sz w:val="21"/>
          <w:szCs w:val="21"/>
        </w:rPr>
        <w:t>Style/conversor.css: Este archivo contiene los estilos visuales de la aplicación, como colores, tamaños, botones, formularios y diseño general.</w:t>
      </w:r>
    </w:p>
    <w:p w14:paraId="71F7FD43" w14:textId="77777777" w:rsidR="00CC4DB5" w:rsidRPr="004E7F8D" w:rsidRDefault="00CC4DB5" w:rsidP="00CC4D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1"/>
          <w:szCs w:val="21"/>
        </w:rPr>
      </w:pPr>
    </w:p>
    <w:p w14:paraId="51BBE6CE" w14:textId="3BCB7462" w:rsidR="00CC4DB5" w:rsidRPr="004E7F8D" w:rsidRDefault="00CC4DB5" w:rsidP="00CC4DB5">
      <w:pPr>
        <w:pStyle w:val="Prrafodelista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1"/>
          <w:szCs w:val="21"/>
        </w:rPr>
      </w:pPr>
      <w:r w:rsidRPr="004E7F8D">
        <w:rPr>
          <w:sz w:val="21"/>
          <w:szCs w:val="21"/>
        </w:rPr>
        <w:t>Src/softwaremini.js: Este controla la interacción con el usuario. Obtiene los datos ingresados en la pantalla, llama a las funciones de conversión y muestra el resultado.</w:t>
      </w:r>
    </w:p>
    <w:p w14:paraId="3092433B" w14:textId="77777777" w:rsidR="00CC4DB5" w:rsidRPr="004E7F8D" w:rsidRDefault="00CC4DB5" w:rsidP="00CC4D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1"/>
          <w:szCs w:val="21"/>
        </w:rPr>
      </w:pPr>
    </w:p>
    <w:p w14:paraId="55398BA4" w14:textId="5B2C9A85" w:rsidR="00CC4DB5" w:rsidRPr="004E7F8D" w:rsidRDefault="00CC4DB5" w:rsidP="00CC4DB5">
      <w:pPr>
        <w:pStyle w:val="Prrafodelista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1"/>
          <w:szCs w:val="21"/>
        </w:rPr>
      </w:pPr>
      <w:r w:rsidRPr="004E7F8D">
        <w:rPr>
          <w:sz w:val="21"/>
          <w:szCs w:val="21"/>
        </w:rPr>
        <w:t>Src/conversiones.js: Posee las funciones y fórmulas necesarias para realizar las conversiones entre las diferentes unidades.</w:t>
      </w:r>
    </w:p>
    <w:p w14:paraId="61B9281D" w14:textId="77777777" w:rsidR="00CC4DB5" w:rsidRPr="004E7F8D" w:rsidRDefault="00CC4DB5" w:rsidP="00CC4DB5">
      <w:pPr>
        <w:pStyle w:val="Prrafodelista"/>
        <w:rPr>
          <w:sz w:val="21"/>
          <w:szCs w:val="21"/>
        </w:rPr>
      </w:pPr>
    </w:p>
    <w:p w14:paraId="55205BBA" w14:textId="04F2F09E" w:rsidR="00CC4DB5" w:rsidRPr="004E7F8D" w:rsidRDefault="00CC4DB5" w:rsidP="00CC4DB5">
      <w:pPr>
        <w:pStyle w:val="Prrafodelista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1"/>
          <w:szCs w:val="21"/>
        </w:rPr>
      </w:pPr>
      <w:r w:rsidRPr="004E7F8D">
        <w:rPr>
          <w:sz w:val="21"/>
          <w:szCs w:val="21"/>
        </w:rPr>
        <w:t>Src/unidades.js: Almacena las unidades disponibles y sus factores de conversión, organizados por categoría como longitud, masa, tiempo, temperatura, área, volumen, velocidad, presión, energía, potencia, fuerza, datos, corriente, voltaje, resistencia, ángulo y consumo de combustible.</w:t>
      </w:r>
    </w:p>
    <w:p w14:paraId="556BC9D5" w14:textId="77777777" w:rsidR="00CC4DB5" w:rsidRPr="004E7F8D" w:rsidRDefault="00CC4DB5" w:rsidP="00CC4D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1"/>
          <w:szCs w:val="21"/>
        </w:rPr>
      </w:pPr>
    </w:p>
    <w:p w14:paraId="232AD35C" w14:textId="248DDC28" w:rsidR="00CC4DB5" w:rsidRPr="004E7F8D" w:rsidRDefault="00CC4DB5" w:rsidP="00CC4DB5">
      <w:pPr>
        <w:pStyle w:val="Prrafodelista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1"/>
          <w:szCs w:val="21"/>
        </w:rPr>
      </w:pPr>
      <w:r w:rsidRPr="004E7F8D">
        <w:rPr>
          <w:sz w:val="21"/>
          <w:szCs w:val="21"/>
        </w:rPr>
        <w:t>Test/pruebas.js: contiene pruebas básicas para verificar que algunas conversiones funcionen correctamente.</w:t>
      </w:r>
    </w:p>
    <w:p w14:paraId="3CFB483D" w14:textId="77777777" w:rsidR="00CC4DB5" w:rsidRPr="004E7F8D" w:rsidRDefault="00CC4DB5" w:rsidP="00CC4D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1"/>
          <w:szCs w:val="21"/>
        </w:rPr>
      </w:pPr>
    </w:p>
    <w:p w14:paraId="0F0F2182" w14:textId="54FB52DB" w:rsidR="00CC4DB5" w:rsidRPr="004E7F8D" w:rsidRDefault="00CC4DB5" w:rsidP="00CC4DB5">
      <w:pPr>
        <w:pStyle w:val="Prrafodelista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21"/>
          <w:szCs w:val="21"/>
        </w:rPr>
      </w:pPr>
      <w:r w:rsidRPr="004E7F8D">
        <w:rPr>
          <w:sz w:val="21"/>
          <w:szCs w:val="21"/>
        </w:rPr>
        <w:t>README.md: documento principal del proyecto. Incluye información general, instrucciones de uso y detalles de la estructura del repositorio.</w:t>
      </w:r>
    </w:p>
    <w:p w14:paraId="2728EE46" w14:textId="77777777" w:rsidR="00CC4DB5" w:rsidRPr="004E7F8D" w:rsidRDefault="00CC4DB5" w:rsidP="00BA4A42">
      <w:pPr>
        <w:tabs>
          <w:tab w:val="left" w:pos="1513"/>
        </w:tabs>
        <w:spacing w:line="242" w:lineRule="exact"/>
        <w:rPr>
          <w:b/>
          <w:bCs/>
          <w:sz w:val="21"/>
          <w:szCs w:val="21"/>
        </w:rPr>
      </w:pPr>
    </w:p>
    <w:p w14:paraId="4C5837F6" w14:textId="77777777" w:rsidR="00CC4DB5" w:rsidRPr="004E7F8D" w:rsidRDefault="00CC4DB5" w:rsidP="00BA4A42">
      <w:pPr>
        <w:tabs>
          <w:tab w:val="left" w:pos="1513"/>
        </w:tabs>
        <w:spacing w:line="242" w:lineRule="exact"/>
        <w:rPr>
          <w:b/>
          <w:bCs/>
          <w:sz w:val="21"/>
          <w:szCs w:val="21"/>
        </w:rPr>
      </w:pPr>
    </w:p>
    <w:p w14:paraId="7A1DB68D" w14:textId="77777777" w:rsidR="00CC4DB5" w:rsidRPr="004E7F8D" w:rsidRDefault="00CC4DB5" w:rsidP="00BA4A42">
      <w:pPr>
        <w:tabs>
          <w:tab w:val="left" w:pos="1513"/>
        </w:tabs>
        <w:spacing w:line="242" w:lineRule="exact"/>
        <w:rPr>
          <w:b/>
          <w:bCs/>
          <w:sz w:val="21"/>
          <w:szCs w:val="21"/>
        </w:rPr>
      </w:pPr>
    </w:p>
    <w:p w14:paraId="1EB131A9" w14:textId="77777777" w:rsidR="00CC4DB5" w:rsidRPr="004E7F8D" w:rsidRDefault="00CC4DB5" w:rsidP="00BA4A42">
      <w:pPr>
        <w:tabs>
          <w:tab w:val="left" w:pos="1513"/>
        </w:tabs>
        <w:spacing w:line="242" w:lineRule="exact"/>
        <w:rPr>
          <w:b/>
          <w:bCs/>
          <w:sz w:val="21"/>
          <w:szCs w:val="21"/>
        </w:rPr>
      </w:pPr>
    </w:p>
    <w:p w14:paraId="1AEECCFB" w14:textId="77777777" w:rsidR="00CC4DB5" w:rsidRDefault="00CC4DB5" w:rsidP="00BA4A42">
      <w:pPr>
        <w:tabs>
          <w:tab w:val="left" w:pos="1513"/>
        </w:tabs>
        <w:spacing w:line="242" w:lineRule="exact"/>
        <w:rPr>
          <w:b/>
          <w:bCs/>
          <w:sz w:val="21"/>
          <w:szCs w:val="21"/>
        </w:rPr>
      </w:pPr>
    </w:p>
    <w:p w14:paraId="3D4006C7" w14:textId="77777777" w:rsidR="004E7F8D" w:rsidRDefault="004E7F8D" w:rsidP="00BA4A42">
      <w:pPr>
        <w:tabs>
          <w:tab w:val="left" w:pos="1513"/>
        </w:tabs>
        <w:spacing w:line="242" w:lineRule="exact"/>
        <w:rPr>
          <w:b/>
          <w:bCs/>
          <w:sz w:val="21"/>
          <w:szCs w:val="21"/>
        </w:rPr>
      </w:pPr>
    </w:p>
    <w:p w14:paraId="2600AE30" w14:textId="77777777" w:rsidR="004E7F8D" w:rsidRDefault="004E7F8D" w:rsidP="00BA4A42">
      <w:pPr>
        <w:tabs>
          <w:tab w:val="left" w:pos="1513"/>
        </w:tabs>
        <w:spacing w:line="242" w:lineRule="exact"/>
        <w:rPr>
          <w:b/>
          <w:bCs/>
          <w:sz w:val="21"/>
          <w:szCs w:val="21"/>
        </w:rPr>
      </w:pPr>
    </w:p>
    <w:p w14:paraId="111793F7" w14:textId="77777777" w:rsidR="004E7F8D" w:rsidRPr="004E7F8D" w:rsidRDefault="004E7F8D" w:rsidP="00BA4A42">
      <w:pPr>
        <w:tabs>
          <w:tab w:val="left" w:pos="1513"/>
        </w:tabs>
        <w:spacing w:line="242" w:lineRule="exact"/>
        <w:rPr>
          <w:b/>
          <w:bCs/>
          <w:sz w:val="21"/>
          <w:szCs w:val="21"/>
        </w:rPr>
      </w:pPr>
    </w:p>
    <w:p w14:paraId="1D8F1CBA" w14:textId="77777777" w:rsidR="00CC4DB5" w:rsidRPr="004E7F8D" w:rsidRDefault="00CC4DB5" w:rsidP="00BA4A42">
      <w:pPr>
        <w:tabs>
          <w:tab w:val="left" w:pos="1513"/>
        </w:tabs>
        <w:spacing w:line="242" w:lineRule="exact"/>
        <w:rPr>
          <w:b/>
          <w:bCs/>
          <w:sz w:val="21"/>
          <w:szCs w:val="21"/>
        </w:rPr>
      </w:pPr>
    </w:p>
    <w:p w14:paraId="240E630E" w14:textId="46305BAD" w:rsidR="000F2E9A" w:rsidRPr="004E7F8D" w:rsidRDefault="000F2E9A" w:rsidP="00BA4A42">
      <w:pPr>
        <w:tabs>
          <w:tab w:val="left" w:pos="1513"/>
        </w:tabs>
        <w:spacing w:line="242" w:lineRule="exact"/>
        <w:rPr>
          <w:b/>
          <w:bCs/>
          <w:sz w:val="21"/>
          <w:szCs w:val="21"/>
        </w:rPr>
      </w:pPr>
      <w:r w:rsidRPr="004E7F8D">
        <w:rPr>
          <w:b/>
          <w:bCs/>
          <w:sz w:val="21"/>
          <w:szCs w:val="21"/>
        </w:rPr>
        <w:lastRenderedPageBreak/>
        <w:t>Evolución</w:t>
      </w:r>
    </w:p>
    <w:p w14:paraId="42123FAC" w14:textId="267D052D" w:rsidR="000F2E9A" w:rsidRPr="004E7F8D" w:rsidRDefault="000F2E9A" w:rsidP="000F2E9A">
      <w:pPr>
        <w:pStyle w:val="HTMLconformatoprevio"/>
        <w:rPr>
          <w:rStyle w:val="CdigoHTML"/>
          <w:rFonts w:ascii="Times New Roman" w:hAnsi="Times New Roman" w:cs="Times New Roman"/>
          <w:sz w:val="21"/>
          <w:szCs w:val="21"/>
        </w:rPr>
      </w:pPr>
      <w:r w:rsidRPr="004E7F8D">
        <w:rPr>
          <w:rStyle w:val="CdigoHTML"/>
          <w:rFonts w:ascii="Times New Roman" w:hAnsi="Times New Roman" w:cs="Times New Roman"/>
          <w:sz w:val="21"/>
          <w:szCs w:val="21"/>
        </w:rPr>
        <w:t>El desarrollo del proyecto se realizó de forma progresiva usando Git y distintas ramas de trabajo.</w:t>
      </w:r>
    </w:p>
    <w:p w14:paraId="0DB21916" w14:textId="105584FC" w:rsidR="000F2E9A" w:rsidRPr="004E7F8D" w:rsidRDefault="000F2E9A" w:rsidP="000F2E9A">
      <w:pPr>
        <w:pStyle w:val="HTMLconformatoprevio"/>
        <w:numPr>
          <w:ilvl w:val="0"/>
          <w:numId w:val="3"/>
        </w:numPr>
        <w:rPr>
          <w:rStyle w:val="CdigoHTML"/>
          <w:rFonts w:ascii="Times New Roman" w:hAnsi="Times New Roman" w:cs="Times New Roman"/>
          <w:sz w:val="21"/>
          <w:szCs w:val="21"/>
        </w:rPr>
      </w:pPr>
      <w:r w:rsidRPr="004E7F8D">
        <w:rPr>
          <w:rStyle w:val="CdigoHTML"/>
          <w:rFonts w:ascii="Times New Roman" w:hAnsi="Times New Roman" w:cs="Times New Roman"/>
          <w:sz w:val="21"/>
          <w:szCs w:val="21"/>
        </w:rPr>
        <w:t>Primero se creó una versión base del proyecto con los archivos iniciales del mini software de conversiones. Esta etapa permitió tener una estructura mínima para comenzar el desarrollo.</w:t>
      </w:r>
    </w:p>
    <w:p w14:paraId="353E03D1" w14:textId="7D089147" w:rsidR="000F2E9A" w:rsidRPr="004E7F8D" w:rsidRDefault="000F2E9A" w:rsidP="000F2E9A">
      <w:pPr>
        <w:pStyle w:val="HTMLconformatoprevio"/>
        <w:numPr>
          <w:ilvl w:val="0"/>
          <w:numId w:val="3"/>
        </w:numPr>
        <w:rPr>
          <w:rStyle w:val="CdigoHTML"/>
          <w:rFonts w:ascii="Times New Roman" w:hAnsi="Times New Roman" w:cs="Times New Roman"/>
          <w:sz w:val="21"/>
          <w:szCs w:val="21"/>
        </w:rPr>
      </w:pPr>
      <w:r w:rsidRPr="004E7F8D">
        <w:rPr>
          <w:rStyle w:val="CdigoHTML"/>
          <w:rFonts w:ascii="Times New Roman" w:hAnsi="Times New Roman" w:cs="Times New Roman"/>
          <w:sz w:val="21"/>
          <w:szCs w:val="21"/>
        </w:rPr>
        <w:t>Luego se agregó un primer código HTML para visualizar el conversor en pantalla. En esta versión inicial se empezó a construir la interfaz básica del usuario.</w:t>
      </w:r>
    </w:p>
    <w:p w14:paraId="5A70F708" w14:textId="4CBA3E90" w:rsidR="000F2E9A" w:rsidRPr="004E7F8D" w:rsidRDefault="000F2E9A" w:rsidP="000F2E9A">
      <w:pPr>
        <w:pStyle w:val="HTMLconformatoprevio"/>
        <w:numPr>
          <w:ilvl w:val="0"/>
          <w:numId w:val="3"/>
        </w:numPr>
        <w:rPr>
          <w:rStyle w:val="CdigoHTML"/>
          <w:rFonts w:ascii="Times New Roman" w:hAnsi="Times New Roman" w:cs="Times New Roman"/>
          <w:sz w:val="21"/>
          <w:szCs w:val="21"/>
        </w:rPr>
      </w:pPr>
      <w:r w:rsidRPr="004E7F8D">
        <w:rPr>
          <w:rStyle w:val="CdigoHTML"/>
          <w:rFonts w:ascii="Times New Roman" w:hAnsi="Times New Roman" w:cs="Times New Roman"/>
          <w:sz w:val="21"/>
          <w:szCs w:val="21"/>
        </w:rPr>
        <w:t>Después se creó la rama feature-conversiones, donde se trabajó la lógica relacionada con las conversiones. En esta rama se agregaron validaciones, como impedir valores negativos en unidades donde no corresponde.</w:t>
      </w:r>
    </w:p>
    <w:p w14:paraId="3797365E" w14:textId="1FFEF833" w:rsidR="000F2E9A" w:rsidRPr="004E7F8D" w:rsidRDefault="000F2E9A" w:rsidP="000F2E9A">
      <w:pPr>
        <w:pStyle w:val="HTMLconformatoprevio"/>
        <w:numPr>
          <w:ilvl w:val="0"/>
          <w:numId w:val="3"/>
        </w:numPr>
        <w:rPr>
          <w:rStyle w:val="CdigoHTML"/>
          <w:rFonts w:ascii="Times New Roman" w:hAnsi="Times New Roman" w:cs="Times New Roman"/>
          <w:sz w:val="21"/>
          <w:szCs w:val="21"/>
        </w:rPr>
      </w:pPr>
      <w:r w:rsidRPr="004E7F8D">
        <w:rPr>
          <w:rStyle w:val="CdigoHTML"/>
          <w:rFonts w:ascii="Times New Roman" w:hAnsi="Times New Roman" w:cs="Times New Roman"/>
          <w:sz w:val="21"/>
          <w:szCs w:val="21"/>
        </w:rPr>
        <w:t>Más adelante se agregaron archivos y funciones para organizar mejor la lógica del programa, separando las unidades disponibles y las fórmulas de conversión.</w:t>
      </w:r>
    </w:p>
    <w:p w14:paraId="078E2342" w14:textId="138486DC" w:rsidR="000F2E9A" w:rsidRPr="004E7F8D" w:rsidRDefault="000F2E9A" w:rsidP="000F2E9A">
      <w:pPr>
        <w:pStyle w:val="HTMLconformatoprevio"/>
        <w:numPr>
          <w:ilvl w:val="0"/>
          <w:numId w:val="3"/>
        </w:numPr>
        <w:rPr>
          <w:rStyle w:val="CdigoHTML"/>
          <w:rFonts w:ascii="Times New Roman" w:hAnsi="Times New Roman" w:cs="Times New Roman"/>
          <w:sz w:val="21"/>
          <w:szCs w:val="21"/>
        </w:rPr>
      </w:pPr>
      <w:r w:rsidRPr="004E7F8D">
        <w:rPr>
          <w:rStyle w:val="CdigoHTML"/>
          <w:rFonts w:ascii="Times New Roman" w:hAnsi="Times New Roman" w:cs="Times New Roman"/>
          <w:sz w:val="21"/>
          <w:szCs w:val="21"/>
        </w:rPr>
        <w:t>También se desarrolló la rama feature-interfaz, enfocada en mejorar la presentación visual del conversor. En esta parte se agregaron estilos, colores, bordes, ubicación de elementos y mejoras generales en la interfaz.</w:t>
      </w:r>
    </w:p>
    <w:p w14:paraId="72EB3EDD" w14:textId="5E366097" w:rsidR="000F2E9A" w:rsidRPr="004E7F8D" w:rsidRDefault="000F2E9A" w:rsidP="000F2E9A">
      <w:pPr>
        <w:pStyle w:val="HTMLconformatoprevio"/>
        <w:numPr>
          <w:ilvl w:val="0"/>
          <w:numId w:val="3"/>
        </w:numPr>
        <w:rPr>
          <w:rStyle w:val="CdigoHTML"/>
          <w:rFonts w:ascii="Times New Roman" w:hAnsi="Times New Roman" w:cs="Times New Roman"/>
          <w:sz w:val="21"/>
          <w:szCs w:val="21"/>
        </w:rPr>
      </w:pPr>
      <w:r w:rsidRPr="004E7F8D">
        <w:rPr>
          <w:rStyle w:val="CdigoHTML"/>
          <w:rFonts w:ascii="Times New Roman" w:hAnsi="Times New Roman" w:cs="Times New Roman"/>
          <w:sz w:val="21"/>
          <w:szCs w:val="21"/>
        </w:rPr>
        <w:t>Se creó una rama test para incorporar pruebas básicas de validación y comprobar que algunas conversiones funcionaran correctamente.</w:t>
      </w:r>
    </w:p>
    <w:p w14:paraId="6C7148D4" w14:textId="58DEFA06" w:rsidR="004B6827" w:rsidRPr="004E7F8D" w:rsidRDefault="004B6827" w:rsidP="004B6827">
      <w:pPr>
        <w:pStyle w:val="NormalWeb"/>
        <w:numPr>
          <w:ilvl w:val="0"/>
          <w:numId w:val="3"/>
        </w:numPr>
        <w:rPr>
          <w:sz w:val="21"/>
          <w:szCs w:val="21"/>
        </w:rPr>
      </w:pPr>
      <w:r w:rsidRPr="004E7F8D">
        <w:rPr>
          <w:sz w:val="21"/>
          <w:szCs w:val="21"/>
        </w:rPr>
        <w:t>Luego se incorporó la conversión de monedas al proyecto. Para esto se agregó una categoría de monedas dentro de las unidades disponibles, incluyendo valores como USD, CLP, EUR y otros códigos de monedas.</w:t>
      </w:r>
    </w:p>
    <w:p w14:paraId="5103CF19" w14:textId="09A49203" w:rsidR="004B6827" w:rsidRPr="004E7F8D" w:rsidRDefault="004B6827" w:rsidP="004B6827">
      <w:pPr>
        <w:pStyle w:val="NormalWeb"/>
        <w:numPr>
          <w:ilvl w:val="0"/>
          <w:numId w:val="3"/>
        </w:numPr>
        <w:rPr>
          <w:sz w:val="21"/>
          <w:szCs w:val="21"/>
        </w:rPr>
      </w:pPr>
      <w:r w:rsidRPr="004E7F8D">
        <w:rPr>
          <w:sz w:val="21"/>
          <w:szCs w:val="21"/>
        </w:rPr>
        <w:t xml:space="preserve">Después se actualizó la interfaz para que el usuario no mezclara </w:t>
      </w:r>
      <w:r w:rsidR="00380EAF">
        <w:rPr>
          <w:sz w:val="21"/>
          <w:szCs w:val="21"/>
        </w:rPr>
        <w:t xml:space="preserve">las </w:t>
      </w:r>
      <w:r w:rsidRPr="004E7F8D">
        <w:rPr>
          <w:sz w:val="21"/>
          <w:szCs w:val="21"/>
        </w:rPr>
        <w:t>unidades con</w:t>
      </w:r>
      <w:r w:rsidR="00380EAF">
        <w:rPr>
          <w:sz w:val="21"/>
          <w:szCs w:val="21"/>
        </w:rPr>
        <w:t xml:space="preserve"> las</w:t>
      </w:r>
      <w:r w:rsidRPr="004E7F8D">
        <w:rPr>
          <w:sz w:val="21"/>
          <w:szCs w:val="21"/>
        </w:rPr>
        <w:t xml:space="preserve"> monedas. Se agregó una primera selección donde se debe escoger si se quiere convertir una </w:t>
      </w:r>
      <w:r w:rsidRPr="004E7F8D">
        <w:rPr>
          <w:rStyle w:val="Fuerte"/>
          <w:b w:val="0"/>
          <w:bCs w:val="0"/>
          <w:sz w:val="21"/>
          <w:szCs w:val="21"/>
        </w:rPr>
        <w:t>unidad</w:t>
      </w:r>
      <w:r w:rsidRPr="004E7F8D">
        <w:rPr>
          <w:sz w:val="21"/>
          <w:szCs w:val="21"/>
        </w:rPr>
        <w:t xml:space="preserve"> o una </w:t>
      </w:r>
      <w:r w:rsidRPr="004E7F8D">
        <w:rPr>
          <w:rStyle w:val="Fuerte"/>
          <w:b w:val="0"/>
          <w:bCs w:val="0"/>
          <w:sz w:val="21"/>
          <w:szCs w:val="21"/>
        </w:rPr>
        <w:t>moneda</w:t>
      </w:r>
      <w:r w:rsidRPr="004E7F8D">
        <w:rPr>
          <w:b/>
          <w:bCs/>
          <w:sz w:val="21"/>
          <w:szCs w:val="21"/>
        </w:rPr>
        <w:t>.</w:t>
      </w:r>
    </w:p>
    <w:p w14:paraId="159F51C0" w14:textId="5204ADD0" w:rsidR="004B6827" w:rsidRPr="004E7F8D" w:rsidRDefault="004B6827" w:rsidP="004B6827">
      <w:pPr>
        <w:pStyle w:val="NormalWeb"/>
        <w:numPr>
          <w:ilvl w:val="0"/>
          <w:numId w:val="3"/>
        </w:numPr>
        <w:rPr>
          <w:sz w:val="21"/>
          <w:szCs w:val="21"/>
        </w:rPr>
      </w:pPr>
      <w:r w:rsidRPr="004E7F8D">
        <w:rPr>
          <w:sz w:val="21"/>
          <w:szCs w:val="21"/>
        </w:rPr>
        <w:t>Cuando el usuario escoge convertir una unidad, se agregó una segunda selección para elegir la categoría correspondiente, como longitud, masa, volumen, temperatura, tiempo, área, velocidad, entre otras categorías.</w:t>
      </w:r>
    </w:p>
    <w:p w14:paraId="4244BDAB" w14:textId="129D2191" w:rsidR="004B6827" w:rsidRPr="004E7F8D" w:rsidRDefault="004B6827" w:rsidP="004B6827">
      <w:pPr>
        <w:pStyle w:val="NormalWeb"/>
        <w:numPr>
          <w:ilvl w:val="0"/>
          <w:numId w:val="3"/>
        </w:numPr>
        <w:rPr>
          <w:sz w:val="21"/>
          <w:szCs w:val="21"/>
        </w:rPr>
      </w:pPr>
      <w:r w:rsidRPr="004E7F8D">
        <w:rPr>
          <w:sz w:val="21"/>
          <w:szCs w:val="21"/>
        </w:rPr>
        <w:t>Cuando el usuario escoge convertir moneda, el selector de categoría se oculta, ya que no corresponde mostrar opciones como masa o longitud en es</w:t>
      </w:r>
      <w:r w:rsidR="00B148B9">
        <w:rPr>
          <w:sz w:val="21"/>
          <w:szCs w:val="21"/>
        </w:rPr>
        <w:t>t</w:t>
      </w:r>
      <w:r w:rsidRPr="004E7F8D">
        <w:rPr>
          <w:sz w:val="21"/>
          <w:szCs w:val="21"/>
        </w:rPr>
        <w:t>e caso. Así la interfaz es más clara y fácil de usar.</w:t>
      </w:r>
    </w:p>
    <w:p w14:paraId="622D1612" w14:textId="099C22F8" w:rsidR="004B6827" w:rsidRPr="004E7F8D" w:rsidRDefault="004B6827" w:rsidP="004B6827">
      <w:pPr>
        <w:pStyle w:val="NormalWeb"/>
        <w:numPr>
          <w:ilvl w:val="0"/>
          <w:numId w:val="3"/>
        </w:numPr>
        <w:rPr>
          <w:sz w:val="21"/>
          <w:szCs w:val="21"/>
        </w:rPr>
      </w:pPr>
      <w:r w:rsidRPr="004E7F8D">
        <w:rPr>
          <w:sz w:val="21"/>
          <w:szCs w:val="21"/>
        </w:rPr>
        <w:t xml:space="preserve">También se mejoró la forma en que se muestran las monedas, agregando una descripción junto al código. Por ejemplo, en vez de mostrar solo </w:t>
      </w:r>
      <w:r w:rsidRPr="004E7F8D">
        <w:rPr>
          <w:rStyle w:val="CdigoHTML"/>
          <w:rFonts w:ascii="Times New Roman" w:hAnsi="Times New Roman" w:cs="Times New Roman"/>
          <w:sz w:val="21"/>
          <w:szCs w:val="21"/>
        </w:rPr>
        <w:t>CLP</w:t>
      </w:r>
      <w:r w:rsidRPr="004E7F8D">
        <w:rPr>
          <w:sz w:val="21"/>
          <w:szCs w:val="21"/>
        </w:rPr>
        <w:t xml:space="preserve">, ahora puede aparecer como </w:t>
      </w:r>
      <w:r w:rsidRPr="004E7F8D">
        <w:rPr>
          <w:rStyle w:val="CdigoHTML"/>
          <w:rFonts w:ascii="Times New Roman" w:hAnsi="Times New Roman" w:cs="Times New Roman"/>
          <w:sz w:val="21"/>
          <w:szCs w:val="21"/>
        </w:rPr>
        <w:t>CLP - peso chileno</w:t>
      </w:r>
      <w:r w:rsidRPr="004E7F8D">
        <w:rPr>
          <w:sz w:val="21"/>
          <w:szCs w:val="21"/>
        </w:rPr>
        <w:t>, lo que ayuda a conocer los nombres de todos los códigos de monedas.</w:t>
      </w:r>
    </w:p>
    <w:p w14:paraId="76B49F48" w14:textId="54693691" w:rsidR="004B6827" w:rsidRPr="004E7F8D" w:rsidRDefault="004B6827" w:rsidP="004B6827">
      <w:pPr>
        <w:pStyle w:val="NormalWeb"/>
        <w:numPr>
          <w:ilvl w:val="0"/>
          <w:numId w:val="3"/>
        </w:numPr>
        <w:rPr>
          <w:sz w:val="21"/>
          <w:szCs w:val="21"/>
        </w:rPr>
      </w:pPr>
      <w:r w:rsidRPr="004E7F8D">
        <w:rPr>
          <w:sz w:val="21"/>
          <w:szCs w:val="21"/>
        </w:rPr>
        <w:t xml:space="preserve">Por último, se fue integrando, mediante merges, el trabajo de las distintas ramas secundarias (feature-conversiones, feature-interfaz y test) hacia la rama principal </w:t>
      </w:r>
      <w:r w:rsidRPr="004E7F8D">
        <w:rPr>
          <w:rStyle w:val="CdigoHTML"/>
          <w:rFonts w:ascii="Times New Roman" w:hAnsi="Times New Roman" w:cs="Times New Roman"/>
          <w:sz w:val="21"/>
          <w:szCs w:val="21"/>
        </w:rPr>
        <w:t>main</w:t>
      </w:r>
      <w:r w:rsidRPr="004E7F8D">
        <w:rPr>
          <w:sz w:val="21"/>
          <w:szCs w:val="21"/>
        </w:rPr>
        <w:t>, dejando el proyecto</w:t>
      </w:r>
      <w:r w:rsidR="002C6CB3">
        <w:rPr>
          <w:sz w:val="21"/>
          <w:szCs w:val="21"/>
        </w:rPr>
        <w:t xml:space="preserve"> </w:t>
      </w:r>
      <w:r w:rsidRPr="004E7F8D">
        <w:rPr>
          <w:sz w:val="21"/>
          <w:szCs w:val="21"/>
        </w:rPr>
        <w:t xml:space="preserve">completo, ordenado y funcional. Con esto, el conversor pasó de ser una versión básica a un mini software con interfaz, lógica, validaciones, pruebas y </w:t>
      </w:r>
      <w:r w:rsidR="008D021E">
        <w:rPr>
          <w:sz w:val="21"/>
          <w:szCs w:val="21"/>
        </w:rPr>
        <w:t>capacidad</w:t>
      </w:r>
      <w:r w:rsidRPr="004E7F8D">
        <w:rPr>
          <w:sz w:val="21"/>
          <w:szCs w:val="21"/>
        </w:rPr>
        <w:t xml:space="preserve"> para</w:t>
      </w:r>
      <w:r w:rsidR="008D021E">
        <w:rPr>
          <w:sz w:val="21"/>
          <w:szCs w:val="21"/>
        </w:rPr>
        <w:t xml:space="preserve"> realizar</w:t>
      </w:r>
      <w:r w:rsidRPr="004E7F8D">
        <w:rPr>
          <w:sz w:val="21"/>
          <w:szCs w:val="21"/>
        </w:rPr>
        <w:t xml:space="preserve"> distintos tipos de conversiones.</w:t>
      </w:r>
    </w:p>
    <w:p w14:paraId="6FF5A4C1" w14:textId="6E46A368" w:rsidR="006F260E" w:rsidRPr="004E7F8D" w:rsidRDefault="006F260E" w:rsidP="006F260E">
      <w:pPr>
        <w:pStyle w:val="NormalWeb"/>
        <w:rPr>
          <w:sz w:val="21"/>
          <w:szCs w:val="21"/>
          <w:lang w:val="en-US"/>
        </w:rPr>
      </w:pPr>
      <w:r w:rsidRPr="004E7F8D">
        <w:rPr>
          <w:b/>
          <w:bCs/>
          <w:sz w:val="21"/>
          <w:szCs w:val="21"/>
        </w:rPr>
        <w:t>Análisis del historial de git</w:t>
      </w:r>
      <w:r w:rsidRPr="004E7F8D">
        <w:rPr>
          <w:b/>
          <w:bCs/>
          <w:sz w:val="21"/>
          <w:szCs w:val="21"/>
        </w:rPr>
        <w:br/>
      </w:r>
      <w:r w:rsidRPr="004E7F8D">
        <w:rPr>
          <w:sz w:val="21"/>
          <w:szCs w:val="21"/>
        </w:rPr>
        <w:t>Con un total de 3</w:t>
      </w:r>
      <w:r w:rsidR="0070219D" w:rsidRPr="004E7F8D">
        <w:rPr>
          <w:sz w:val="21"/>
          <w:szCs w:val="21"/>
        </w:rPr>
        <w:t>0</w:t>
      </w:r>
      <w:r w:rsidRPr="004E7F8D">
        <w:rPr>
          <w:sz w:val="21"/>
          <w:szCs w:val="21"/>
        </w:rPr>
        <w:t xml:space="preserve"> comm</w:t>
      </w:r>
      <w:r w:rsidR="0070219D" w:rsidRPr="004E7F8D">
        <w:rPr>
          <w:sz w:val="21"/>
          <w:szCs w:val="21"/>
        </w:rPr>
        <w:t xml:space="preserve">its sin contar con los respectivos a este documento, se finalizó el desarrollo del mini software. </w:t>
      </w:r>
      <w:r w:rsidR="0070219D" w:rsidRPr="004E7F8D">
        <w:rPr>
          <w:sz w:val="21"/>
          <w:szCs w:val="21"/>
          <w:lang w:val="en-US"/>
        </w:rPr>
        <w:t>La salida del comando git log --pretty=format:"%h | %ad | %an | %s" --date=short es</w:t>
      </w:r>
    </w:p>
    <w:p w14:paraId="21708FDE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b1b2c5b | 2026-07-01 | Diego Castro Satt | explicacion de ejecucion de pruebas</w:t>
      </w:r>
    </w:p>
    <w:p w14:paraId="764BFD8E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bf6032c | 2026-07-01 | Diego Castro Satt | Separacion de conversiones por tipo y categoria</w:t>
      </w:r>
    </w:p>
    <w:p w14:paraId="5C4B1C7B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c5d39f5 | 2026-07-01 | Diego Castro Satt | sin querer meti un enter en el gitignore</w:t>
      </w:r>
    </w:p>
    <w:p w14:paraId="48908A1A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e041607 | 2026-06-30 | Diego Castro Satt | agrego segunda opcion para descargar el repo</w:t>
      </w:r>
    </w:p>
    <w:p w14:paraId="6C0EE51A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2acab8b | 2026-06-30 | Diego Castro Satt | merge de main con rama test</w:t>
      </w:r>
    </w:p>
    <w:p w14:paraId="12781899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0fe81ea | 2026-06-30 | Diego Castro Satt | Lógica de conversión y formato de resultados</w:t>
      </w:r>
    </w:p>
    <w:p w14:paraId="24546CB1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3c358f8 | 2026-06-29 | Diego Castro Satt | merge de feature-interfaz y test</w:t>
      </w:r>
    </w:p>
    <w:p w14:paraId="55DA843D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ccb72f1 | 2026-06-29 | Diego Castro Satt | simplificacion de pruebas, se reduce el numero de funciones en js</w:t>
      </w:r>
    </w:p>
    <w:p w14:paraId="3B0FEC01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83c3fe4 | 2026-06-29 | Diego Castro Satt | cambio de logica  para que las pruebas entreguen true si la conversion es correcta y false si no lo es, y agrego mas pruebas</w:t>
      </w:r>
    </w:p>
    <w:p w14:paraId="6CDDC604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94a8202 | 2026-06-29 | Diego Castro Satt | cambio la prueba antigua a una mas adoc</w:t>
      </w:r>
    </w:p>
    <w:p w14:paraId="130277A0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b4e3d72 | 2026-06-28 | Diego Castro Satt | conflicto del merge solucionado</w:t>
      </w:r>
    </w:p>
    <w:p w14:paraId="60B3E574" w14:textId="26F7AFD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7f61665 | 2026-06-28 | Diego Castro Satt | agrego funcionalidades, ramas y ejecucion al readme</w:t>
      </w:r>
    </w:p>
    <w:p w14:paraId="7076730C" w14:textId="072183AE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9f8cf04 | 2026-06-28 | Diego Castro Satt | agrego funcionalidades, ramas y ejecucion al readme</w:t>
      </w:r>
    </w:p>
    <w:p w14:paraId="0B288062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6992e29 | 2026-06-28 | Diego Castro Satt | agrego funcion para calculo de moneda respecto al dolar</w:t>
      </w:r>
    </w:p>
    <w:p w14:paraId="2BD1EE2B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acf9217 | 2026-06-28 | Diego Castro Satt | cambio de consumo de bencina a monedas de todos los paises</w:t>
      </w:r>
    </w:p>
    <w:p w14:paraId="2FAAB4CC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0bcc50d | 2026-06-28 | Diego Castro Satt | cambio de consumo de bencina a monedas de todos los paises</w:t>
      </w:r>
    </w:p>
    <w:p w14:paraId="42E6D365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d4d99d3 | 2026-06-28 | Diego Castro Satt | README con titulo, funcionalidades del softwarre y como ejecutarlo</w:t>
      </w:r>
    </w:p>
    <w:p w14:paraId="2C48A900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864938a | 2026-06-26 | Diego Castro Satt | diseno (colores, ubicacion, bordes...) de la interfaz agregados completos</w:t>
      </w:r>
    </w:p>
    <w:p w14:paraId="7A8840A2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b5b01c5 | 2026-06-26 | Diego Castro Satt | verion pre-eliminar de como se veria el conversor</w:t>
      </w:r>
    </w:p>
    <w:p w14:paraId="58248CAC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01ff165 | 2026-06-26 | Diego Castro Satt | agrego el resto de unidades para la conversion</w:t>
      </w:r>
    </w:p>
    <w:p w14:paraId="0D358C36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lastRenderedPageBreak/>
        <w:t>f5dd394 | 2026-06-26 | Diego Castro Satt | merge de feature-conversiones a main agregando algunas converdsiones de unidades</w:t>
      </w:r>
    </w:p>
    <w:p w14:paraId="5A50B268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c593b64 | 2026-06-26 | Diego Castro Satt | agrego conversiones y logica de las unidades de masa, temp y longitud</w:t>
      </w:r>
    </w:p>
    <w:p w14:paraId="64D921DC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93caef5 | 2026-06-26 | Diego Castro Satt | prueba de validacion</w:t>
      </w:r>
    </w:p>
    <w:p w14:paraId="78F4EC34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6b8b89e | 2026-06-25 | Diego Castro Satt | agrego diseno a la interfaz de conversiones</w:t>
      </w:r>
    </w:p>
    <w:p w14:paraId="67168DAF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9e02af6 | 2026-06-25 | Diego Castro Satt | agrego pruebas de validacion</w:t>
      </w:r>
    </w:p>
    <w:p w14:paraId="67466A15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227ac44 | 2026-06-25 | Diego Castro Satt | agrego al gitignore archivo de mac DS_store</w:t>
      </w:r>
    </w:p>
    <w:p w14:paraId="13609CF8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b185329 | 2026-06-25 | Diego Castro Satt | agrega archivos de validaciones de no permitido numero negativos</w:t>
      </w:r>
    </w:p>
    <w:p w14:paraId="7C729ACD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25e5e6c | 2026-06-25 | Diego Castro Satt | agregando unidades de masa y temperatura al html</w:t>
      </w:r>
    </w:p>
    <w:p w14:paraId="53A999F7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7f32572 | 2026-06-24 | Diego Castro Satt | primer codgio html para visualizacion de software</w:t>
      </w:r>
    </w:p>
    <w:p w14:paraId="4473CE6F" w14:textId="2A01C1BD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fafd46b | 2026-06-24 | Diego Castro Satt | archivos base para minisoftware de conversiones</w:t>
      </w:r>
      <w:r w:rsidR="00BA4A42" w:rsidRPr="004E7F8D">
        <w:rPr>
          <w:sz w:val="21"/>
          <w:szCs w:val="21"/>
        </w:rPr>
        <w:t>Análisis del historial de git</w:t>
      </w:r>
    </w:p>
    <w:p w14:paraId="5ABFAD94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</w:p>
    <w:p w14:paraId="29A3495E" w14:textId="2AEEE631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Los días que hubo avance en el desarrollo son 7, los cuales son:</w:t>
      </w:r>
    </w:p>
    <w:p w14:paraId="1D230772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2026-06-24</w:t>
      </w:r>
    </w:p>
    <w:p w14:paraId="63E16D37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2026-06-25</w:t>
      </w:r>
    </w:p>
    <w:p w14:paraId="5A27B7C9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2026-06-26</w:t>
      </w:r>
    </w:p>
    <w:p w14:paraId="40C28DEF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2026-06-28</w:t>
      </w:r>
    </w:p>
    <w:p w14:paraId="02CBE398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2026-06-29</w:t>
      </w:r>
    </w:p>
    <w:p w14:paraId="62E6E28F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2026-06-30</w:t>
      </w:r>
    </w:p>
    <w:p w14:paraId="1174ED06" w14:textId="4E8E6576" w:rsidR="0070219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2026-07-01</w:t>
      </w:r>
    </w:p>
    <w:p w14:paraId="7652386D" w14:textId="77777777" w:rsidR="00183FE8" w:rsidRPr="004E7F8D" w:rsidRDefault="00183FE8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</w:p>
    <w:p w14:paraId="5FDA4570" w14:textId="784B8042" w:rsidR="004E7F8D" w:rsidRPr="004E7F8D" w:rsidRDefault="004E7F8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 xml:space="preserve">Las ramas ocupadas en este proyecto </w:t>
      </w:r>
      <w:r>
        <w:rPr>
          <w:sz w:val="21"/>
          <w:szCs w:val="21"/>
        </w:rPr>
        <w:t xml:space="preserve">fueron 4, las cuales </w:t>
      </w:r>
      <w:r w:rsidRPr="004E7F8D">
        <w:rPr>
          <w:sz w:val="21"/>
          <w:szCs w:val="21"/>
        </w:rPr>
        <w:t>son:</w:t>
      </w:r>
    </w:p>
    <w:p w14:paraId="746EF3F9" w14:textId="2527CC46" w:rsidR="004E7F8D" w:rsidRPr="004E7F8D" w:rsidRDefault="004E7F8D" w:rsidP="004E7F8D">
      <w:pPr>
        <w:pStyle w:val="HTMLconformatoprevio"/>
        <w:numPr>
          <w:ilvl w:val="0"/>
          <w:numId w:val="5"/>
        </w:numPr>
        <w:rPr>
          <w:rFonts w:ascii="Times New Roman" w:hAnsi="Times New Roman" w:cs="Times New Roman"/>
          <w:sz w:val="21"/>
          <w:szCs w:val="21"/>
        </w:rPr>
      </w:pPr>
      <w:r>
        <w:rPr>
          <w:rStyle w:val="CdigoHTML"/>
          <w:rFonts w:ascii="Times New Roman" w:hAnsi="Times New Roman" w:cs="Times New Roman"/>
          <w:sz w:val="21"/>
          <w:szCs w:val="21"/>
        </w:rPr>
        <w:t>Branch m</w:t>
      </w:r>
      <w:r w:rsidRPr="004E7F8D">
        <w:rPr>
          <w:rStyle w:val="CdigoHTML"/>
          <w:rFonts w:ascii="Times New Roman" w:hAnsi="Times New Roman" w:cs="Times New Roman"/>
          <w:sz w:val="21"/>
          <w:szCs w:val="21"/>
        </w:rPr>
        <w:t>ain:</w:t>
      </w:r>
      <w:r w:rsidRPr="004E7F8D">
        <w:rPr>
          <w:rFonts w:ascii="Times New Roman" w:hAnsi="Times New Roman" w:cs="Times New Roman"/>
          <w:sz w:val="21"/>
          <w:szCs w:val="21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 xml:space="preserve">Es la </w:t>
      </w:r>
      <w:r w:rsidRPr="004E7F8D">
        <w:rPr>
          <w:rFonts w:ascii="Times New Roman" w:hAnsi="Times New Roman" w:cs="Times New Roman"/>
          <w:sz w:val="21"/>
          <w:szCs w:val="21"/>
        </w:rPr>
        <w:t xml:space="preserve">rama principal del proyecto. Aquí </w:t>
      </w:r>
      <w:r>
        <w:rPr>
          <w:rFonts w:ascii="Times New Roman" w:hAnsi="Times New Roman" w:cs="Times New Roman"/>
          <w:sz w:val="21"/>
          <w:szCs w:val="21"/>
        </w:rPr>
        <w:t>está</w:t>
      </w:r>
      <w:r w:rsidRPr="004E7F8D">
        <w:rPr>
          <w:rFonts w:ascii="Times New Roman" w:hAnsi="Times New Roman" w:cs="Times New Roman"/>
          <w:sz w:val="21"/>
          <w:szCs w:val="21"/>
        </w:rPr>
        <w:t xml:space="preserve"> la versión final del conversor.</w:t>
      </w:r>
    </w:p>
    <w:p w14:paraId="125BA7FA" w14:textId="10074AEE" w:rsidR="004E7F8D" w:rsidRPr="004E7F8D" w:rsidRDefault="004E7F8D" w:rsidP="004E7F8D">
      <w:pPr>
        <w:pStyle w:val="HTMLconformatoprevio"/>
        <w:numPr>
          <w:ilvl w:val="0"/>
          <w:numId w:val="5"/>
        </w:numPr>
        <w:rPr>
          <w:rFonts w:ascii="Times New Roman" w:hAnsi="Times New Roman" w:cs="Times New Roman"/>
          <w:sz w:val="21"/>
          <w:szCs w:val="21"/>
        </w:rPr>
      </w:pPr>
      <w:r>
        <w:rPr>
          <w:rStyle w:val="CdigoHTML"/>
          <w:rFonts w:ascii="Times New Roman" w:hAnsi="Times New Roman" w:cs="Times New Roman"/>
          <w:sz w:val="21"/>
          <w:szCs w:val="21"/>
        </w:rPr>
        <w:t xml:space="preserve">Branch </w:t>
      </w:r>
      <w:r w:rsidRPr="004E7F8D">
        <w:rPr>
          <w:rStyle w:val="CdigoHTML"/>
          <w:rFonts w:ascii="Times New Roman" w:hAnsi="Times New Roman" w:cs="Times New Roman"/>
          <w:sz w:val="21"/>
          <w:szCs w:val="21"/>
        </w:rPr>
        <w:t>feature-conversiones:</w:t>
      </w:r>
      <w:r w:rsidRPr="004E7F8D">
        <w:rPr>
          <w:rFonts w:ascii="Times New Roman" w:hAnsi="Times New Roman" w:cs="Times New Roman"/>
          <w:sz w:val="21"/>
          <w:szCs w:val="21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 xml:space="preserve">Es la rama que se utilizó para </w:t>
      </w:r>
      <w:r w:rsidRPr="004E7F8D">
        <w:rPr>
          <w:rFonts w:ascii="Times New Roman" w:hAnsi="Times New Roman" w:cs="Times New Roman"/>
          <w:sz w:val="21"/>
          <w:szCs w:val="21"/>
        </w:rPr>
        <w:t>desarrollar la lógica de conversiones, validaciones y fórmulas.</w:t>
      </w:r>
    </w:p>
    <w:p w14:paraId="1D472558" w14:textId="4C80E2A0" w:rsidR="004E7F8D" w:rsidRPr="004E7F8D" w:rsidRDefault="004E7F8D" w:rsidP="004E7F8D">
      <w:pPr>
        <w:pStyle w:val="HTMLconformatoprevio"/>
        <w:numPr>
          <w:ilvl w:val="0"/>
          <w:numId w:val="5"/>
        </w:numPr>
        <w:rPr>
          <w:rFonts w:ascii="Times New Roman" w:hAnsi="Times New Roman" w:cs="Times New Roman"/>
          <w:sz w:val="21"/>
          <w:szCs w:val="21"/>
        </w:rPr>
      </w:pPr>
      <w:r>
        <w:rPr>
          <w:rStyle w:val="CdigoHTML"/>
          <w:rFonts w:ascii="Times New Roman" w:hAnsi="Times New Roman" w:cs="Times New Roman"/>
          <w:sz w:val="21"/>
          <w:szCs w:val="21"/>
        </w:rPr>
        <w:t xml:space="preserve">Branch </w:t>
      </w:r>
      <w:r w:rsidRPr="004E7F8D">
        <w:rPr>
          <w:rStyle w:val="CdigoHTML"/>
          <w:rFonts w:ascii="Times New Roman" w:hAnsi="Times New Roman" w:cs="Times New Roman"/>
          <w:sz w:val="21"/>
          <w:szCs w:val="21"/>
        </w:rPr>
        <w:t>feature-interfaz</w:t>
      </w:r>
      <w:r w:rsidRPr="004E7F8D">
        <w:rPr>
          <w:rFonts w:ascii="Times New Roman" w:hAnsi="Times New Roman" w:cs="Times New Roman"/>
          <w:sz w:val="21"/>
          <w:szCs w:val="21"/>
        </w:rPr>
        <w:t xml:space="preserve">: </w:t>
      </w:r>
      <w:r>
        <w:rPr>
          <w:rFonts w:ascii="Times New Roman" w:hAnsi="Times New Roman" w:cs="Times New Roman"/>
          <w:sz w:val="21"/>
          <w:szCs w:val="21"/>
        </w:rPr>
        <w:t xml:space="preserve">Es la rama encargada de </w:t>
      </w:r>
      <w:r w:rsidRPr="004E7F8D">
        <w:rPr>
          <w:rFonts w:ascii="Times New Roman" w:hAnsi="Times New Roman" w:cs="Times New Roman"/>
          <w:sz w:val="21"/>
          <w:szCs w:val="21"/>
        </w:rPr>
        <w:t xml:space="preserve">mejorar la interfaz visual del conversor, como </w:t>
      </w:r>
      <w:r>
        <w:rPr>
          <w:rFonts w:ascii="Times New Roman" w:hAnsi="Times New Roman" w:cs="Times New Roman"/>
          <w:sz w:val="21"/>
          <w:szCs w:val="21"/>
        </w:rPr>
        <w:t xml:space="preserve">de los </w:t>
      </w:r>
      <w:r w:rsidRPr="004E7F8D">
        <w:rPr>
          <w:rFonts w:ascii="Times New Roman" w:hAnsi="Times New Roman" w:cs="Times New Roman"/>
          <w:sz w:val="21"/>
          <w:szCs w:val="21"/>
        </w:rPr>
        <w:t xml:space="preserve">estilos, </w:t>
      </w:r>
      <w:r>
        <w:rPr>
          <w:rFonts w:ascii="Times New Roman" w:hAnsi="Times New Roman" w:cs="Times New Roman"/>
          <w:sz w:val="21"/>
          <w:szCs w:val="21"/>
        </w:rPr>
        <w:t xml:space="preserve">los </w:t>
      </w:r>
      <w:r w:rsidRPr="004E7F8D">
        <w:rPr>
          <w:rFonts w:ascii="Times New Roman" w:hAnsi="Times New Roman" w:cs="Times New Roman"/>
          <w:sz w:val="21"/>
          <w:szCs w:val="21"/>
        </w:rPr>
        <w:t>colores,</w:t>
      </w:r>
      <w:r>
        <w:rPr>
          <w:rFonts w:ascii="Times New Roman" w:hAnsi="Times New Roman" w:cs="Times New Roman"/>
          <w:sz w:val="21"/>
          <w:szCs w:val="21"/>
        </w:rPr>
        <w:t xml:space="preserve"> entre otros elementos visuales</w:t>
      </w:r>
      <w:r w:rsidRPr="004E7F8D">
        <w:rPr>
          <w:rFonts w:ascii="Times New Roman" w:hAnsi="Times New Roman" w:cs="Times New Roman"/>
          <w:sz w:val="21"/>
          <w:szCs w:val="21"/>
        </w:rPr>
        <w:t>.</w:t>
      </w:r>
    </w:p>
    <w:p w14:paraId="10671C86" w14:textId="0B702111" w:rsidR="004E7F8D" w:rsidRDefault="004E7F8D" w:rsidP="004E7F8D">
      <w:pPr>
        <w:pStyle w:val="HTMLconformatoprevio"/>
        <w:numPr>
          <w:ilvl w:val="0"/>
          <w:numId w:val="5"/>
        </w:numPr>
        <w:rPr>
          <w:rFonts w:ascii="Times New Roman" w:hAnsi="Times New Roman" w:cs="Times New Roman"/>
          <w:sz w:val="21"/>
          <w:szCs w:val="21"/>
        </w:rPr>
      </w:pPr>
      <w:r>
        <w:rPr>
          <w:rStyle w:val="CdigoHTML"/>
          <w:rFonts w:ascii="Times New Roman" w:hAnsi="Times New Roman" w:cs="Times New Roman"/>
          <w:sz w:val="21"/>
          <w:szCs w:val="21"/>
        </w:rPr>
        <w:t xml:space="preserve">Branch </w:t>
      </w:r>
      <w:r w:rsidRPr="004E7F8D">
        <w:rPr>
          <w:rStyle w:val="CdigoHTML"/>
          <w:rFonts w:ascii="Times New Roman" w:hAnsi="Times New Roman" w:cs="Times New Roman"/>
          <w:sz w:val="21"/>
          <w:szCs w:val="21"/>
        </w:rPr>
        <w:t>test</w:t>
      </w:r>
      <w:r w:rsidRPr="004E7F8D">
        <w:rPr>
          <w:rFonts w:ascii="Times New Roman" w:hAnsi="Times New Roman" w:cs="Times New Roman"/>
          <w:sz w:val="21"/>
          <w:szCs w:val="21"/>
        </w:rPr>
        <w:t xml:space="preserve">: </w:t>
      </w:r>
      <w:r>
        <w:rPr>
          <w:rFonts w:ascii="Times New Roman" w:hAnsi="Times New Roman" w:cs="Times New Roman"/>
          <w:sz w:val="21"/>
          <w:szCs w:val="21"/>
        </w:rPr>
        <w:t xml:space="preserve">Es la rama responsable de </w:t>
      </w:r>
      <w:r w:rsidRPr="004E7F8D">
        <w:rPr>
          <w:rFonts w:ascii="Times New Roman" w:hAnsi="Times New Roman" w:cs="Times New Roman"/>
          <w:sz w:val="21"/>
          <w:szCs w:val="21"/>
        </w:rPr>
        <w:t>agregar y ejecutar pruebas para comprobar que algunas conversiones funcionen correctamente.</w:t>
      </w:r>
    </w:p>
    <w:p w14:paraId="7F40D755" w14:textId="77777777" w:rsidR="00183FE8" w:rsidRPr="004E7F8D" w:rsidRDefault="00183FE8" w:rsidP="00183FE8">
      <w:pPr>
        <w:pStyle w:val="HTMLconformatoprevio"/>
        <w:ind w:left="720"/>
        <w:rPr>
          <w:rFonts w:ascii="Times New Roman" w:hAnsi="Times New Roman" w:cs="Times New Roman"/>
          <w:sz w:val="21"/>
          <w:szCs w:val="21"/>
        </w:rPr>
      </w:pPr>
    </w:p>
    <w:p w14:paraId="7FF44DEB" w14:textId="606260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Los archivos más modificados fueron el README.md y el conversiones.html</w:t>
      </w:r>
    </w:p>
    <w:p w14:paraId="61CD750D" w14:textId="7608258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 xml:space="preserve">   6 README.md</w:t>
      </w:r>
    </w:p>
    <w:p w14:paraId="22106611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 xml:space="preserve">   6 conversor.html</w:t>
      </w:r>
    </w:p>
    <w:p w14:paraId="6A2854B1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 xml:space="preserve">   5 Src/softwaremini.js</w:t>
      </w:r>
    </w:p>
    <w:p w14:paraId="2846052F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 xml:space="preserve">   4 Src/unidades.js</w:t>
      </w:r>
    </w:p>
    <w:p w14:paraId="2141B1B8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 xml:space="preserve">   4 Src/conversiones.js</w:t>
      </w:r>
    </w:p>
    <w:p w14:paraId="704BAAEB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 xml:space="preserve">   3 Test/prueba.js</w:t>
      </w:r>
    </w:p>
    <w:p w14:paraId="21E8F9BA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 xml:space="preserve">   3 Style/conversor.css</w:t>
      </w:r>
    </w:p>
    <w:p w14:paraId="01C10DE5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 xml:space="preserve">   3 .gitignore</w:t>
      </w:r>
    </w:p>
    <w:p w14:paraId="663EBBF1" w14:textId="77777777" w:rsidR="0070219D" w:rsidRPr="004E7F8D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 xml:space="preserve">   2 Test/pruebas.js</w:t>
      </w:r>
    </w:p>
    <w:p w14:paraId="6275F7E9" w14:textId="43C891B4" w:rsidR="00827B75" w:rsidRDefault="0070219D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 xml:space="preserve">   1 ConversionInforme.docx</w:t>
      </w:r>
    </w:p>
    <w:p w14:paraId="5A77219D" w14:textId="7FA058DB" w:rsidR="00F2384B" w:rsidRDefault="00F2384B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>
        <w:rPr>
          <w:sz w:val="21"/>
          <w:szCs w:val="21"/>
        </w:rPr>
        <w:t>Esto nos podría indicar que los archivos README.md y conversiones.html se podrían ver como hotspots.</w:t>
      </w:r>
    </w:p>
    <w:p w14:paraId="132FDEC5" w14:textId="77777777" w:rsidR="00183FE8" w:rsidRPr="004E7F8D" w:rsidRDefault="00183FE8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</w:p>
    <w:p w14:paraId="2CA14117" w14:textId="1CE00312" w:rsidR="0070219D" w:rsidRPr="004E7F8D" w:rsidRDefault="00827B75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Los commits más relevantes que se pueden observar son:</w:t>
      </w:r>
    </w:p>
    <w:p w14:paraId="6EE82EB0" w14:textId="64442128" w:rsidR="00827B75" w:rsidRPr="004E7F8D" w:rsidRDefault="00827B75" w:rsidP="0070219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01ff165 agrego el resto de unidades para la conversion, que afecto al archivo conversiones.js</w:t>
      </w:r>
    </w:p>
    <w:p w14:paraId="1F97006F" w14:textId="5CE47529" w:rsidR="00827B75" w:rsidRPr="004E7F8D" w:rsidRDefault="00827B75" w:rsidP="00827B75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acf9217 cambio de consumo de bencina a monedas de todos los países, que afecto al archivo unidades.js</w:t>
      </w:r>
    </w:p>
    <w:p w14:paraId="27AF3F08" w14:textId="68E09B81" w:rsidR="00827B75" w:rsidRDefault="00827B75" w:rsidP="00827B75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bf6032c Separacion de conversiones por tipo y categoría, que afecto a los archivos softwaremini.js y conversor.html ya que se redujo la cantidad de líneas considerablemente para la mejora del UX del software.</w:t>
      </w:r>
    </w:p>
    <w:p w14:paraId="05070638" w14:textId="77777777" w:rsidR="00DF44D9" w:rsidRDefault="00DF44D9" w:rsidP="00827B75">
      <w:pPr>
        <w:tabs>
          <w:tab w:val="left" w:pos="1513"/>
        </w:tabs>
        <w:spacing w:line="242" w:lineRule="exact"/>
        <w:rPr>
          <w:sz w:val="21"/>
          <w:szCs w:val="21"/>
        </w:rPr>
      </w:pPr>
    </w:p>
    <w:p w14:paraId="1D10570B" w14:textId="5EA2B4B6" w:rsidR="004E7F8D" w:rsidRDefault="004E7F8D" w:rsidP="00827B75">
      <w:pPr>
        <w:tabs>
          <w:tab w:val="left" w:pos="1513"/>
        </w:tabs>
        <w:spacing w:line="242" w:lineRule="exact"/>
        <w:rPr>
          <w:sz w:val="21"/>
          <w:szCs w:val="21"/>
        </w:rPr>
      </w:pPr>
      <w:r>
        <w:rPr>
          <w:sz w:val="21"/>
          <w:szCs w:val="21"/>
        </w:rPr>
        <w:t>Los merges realizados están en los commits:</w:t>
      </w:r>
    </w:p>
    <w:p w14:paraId="633CF9EF" w14:textId="77777777" w:rsidR="004E7F8D" w:rsidRPr="004E7F8D" w:rsidRDefault="004E7F8D" w:rsidP="004E7F8D">
      <w:pPr>
        <w:tabs>
          <w:tab w:val="left" w:pos="1513"/>
        </w:tabs>
        <w:spacing w:line="242" w:lineRule="exact"/>
        <w:rPr>
          <w:sz w:val="21"/>
          <w:szCs w:val="21"/>
          <w:lang w:val="en-US"/>
        </w:rPr>
      </w:pPr>
      <w:r w:rsidRPr="004E7F8D">
        <w:rPr>
          <w:sz w:val="21"/>
          <w:szCs w:val="21"/>
          <w:lang w:val="en-US"/>
        </w:rPr>
        <w:t>acab8b merge de main con rama test</w:t>
      </w:r>
    </w:p>
    <w:p w14:paraId="354D341F" w14:textId="77777777" w:rsidR="004E7F8D" w:rsidRPr="004E7F8D" w:rsidRDefault="004E7F8D" w:rsidP="004E7F8D">
      <w:pPr>
        <w:tabs>
          <w:tab w:val="left" w:pos="1513"/>
        </w:tabs>
        <w:spacing w:line="242" w:lineRule="exact"/>
        <w:rPr>
          <w:sz w:val="21"/>
          <w:szCs w:val="21"/>
          <w:lang w:val="en-US"/>
        </w:rPr>
      </w:pPr>
      <w:r w:rsidRPr="004E7F8D">
        <w:rPr>
          <w:sz w:val="21"/>
          <w:szCs w:val="21"/>
          <w:lang w:val="en-US"/>
        </w:rPr>
        <w:t>3c358f8 merge de feature-interfaz y test</w:t>
      </w:r>
    </w:p>
    <w:p w14:paraId="6DD54B1F" w14:textId="77777777" w:rsidR="004E7F8D" w:rsidRPr="004E7F8D" w:rsidRDefault="004E7F8D" w:rsidP="004E7F8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b4e3d72 (origin/feature-interfaz, feature-interfaz) conflicto del merge solucionado</w:t>
      </w:r>
    </w:p>
    <w:p w14:paraId="25EB20B6" w14:textId="2AAFD781" w:rsidR="004E7F8D" w:rsidRPr="004E7F8D" w:rsidRDefault="004E7F8D" w:rsidP="004E7F8D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7F8D">
        <w:rPr>
          <w:sz w:val="21"/>
          <w:szCs w:val="21"/>
        </w:rPr>
        <w:t>f5dd394 merge de feature-conversiones a main agregando algunas converdsiones de unidades</w:t>
      </w:r>
    </w:p>
    <w:p w14:paraId="2CCA36A3" w14:textId="77777777" w:rsidR="00DF44D9" w:rsidRPr="00415B68" w:rsidRDefault="00DF44D9" w:rsidP="00827B75">
      <w:pPr>
        <w:tabs>
          <w:tab w:val="left" w:pos="1513"/>
        </w:tabs>
        <w:spacing w:line="242" w:lineRule="exact"/>
        <w:rPr>
          <w:sz w:val="21"/>
          <w:szCs w:val="21"/>
        </w:rPr>
      </w:pPr>
    </w:p>
    <w:p w14:paraId="3EA39D4F" w14:textId="0ED03A4D" w:rsidR="00DF44D9" w:rsidRDefault="00415B68" w:rsidP="00827B75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15B68">
        <w:rPr>
          <w:sz w:val="21"/>
          <w:szCs w:val="21"/>
        </w:rPr>
        <w:lastRenderedPageBreak/>
        <w:t xml:space="preserve">En la siguiente imagen se presenta el Git Graph, que corresponde a una representación gráfica de la salida del comando </w:t>
      </w:r>
      <w:r w:rsidRPr="00415B68">
        <w:rPr>
          <w:rStyle w:val="CdigoHTML"/>
          <w:rFonts w:ascii="Times New Roman" w:hAnsi="Times New Roman" w:cs="Times New Roman"/>
          <w:sz w:val="21"/>
          <w:szCs w:val="21"/>
        </w:rPr>
        <w:t>git log --graph --oneline --all</w:t>
      </w:r>
      <w:r w:rsidRPr="00415B68">
        <w:rPr>
          <w:sz w:val="21"/>
          <w:szCs w:val="21"/>
        </w:rPr>
        <w:t>, permitiendo visualizar de manera más clara el historial de commits, las ramas y los merges del proyecto.</w:t>
      </w:r>
    </w:p>
    <w:p w14:paraId="0306994F" w14:textId="01325364" w:rsidR="004A3BD7" w:rsidRPr="00183FE8" w:rsidRDefault="00183FE8" w:rsidP="00183FE8">
      <w:pPr>
        <w:pStyle w:val="pdq2pgselectionanchorcontainer"/>
        <w:rPr>
          <w:sz w:val="21"/>
          <w:szCs w:val="21"/>
        </w:rPr>
      </w:pPr>
      <w:r w:rsidRPr="003A58CB">
        <w:rPr>
          <w:sz w:val="21"/>
          <w:szCs w:val="21"/>
        </w:rPr>
        <w:t xml:space="preserve">La Figura 1 ilustra el historial de Git a través de las ramas </w:t>
      </w:r>
      <w:r w:rsidRPr="003A58CB">
        <w:rPr>
          <w:rStyle w:val="CdigoHTML"/>
          <w:rFonts w:ascii="Times New Roman" w:hAnsi="Times New Roman" w:cs="Times New Roman"/>
          <w:sz w:val="21"/>
          <w:szCs w:val="21"/>
        </w:rPr>
        <w:t>main</w:t>
      </w:r>
      <w:r w:rsidRPr="003A58CB">
        <w:rPr>
          <w:sz w:val="21"/>
          <w:szCs w:val="21"/>
        </w:rPr>
        <w:t xml:space="preserve">, </w:t>
      </w:r>
      <w:r w:rsidRPr="003A58CB">
        <w:rPr>
          <w:rStyle w:val="CdigoHTML"/>
          <w:rFonts w:ascii="Times New Roman" w:hAnsi="Times New Roman" w:cs="Times New Roman"/>
          <w:sz w:val="21"/>
          <w:szCs w:val="21"/>
        </w:rPr>
        <w:t>feature-conversiones</w:t>
      </w:r>
      <w:r w:rsidRPr="003A58CB">
        <w:rPr>
          <w:sz w:val="21"/>
          <w:szCs w:val="21"/>
        </w:rPr>
        <w:t xml:space="preserve">, </w:t>
      </w:r>
      <w:r w:rsidRPr="003A58CB">
        <w:rPr>
          <w:rStyle w:val="CdigoHTML"/>
          <w:rFonts w:ascii="Times New Roman" w:hAnsi="Times New Roman" w:cs="Times New Roman"/>
          <w:sz w:val="21"/>
          <w:szCs w:val="21"/>
        </w:rPr>
        <w:t>feature-interfaz</w:t>
      </w:r>
      <w:r w:rsidRPr="003A58CB">
        <w:rPr>
          <w:sz w:val="21"/>
          <w:szCs w:val="21"/>
        </w:rPr>
        <w:t xml:space="preserve"> y </w:t>
      </w:r>
      <w:r w:rsidRPr="003A58CB">
        <w:rPr>
          <w:rStyle w:val="CdigoHTML"/>
          <w:rFonts w:ascii="Times New Roman" w:hAnsi="Times New Roman" w:cs="Times New Roman"/>
          <w:sz w:val="21"/>
          <w:szCs w:val="21"/>
        </w:rPr>
        <w:t>test</w:t>
      </w:r>
      <w:r w:rsidRPr="003A58CB">
        <w:rPr>
          <w:sz w:val="21"/>
          <w:szCs w:val="21"/>
        </w:rPr>
        <w:t>. El gráfico evidencia un desarrollo en paralelo integrado mediante three-way merge, lo que conservó el historial</w:t>
      </w:r>
      <w:r w:rsidR="00B84468">
        <w:rPr>
          <w:sz w:val="21"/>
          <w:szCs w:val="21"/>
        </w:rPr>
        <w:t xml:space="preserve"> completo</w:t>
      </w:r>
      <w:r w:rsidRPr="003A58CB">
        <w:rPr>
          <w:sz w:val="21"/>
          <w:szCs w:val="21"/>
        </w:rPr>
        <w:t xml:space="preserve">. Esto demuestra un uso de trabajo en Git, facilitando la independencia de tareas y la resolución ordenada de </w:t>
      </w:r>
      <w:r>
        <w:rPr>
          <w:sz w:val="21"/>
          <w:szCs w:val="21"/>
        </w:rPr>
        <w:t xml:space="preserve">los </w:t>
      </w:r>
      <w:r w:rsidRPr="003A58CB">
        <w:rPr>
          <w:sz w:val="21"/>
          <w:szCs w:val="21"/>
        </w:rPr>
        <w:t>conflictos</w:t>
      </w:r>
      <w:r>
        <w:rPr>
          <w:sz w:val="21"/>
          <w:szCs w:val="21"/>
        </w:rPr>
        <w:t>.</w:t>
      </w:r>
    </w:p>
    <w:p w14:paraId="0CC5A13A" w14:textId="2E81F2D3" w:rsidR="003A58CB" w:rsidRPr="00183FE8" w:rsidRDefault="00F040E2" w:rsidP="00183FE8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color w:val="000000"/>
          <w:sz w:val="16"/>
          <w:szCs w:val="16"/>
        </w:rPr>
      </w:pPr>
      <w:r w:rsidRPr="00DE3C8B">
        <w:rPr>
          <w:color w:val="000000"/>
          <w:sz w:val="16"/>
          <w:szCs w:val="16"/>
        </w:rPr>
        <w:t xml:space="preserve">Fig. 1  </w:t>
      </w:r>
      <w:r>
        <w:rPr>
          <w:color w:val="000000"/>
          <w:sz w:val="16"/>
          <w:szCs w:val="16"/>
        </w:rPr>
        <w:t>Gráfico con Git Graph</w:t>
      </w:r>
    </w:p>
    <w:p w14:paraId="73283186" w14:textId="467EB625" w:rsidR="006F1A3E" w:rsidRPr="00B84468" w:rsidRDefault="004A3BD7" w:rsidP="006F1A3E">
      <w:pPr>
        <w:pStyle w:val="pdq2pgselectionanchorcontainer"/>
        <w:rPr>
          <w:sz w:val="21"/>
          <w:szCs w:val="21"/>
        </w:rPr>
      </w:pPr>
      <w:r w:rsidRPr="00B84468">
        <w:rPr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157094DD" wp14:editId="67FDA8CD">
            <wp:simplePos x="0" y="0"/>
            <wp:positionH relativeFrom="column">
              <wp:posOffset>1270</wp:posOffset>
            </wp:positionH>
            <wp:positionV relativeFrom="paragraph">
              <wp:posOffset>134</wp:posOffset>
            </wp:positionV>
            <wp:extent cx="6400800" cy="4369435"/>
            <wp:effectExtent l="0" t="0" r="0" b="0"/>
            <wp:wrapSquare wrapText="bothSides"/>
            <wp:docPr id="158142290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22901" name="Imagen 15814229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36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4468" w:rsidRPr="00B84468">
        <w:rPr>
          <w:sz w:val="21"/>
          <w:szCs w:val="21"/>
        </w:rPr>
        <w:t>En la imagen se observa el historial del repositorio con las distintas ramas del proyecto (</w:t>
      </w:r>
      <w:r w:rsidR="00B84468" w:rsidRPr="00B84468">
        <w:rPr>
          <w:rStyle w:val="Fuerte"/>
          <w:b w:val="0"/>
          <w:bCs w:val="0"/>
          <w:sz w:val="21"/>
          <w:szCs w:val="21"/>
        </w:rPr>
        <w:t>main</w:t>
      </w:r>
      <w:r w:rsidR="00B84468" w:rsidRPr="00B84468">
        <w:rPr>
          <w:b/>
          <w:bCs/>
          <w:sz w:val="21"/>
          <w:szCs w:val="21"/>
        </w:rPr>
        <w:t xml:space="preserve">, </w:t>
      </w:r>
      <w:r w:rsidR="00B84468" w:rsidRPr="00B84468">
        <w:rPr>
          <w:rStyle w:val="Fuerte"/>
          <w:b w:val="0"/>
          <w:bCs w:val="0"/>
          <w:sz w:val="21"/>
          <w:szCs w:val="21"/>
        </w:rPr>
        <w:t>feature-conversiones</w:t>
      </w:r>
      <w:r w:rsidR="00B84468" w:rsidRPr="00B84468">
        <w:rPr>
          <w:b/>
          <w:bCs/>
          <w:sz w:val="21"/>
          <w:szCs w:val="21"/>
        </w:rPr>
        <w:t xml:space="preserve">, </w:t>
      </w:r>
      <w:r w:rsidR="00B84468" w:rsidRPr="00B84468">
        <w:rPr>
          <w:rStyle w:val="Fuerte"/>
          <w:b w:val="0"/>
          <w:bCs w:val="0"/>
          <w:sz w:val="21"/>
          <w:szCs w:val="21"/>
        </w:rPr>
        <w:t>feature-interfaz</w:t>
      </w:r>
      <w:r w:rsidR="00B84468" w:rsidRPr="00B84468">
        <w:rPr>
          <w:b/>
          <w:bCs/>
          <w:sz w:val="21"/>
          <w:szCs w:val="21"/>
        </w:rPr>
        <w:t xml:space="preserve"> </w:t>
      </w:r>
      <w:r w:rsidR="00B84468" w:rsidRPr="00B84468">
        <w:rPr>
          <w:sz w:val="21"/>
          <w:szCs w:val="21"/>
        </w:rPr>
        <w:t>y</w:t>
      </w:r>
      <w:r w:rsidR="00B84468" w:rsidRPr="00B84468">
        <w:rPr>
          <w:b/>
          <w:bCs/>
          <w:sz w:val="21"/>
          <w:szCs w:val="21"/>
        </w:rPr>
        <w:t xml:space="preserve"> </w:t>
      </w:r>
      <w:r w:rsidR="00B84468" w:rsidRPr="00B84468">
        <w:rPr>
          <w:rStyle w:val="Fuerte"/>
          <w:b w:val="0"/>
          <w:bCs w:val="0"/>
          <w:sz w:val="21"/>
          <w:szCs w:val="21"/>
        </w:rPr>
        <w:t>test</w:t>
      </w:r>
      <w:r w:rsidR="00B84468" w:rsidRPr="00B84468">
        <w:rPr>
          <w:sz w:val="21"/>
          <w:szCs w:val="21"/>
        </w:rPr>
        <w:t xml:space="preserve">), mostrando la evolución del desarrollo, la integración de cambios mediante </w:t>
      </w:r>
      <w:r w:rsidR="00B84468" w:rsidRPr="00B84468">
        <w:rPr>
          <w:rStyle w:val="nfasis"/>
          <w:i w:val="0"/>
          <w:iCs w:val="0"/>
          <w:sz w:val="21"/>
          <w:szCs w:val="21"/>
        </w:rPr>
        <w:t>three-way merge</w:t>
      </w:r>
      <w:r w:rsidR="00B84468" w:rsidRPr="00B84468">
        <w:rPr>
          <w:sz w:val="21"/>
          <w:szCs w:val="21"/>
        </w:rPr>
        <w:t xml:space="preserve"> y la conservación del historial de los commits.</w:t>
      </w:r>
      <w:r w:rsidR="00415B68">
        <w:rPr>
          <w:sz w:val="21"/>
          <w:szCs w:val="21"/>
        </w:rPr>
        <w:br/>
      </w:r>
      <w:r w:rsidR="00415B68" w:rsidRPr="00415B68">
        <w:rPr>
          <w:sz w:val="21"/>
          <w:szCs w:val="21"/>
        </w:rPr>
        <w:t>Los principales merges realizados fueron:</w:t>
      </w:r>
      <w:r w:rsidR="00415B68">
        <w:rPr>
          <w:sz w:val="21"/>
          <w:szCs w:val="21"/>
        </w:rPr>
        <w:br/>
      </w:r>
      <w:r w:rsidR="00415B68" w:rsidRPr="00415B68">
        <w:rPr>
          <w:rStyle w:val="CdigoHTML"/>
          <w:rFonts w:ascii="Times New Roman" w:hAnsi="Times New Roman" w:cs="Times New Roman"/>
          <w:sz w:val="21"/>
          <w:szCs w:val="21"/>
        </w:rPr>
        <w:t>f5dd394</w:t>
      </w:r>
      <w:r w:rsidR="00415B68" w:rsidRPr="00415B68">
        <w:rPr>
          <w:sz w:val="21"/>
          <w:szCs w:val="21"/>
        </w:rPr>
        <w:t xml:space="preserve">: Merge de la rama </w:t>
      </w:r>
      <w:r w:rsidR="00415B68" w:rsidRPr="00415B68">
        <w:rPr>
          <w:rStyle w:val="CdigoHTML"/>
          <w:rFonts w:ascii="Times New Roman" w:hAnsi="Times New Roman" w:cs="Times New Roman"/>
          <w:sz w:val="21"/>
          <w:szCs w:val="21"/>
        </w:rPr>
        <w:t>feature-conversiones</w:t>
      </w:r>
      <w:r w:rsidR="00415B68" w:rsidRPr="00415B68">
        <w:rPr>
          <w:sz w:val="21"/>
          <w:szCs w:val="21"/>
        </w:rPr>
        <w:t xml:space="preserve"> hacia </w:t>
      </w:r>
      <w:r w:rsidR="00415B68" w:rsidRPr="00415B68">
        <w:rPr>
          <w:rStyle w:val="CdigoHTML"/>
          <w:rFonts w:ascii="Times New Roman" w:hAnsi="Times New Roman" w:cs="Times New Roman"/>
          <w:sz w:val="21"/>
          <w:szCs w:val="21"/>
        </w:rPr>
        <w:t>main</w:t>
      </w:r>
      <w:r w:rsidR="00415B68" w:rsidRPr="00415B68">
        <w:rPr>
          <w:sz w:val="21"/>
          <w:szCs w:val="21"/>
        </w:rPr>
        <w:t xml:space="preserve">. </w:t>
      </w:r>
      <w:r w:rsidR="00415B68">
        <w:rPr>
          <w:sz w:val="21"/>
          <w:szCs w:val="21"/>
        </w:rPr>
        <w:br/>
      </w:r>
      <w:r w:rsidR="00415B68" w:rsidRPr="00415B68">
        <w:rPr>
          <w:rStyle w:val="CdigoHTML"/>
          <w:rFonts w:ascii="Times New Roman" w:hAnsi="Times New Roman" w:cs="Times New Roman"/>
          <w:sz w:val="21"/>
          <w:szCs w:val="21"/>
        </w:rPr>
        <w:t>3c358f8</w:t>
      </w:r>
      <w:r w:rsidR="00415B68" w:rsidRPr="00415B68">
        <w:rPr>
          <w:sz w:val="21"/>
          <w:szCs w:val="21"/>
        </w:rPr>
        <w:t xml:space="preserve">: Merge de la rama </w:t>
      </w:r>
      <w:r w:rsidR="00415B68" w:rsidRPr="00415B68">
        <w:rPr>
          <w:rStyle w:val="CdigoHTML"/>
          <w:rFonts w:ascii="Times New Roman" w:hAnsi="Times New Roman" w:cs="Times New Roman"/>
          <w:sz w:val="21"/>
          <w:szCs w:val="21"/>
        </w:rPr>
        <w:t>feature-interfaz</w:t>
      </w:r>
      <w:r w:rsidR="00415B68" w:rsidRPr="00415B68">
        <w:rPr>
          <w:sz w:val="21"/>
          <w:szCs w:val="21"/>
        </w:rPr>
        <w:t xml:space="preserve"> con </w:t>
      </w:r>
      <w:r w:rsidR="00415B68" w:rsidRPr="00415B68">
        <w:rPr>
          <w:rStyle w:val="CdigoHTML"/>
          <w:rFonts w:ascii="Times New Roman" w:hAnsi="Times New Roman" w:cs="Times New Roman"/>
          <w:sz w:val="21"/>
          <w:szCs w:val="21"/>
        </w:rPr>
        <w:t>test</w:t>
      </w:r>
      <w:r w:rsidR="00415B68" w:rsidRPr="00415B68">
        <w:rPr>
          <w:sz w:val="21"/>
          <w:szCs w:val="21"/>
        </w:rPr>
        <w:t xml:space="preserve">. </w:t>
      </w:r>
      <w:r w:rsidR="00415B68">
        <w:rPr>
          <w:sz w:val="21"/>
          <w:szCs w:val="21"/>
        </w:rPr>
        <w:br/>
      </w:r>
      <w:r w:rsidR="00415B68" w:rsidRPr="00415B68">
        <w:rPr>
          <w:rStyle w:val="CdigoHTML"/>
          <w:rFonts w:ascii="Times New Roman" w:hAnsi="Times New Roman" w:cs="Times New Roman"/>
          <w:sz w:val="21"/>
          <w:szCs w:val="21"/>
        </w:rPr>
        <w:t>2acab8b</w:t>
      </w:r>
      <w:r w:rsidR="00415B68" w:rsidRPr="00415B68">
        <w:rPr>
          <w:sz w:val="21"/>
          <w:szCs w:val="21"/>
        </w:rPr>
        <w:t xml:space="preserve">: Merge de la rama </w:t>
      </w:r>
      <w:r w:rsidR="00415B68" w:rsidRPr="00415B68">
        <w:rPr>
          <w:rStyle w:val="CdigoHTML"/>
          <w:rFonts w:ascii="Times New Roman" w:hAnsi="Times New Roman" w:cs="Times New Roman"/>
          <w:sz w:val="21"/>
          <w:szCs w:val="21"/>
        </w:rPr>
        <w:t>test</w:t>
      </w:r>
      <w:r w:rsidR="00415B68" w:rsidRPr="00415B68">
        <w:rPr>
          <w:sz w:val="21"/>
          <w:szCs w:val="21"/>
        </w:rPr>
        <w:t xml:space="preserve"> hacia </w:t>
      </w:r>
      <w:r w:rsidR="00415B68" w:rsidRPr="00415B68">
        <w:rPr>
          <w:rStyle w:val="CdigoHTML"/>
          <w:rFonts w:ascii="Times New Roman" w:hAnsi="Times New Roman" w:cs="Times New Roman"/>
          <w:sz w:val="21"/>
          <w:szCs w:val="21"/>
        </w:rPr>
        <w:t>main</w:t>
      </w:r>
      <w:r w:rsidR="00415B68" w:rsidRPr="00415B68">
        <w:rPr>
          <w:sz w:val="21"/>
          <w:szCs w:val="21"/>
        </w:rPr>
        <w:t>.</w:t>
      </w:r>
      <w:r w:rsidR="006F1A3E">
        <w:rPr>
          <w:sz w:val="21"/>
          <w:szCs w:val="21"/>
        </w:rPr>
        <w:br/>
      </w:r>
      <w:r w:rsidR="00415B68">
        <w:rPr>
          <w:sz w:val="21"/>
          <w:szCs w:val="21"/>
        </w:rPr>
        <w:br/>
        <w:t>El Conflicto se generó en el archivo README.md entre las ramas feature-interfaz y feature-conversiones</w:t>
      </w:r>
      <w:r w:rsidR="006F1A3E">
        <w:rPr>
          <w:sz w:val="21"/>
          <w:szCs w:val="21"/>
        </w:rPr>
        <w:t>.</w:t>
      </w:r>
      <w:r w:rsidR="006F1A3E">
        <w:rPr>
          <w:sz w:val="21"/>
          <w:szCs w:val="21"/>
        </w:rPr>
        <w:br/>
      </w:r>
      <w:r w:rsidR="006F1A3E">
        <w:rPr>
          <w:rStyle w:val="CdigoHTML"/>
        </w:rPr>
        <w:t>&lt;&lt;&lt;&lt;&lt;&lt;&lt; HEAD</w:t>
      </w:r>
      <w:r w:rsidR="006F1A3E">
        <w:rPr>
          <w:rStyle w:val="CdigoHTML"/>
        </w:rPr>
        <w:br/>
        <w:t>## Tecnologías utilizadas</w:t>
      </w:r>
      <w:r w:rsidR="006F1A3E">
        <w:rPr>
          <w:rStyle w:val="CdigoHTML"/>
        </w:rPr>
        <w:br/>
        <w:t>- HTML</w:t>
      </w:r>
      <w:r w:rsidR="006F1A3E">
        <w:rPr>
          <w:rStyle w:val="CdigoHTML"/>
        </w:rPr>
        <w:br/>
        <w:t>- CSS</w:t>
      </w:r>
      <w:r w:rsidR="006F1A3E">
        <w:rPr>
          <w:rStyle w:val="CdigoHTML"/>
        </w:rPr>
        <w:br/>
        <w:t>- JavaScript</w:t>
      </w:r>
      <w:r w:rsidR="006F1A3E">
        <w:rPr>
          <w:rStyle w:val="CdigoHTML"/>
        </w:rPr>
        <w:br/>
        <w:t>- git</w:t>
      </w:r>
      <w:r w:rsidR="006F1A3E">
        <w:rPr>
          <w:rStyle w:val="CdigoHTML"/>
        </w:rPr>
        <w:br/>
        <w:t>- GitHub</w:t>
      </w:r>
      <w:r w:rsidR="006F1A3E">
        <w:rPr>
          <w:rStyle w:val="CdigoHTML"/>
        </w:rPr>
        <w:br/>
        <w:t>=======</w:t>
      </w:r>
      <w:r w:rsidR="006F1A3E">
        <w:rPr>
          <w:rStyle w:val="CdigoHTML"/>
        </w:rPr>
        <w:br/>
      </w:r>
      <w:r w:rsidR="006F1A3E">
        <w:rPr>
          <w:rStyle w:val="CdigoHTML"/>
        </w:rPr>
        <w:lastRenderedPageBreak/>
        <w:t>## Tecnologías utilizadas</w:t>
      </w:r>
      <w:r w:rsidR="006F1A3E">
        <w:rPr>
          <w:rStyle w:val="CdigoHTML"/>
        </w:rPr>
        <w:br/>
        <w:t>- html</w:t>
      </w:r>
      <w:r w:rsidR="006F1A3E">
        <w:rPr>
          <w:rStyle w:val="CdigoHTML"/>
        </w:rPr>
        <w:br/>
        <w:t>- css</w:t>
      </w:r>
      <w:r w:rsidR="006F1A3E">
        <w:rPr>
          <w:rStyle w:val="CdigoHTML"/>
        </w:rPr>
        <w:br/>
        <w:t>- JavaScript</w:t>
      </w:r>
      <w:r w:rsidR="006F1A3E">
        <w:rPr>
          <w:rStyle w:val="CdigoHTML"/>
        </w:rPr>
        <w:br/>
        <w:t>- git</w:t>
      </w:r>
      <w:r w:rsidR="006F1A3E">
        <w:rPr>
          <w:rStyle w:val="CdigoHTML"/>
        </w:rPr>
        <w:br/>
        <w:t>- GitHub</w:t>
      </w:r>
      <w:r w:rsidR="006F1A3E">
        <w:rPr>
          <w:rStyle w:val="CdigoHTML"/>
        </w:rPr>
        <w:br/>
        <w:t>&gt;&gt;&gt;&gt;&gt;&gt;&gt; feature-interfaz</w:t>
      </w:r>
      <w:r w:rsidR="006F1A3E">
        <w:rPr>
          <w:rStyle w:val="CdigoHTML"/>
        </w:rPr>
        <w:br/>
      </w:r>
      <w:r w:rsidR="006F1A3E" w:rsidRPr="006F1A3E">
        <w:rPr>
          <w:rFonts w:ascii="Courier New" w:hAnsi="Courier New" w:cs="Courier New"/>
          <w:sz w:val="20"/>
          <w:szCs w:val="20"/>
        </w:rPr>
        <w:t>&lt;&lt;&lt;&lt;&lt;&lt;&lt; HEAD</w:t>
      </w:r>
      <w:r w:rsidR="006F1A3E">
        <w:rPr>
          <w:rFonts w:ascii="Courier New" w:hAnsi="Courier New" w:cs="Courier New"/>
          <w:sz w:val="20"/>
          <w:szCs w:val="20"/>
        </w:rPr>
        <w:br/>
      </w:r>
      <w:r w:rsidR="006F1A3E" w:rsidRPr="006F1A3E">
        <w:rPr>
          <w:rFonts w:ascii="Courier New" w:hAnsi="Courier New" w:cs="Courier New"/>
          <w:sz w:val="20"/>
          <w:szCs w:val="20"/>
        </w:rPr>
        <w:t>- Validación de datos ingresados.</w:t>
      </w:r>
      <w:r w:rsidR="006F1A3E">
        <w:rPr>
          <w:rFonts w:ascii="Courier New" w:hAnsi="Courier New" w:cs="Courier New"/>
          <w:sz w:val="20"/>
          <w:szCs w:val="20"/>
        </w:rPr>
        <w:br/>
      </w:r>
      <w:r w:rsidR="006F1A3E" w:rsidRPr="006F1A3E">
        <w:rPr>
          <w:rFonts w:ascii="Courier New" w:hAnsi="Courier New" w:cs="Courier New"/>
          <w:sz w:val="20"/>
          <w:szCs w:val="20"/>
        </w:rPr>
        <w:t>=======</w:t>
      </w:r>
      <w:r w:rsidR="006F1A3E">
        <w:rPr>
          <w:rFonts w:ascii="Courier New" w:hAnsi="Courier New" w:cs="Courier New"/>
          <w:sz w:val="20"/>
          <w:szCs w:val="20"/>
        </w:rPr>
        <w:br/>
      </w:r>
      <w:r w:rsidR="006F1A3E" w:rsidRPr="006F1A3E">
        <w:rPr>
          <w:rFonts w:ascii="Courier New" w:hAnsi="Courier New" w:cs="Courier New"/>
          <w:sz w:val="20"/>
          <w:szCs w:val="20"/>
        </w:rPr>
        <w:t>- Validación de datos ingresados por el usuario.</w:t>
      </w:r>
      <w:r w:rsidR="006F1A3E">
        <w:rPr>
          <w:rFonts w:ascii="Courier New" w:hAnsi="Courier New" w:cs="Courier New"/>
          <w:sz w:val="20"/>
          <w:szCs w:val="20"/>
        </w:rPr>
        <w:br/>
      </w:r>
      <w:r w:rsidR="006F1A3E" w:rsidRPr="006F1A3E">
        <w:rPr>
          <w:rFonts w:ascii="Courier New" w:hAnsi="Courier New" w:cs="Courier New"/>
          <w:sz w:val="20"/>
          <w:szCs w:val="20"/>
        </w:rPr>
        <w:t>&gt;&gt;&gt;&gt;&gt;&gt;&gt; feature-interfaz</w:t>
      </w:r>
    </w:p>
    <w:p w14:paraId="216777D7" w14:textId="3342E8E1" w:rsidR="00B84468" w:rsidRPr="00B84468" w:rsidRDefault="006F1A3E" w:rsidP="00F2384B">
      <w:pPr>
        <w:pStyle w:val="pdq2pgselectionanchorcontainer"/>
        <w:rPr>
          <w:sz w:val="21"/>
          <w:szCs w:val="21"/>
        </w:rPr>
      </w:pPr>
      <w:r w:rsidRPr="006F1A3E">
        <w:rPr>
          <w:sz w:val="21"/>
          <w:szCs w:val="21"/>
        </w:rPr>
        <w:t xml:space="preserve">El conflicto se produjo en el archivo </w:t>
      </w:r>
      <w:r w:rsidRPr="006F1A3E">
        <w:rPr>
          <w:rStyle w:val="CdigoHTML"/>
          <w:rFonts w:ascii="Times New Roman" w:hAnsi="Times New Roman" w:cs="Times New Roman"/>
          <w:sz w:val="21"/>
          <w:szCs w:val="21"/>
        </w:rPr>
        <w:t>README.md</w:t>
      </w:r>
      <w:r w:rsidRPr="006F1A3E">
        <w:rPr>
          <w:sz w:val="21"/>
          <w:szCs w:val="21"/>
        </w:rPr>
        <w:t xml:space="preserve">, específicamente en la sección </w:t>
      </w:r>
      <w:r>
        <w:rPr>
          <w:sz w:val="21"/>
          <w:szCs w:val="21"/>
        </w:rPr>
        <w:t xml:space="preserve">“Funcionalidades” y </w:t>
      </w:r>
      <w:r w:rsidRPr="006F1A3E">
        <w:rPr>
          <w:sz w:val="21"/>
          <w:szCs w:val="21"/>
        </w:rPr>
        <w:t xml:space="preserve">“Tecnologías utilizadas”. La rama </w:t>
      </w:r>
      <w:r w:rsidRPr="006F1A3E">
        <w:rPr>
          <w:rStyle w:val="CdigoHTML"/>
          <w:rFonts w:ascii="Times New Roman" w:hAnsi="Times New Roman" w:cs="Times New Roman"/>
          <w:sz w:val="21"/>
          <w:szCs w:val="21"/>
        </w:rPr>
        <w:t>HEAD</w:t>
      </w:r>
      <w:r w:rsidRPr="006F1A3E">
        <w:rPr>
          <w:sz w:val="21"/>
          <w:szCs w:val="21"/>
        </w:rPr>
        <w:t xml:space="preserve"> tenía la lista con nombres escritos con mayúscula inicial, mientras que </w:t>
      </w:r>
      <w:r w:rsidRPr="006F1A3E">
        <w:rPr>
          <w:rStyle w:val="CdigoHTML"/>
          <w:rFonts w:ascii="Times New Roman" w:hAnsi="Times New Roman" w:cs="Times New Roman"/>
          <w:sz w:val="21"/>
          <w:szCs w:val="21"/>
        </w:rPr>
        <w:t>feature-interfaz</w:t>
      </w:r>
      <w:r w:rsidRPr="006F1A3E">
        <w:rPr>
          <w:sz w:val="21"/>
          <w:szCs w:val="21"/>
        </w:rPr>
        <w:t xml:space="preserve"> tenía algunos nombres en minúscula</w:t>
      </w:r>
      <w:r>
        <w:rPr>
          <w:sz w:val="21"/>
          <w:szCs w:val="21"/>
        </w:rPr>
        <w:t xml:space="preserve"> y en la rama HEAD estaba escrito “Validación de datos ingresados” y en feature-interfaz estaba escrito “Validación de datos ingresados por el usuario”</w:t>
      </w:r>
      <w:r w:rsidRPr="006F1A3E">
        <w:rPr>
          <w:sz w:val="21"/>
          <w:szCs w:val="21"/>
        </w:rPr>
        <w:t>. La resolución manual consistió en unificar el formato, dejando todos los nombres c</w:t>
      </w:r>
      <w:r>
        <w:rPr>
          <w:sz w:val="21"/>
          <w:szCs w:val="21"/>
        </w:rPr>
        <w:t>omo</w:t>
      </w:r>
      <w:r w:rsidRPr="006F1A3E">
        <w:rPr>
          <w:sz w:val="21"/>
          <w:szCs w:val="21"/>
        </w:rPr>
        <w:t xml:space="preserve"> inicial</w:t>
      </w:r>
      <w:r>
        <w:rPr>
          <w:sz w:val="21"/>
          <w:szCs w:val="21"/>
        </w:rPr>
        <w:t>mente estaba en feature-interfaz</w:t>
      </w:r>
      <w:r w:rsidRPr="006F1A3E">
        <w:rPr>
          <w:sz w:val="21"/>
          <w:szCs w:val="21"/>
        </w:rPr>
        <w:t xml:space="preserve"> e incorporando </w:t>
      </w:r>
      <w:r>
        <w:rPr>
          <w:sz w:val="21"/>
          <w:szCs w:val="21"/>
        </w:rPr>
        <w:t>la parte de “por el usuario” a ambas ramas.</w:t>
      </w:r>
      <w:r w:rsidR="00B84468">
        <w:rPr>
          <w:sz w:val="21"/>
          <w:szCs w:val="21"/>
        </w:rPr>
        <w:t xml:space="preserve"> Cerrando este merge con el commit </w:t>
      </w:r>
      <w:r w:rsidR="00B84468" w:rsidRPr="00B84468">
        <w:rPr>
          <w:rStyle w:val="CdigoHTML"/>
          <w:rFonts w:ascii="Times New Roman" w:hAnsi="Times New Roman" w:cs="Times New Roman"/>
          <w:sz w:val="21"/>
          <w:szCs w:val="21"/>
        </w:rPr>
        <w:t>b4e3d72</w:t>
      </w:r>
      <w:r w:rsidR="00B84468" w:rsidRPr="00B84468">
        <w:rPr>
          <w:sz w:val="21"/>
          <w:szCs w:val="21"/>
        </w:rPr>
        <w:t xml:space="preserve"> - merge con conflicto solucionado</w:t>
      </w:r>
    </w:p>
    <w:p w14:paraId="065B63D1" w14:textId="6BAA1BD8" w:rsidR="00F2384B" w:rsidRDefault="00F2384B" w:rsidP="00F2384B">
      <w:pPr>
        <w:pStyle w:val="pdq2pgselectionanchorcontainer"/>
        <w:rPr>
          <w:sz w:val="20"/>
        </w:rPr>
      </w:pPr>
      <w:r>
        <w:rPr>
          <w:sz w:val="20"/>
        </w:rPr>
        <w:t>Los archivos a lo largo del desarrollo del proyecto tuvieron varias inserciones (líneas agregadas) y varias líneas eliminadas para así poder llegar a el software finalizado.</w:t>
      </w:r>
    </w:p>
    <w:p w14:paraId="4E2B8E53" w14:textId="2B8461C3" w:rsidR="00F040E2" w:rsidRPr="00F040E2" w:rsidRDefault="00F040E2" w:rsidP="00F040E2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Tabla</w:t>
      </w:r>
      <w:r w:rsidRPr="00DE3C8B">
        <w:rPr>
          <w:color w:val="000000"/>
          <w:sz w:val="16"/>
          <w:szCs w:val="16"/>
        </w:rPr>
        <w:t xml:space="preserve">. 1  </w:t>
      </w:r>
      <w:r>
        <w:rPr>
          <w:color w:val="000000"/>
          <w:sz w:val="16"/>
          <w:szCs w:val="16"/>
        </w:rPr>
        <w:t>Tabla de inserciones y eliminaciones por archivo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F2384B" w14:paraId="45BE7BB2" w14:textId="77777777" w:rsidTr="00F2384B">
        <w:tc>
          <w:tcPr>
            <w:tcW w:w="3356" w:type="dxa"/>
          </w:tcPr>
          <w:p w14:paraId="187E1DBE" w14:textId="67829DAD" w:rsidR="00F2384B" w:rsidRDefault="00F2384B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Archivo</w:t>
            </w:r>
          </w:p>
        </w:tc>
        <w:tc>
          <w:tcPr>
            <w:tcW w:w="3357" w:type="dxa"/>
          </w:tcPr>
          <w:p w14:paraId="3947C7C8" w14:textId="0F51174C" w:rsidR="00F2384B" w:rsidRDefault="00F2384B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Líneas agregadas (Inserts)</w:t>
            </w:r>
          </w:p>
        </w:tc>
        <w:tc>
          <w:tcPr>
            <w:tcW w:w="3357" w:type="dxa"/>
          </w:tcPr>
          <w:p w14:paraId="11C8219F" w14:textId="1935FD74" w:rsidR="00F2384B" w:rsidRDefault="00F2384B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Líneas eliminadas (Deletes)</w:t>
            </w:r>
          </w:p>
        </w:tc>
      </w:tr>
      <w:tr w:rsidR="00F2384B" w14:paraId="2292E796" w14:textId="77777777" w:rsidTr="00F2384B">
        <w:tc>
          <w:tcPr>
            <w:tcW w:w="3356" w:type="dxa"/>
          </w:tcPr>
          <w:p w14:paraId="379C3893" w14:textId="27AE6EDF" w:rsidR="00F2384B" w:rsidRDefault="00F2384B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.gitignore</w:t>
            </w:r>
          </w:p>
        </w:tc>
        <w:tc>
          <w:tcPr>
            <w:tcW w:w="3357" w:type="dxa"/>
          </w:tcPr>
          <w:p w14:paraId="7F33423B" w14:textId="69E01C5A" w:rsidR="00F2384B" w:rsidRDefault="00F2384B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3357" w:type="dxa"/>
          </w:tcPr>
          <w:p w14:paraId="6C80C1AC" w14:textId="55ACA380" w:rsidR="00F2384B" w:rsidRDefault="00F2384B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</w:tr>
      <w:tr w:rsidR="00F2384B" w14:paraId="1DD9D085" w14:textId="77777777" w:rsidTr="00F2384B">
        <w:tc>
          <w:tcPr>
            <w:tcW w:w="3356" w:type="dxa"/>
          </w:tcPr>
          <w:p w14:paraId="78CB21F5" w14:textId="34986A16" w:rsidR="00F2384B" w:rsidRDefault="00F2384B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README.md</w:t>
            </w:r>
          </w:p>
        </w:tc>
        <w:tc>
          <w:tcPr>
            <w:tcW w:w="3357" w:type="dxa"/>
          </w:tcPr>
          <w:p w14:paraId="23E2A440" w14:textId="3709BE0B" w:rsidR="00F2384B" w:rsidRDefault="00F2384B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105</w:t>
            </w:r>
          </w:p>
        </w:tc>
        <w:tc>
          <w:tcPr>
            <w:tcW w:w="3357" w:type="dxa"/>
          </w:tcPr>
          <w:p w14:paraId="48C3E29F" w14:textId="0BCC8983" w:rsidR="00F2384B" w:rsidRDefault="00F2384B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</w:tr>
      <w:tr w:rsidR="00F2384B" w14:paraId="63735655" w14:textId="77777777" w:rsidTr="00F2384B">
        <w:tc>
          <w:tcPr>
            <w:tcW w:w="3356" w:type="dxa"/>
          </w:tcPr>
          <w:p w14:paraId="4821413A" w14:textId="151EE59C" w:rsidR="00F2384B" w:rsidRDefault="00F2384B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Src/conversiones.js</w:t>
            </w:r>
          </w:p>
        </w:tc>
        <w:tc>
          <w:tcPr>
            <w:tcW w:w="3357" w:type="dxa"/>
          </w:tcPr>
          <w:p w14:paraId="3ED02FC7" w14:textId="11367774" w:rsidR="00F2384B" w:rsidRDefault="00F2384B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96</w:t>
            </w:r>
          </w:p>
        </w:tc>
        <w:tc>
          <w:tcPr>
            <w:tcW w:w="3357" w:type="dxa"/>
          </w:tcPr>
          <w:p w14:paraId="53C5B9BC" w14:textId="717210AD" w:rsidR="00F2384B" w:rsidRDefault="00F2384B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36</w:t>
            </w:r>
          </w:p>
        </w:tc>
      </w:tr>
      <w:tr w:rsidR="00F2384B" w14:paraId="52240E37" w14:textId="77777777" w:rsidTr="00F2384B">
        <w:tc>
          <w:tcPr>
            <w:tcW w:w="3356" w:type="dxa"/>
          </w:tcPr>
          <w:p w14:paraId="5AC3F071" w14:textId="0851D200" w:rsidR="00F2384B" w:rsidRDefault="00F2384B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Src/unidades.js</w:t>
            </w:r>
          </w:p>
        </w:tc>
        <w:tc>
          <w:tcPr>
            <w:tcW w:w="3357" w:type="dxa"/>
          </w:tcPr>
          <w:p w14:paraId="29EBF8AB" w14:textId="0B06C682" w:rsidR="00F2384B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332</w:t>
            </w:r>
          </w:p>
        </w:tc>
        <w:tc>
          <w:tcPr>
            <w:tcW w:w="3357" w:type="dxa"/>
          </w:tcPr>
          <w:p w14:paraId="5CAF74E3" w14:textId="206828D7" w:rsidR="00F2384B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</w:tr>
      <w:tr w:rsidR="00F2384B" w14:paraId="0B4D560D" w14:textId="77777777" w:rsidTr="00F2384B">
        <w:tc>
          <w:tcPr>
            <w:tcW w:w="3356" w:type="dxa"/>
          </w:tcPr>
          <w:p w14:paraId="4C424772" w14:textId="38756DBC" w:rsidR="00F2384B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Src/softwaremini.js</w:t>
            </w:r>
          </w:p>
        </w:tc>
        <w:tc>
          <w:tcPr>
            <w:tcW w:w="3357" w:type="dxa"/>
          </w:tcPr>
          <w:p w14:paraId="25BBB6BC" w14:textId="6279AC81" w:rsidR="00F2384B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156</w:t>
            </w:r>
          </w:p>
        </w:tc>
        <w:tc>
          <w:tcPr>
            <w:tcW w:w="3357" w:type="dxa"/>
          </w:tcPr>
          <w:p w14:paraId="2D5E075D" w14:textId="36A0A805" w:rsidR="00F2384B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</w:tr>
      <w:tr w:rsidR="00212A14" w14:paraId="160BA1C5" w14:textId="77777777" w:rsidTr="00F2384B">
        <w:tc>
          <w:tcPr>
            <w:tcW w:w="3356" w:type="dxa"/>
          </w:tcPr>
          <w:p w14:paraId="6F4DAF32" w14:textId="1189078C" w:rsidR="00212A14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Style/conversor.css</w:t>
            </w:r>
          </w:p>
        </w:tc>
        <w:tc>
          <w:tcPr>
            <w:tcW w:w="3357" w:type="dxa"/>
          </w:tcPr>
          <w:p w14:paraId="12471138" w14:textId="212464CD" w:rsidR="00212A14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93</w:t>
            </w:r>
          </w:p>
        </w:tc>
        <w:tc>
          <w:tcPr>
            <w:tcW w:w="3357" w:type="dxa"/>
          </w:tcPr>
          <w:p w14:paraId="4B6C5527" w14:textId="6C287479" w:rsidR="00212A14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</w:tr>
      <w:tr w:rsidR="00212A14" w14:paraId="7A67285F" w14:textId="77777777" w:rsidTr="00F2384B">
        <w:tc>
          <w:tcPr>
            <w:tcW w:w="3356" w:type="dxa"/>
          </w:tcPr>
          <w:p w14:paraId="00B51C2D" w14:textId="2F51692C" w:rsidR="00212A14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Test/prueba.js</w:t>
            </w:r>
          </w:p>
        </w:tc>
        <w:tc>
          <w:tcPr>
            <w:tcW w:w="3357" w:type="dxa"/>
          </w:tcPr>
          <w:p w14:paraId="3F06A3E5" w14:textId="6D0B4778" w:rsidR="00212A14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83</w:t>
            </w:r>
          </w:p>
        </w:tc>
        <w:tc>
          <w:tcPr>
            <w:tcW w:w="3357" w:type="dxa"/>
          </w:tcPr>
          <w:p w14:paraId="7CCA5D38" w14:textId="74E6A09D" w:rsidR="00212A14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34</w:t>
            </w:r>
          </w:p>
        </w:tc>
      </w:tr>
      <w:tr w:rsidR="00212A14" w14:paraId="687CBD5D" w14:textId="77777777" w:rsidTr="00F2384B">
        <w:tc>
          <w:tcPr>
            <w:tcW w:w="3356" w:type="dxa"/>
          </w:tcPr>
          <w:p w14:paraId="2F00F929" w14:textId="39061E1D" w:rsidR="00212A14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Test/pruebas.js</w:t>
            </w:r>
          </w:p>
        </w:tc>
        <w:tc>
          <w:tcPr>
            <w:tcW w:w="3357" w:type="dxa"/>
          </w:tcPr>
          <w:p w14:paraId="536360A0" w14:textId="3ABE11EE" w:rsidR="00212A14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3357" w:type="dxa"/>
          </w:tcPr>
          <w:p w14:paraId="267EC5F3" w14:textId="2D042393" w:rsidR="00212A14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(archivo eliminado)</w:t>
            </w:r>
          </w:p>
        </w:tc>
      </w:tr>
      <w:tr w:rsidR="00212A14" w14:paraId="18B11BD2" w14:textId="77777777" w:rsidTr="00F2384B">
        <w:tc>
          <w:tcPr>
            <w:tcW w:w="3356" w:type="dxa"/>
          </w:tcPr>
          <w:p w14:paraId="722700BE" w14:textId="00F89732" w:rsidR="00212A14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conversor.html</w:t>
            </w:r>
          </w:p>
        </w:tc>
        <w:tc>
          <w:tcPr>
            <w:tcW w:w="3357" w:type="dxa"/>
          </w:tcPr>
          <w:p w14:paraId="5D547CF8" w14:textId="5180C7B8" w:rsidR="00212A14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474</w:t>
            </w:r>
          </w:p>
        </w:tc>
        <w:tc>
          <w:tcPr>
            <w:tcW w:w="3357" w:type="dxa"/>
          </w:tcPr>
          <w:p w14:paraId="0D4B315B" w14:textId="73B3DA0D" w:rsidR="00212A14" w:rsidRDefault="00212A14" w:rsidP="00F2384B">
            <w:pPr>
              <w:pStyle w:val="pdq2pgselectionanchorcontainer"/>
              <w:rPr>
                <w:sz w:val="20"/>
              </w:rPr>
            </w:pPr>
            <w:r>
              <w:rPr>
                <w:sz w:val="20"/>
              </w:rPr>
              <w:t>379</w:t>
            </w:r>
          </w:p>
        </w:tc>
      </w:tr>
    </w:tbl>
    <w:p w14:paraId="0489A1EA" w14:textId="6DD878DE" w:rsidR="00027548" w:rsidRDefault="00027548" w:rsidP="00B15514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sz w:val="21"/>
          <w:szCs w:val="21"/>
        </w:rPr>
      </w:pPr>
      <w:r w:rsidRPr="00027548">
        <w:rPr>
          <w:sz w:val="21"/>
          <w:szCs w:val="21"/>
        </w:rPr>
        <w:t xml:space="preserve">La Tabla 1 </w:t>
      </w:r>
      <w:r>
        <w:rPr>
          <w:sz w:val="21"/>
          <w:szCs w:val="21"/>
        </w:rPr>
        <w:t>muestra</w:t>
      </w:r>
      <w:r w:rsidRPr="00027548">
        <w:rPr>
          <w:sz w:val="21"/>
          <w:szCs w:val="21"/>
        </w:rPr>
        <w:t xml:space="preserve"> las líneas agregadas y eliminadas por archivo. </w:t>
      </w:r>
      <w:r w:rsidRPr="00027548">
        <w:rPr>
          <w:rStyle w:val="CdigoHTML"/>
          <w:rFonts w:ascii="Times New Roman" w:hAnsi="Times New Roman" w:cs="Times New Roman"/>
          <w:sz w:val="21"/>
          <w:szCs w:val="21"/>
        </w:rPr>
        <w:t>conversor.html</w:t>
      </w:r>
      <w:r w:rsidRPr="00027548">
        <w:rPr>
          <w:sz w:val="21"/>
          <w:szCs w:val="21"/>
        </w:rPr>
        <w:t xml:space="preserve"> fue el más modificado (474 inserciones </w:t>
      </w:r>
      <w:r w:rsidR="00B84468">
        <w:rPr>
          <w:sz w:val="21"/>
          <w:szCs w:val="21"/>
        </w:rPr>
        <w:t xml:space="preserve">y </w:t>
      </w:r>
      <w:r w:rsidRPr="00027548">
        <w:rPr>
          <w:sz w:val="21"/>
          <w:szCs w:val="21"/>
        </w:rPr>
        <w:t xml:space="preserve">379 eliminaciones) debido al refinamiento continuo de la interfaz. Por </w:t>
      </w:r>
      <w:r>
        <w:rPr>
          <w:sz w:val="21"/>
          <w:szCs w:val="21"/>
        </w:rPr>
        <w:t>otra</w:t>
      </w:r>
      <w:r w:rsidRPr="00027548">
        <w:rPr>
          <w:sz w:val="21"/>
          <w:szCs w:val="21"/>
        </w:rPr>
        <w:t xml:space="preserve"> parte, </w:t>
      </w:r>
      <w:r w:rsidRPr="00027548">
        <w:rPr>
          <w:rStyle w:val="CdigoHTML"/>
          <w:rFonts w:ascii="Times New Roman" w:hAnsi="Times New Roman" w:cs="Times New Roman"/>
          <w:sz w:val="21"/>
          <w:szCs w:val="21"/>
        </w:rPr>
        <w:t>Src/unidades.js</w:t>
      </w:r>
      <w:r w:rsidRPr="00027548">
        <w:rPr>
          <w:sz w:val="21"/>
          <w:szCs w:val="21"/>
        </w:rPr>
        <w:t xml:space="preserve"> sumó múltiples categorías de unidades y monedas, mientras que </w:t>
      </w:r>
      <w:r w:rsidRPr="00027548">
        <w:rPr>
          <w:rStyle w:val="CdigoHTML"/>
          <w:rFonts w:ascii="Times New Roman" w:hAnsi="Times New Roman" w:cs="Times New Roman"/>
          <w:sz w:val="21"/>
          <w:szCs w:val="21"/>
        </w:rPr>
        <w:t>README.md</w:t>
      </w:r>
      <w:r w:rsidRPr="00027548">
        <w:rPr>
          <w:sz w:val="21"/>
          <w:szCs w:val="21"/>
        </w:rPr>
        <w:t xml:space="preserve"> y </w:t>
      </w:r>
      <w:r w:rsidRPr="00027548">
        <w:rPr>
          <w:rStyle w:val="CdigoHTML"/>
          <w:rFonts w:ascii="Times New Roman" w:hAnsi="Times New Roman" w:cs="Times New Roman"/>
          <w:sz w:val="21"/>
          <w:szCs w:val="21"/>
        </w:rPr>
        <w:t>Test/prueba.js</w:t>
      </w:r>
      <w:r w:rsidRPr="00027548">
        <w:rPr>
          <w:sz w:val="21"/>
          <w:szCs w:val="21"/>
        </w:rPr>
        <w:t xml:space="preserve"> </w:t>
      </w:r>
      <w:r w:rsidR="00B84468">
        <w:rPr>
          <w:sz w:val="21"/>
          <w:szCs w:val="21"/>
        </w:rPr>
        <w:t xml:space="preserve">se </w:t>
      </w:r>
      <w:r w:rsidRPr="00027548">
        <w:rPr>
          <w:sz w:val="21"/>
          <w:szCs w:val="21"/>
        </w:rPr>
        <w:t>reflejan la actualización de la documentación y las pruebas.</w:t>
      </w:r>
    </w:p>
    <w:p w14:paraId="70325972" w14:textId="77777777" w:rsidR="00B84468" w:rsidRDefault="00B84468" w:rsidP="00B15514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sz w:val="21"/>
          <w:szCs w:val="21"/>
        </w:rPr>
      </w:pPr>
    </w:p>
    <w:p w14:paraId="5DEE3066" w14:textId="77777777" w:rsidR="00B84468" w:rsidRDefault="00B84468" w:rsidP="00B15514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sz w:val="21"/>
          <w:szCs w:val="21"/>
        </w:rPr>
      </w:pPr>
    </w:p>
    <w:p w14:paraId="0C121F6B" w14:textId="77777777" w:rsidR="00B84468" w:rsidRDefault="00B84468" w:rsidP="00B15514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sz w:val="21"/>
          <w:szCs w:val="21"/>
        </w:rPr>
      </w:pPr>
    </w:p>
    <w:p w14:paraId="33819729" w14:textId="77777777" w:rsidR="00B84468" w:rsidRDefault="00B84468" w:rsidP="00B15514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sz w:val="21"/>
          <w:szCs w:val="21"/>
        </w:rPr>
      </w:pPr>
    </w:p>
    <w:p w14:paraId="097C4D48" w14:textId="77777777" w:rsidR="00B84468" w:rsidRDefault="00B84468" w:rsidP="00B15514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sz w:val="21"/>
          <w:szCs w:val="21"/>
        </w:rPr>
      </w:pPr>
    </w:p>
    <w:p w14:paraId="1B2E2532" w14:textId="77777777" w:rsidR="00B84468" w:rsidRDefault="00B84468" w:rsidP="00B15514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sz w:val="21"/>
          <w:szCs w:val="21"/>
        </w:rPr>
      </w:pPr>
    </w:p>
    <w:p w14:paraId="77B7236F" w14:textId="77777777" w:rsidR="00B84468" w:rsidRDefault="00B84468" w:rsidP="00B15514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sz w:val="21"/>
          <w:szCs w:val="21"/>
        </w:rPr>
      </w:pPr>
    </w:p>
    <w:p w14:paraId="29EBD4BA" w14:textId="77777777" w:rsidR="00B84468" w:rsidRDefault="00B84468" w:rsidP="00B15514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sz w:val="21"/>
          <w:szCs w:val="21"/>
        </w:rPr>
      </w:pPr>
    </w:p>
    <w:p w14:paraId="34C6656E" w14:textId="77777777" w:rsidR="00B84468" w:rsidRDefault="00B84468" w:rsidP="00B15514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sz w:val="21"/>
          <w:szCs w:val="21"/>
        </w:rPr>
      </w:pPr>
    </w:p>
    <w:p w14:paraId="13828FBE" w14:textId="77777777" w:rsidR="00B84468" w:rsidRDefault="00B84468" w:rsidP="00B15514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sz w:val="21"/>
          <w:szCs w:val="21"/>
        </w:rPr>
      </w:pPr>
    </w:p>
    <w:p w14:paraId="7BBAE2C8" w14:textId="77777777" w:rsidR="00B84468" w:rsidRPr="00027548" w:rsidRDefault="00B84468" w:rsidP="00B15514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1"/>
          <w:szCs w:val="21"/>
        </w:rPr>
      </w:pPr>
    </w:p>
    <w:p w14:paraId="6FF39B1C" w14:textId="0EA900A0" w:rsidR="00B15514" w:rsidRPr="00B15514" w:rsidRDefault="00B15514" w:rsidP="00B15514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16"/>
          <w:szCs w:val="16"/>
        </w:rPr>
      </w:pPr>
      <w:r w:rsidRPr="00DE3C8B">
        <w:rPr>
          <w:color w:val="000000"/>
          <w:sz w:val="16"/>
          <w:szCs w:val="16"/>
        </w:rPr>
        <w:lastRenderedPageBreak/>
        <w:t xml:space="preserve">Fig. </w:t>
      </w:r>
      <w:r>
        <w:rPr>
          <w:color w:val="000000"/>
          <w:sz w:val="16"/>
          <w:szCs w:val="16"/>
        </w:rPr>
        <w:t>2</w:t>
      </w:r>
      <w:r w:rsidRPr="00DE3C8B">
        <w:rPr>
          <w:color w:val="000000"/>
          <w:sz w:val="16"/>
          <w:szCs w:val="16"/>
        </w:rPr>
        <w:t xml:space="preserve">  </w:t>
      </w:r>
      <w:r>
        <w:rPr>
          <w:color w:val="000000"/>
          <w:sz w:val="16"/>
          <w:szCs w:val="16"/>
        </w:rPr>
        <w:t>Gráfico realizado con Excel y Git de la cantidad de archivos por día</w:t>
      </w:r>
    </w:p>
    <w:p w14:paraId="4F51F9DE" w14:textId="226AA2C8" w:rsidR="00F2384B" w:rsidRPr="00027548" w:rsidRDefault="0093262E" w:rsidP="00F2384B">
      <w:pPr>
        <w:pStyle w:val="pdq2pgselectionanchorcontainer"/>
        <w:rPr>
          <w:sz w:val="21"/>
          <w:szCs w:val="21"/>
        </w:rPr>
      </w:pPr>
      <w:r w:rsidRPr="00027548">
        <w:rPr>
          <w:noProof/>
          <w:sz w:val="21"/>
          <w:szCs w:val="21"/>
        </w:rPr>
        <w:drawing>
          <wp:inline distT="0" distB="0" distL="0" distR="0" wp14:anchorId="5D95E5A2" wp14:editId="5A97720F">
            <wp:extent cx="4572000" cy="2743200"/>
            <wp:effectExtent l="0" t="0" r="12700" b="12700"/>
            <wp:docPr id="1923101662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39D46F8F-B97F-352D-F2AE-89070657E8B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59E882E5" w14:textId="49270550" w:rsidR="00B15514" w:rsidRPr="003A58CB" w:rsidRDefault="00027548" w:rsidP="00F2384B">
      <w:pPr>
        <w:pStyle w:val="pdq2pgselectionanchorcontainer"/>
        <w:rPr>
          <w:sz w:val="21"/>
          <w:szCs w:val="21"/>
        </w:rPr>
      </w:pPr>
      <w:r>
        <w:rPr>
          <w:sz w:val="21"/>
          <w:szCs w:val="21"/>
        </w:rPr>
        <w:t>L</w:t>
      </w:r>
      <w:r w:rsidRPr="00027548">
        <w:rPr>
          <w:sz w:val="21"/>
          <w:szCs w:val="21"/>
        </w:rPr>
        <w:t>a Figura 2 muestra la evolución de los archivos en el proyecto. La estructura se mantuvo</w:t>
      </w:r>
      <w:r>
        <w:rPr>
          <w:sz w:val="21"/>
          <w:szCs w:val="21"/>
        </w:rPr>
        <w:t xml:space="preserve"> </w:t>
      </w:r>
      <w:r w:rsidRPr="00027548">
        <w:rPr>
          <w:sz w:val="21"/>
          <w:szCs w:val="21"/>
        </w:rPr>
        <w:t>con siete archivos entre el 24 y 28 de junio</w:t>
      </w:r>
      <w:r>
        <w:rPr>
          <w:sz w:val="21"/>
          <w:szCs w:val="21"/>
        </w:rPr>
        <w:t>,</w:t>
      </w:r>
      <w:r w:rsidRPr="00027548">
        <w:rPr>
          <w:sz w:val="21"/>
          <w:szCs w:val="21"/>
        </w:rPr>
        <w:t xml:space="preserve"> luego, creció a ocho el 29 de junio tras añadir las pruebas, y llegó a nueve el 1 de julio con la </w:t>
      </w:r>
      <w:r>
        <w:rPr>
          <w:sz w:val="21"/>
          <w:szCs w:val="21"/>
        </w:rPr>
        <w:t>agregación</w:t>
      </w:r>
      <w:r w:rsidRPr="00027548">
        <w:rPr>
          <w:sz w:val="21"/>
          <w:szCs w:val="21"/>
        </w:rPr>
        <w:t xml:space="preserve"> del informe. </w:t>
      </w:r>
    </w:p>
    <w:p w14:paraId="639F24E0" w14:textId="3D8EFF8F" w:rsidR="00B15514" w:rsidRPr="00B15514" w:rsidRDefault="00B15514" w:rsidP="00B15514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16"/>
          <w:szCs w:val="16"/>
        </w:rPr>
      </w:pPr>
      <w:r w:rsidRPr="00DE3C8B">
        <w:rPr>
          <w:color w:val="000000"/>
          <w:sz w:val="16"/>
          <w:szCs w:val="16"/>
        </w:rPr>
        <w:t xml:space="preserve">Fig. </w:t>
      </w:r>
      <w:r>
        <w:rPr>
          <w:color w:val="000000"/>
          <w:sz w:val="16"/>
          <w:szCs w:val="16"/>
        </w:rPr>
        <w:t>3</w:t>
      </w:r>
      <w:r w:rsidRPr="00DE3C8B">
        <w:rPr>
          <w:color w:val="000000"/>
          <w:sz w:val="16"/>
          <w:szCs w:val="16"/>
        </w:rPr>
        <w:t xml:space="preserve">  </w:t>
      </w:r>
      <w:r>
        <w:rPr>
          <w:color w:val="000000"/>
          <w:sz w:val="16"/>
          <w:szCs w:val="16"/>
        </w:rPr>
        <w:t>Gráfico realizado con Excel y Git de la cantidad de peso del proyecto por día</w:t>
      </w:r>
    </w:p>
    <w:p w14:paraId="4297B4B6" w14:textId="58D4A97E" w:rsidR="0093262E" w:rsidRDefault="0093262E" w:rsidP="00F2384B">
      <w:pPr>
        <w:pStyle w:val="pdq2pgselectionanchorcontainer"/>
        <w:rPr>
          <w:sz w:val="20"/>
        </w:rPr>
      </w:pPr>
      <w:r>
        <w:rPr>
          <w:noProof/>
        </w:rPr>
        <w:drawing>
          <wp:inline distT="0" distB="0" distL="0" distR="0" wp14:anchorId="717720C2" wp14:editId="0230B874">
            <wp:extent cx="4572000" cy="2743200"/>
            <wp:effectExtent l="0" t="0" r="12700" b="12700"/>
            <wp:docPr id="204560503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72725A5A-3226-E8D9-F480-C7E93AA5C5A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1ED6BD5D" w14:textId="31613F5E" w:rsidR="003A58CB" w:rsidRDefault="003A58CB" w:rsidP="00F2384B">
      <w:pPr>
        <w:pStyle w:val="pdq2pgselectionanchorcontainer"/>
        <w:rPr>
          <w:sz w:val="21"/>
          <w:szCs w:val="21"/>
        </w:rPr>
      </w:pPr>
      <w:r w:rsidRPr="003A58CB">
        <w:rPr>
          <w:sz w:val="21"/>
          <w:szCs w:val="21"/>
        </w:rPr>
        <w:t xml:space="preserve">La Figura 3 </w:t>
      </w:r>
      <w:r>
        <w:rPr>
          <w:sz w:val="21"/>
          <w:szCs w:val="21"/>
        </w:rPr>
        <w:t>nos muestra</w:t>
      </w:r>
      <w:r w:rsidRPr="003A58CB">
        <w:rPr>
          <w:sz w:val="21"/>
          <w:szCs w:val="21"/>
        </w:rPr>
        <w:t xml:space="preserve"> el crecimiento en kilobytes del proyecto. Los incrementos del 28 y 29 de junio responden a nuevas conversiones, mejoras de interfaz y documentación. Sin embargo, el aumento más drástico ocurrió el 1 de julio, duplicando el tamaño del repositorio por </w:t>
      </w:r>
      <w:r>
        <w:rPr>
          <w:sz w:val="21"/>
          <w:szCs w:val="21"/>
        </w:rPr>
        <w:t>el</w:t>
      </w:r>
      <w:r w:rsidRPr="003A58CB">
        <w:rPr>
          <w:sz w:val="21"/>
          <w:szCs w:val="21"/>
        </w:rPr>
        <w:t xml:space="preserve"> informe y archivos finales. Este incremento es consistente con el avance del desarrollo.</w:t>
      </w:r>
    </w:p>
    <w:p w14:paraId="1543C9B6" w14:textId="77777777" w:rsidR="00B84468" w:rsidRDefault="00B84468" w:rsidP="00F2384B">
      <w:pPr>
        <w:pStyle w:val="pdq2pgselectionanchorcontainer"/>
        <w:rPr>
          <w:sz w:val="21"/>
          <w:szCs w:val="21"/>
        </w:rPr>
      </w:pPr>
    </w:p>
    <w:p w14:paraId="0EFF49AE" w14:textId="77777777" w:rsidR="00B84468" w:rsidRPr="003A58CB" w:rsidRDefault="00B84468" w:rsidP="00F2384B">
      <w:pPr>
        <w:pStyle w:val="pdq2pgselectionanchorcontainer"/>
        <w:rPr>
          <w:sz w:val="21"/>
          <w:szCs w:val="21"/>
        </w:rPr>
      </w:pPr>
    </w:p>
    <w:p w14:paraId="50A7EA87" w14:textId="5E2F8AEF" w:rsidR="00BA4A42" w:rsidRPr="004E6E9B" w:rsidRDefault="004E6E9B" w:rsidP="008B7CFF">
      <w:pPr>
        <w:tabs>
          <w:tab w:val="left" w:pos="1513"/>
        </w:tabs>
        <w:spacing w:line="242" w:lineRule="exact"/>
        <w:rPr>
          <w:b/>
          <w:bCs/>
          <w:sz w:val="21"/>
          <w:szCs w:val="21"/>
        </w:rPr>
      </w:pPr>
      <w:r w:rsidRPr="004E6E9B">
        <w:rPr>
          <w:b/>
          <w:bCs/>
          <w:sz w:val="21"/>
          <w:szCs w:val="21"/>
        </w:rPr>
        <w:lastRenderedPageBreak/>
        <w:t>Reflexión final</w:t>
      </w:r>
    </w:p>
    <w:p w14:paraId="78D88C35" w14:textId="0CCD668F" w:rsidR="004E6E9B" w:rsidRDefault="004E6E9B" w:rsidP="008B7CFF">
      <w:pPr>
        <w:tabs>
          <w:tab w:val="left" w:pos="1513"/>
        </w:tabs>
        <w:spacing w:line="242" w:lineRule="exact"/>
        <w:rPr>
          <w:sz w:val="21"/>
          <w:szCs w:val="21"/>
        </w:rPr>
      </w:pPr>
      <w:r w:rsidRPr="004E6E9B">
        <w:rPr>
          <w:sz w:val="21"/>
          <w:szCs w:val="21"/>
        </w:rPr>
        <w:t xml:space="preserve">Este proyecto me permitió aprender el uso práctico de Git y GitHub para el control de versiones. </w:t>
      </w:r>
      <w:r>
        <w:rPr>
          <w:sz w:val="21"/>
          <w:szCs w:val="21"/>
        </w:rPr>
        <w:t xml:space="preserve">Entendí </w:t>
      </w:r>
      <w:r w:rsidRPr="004E6E9B">
        <w:rPr>
          <w:sz w:val="21"/>
          <w:szCs w:val="21"/>
        </w:rPr>
        <w:t xml:space="preserve">la importancia de realizar commits claros, trabajar con ramas para desarrollar funcionalidades de forma independiente y utilizar merges para integrar los cambios. Además, aprendí a resolver conflictos de manera manual y a interpretar el historial del repositorio para analizar la evolución del proyecto. Finalmente, comprobé que un desarrollo incremental facilita </w:t>
      </w:r>
      <w:r>
        <w:rPr>
          <w:sz w:val="21"/>
          <w:szCs w:val="21"/>
        </w:rPr>
        <w:t xml:space="preserve">la </w:t>
      </w:r>
      <w:r w:rsidRPr="004E6E9B">
        <w:rPr>
          <w:sz w:val="21"/>
          <w:szCs w:val="21"/>
        </w:rPr>
        <w:t>organiza</w:t>
      </w:r>
      <w:r>
        <w:rPr>
          <w:sz w:val="21"/>
          <w:szCs w:val="21"/>
        </w:rPr>
        <w:t>ción</w:t>
      </w:r>
      <w:r w:rsidRPr="004E6E9B">
        <w:rPr>
          <w:sz w:val="21"/>
          <w:szCs w:val="21"/>
        </w:rPr>
        <w:t xml:space="preserve"> </w:t>
      </w:r>
      <w:r>
        <w:rPr>
          <w:sz w:val="21"/>
          <w:szCs w:val="21"/>
        </w:rPr>
        <w:t>d</w:t>
      </w:r>
      <w:r w:rsidRPr="004E6E9B">
        <w:rPr>
          <w:sz w:val="21"/>
          <w:szCs w:val="21"/>
        </w:rPr>
        <w:t>el trabajo, agregar nuevas funcionalidades de forma progresiva y mantener un software más ordenado.</w:t>
      </w:r>
    </w:p>
    <w:p w14:paraId="62319E6A" w14:textId="0EB5D442" w:rsidR="0058018F" w:rsidRPr="0058018F" w:rsidRDefault="0058018F" w:rsidP="008B7CFF">
      <w:pPr>
        <w:tabs>
          <w:tab w:val="left" w:pos="1513"/>
        </w:tabs>
        <w:spacing w:line="242" w:lineRule="exact"/>
        <w:rPr>
          <w:b/>
          <w:bCs/>
          <w:sz w:val="21"/>
          <w:szCs w:val="21"/>
        </w:rPr>
      </w:pPr>
      <w:r w:rsidRPr="0058018F">
        <w:rPr>
          <w:sz w:val="21"/>
          <w:szCs w:val="21"/>
        </w:rPr>
        <w:t>Durante el desarrollo del proyecto se utilizó C</w:t>
      </w:r>
      <w:r>
        <w:rPr>
          <w:sz w:val="21"/>
          <w:szCs w:val="21"/>
        </w:rPr>
        <w:t>odex</w:t>
      </w:r>
      <w:r w:rsidRPr="0058018F">
        <w:rPr>
          <w:sz w:val="21"/>
          <w:szCs w:val="21"/>
        </w:rPr>
        <w:t xml:space="preserve"> como apoyo para reorganizar parte del código, eliminando código repetitivo o innecesario con el fin de mejorar la estructura del proyecto. También se utilizó como apoyo en la implementación de la integración de monedas y en la redacción de algunas secciones de la documentación del informe</w:t>
      </w:r>
      <w:r>
        <w:rPr>
          <w:sz w:val="21"/>
          <w:szCs w:val="21"/>
        </w:rPr>
        <w:t xml:space="preserve"> (en el peso en kb del proyecto y en el conteo de líneas agregadas y eliminadas por archivo)</w:t>
      </w:r>
      <w:r w:rsidRPr="0058018F">
        <w:rPr>
          <w:sz w:val="21"/>
          <w:szCs w:val="21"/>
        </w:rPr>
        <w:t>. Todas las decisiones fueron revisadas y comprendidas antes de incorporarlas al proyecto.</w:t>
      </w:r>
    </w:p>
    <w:sectPr w:rsidR="0058018F" w:rsidRPr="0058018F">
      <w:headerReference w:type="default" r:id="rId10"/>
      <w:footerReference w:type="default" r:id="rId11"/>
      <w:type w:val="continuous"/>
      <w:pgSz w:w="12240" w:h="15840"/>
      <w:pgMar w:top="1420" w:right="1080" w:bottom="900" w:left="1080" w:header="770" w:footer="71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EA20DF4" w14:textId="77777777" w:rsidR="00D31A88" w:rsidRDefault="00D31A88">
      <w:r>
        <w:separator/>
      </w:r>
    </w:p>
  </w:endnote>
  <w:endnote w:type="continuationSeparator" w:id="0">
    <w:p w14:paraId="0BD3D040" w14:textId="77777777" w:rsidR="00D31A88" w:rsidRDefault="00D31A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B25997" w14:textId="77777777" w:rsidR="00B941F9" w:rsidRDefault="00000000">
    <w:pPr>
      <w:pStyle w:val="Textoindependiente"/>
      <w:spacing w:line="14" w:lineRule="auto"/>
      <w:ind w:left="0"/>
      <w:jc w:val="left"/>
    </w:pPr>
    <w:r>
      <w:rPr>
        <w:noProof/>
      </w:rPr>
      <mc:AlternateContent>
        <mc:Choice Requires="wps">
          <w:drawing>
            <wp:anchor distT="0" distB="0" distL="0" distR="0" simplePos="0" relativeHeight="487554048" behindDoc="1" locked="0" layoutInCell="1" allowOverlap="1" wp14:anchorId="5B87812B" wp14:editId="78734142">
              <wp:simplePos x="0" y="0"/>
              <wp:positionH relativeFrom="page">
                <wp:posOffset>3838867</wp:posOffset>
              </wp:positionH>
              <wp:positionV relativeFrom="page">
                <wp:posOffset>9463038</wp:posOffset>
              </wp:positionV>
              <wp:extent cx="95250" cy="16446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5250" cy="1644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9F91F0" w14:textId="77777777" w:rsidR="00B941F9" w:rsidRDefault="00000000">
                          <w:pPr>
                            <w:spacing w:line="243" w:lineRule="exact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87812B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302.25pt;margin-top:745.1pt;width:7.5pt;height:12.95pt;z-index:-1576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" filled="f" stroked="f">
              <v:textbox inset="0,0,0,0">
                <w:txbxContent>
                  <w:p w14:paraId="259F91F0" w14:textId="77777777" w:rsidR="00B941F9" w:rsidRDefault="00000000">
                    <w:pPr>
                      <w:spacing w:line="243" w:lineRule="exact"/>
                      <w:ind w:left="20"/>
                    </w:pPr>
                    <w:r>
                      <w:rPr>
                        <w:spacing w:val="-10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8AED046" w14:textId="77777777" w:rsidR="00D31A88" w:rsidRDefault="00D31A88">
      <w:r>
        <w:separator/>
      </w:r>
    </w:p>
  </w:footnote>
  <w:footnote w:type="continuationSeparator" w:id="0">
    <w:p w14:paraId="738AA197" w14:textId="77777777" w:rsidR="00D31A88" w:rsidRDefault="00D31A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FA6A30" w14:textId="77777777" w:rsidR="00B941F9" w:rsidRDefault="00000000">
    <w:pPr>
      <w:pStyle w:val="Textoindependiente"/>
      <w:spacing w:line="14" w:lineRule="auto"/>
      <w:ind w:left="0"/>
      <w:jc w:val="left"/>
    </w:pPr>
    <w:r>
      <w:rPr>
        <w:noProof/>
      </w:rPr>
      <w:drawing>
        <wp:anchor distT="0" distB="0" distL="0" distR="0" simplePos="0" relativeHeight="487552512" behindDoc="1" locked="0" layoutInCell="1" allowOverlap="1" wp14:anchorId="3F5BD0A5" wp14:editId="406011F3">
          <wp:simplePos x="0" y="0"/>
          <wp:positionH relativeFrom="page">
            <wp:posOffset>899998</wp:posOffset>
          </wp:positionH>
          <wp:positionV relativeFrom="page">
            <wp:posOffset>488719</wp:posOffset>
          </wp:positionV>
          <wp:extent cx="1791779" cy="361939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91779" cy="3619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553024" behindDoc="1" locked="0" layoutInCell="1" allowOverlap="1" wp14:anchorId="409D601C" wp14:editId="707CDAED">
              <wp:simplePos x="0" y="0"/>
              <wp:positionH relativeFrom="page">
                <wp:posOffset>899998</wp:posOffset>
              </wp:positionH>
              <wp:positionV relativeFrom="page">
                <wp:posOffset>902525</wp:posOffset>
              </wp:positionV>
              <wp:extent cx="5972810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7281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72810">
                            <a:moveTo>
                              <a:pt x="0" y="0"/>
                            </a:moveTo>
                            <a:lnTo>
                              <a:pt x="5972403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FBAA48" id="Graphic 2" o:spid="_x0000_s1026" style="position:absolute;margin-left:70.85pt;margin-top:71.05pt;width:470.3pt;height:.1pt;z-index:-1576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7281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" path="m,l5972403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53536" behindDoc="1" locked="0" layoutInCell="1" allowOverlap="1" wp14:anchorId="00E79E41" wp14:editId="50AEC34F">
              <wp:simplePos x="0" y="0"/>
              <wp:positionH relativeFrom="page">
                <wp:posOffset>5580341</wp:posOffset>
              </wp:positionH>
              <wp:positionV relativeFrom="page">
                <wp:posOffset>578576</wp:posOffset>
              </wp:positionV>
              <wp:extent cx="1304925" cy="31369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04925" cy="313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9B7DBB" w14:textId="5FA5F6C6" w:rsidR="00B941F9" w:rsidRDefault="00000000">
                          <w:pPr>
                            <w:spacing w:line="218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w w:val="140"/>
                              <w:sz w:val="18"/>
                            </w:rPr>
                            <w:t>E</w:t>
                          </w:r>
                          <w:r>
                            <w:rPr>
                              <w:smallCaps/>
                              <w:w w:val="140"/>
                              <w:sz w:val="18"/>
                            </w:rPr>
                            <w:t>scuela</w:t>
                          </w:r>
                          <w:r>
                            <w:rPr>
                              <w:spacing w:val="5"/>
                              <w:w w:val="14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mallCaps/>
                              <w:w w:val="140"/>
                              <w:sz w:val="18"/>
                            </w:rPr>
                            <w:t>de</w:t>
                          </w:r>
                          <w:r>
                            <w:rPr>
                              <w:spacing w:val="6"/>
                              <w:w w:val="14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8"/>
                              <w:w w:val="140"/>
                              <w:sz w:val="18"/>
                            </w:rPr>
                            <w:t>I</w:t>
                          </w:r>
                          <w:r>
                            <w:rPr>
                              <w:smallCaps/>
                              <w:spacing w:val="-8"/>
                              <w:w w:val="140"/>
                              <w:sz w:val="18"/>
                            </w:rPr>
                            <w:t>ngenier</w:t>
                          </w:r>
                          <w:r w:rsidR="00BA4A42">
                            <w:rPr>
                              <w:smallCaps/>
                              <w:spacing w:val="-8"/>
                              <w:w w:val="140"/>
                              <w:sz w:val="18"/>
                            </w:rPr>
                            <w:t>í</w:t>
                          </w:r>
                          <w:r>
                            <w:rPr>
                              <w:smallCaps/>
                              <w:spacing w:val="-8"/>
                              <w:w w:val="140"/>
                              <w:sz w:val="18"/>
                            </w:rPr>
                            <w:t>a</w:t>
                          </w:r>
                        </w:p>
                        <w:p w14:paraId="00335969" w14:textId="77777777" w:rsidR="00B941F9" w:rsidRDefault="00000000">
                          <w:pPr>
                            <w:spacing w:before="39"/>
                            <w:ind w:left="25"/>
                            <w:rPr>
                              <w:sz w:val="18"/>
                            </w:rPr>
                          </w:pPr>
                          <w:r>
                            <w:rPr>
                              <w:w w:val="130"/>
                              <w:sz w:val="18"/>
                            </w:rPr>
                            <w:t>P</w:t>
                          </w:r>
                          <w:r>
                            <w:rPr>
                              <w:smallCaps/>
                              <w:w w:val="130"/>
                              <w:sz w:val="18"/>
                            </w:rPr>
                            <w:t>rimer</w:t>
                          </w:r>
                          <w:r>
                            <w:rPr>
                              <w:spacing w:val="43"/>
                              <w:w w:val="13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130"/>
                              <w:sz w:val="18"/>
                            </w:rPr>
                            <w:t>S</w:t>
                          </w:r>
                          <w:r>
                            <w:rPr>
                              <w:smallCaps/>
                              <w:w w:val="130"/>
                              <w:sz w:val="18"/>
                            </w:rPr>
                            <w:t>emestre</w:t>
                          </w:r>
                          <w:r>
                            <w:rPr>
                              <w:spacing w:val="44"/>
                              <w:w w:val="13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115"/>
                              <w:sz w:val="18"/>
                            </w:rPr>
                            <w:t>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E79E41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439.4pt;margin-top:45.55pt;width:102.75pt;height:24.7pt;z-index:-1576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" filled="f" stroked="f">
              <v:textbox inset="0,0,0,0">
                <w:txbxContent>
                  <w:p w14:paraId="789B7DBB" w14:textId="5FA5F6C6" w:rsidR="00B941F9" w:rsidRDefault="00000000">
                    <w:pPr>
                      <w:spacing w:line="218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w w:val="140"/>
                        <w:sz w:val="18"/>
                      </w:rPr>
                      <w:t>E</w:t>
                    </w:r>
                    <w:r>
                      <w:rPr>
                        <w:smallCaps/>
                        <w:w w:val="140"/>
                        <w:sz w:val="18"/>
                      </w:rPr>
                      <w:t>scuela</w:t>
                    </w:r>
                    <w:r>
                      <w:rPr>
                        <w:spacing w:val="5"/>
                        <w:w w:val="140"/>
                        <w:sz w:val="18"/>
                      </w:rPr>
                      <w:t xml:space="preserve"> </w:t>
                    </w:r>
                    <w:r>
                      <w:rPr>
                        <w:smallCaps/>
                        <w:w w:val="140"/>
                        <w:sz w:val="18"/>
                      </w:rPr>
                      <w:t>de</w:t>
                    </w:r>
                    <w:r>
                      <w:rPr>
                        <w:spacing w:val="6"/>
                        <w:w w:val="140"/>
                        <w:sz w:val="18"/>
                      </w:rPr>
                      <w:t xml:space="preserve"> </w:t>
                    </w:r>
                    <w:r>
                      <w:rPr>
                        <w:spacing w:val="-8"/>
                        <w:w w:val="140"/>
                        <w:sz w:val="18"/>
                      </w:rPr>
                      <w:t>I</w:t>
                    </w:r>
                    <w:r>
                      <w:rPr>
                        <w:smallCaps/>
                        <w:spacing w:val="-8"/>
                        <w:w w:val="140"/>
                        <w:sz w:val="18"/>
                      </w:rPr>
                      <w:t>ngenier</w:t>
                    </w:r>
                    <w:r w:rsidR="00BA4A42">
                      <w:rPr>
                        <w:smallCaps/>
                        <w:spacing w:val="-8"/>
                        <w:w w:val="140"/>
                        <w:sz w:val="18"/>
                      </w:rPr>
                      <w:t>í</w:t>
                    </w:r>
                    <w:r>
                      <w:rPr>
                        <w:smallCaps/>
                        <w:spacing w:val="-8"/>
                        <w:w w:val="140"/>
                        <w:sz w:val="18"/>
                      </w:rPr>
                      <w:t>a</w:t>
                    </w:r>
                  </w:p>
                  <w:p w14:paraId="00335969" w14:textId="77777777" w:rsidR="00B941F9" w:rsidRDefault="00000000">
                    <w:pPr>
                      <w:spacing w:before="39"/>
                      <w:ind w:left="25"/>
                      <w:rPr>
                        <w:sz w:val="18"/>
                      </w:rPr>
                    </w:pPr>
                    <w:r>
                      <w:rPr>
                        <w:w w:val="130"/>
                        <w:sz w:val="18"/>
                      </w:rPr>
                      <w:t>P</w:t>
                    </w:r>
                    <w:r>
                      <w:rPr>
                        <w:smallCaps/>
                        <w:w w:val="130"/>
                        <w:sz w:val="18"/>
                      </w:rPr>
                      <w:t>rimer</w:t>
                    </w:r>
                    <w:r>
                      <w:rPr>
                        <w:spacing w:val="43"/>
                        <w:w w:val="130"/>
                        <w:sz w:val="18"/>
                      </w:rPr>
                      <w:t xml:space="preserve"> </w:t>
                    </w:r>
                    <w:r>
                      <w:rPr>
                        <w:w w:val="130"/>
                        <w:sz w:val="18"/>
                      </w:rPr>
                      <w:t>S</w:t>
                    </w:r>
                    <w:r>
                      <w:rPr>
                        <w:smallCaps/>
                        <w:w w:val="130"/>
                        <w:sz w:val="18"/>
                      </w:rPr>
                      <w:t>emestre</w:t>
                    </w:r>
                    <w:r>
                      <w:rPr>
                        <w:spacing w:val="44"/>
                        <w:w w:val="130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w w:val="115"/>
                        <w:sz w:val="18"/>
                      </w:rPr>
                      <w:t>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E610DC"/>
    <w:multiLevelType w:val="hybridMultilevel"/>
    <w:tmpl w:val="E89C478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C27F78"/>
    <w:multiLevelType w:val="hybridMultilevel"/>
    <w:tmpl w:val="35A43E4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BA7E24"/>
    <w:multiLevelType w:val="multilevel"/>
    <w:tmpl w:val="0EBC8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A55F25"/>
    <w:multiLevelType w:val="hybridMultilevel"/>
    <w:tmpl w:val="D498578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BC6A4C"/>
    <w:multiLevelType w:val="hybridMultilevel"/>
    <w:tmpl w:val="43AEE5AA"/>
    <w:lvl w:ilvl="0" w:tplc="67BE415E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71561B"/>
    <w:multiLevelType w:val="hybridMultilevel"/>
    <w:tmpl w:val="395E2414"/>
    <w:lvl w:ilvl="0" w:tplc="79B8F0CE">
      <w:start w:val="1"/>
      <w:numFmt w:val="decimal"/>
      <w:lvlText w:val="(%1)"/>
      <w:lvlJc w:val="left"/>
      <w:pPr>
        <w:ind w:left="1005" w:hanging="35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14"/>
        <w:sz w:val="20"/>
        <w:szCs w:val="20"/>
        <w:lang w:val="es-ES" w:eastAsia="en-US" w:bidi="ar-SA"/>
      </w:rPr>
    </w:lvl>
    <w:lvl w:ilvl="1" w:tplc="943C42A8">
      <w:start w:val="1"/>
      <w:numFmt w:val="lowerLetter"/>
      <w:lvlText w:val="%2)"/>
      <w:lvlJc w:val="left"/>
      <w:pPr>
        <w:ind w:left="1515" w:hanging="277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13"/>
        <w:sz w:val="20"/>
        <w:szCs w:val="20"/>
        <w:lang w:val="es-ES" w:eastAsia="en-US" w:bidi="ar-SA"/>
      </w:rPr>
    </w:lvl>
    <w:lvl w:ilvl="2" w:tplc="898C2144">
      <w:numFmt w:val="bullet"/>
      <w:lvlText w:val="•"/>
      <w:lvlJc w:val="left"/>
      <w:pPr>
        <w:ind w:left="1515" w:hanging="200"/>
      </w:pPr>
      <w:rPr>
        <w:rFonts w:ascii="Arial" w:eastAsia="Arial" w:hAnsi="Arial" w:cs="Arial" w:hint="default"/>
        <w:b w:val="0"/>
        <w:bCs w:val="0"/>
        <w:i/>
        <w:iCs/>
        <w:spacing w:val="0"/>
        <w:w w:val="142"/>
        <w:sz w:val="20"/>
        <w:szCs w:val="20"/>
        <w:lang w:val="es-ES" w:eastAsia="en-US" w:bidi="ar-SA"/>
      </w:rPr>
    </w:lvl>
    <w:lvl w:ilvl="3" w:tplc="AF003A94">
      <w:numFmt w:val="bullet"/>
      <w:lvlText w:val="•"/>
      <w:lvlJc w:val="left"/>
      <w:pPr>
        <w:ind w:left="3422" w:hanging="200"/>
      </w:pPr>
      <w:rPr>
        <w:rFonts w:hint="default"/>
        <w:lang w:val="es-ES" w:eastAsia="en-US" w:bidi="ar-SA"/>
      </w:rPr>
    </w:lvl>
    <w:lvl w:ilvl="4" w:tplc="ADE22854">
      <w:numFmt w:val="bullet"/>
      <w:lvlText w:val="•"/>
      <w:lvlJc w:val="left"/>
      <w:pPr>
        <w:ind w:left="4373" w:hanging="200"/>
      </w:pPr>
      <w:rPr>
        <w:rFonts w:hint="default"/>
        <w:lang w:val="es-ES" w:eastAsia="en-US" w:bidi="ar-SA"/>
      </w:rPr>
    </w:lvl>
    <w:lvl w:ilvl="5" w:tplc="A2F87516">
      <w:numFmt w:val="bullet"/>
      <w:lvlText w:val="•"/>
      <w:lvlJc w:val="left"/>
      <w:pPr>
        <w:ind w:left="5324" w:hanging="200"/>
      </w:pPr>
      <w:rPr>
        <w:rFonts w:hint="default"/>
        <w:lang w:val="es-ES" w:eastAsia="en-US" w:bidi="ar-SA"/>
      </w:rPr>
    </w:lvl>
    <w:lvl w:ilvl="6" w:tplc="5BC642C0">
      <w:numFmt w:val="bullet"/>
      <w:lvlText w:val="•"/>
      <w:lvlJc w:val="left"/>
      <w:pPr>
        <w:ind w:left="6275" w:hanging="200"/>
      </w:pPr>
      <w:rPr>
        <w:rFonts w:hint="default"/>
        <w:lang w:val="es-ES" w:eastAsia="en-US" w:bidi="ar-SA"/>
      </w:rPr>
    </w:lvl>
    <w:lvl w:ilvl="7" w:tplc="25EE6DF8">
      <w:numFmt w:val="bullet"/>
      <w:lvlText w:val="•"/>
      <w:lvlJc w:val="left"/>
      <w:pPr>
        <w:ind w:left="7226" w:hanging="200"/>
      </w:pPr>
      <w:rPr>
        <w:rFonts w:hint="default"/>
        <w:lang w:val="es-ES" w:eastAsia="en-US" w:bidi="ar-SA"/>
      </w:rPr>
    </w:lvl>
    <w:lvl w:ilvl="8" w:tplc="253490F8">
      <w:numFmt w:val="bullet"/>
      <w:lvlText w:val="•"/>
      <w:lvlJc w:val="left"/>
      <w:pPr>
        <w:ind w:left="8177" w:hanging="200"/>
      </w:pPr>
      <w:rPr>
        <w:rFonts w:hint="default"/>
        <w:lang w:val="es-ES" w:eastAsia="en-US" w:bidi="ar-SA"/>
      </w:rPr>
    </w:lvl>
  </w:abstractNum>
  <w:num w:numId="1" w16cid:durableId="189955401">
    <w:abstractNumId w:val="5"/>
  </w:num>
  <w:num w:numId="2" w16cid:durableId="872185281">
    <w:abstractNumId w:val="4"/>
  </w:num>
  <w:num w:numId="3" w16cid:durableId="2096432728">
    <w:abstractNumId w:val="0"/>
  </w:num>
  <w:num w:numId="4" w16cid:durableId="1236356214">
    <w:abstractNumId w:val="1"/>
  </w:num>
  <w:num w:numId="5" w16cid:durableId="1435787626">
    <w:abstractNumId w:val="3"/>
  </w:num>
  <w:num w:numId="6" w16cid:durableId="1692221420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1F9"/>
    <w:rsid w:val="00007D65"/>
    <w:rsid w:val="00027548"/>
    <w:rsid w:val="000F2E9A"/>
    <w:rsid w:val="00183FE8"/>
    <w:rsid w:val="00197E11"/>
    <w:rsid w:val="00212A14"/>
    <w:rsid w:val="002770B1"/>
    <w:rsid w:val="0029693C"/>
    <w:rsid w:val="002C6CB3"/>
    <w:rsid w:val="00380EAF"/>
    <w:rsid w:val="003A58CB"/>
    <w:rsid w:val="0040248D"/>
    <w:rsid w:val="00415B68"/>
    <w:rsid w:val="004549F8"/>
    <w:rsid w:val="00485F2D"/>
    <w:rsid w:val="004A3BD7"/>
    <w:rsid w:val="004B6827"/>
    <w:rsid w:val="004E6E9B"/>
    <w:rsid w:val="004E7F8D"/>
    <w:rsid w:val="0058018F"/>
    <w:rsid w:val="005D2121"/>
    <w:rsid w:val="006F1A3E"/>
    <w:rsid w:val="006F260E"/>
    <w:rsid w:val="0070219D"/>
    <w:rsid w:val="007D4C03"/>
    <w:rsid w:val="0081438F"/>
    <w:rsid w:val="00827B75"/>
    <w:rsid w:val="008B7CFF"/>
    <w:rsid w:val="008D021E"/>
    <w:rsid w:val="0093262E"/>
    <w:rsid w:val="00987A3B"/>
    <w:rsid w:val="009B2F5E"/>
    <w:rsid w:val="009D2647"/>
    <w:rsid w:val="00B148B9"/>
    <w:rsid w:val="00B15514"/>
    <w:rsid w:val="00B84468"/>
    <w:rsid w:val="00B87DC8"/>
    <w:rsid w:val="00B941F9"/>
    <w:rsid w:val="00BA4A42"/>
    <w:rsid w:val="00BA640B"/>
    <w:rsid w:val="00CC4DB5"/>
    <w:rsid w:val="00D22B34"/>
    <w:rsid w:val="00D31A88"/>
    <w:rsid w:val="00D54685"/>
    <w:rsid w:val="00DF44D9"/>
    <w:rsid w:val="00F019AD"/>
    <w:rsid w:val="00F040E2"/>
    <w:rsid w:val="00F2384B"/>
    <w:rsid w:val="00F36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7ACF73"/>
  <w15:docId w15:val="{59E0BA30-B86E-8541-BB3C-1BFE03FCC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7F8D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  <w:lang w:val="es-CL" w:eastAsia="es-MX"/>
    </w:rPr>
  </w:style>
  <w:style w:type="paragraph" w:styleId="Ttulo1">
    <w:name w:val="heading 1"/>
    <w:basedOn w:val="Normal"/>
    <w:uiPriority w:val="9"/>
    <w:qFormat/>
    <w:pPr>
      <w:spacing w:before="234" w:line="242" w:lineRule="exact"/>
      <w:ind w:left="1062" w:hanging="353"/>
      <w:outlineLvl w:val="0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515"/>
      <w:jc w:val="both"/>
    </w:pPr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1515" w:right="335" w:hanging="288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BA4A4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A4A42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BA4A4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A4A42"/>
    <w:rPr>
      <w:rFonts w:ascii="Calibri" w:eastAsia="Calibri" w:hAnsi="Calibri" w:cs="Calibri"/>
      <w:lang w:val="es-ES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CC4D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CC4DB5"/>
    <w:rPr>
      <w:rFonts w:ascii="Courier New" w:eastAsia="Times New Roman" w:hAnsi="Courier New" w:cs="Courier New"/>
      <w:sz w:val="20"/>
      <w:szCs w:val="20"/>
      <w:lang w:val="es-CL" w:eastAsia="es-MX"/>
    </w:rPr>
  </w:style>
  <w:style w:type="character" w:styleId="CdigoHTML">
    <w:name w:val="HTML Code"/>
    <w:basedOn w:val="Fuentedeprrafopredeter"/>
    <w:uiPriority w:val="99"/>
    <w:semiHidden/>
    <w:unhideWhenUsed/>
    <w:rsid w:val="00CC4DB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4B6827"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sid w:val="004B6827"/>
    <w:rPr>
      <w:b/>
      <w:bCs/>
    </w:rPr>
  </w:style>
  <w:style w:type="paragraph" w:customStyle="1" w:styleId="pdq2pgselectionanchorcontainer">
    <w:name w:val="pdq2pg_selectionanchorcontainer"/>
    <w:basedOn w:val="Normal"/>
    <w:rsid w:val="00415B68"/>
    <w:pPr>
      <w:spacing w:before="100" w:beforeAutospacing="1" w:after="100" w:afterAutospacing="1"/>
    </w:pPr>
  </w:style>
  <w:style w:type="table" w:styleId="Tablaconcuadrcula">
    <w:name w:val="Table Grid"/>
    <w:basedOn w:val="Tablanormal"/>
    <w:uiPriority w:val="39"/>
    <w:rsid w:val="00F238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">
    <w:name w:val="Emphasis"/>
    <w:basedOn w:val="Fuentedeprrafopredeter"/>
    <w:uiPriority w:val="20"/>
    <w:qFormat/>
    <w:rsid w:val="00B8446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chart" Target="charts/chart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MX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L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Archivos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Hoja1!$A$2:$A$8</c:f>
              <c:numCache>
                <c:formatCode>m/d/yy</c:formatCode>
                <c:ptCount val="7"/>
                <c:pt idx="0">
                  <c:v>46197</c:v>
                </c:pt>
                <c:pt idx="1">
                  <c:v>46198</c:v>
                </c:pt>
                <c:pt idx="2">
                  <c:v>46199</c:v>
                </c:pt>
                <c:pt idx="3">
                  <c:v>46201</c:v>
                </c:pt>
                <c:pt idx="4">
                  <c:v>46202</c:v>
                </c:pt>
                <c:pt idx="5">
                  <c:v>46203</c:v>
                </c:pt>
                <c:pt idx="6">
                  <c:v>46204</c:v>
                </c:pt>
              </c:numCache>
            </c:numRef>
          </c:cat>
          <c:val>
            <c:numRef>
              <c:f>Hoja1!$B$2:$B$8</c:f>
              <c:numCache>
                <c:formatCode>General</c:formatCode>
                <c:ptCount val="7"/>
                <c:pt idx="0">
                  <c:v>7</c:v>
                </c:pt>
                <c:pt idx="1">
                  <c:v>7</c:v>
                </c:pt>
                <c:pt idx="2">
                  <c:v>7</c:v>
                </c:pt>
                <c:pt idx="3">
                  <c:v>7</c:v>
                </c:pt>
                <c:pt idx="4">
                  <c:v>8</c:v>
                </c:pt>
                <c:pt idx="5">
                  <c:v>8</c:v>
                </c:pt>
                <c:pt idx="6">
                  <c:v>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E36-064B-A1AC-A0B1DF335E5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447314848"/>
        <c:axId val="1447316560"/>
      </c:lineChart>
      <c:dateAx>
        <c:axId val="1447314848"/>
        <c:scaling>
          <c:orientation val="minMax"/>
        </c:scaling>
        <c:delete val="0"/>
        <c:axPos val="b"/>
        <c:numFmt formatCode="m/d/yy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L"/>
          </a:p>
        </c:txPr>
        <c:crossAx val="1447316560"/>
        <c:crosses val="autoZero"/>
        <c:auto val="1"/>
        <c:lblOffset val="100"/>
        <c:baseTimeUnit val="days"/>
      </c:dateAx>
      <c:valAx>
        <c:axId val="14473165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L"/>
          </a:p>
        </c:txPr>
        <c:crossAx val="144731484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CL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MX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CL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Hoja1!$B$9</c:f>
              <c:strCache>
                <c:ptCount val="1"/>
                <c:pt idx="0">
                  <c:v>Peso (KB)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numRef>
              <c:f>Hoja1!$A$10:$A$16</c:f>
              <c:numCache>
                <c:formatCode>m/d/yy</c:formatCode>
                <c:ptCount val="7"/>
                <c:pt idx="0">
                  <c:v>46197</c:v>
                </c:pt>
                <c:pt idx="1">
                  <c:v>46198</c:v>
                </c:pt>
                <c:pt idx="2">
                  <c:v>46199</c:v>
                </c:pt>
                <c:pt idx="3">
                  <c:v>46201</c:v>
                </c:pt>
                <c:pt idx="4">
                  <c:v>46202</c:v>
                </c:pt>
                <c:pt idx="5">
                  <c:v>46203</c:v>
                </c:pt>
                <c:pt idx="6">
                  <c:v>46204</c:v>
                </c:pt>
              </c:numCache>
            </c:numRef>
          </c:cat>
          <c:val>
            <c:numRef>
              <c:f>Hoja1!$B$10:$B$16</c:f>
              <c:numCache>
                <c:formatCode>General</c:formatCode>
                <c:ptCount val="7"/>
                <c:pt idx="0">
                  <c:v>1.1000000000000001</c:v>
                </c:pt>
                <c:pt idx="1">
                  <c:v>5.0999999999999996</c:v>
                </c:pt>
                <c:pt idx="2">
                  <c:v>3.1</c:v>
                </c:pt>
                <c:pt idx="3">
                  <c:v>26.2</c:v>
                </c:pt>
                <c:pt idx="4">
                  <c:v>27.8</c:v>
                </c:pt>
                <c:pt idx="5">
                  <c:v>19.100000000000001</c:v>
                </c:pt>
                <c:pt idx="6">
                  <c:v>56.6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920-7A45-9C95-0DE708F535F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447766176"/>
        <c:axId val="1040913152"/>
      </c:barChart>
      <c:dateAx>
        <c:axId val="1447766176"/>
        <c:scaling>
          <c:orientation val="minMax"/>
        </c:scaling>
        <c:delete val="0"/>
        <c:axPos val="b"/>
        <c:numFmt formatCode="m/d/yy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L"/>
          </a:p>
        </c:txPr>
        <c:crossAx val="1040913152"/>
        <c:crosses val="autoZero"/>
        <c:auto val="1"/>
        <c:lblOffset val="100"/>
        <c:baseTimeUnit val="days"/>
      </c:dateAx>
      <c:valAx>
        <c:axId val="10409131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L"/>
          </a:p>
        </c:txPr>
        <c:crossAx val="14477661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CL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7</Pages>
  <Words>2292</Words>
  <Characters>12608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Diego Castro Satt</cp:lastModifiedBy>
  <cp:revision>26</cp:revision>
  <dcterms:created xsi:type="dcterms:W3CDTF">2026-06-26T18:01:00Z</dcterms:created>
  <dcterms:modified xsi:type="dcterms:W3CDTF">2026-07-01T15:36:00Z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2026-06-04T00:00:00Z</vt:filetime>
  </property>
  <property fmtid="{D5CDD505-2E9C-101B-9397-08002B2CF9AE}" pid="4" name="Creator">
    <vt:lpwstr>TeX</vt:lpwstr>
  </property>
  <property fmtid="{D5CDD505-2E9C-101B-9397-08002B2CF9AE}" pid="5" name="LastSaved">
    <vt:filetime>2026-06-26T00:00:00Z</vt:filetime>
  </property>
  <property fmtid="{D5CDD505-2E9C-101B-9397-08002B2CF9AE}" pid="6" name="PTEX.Fullbanner">
    <vt:lpwstr>This is pdfTeX, Version 3.141592653-2.6-1.40.27 (TeX Live 2025) kpathsea version 6.4.1</vt:lpwstr>
  </property>
  <property fmtid="{D5CDD505-2E9C-101B-9397-08002B2CF9AE}" pid="7" name="Producer">
    <vt:lpwstr>pdfTeX-1.40.27</vt:lpwstr>
  </property>
</Properties>
</file>