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39EE71" w14:textId="50CB3E17" w:rsidR="00BA4A42" w:rsidRDefault="00000000" w:rsidP="00BA4A42">
      <w:pPr>
        <w:spacing w:before="100" w:beforeAutospacing="1" w:after="100" w:afterAutospacing="1"/>
        <w:outlineLvl w:val="1"/>
        <w:rPr>
          <w:rFonts w:eastAsia="Times New Roman" w:cs="Times New Roman"/>
          <w:lang w:val="es-CL" w:eastAsia="es-MX"/>
        </w:rPr>
      </w:pPr>
      <w:r>
        <w:rPr>
          <w:spacing w:val="11"/>
          <w:w w:val="110"/>
        </w:rPr>
        <w:t xml:space="preserve"> </w:t>
      </w:r>
      <w:r w:rsidR="00BA4A42">
        <w:rPr>
          <w:spacing w:val="11"/>
          <w:w w:val="110"/>
        </w:rPr>
        <w:tab/>
      </w:r>
      <w:r w:rsidR="00BA4A42">
        <w:rPr>
          <w:rFonts w:eastAsia="Times New Roman" w:cs="Times New Roman"/>
          <w:lang w:val="es-CL" w:eastAsia="es-MX"/>
        </w:rPr>
        <w:t>Diego Castro Satt</w:t>
      </w:r>
    </w:p>
    <w:p w14:paraId="146911E4" w14:textId="2B7D482F" w:rsidR="00B941F9" w:rsidRDefault="00000000">
      <w:pPr>
        <w:pStyle w:val="Textoindependiente"/>
        <w:tabs>
          <w:tab w:val="left" w:pos="8392"/>
        </w:tabs>
        <w:spacing w:before="1"/>
        <w:ind w:left="0"/>
        <w:jc w:val="center"/>
        <w:rPr>
          <w:b/>
        </w:rPr>
      </w:pPr>
      <w:r>
        <w:tab/>
      </w:r>
      <w:r>
        <w:rPr>
          <w:b/>
          <w:spacing w:val="-2"/>
          <w:w w:val="110"/>
        </w:rPr>
        <w:t>COM4602</w:t>
      </w:r>
    </w:p>
    <w:p w14:paraId="21AAFDAF" w14:textId="3EE44431" w:rsidR="00BA4A42" w:rsidRPr="00BA4A42" w:rsidRDefault="00BA4A42">
      <w:pPr>
        <w:spacing w:before="128"/>
        <w:jc w:val="center"/>
        <w:rPr>
          <w:b/>
          <w:bCs/>
          <w:w w:val="135"/>
          <w:sz w:val="40"/>
          <w:szCs w:val="28"/>
        </w:rPr>
      </w:pPr>
      <w:r w:rsidRPr="00BA4A42">
        <w:rPr>
          <w:b/>
          <w:bCs/>
          <w:w w:val="135"/>
          <w:sz w:val="40"/>
          <w:szCs w:val="28"/>
        </w:rPr>
        <w:t>Mini Software</w:t>
      </w:r>
    </w:p>
    <w:p w14:paraId="1DE01FFD" w14:textId="33AD7D41" w:rsidR="00B941F9" w:rsidRPr="00BA4A42" w:rsidRDefault="00BA4A42">
      <w:pPr>
        <w:spacing w:before="128"/>
        <w:jc w:val="center"/>
        <w:rPr>
          <w:b/>
          <w:bCs/>
          <w:sz w:val="40"/>
          <w:szCs w:val="28"/>
        </w:rPr>
      </w:pPr>
      <w:r w:rsidRPr="00BA4A42">
        <w:rPr>
          <w:b/>
          <w:bCs/>
          <w:w w:val="135"/>
          <w:sz w:val="40"/>
          <w:szCs w:val="28"/>
        </w:rPr>
        <w:t>Conversión de Unidades</w:t>
      </w:r>
    </w:p>
    <w:p w14:paraId="3A37DD51" w14:textId="1B6D8525" w:rsidR="00B941F9" w:rsidRPr="00BA4A42" w:rsidRDefault="00000000">
      <w:pPr>
        <w:spacing w:before="86" w:line="242" w:lineRule="exact"/>
        <w:jc w:val="center"/>
        <w:rPr>
          <w:i/>
          <w:szCs w:val="28"/>
        </w:rPr>
      </w:pPr>
      <w:r w:rsidRPr="00BA4A42">
        <w:rPr>
          <w:i/>
          <w:szCs w:val="28"/>
        </w:rPr>
        <w:t>05</w:t>
      </w:r>
      <w:r w:rsidRPr="00BA4A42">
        <w:rPr>
          <w:i/>
          <w:spacing w:val="32"/>
          <w:szCs w:val="28"/>
        </w:rPr>
        <w:t xml:space="preserve"> </w:t>
      </w:r>
      <w:r w:rsidRPr="00BA4A42">
        <w:rPr>
          <w:i/>
          <w:szCs w:val="28"/>
        </w:rPr>
        <w:t>de</w:t>
      </w:r>
      <w:r w:rsidRPr="00BA4A42">
        <w:rPr>
          <w:i/>
          <w:spacing w:val="32"/>
          <w:szCs w:val="28"/>
        </w:rPr>
        <w:t xml:space="preserve"> </w:t>
      </w:r>
      <w:r w:rsidRPr="00BA4A42">
        <w:rPr>
          <w:i/>
          <w:szCs w:val="28"/>
        </w:rPr>
        <w:t>ju</w:t>
      </w:r>
      <w:r w:rsidR="00BA4A42" w:rsidRPr="00BA4A42">
        <w:rPr>
          <w:i/>
          <w:szCs w:val="28"/>
        </w:rPr>
        <w:t>l</w:t>
      </w:r>
      <w:r w:rsidRPr="00BA4A42">
        <w:rPr>
          <w:i/>
          <w:szCs w:val="28"/>
        </w:rPr>
        <w:t>io</w:t>
      </w:r>
      <w:r w:rsidRPr="00BA4A42">
        <w:rPr>
          <w:i/>
          <w:spacing w:val="32"/>
          <w:szCs w:val="28"/>
        </w:rPr>
        <w:t xml:space="preserve"> </w:t>
      </w:r>
      <w:r w:rsidRPr="00BA4A42">
        <w:rPr>
          <w:i/>
          <w:szCs w:val="28"/>
        </w:rPr>
        <w:t>de</w:t>
      </w:r>
      <w:r w:rsidRPr="00BA4A42">
        <w:rPr>
          <w:i/>
          <w:spacing w:val="32"/>
          <w:szCs w:val="28"/>
        </w:rPr>
        <w:t xml:space="preserve"> </w:t>
      </w:r>
      <w:r w:rsidRPr="00BA4A42">
        <w:rPr>
          <w:i/>
          <w:spacing w:val="-4"/>
          <w:szCs w:val="28"/>
        </w:rPr>
        <w:t>2026</w:t>
      </w:r>
    </w:p>
    <w:p w14:paraId="1F2AE7EB" w14:textId="77777777" w:rsidR="00BA4A42" w:rsidRPr="00BA4A42" w:rsidRDefault="00BA4A42">
      <w:pPr>
        <w:spacing w:before="2" w:line="235" w:lineRule="auto"/>
        <w:ind w:left="3014" w:right="3011"/>
        <w:jc w:val="center"/>
        <w:rPr>
          <w:i/>
          <w:w w:val="105"/>
          <w:szCs w:val="28"/>
        </w:rPr>
      </w:pPr>
      <w:r w:rsidRPr="00BA4A42">
        <w:rPr>
          <w:i/>
          <w:w w:val="105"/>
          <w:szCs w:val="28"/>
        </w:rPr>
        <w:t>Introducción a los Repositorios de Código Distribuido</w:t>
      </w:r>
    </w:p>
    <w:p w14:paraId="1B7E6BBD" w14:textId="77777777" w:rsidR="00CC4DB5" w:rsidRDefault="00CC4DB5">
      <w:pPr>
        <w:spacing w:before="2" w:line="235" w:lineRule="auto"/>
        <w:ind w:left="3014" w:right="3011"/>
        <w:jc w:val="center"/>
        <w:rPr>
          <w:i/>
          <w:w w:val="105"/>
          <w:sz w:val="20"/>
        </w:rPr>
      </w:pPr>
    </w:p>
    <w:p w14:paraId="7471764C" w14:textId="77777777" w:rsidR="00CC4DB5" w:rsidRDefault="00CC4DB5">
      <w:pPr>
        <w:spacing w:before="2" w:line="235" w:lineRule="auto"/>
        <w:ind w:left="3014" w:right="3011"/>
        <w:jc w:val="center"/>
        <w:rPr>
          <w:i/>
          <w:w w:val="105"/>
          <w:sz w:val="20"/>
        </w:rPr>
      </w:pPr>
    </w:p>
    <w:p w14:paraId="0C322CF1" w14:textId="02684025" w:rsidR="00B941F9" w:rsidRDefault="00000000">
      <w:pPr>
        <w:spacing w:before="2" w:line="235" w:lineRule="auto"/>
        <w:ind w:left="3014" w:right="3011"/>
        <w:jc w:val="center"/>
        <w:rPr>
          <w:i/>
          <w:sz w:val="20"/>
        </w:rPr>
      </w:pPr>
      <w:r>
        <w:rPr>
          <w:i/>
          <w:w w:val="105"/>
          <w:sz w:val="20"/>
        </w:rPr>
        <w:t xml:space="preserve"> </w:t>
      </w:r>
    </w:p>
    <w:p w14:paraId="55822D0F" w14:textId="799834BF" w:rsid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</w:rPr>
      </w:pPr>
      <w:r>
        <w:rPr>
          <w:b/>
          <w:bCs/>
          <w:szCs w:val="28"/>
        </w:rPr>
        <w:t>Descripción</w:t>
      </w:r>
    </w:p>
    <w:p w14:paraId="589C6A4C" w14:textId="2032BCD0" w:rsidR="00B941F9" w:rsidRDefault="00BA4A42" w:rsidP="00BA4A42">
      <w:pPr>
        <w:tabs>
          <w:tab w:val="left" w:pos="1513"/>
        </w:tabs>
        <w:spacing w:line="242" w:lineRule="exact"/>
      </w:pPr>
      <w:r w:rsidRPr="00B87DC8">
        <w:rPr>
          <w:szCs w:val="28"/>
        </w:rPr>
        <w:t xml:space="preserve">El proyecto consiste en el desarrollo de un </w:t>
      </w:r>
      <w:proofErr w:type="spellStart"/>
      <w:r w:rsidRPr="00B87DC8">
        <w:rPr>
          <w:szCs w:val="28"/>
        </w:rPr>
        <w:t>minisoftware</w:t>
      </w:r>
      <w:proofErr w:type="spellEnd"/>
      <w:r w:rsidRPr="00B87DC8">
        <w:rPr>
          <w:szCs w:val="28"/>
        </w:rPr>
        <w:t xml:space="preserve"> para la conversión de unidades, implementado usando HTML, CSS y </w:t>
      </w:r>
      <w:proofErr w:type="spellStart"/>
      <w:r w:rsidRPr="00B87DC8">
        <w:rPr>
          <w:szCs w:val="28"/>
        </w:rPr>
        <w:t>JavaSript</w:t>
      </w:r>
      <w:proofErr w:type="spellEnd"/>
      <w:r w:rsidRPr="00B87DC8">
        <w:rPr>
          <w:szCs w:val="28"/>
        </w:rPr>
        <w:t xml:space="preserve">. La aplicación permite ingresar un valor numérico, seleccionar la unidad origen (lo que deseamos convertir) y la unidad destino (a lo que queremos convertir), para después ser </w:t>
      </w:r>
      <w:r w:rsidRPr="00B87DC8">
        <w:t>calculado y mostrado el resultado de la conversión. El sistema incorpora distintas categorías de conversión, entre las que se pueden observar están, la longitud, masa, volumen, temperatura,</w:t>
      </w:r>
      <w:r w:rsidR="00B87DC8" w:rsidRPr="00B87DC8">
        <w:t xml:space="preserve"> tiempo, ángulo, datos, frecuencia, fuerza, entre otros. Durante el desarrollo se utilizó Git como sistema de control de versiones y GitHub como repositorio remoto, aplicando un desarrollo mediante commits, ramas de trabajo, integración de cambios y pruebas, con el objetivo de mantener un historial organizado y facilitar la evolución del software.</w:t>
      </w:r>
    </w:p>
    <w:p w14:paraId="6AD2028F" w14:textId="77777777" w:rsidR="00CC4DB5" w:rsidRDefault="00CC4DB5" w:rsidP="00BA4A42">
      <w:pPr>
        <w:tabs>
          <w:tab w:val="left" w:pos="1513"/>
        </w:tabs>
        <w:spacing w:line="242" w:lineRule="exact"/>
      </w:pPr>
    </w:p>
    <w:p w14:paraId="7A8E3A30" w14:textId="2C4F179B" w:rsidR="00CC4DB5" w:rsidRDefault="00CC4DB5" w:rsidP="00BA4A42">
      <w:pPr>
        <w:tabs>
          <w:tab w:val="left" w:pos="1513"/>
        </w:tabs>
        <w:spacing w:line="242" w:lineRule="exact"/>
        <w:rPr>
          <w:b/>
          <w:bCs/>
        </w:rPr>
      </w:pPr>
      <w:r>
        <w:rPr>
          <w:b/>
          <w:bCs/>
        </w:rPr>
        <w:t>Estructura</w:t>
      </w:r>
    </w:p>
    <w:p w14:paraId="62CAE3A1" w14:textId="53579083" w:rsidR="00CC4DB5" w:rsidRPr="00CC4DB5" w:rsidRDefault="00CC4DB5" w:rsidP="00CC4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r w:rsidRPr="00CC4DB5">
        <w:rPr>
          <w:rFonts w:eastAsia="Times New Roman"/>
          <w:sz w:val="21"/>
          <w:szCs w:val="21"/>
          <w:lang w:val="es-CL" w:eastAsia="es-MX"/>
        </w:rPr>
        <w:t>El proyecto está organizado en carpetas y archivos principales para separar la lógica, la interfaz y las pruebas.</w:t>
      </w:r>
    </w:p>
    <w:p w14:paraId="1C8B8D0E" w14:textId="5C9D3A73" w:rsidR="00CC4DB5" w:rsidRP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r w:rsidRPr="00CC4DB5">
        <w:rPr>
          <w:rFonts w:eastAsia="Times New Roman"/>
          <w:sz w:val="21"/>
          <w:szCs w:val="21"/>
          <w:lang w:val="es-CL" w:eastAsia="es-MX"/>
        </w:rPr>
        <w:t>conversor.html:</w:t>
      </w:r>
      <w:r>
        <w:rPr>
          <w:rFonts w:eastAsia="Times New Roman"/>
          <w:sz w:val="21"/>
          <w:szCs w:val="21"/>
          <w:lang w:val="es-CL" w:eastAsia="es-MX"/>
        </w:rPr>
        <w:t xml:space="preserve"> Es el</w:t>
      </w:r>
      <w:r w:rsidRPr="00CC4DB5">
        <w:rPr>
          <w:rFonts w:eastAsia="Times New Roman"/>
          <w:sz w:val="21"/>
          <w:szCs w:val="21"/>
          <w:lang w:val="es-CL" w:eastAsia="es-MX"/>
        </w:rPr>
        <w:t xml:space="preserve"> archivo principal de la interfaz. Contiene la estructura del conversor y conecta los archivos CSS y JavaScript.</w:t>
      </w:r>
    </w:p>
    <w:p w14:paraId="30AF0557" w14:textId="77777777" w:rsidR="00CC4DB5" w:rsidRPr="00CC4DB5" w:rsidRDefault="00CC4DB5" w:rsidP="00CC4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</w:p>
    <w:p w14:paraId="456C975F" w14:textId="48D69DB2" w:rsidR="00CC4DB5" w:rsidRP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r w:rsidRPr="00CC4DB5">
        <w:rPr>
          <w:rFonts w:eastAsia="Times New Roman"/>
          <w:sz w:val="21"/>
          <w:szCs w:val="21"/>
          <w:lang w:val="es-CL" w:eastAsia="es-MX"/>
        </w:rPr>
        <w:t>Style/conversor.css:</w:t>
      </w:r>
      <w:r>
        <w:rPr>
          <w:rFonts w:eastAsia="Times New Roman"/>
          <w:sz w:val="21"/>
          <w:szCs w:val="21"/>
          <w:lang w:val="es-CL" w:eastAsia="es-MX"/>
        </w:rPr>
        <w:t xml:space="preserve"> Este archivo</w:t>
      </w:r>
      <w:r w:rsidRPr="00CC4DB5">
        <w:rPr>
          <w:rFonts w:eastAsia="Times New Roman"/>
          <w:sz w:val="21"/>
          <w:szCs w:val="21"/>
          <w:lang w:val="es-CL" w:eastAsia="es-MX"/>
        </w:rPr>
        <w:t xml:space="preserve"> contiene los estilos visuales de la aplicación, como colores, tamaños, botones, formularios y diseño general.</w:t>
      </w:r>
    </w:p>
    <w:p w14:paraId="71F7FD43" w14:textId="77777777" w:rsidR="00CC4DB5" w:rsidRPr="00CC4DB5" w:rsidRDefault="00CC4DB5" w:rsidP="00CC4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</w:p>
    <w:p w14:paraId="51BBE6CE" w14:textId="3BCB7462" w:rsidR="00CC4DB5" w:rsidRP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proofErr w:type="spellStart"/>
      <w:r w:rsidRPr="00CC4DB5">
        <w:rPr>
          <w:rFonts w:eastAsia="Times New Roman"/>
          <w:sz w:val="21"/>
          <w:szCs w:val="21"/>
          <w:lang w:val="es-CL" w:eastAsia="es-MX"/>
        </w:rPr>
        <w:t>Src</w:t>
      </w:r>
      <w:proofErr w:type="spellEnd"/>
      <w:r w:rsidRPr="00CC4DB5">
        <w:rPr>
          <w:rFonts w:eastAsia="Times New Roman"/>
          <w:sz w:val="21"/>
          <w:szCs w:val="21"/>
          <w:lang w:val="es-CL" w:eastAsia="es-MX"/>
        </w:rPr>
        <w:t>/softwaremini.js:</w:t>
      </w:r>
      <w:r>
        <w:rPr>
          <w:rFonts w:eastAsia="Times New Roman"/>
          <w:sz w:val="21"/>
          <w:szCs w:val="21"/>
          <w:lang w:val="es-CL" w:eastAsia="es-MX"/>
        </w:rPr>
        <w:t xml:space="preserve"> Este</w:t>
      </w:r>
      <w:r w:rsidRPr="00CC4DB5">
        <w:rPr>
          <w:rFonts w:eastAsia="Times New Roman"/>
          <w:sz w:val="21"/>
          <w:szCs w:val="21"/>
          <w:lang w:val="es-CL" w:eastAsia="es-MX"/>
        </w:rPr>
        <w:t xml:space="preserve"> controla la interacción con el usuario. Obtiene los datos ingresados en la pantalla, llama a las funciones de conversión y muestra el resultado.</w:t>
      </w:r>
    </w:p>
    <w:p w14:paraId="3092433B" w14:textId="77777777" w:rsidR="00CC4DB5" w:rsidRPr="00CC4DB5" w:rsidRDefault="00CC4DB5" w:rsidP="00CC4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</w:p>
    <w:p w14:paraId="55398BA4" w14:textId="5B2C9A85" w:rsid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proofErr w:type="spellStart"/>
      <w:r w:rsidRPr="00CC4DB5">
        <w:rPr>
          <w:rFonts w:eastAsia="Times New Roman"/>
          <w:sz w:val="21"/>
          <w:szCs w:val="21"/>
          <w:lang w:val="es-CL" w:eastAsia="es-MX"/>
        </w:rPr>
        <w:t>Src</w:t>
      </w:r>
      <w:proofErr w:type="spellEnd"/>
      <w:r w:rsidRPr="00CC4DB5">
        <w:rPr>
          <w:rFonts w:eastAsia="Times New Roman"/>
          <w:sz w:val="21"/>
          <w:szCs w:val="21"/>
          <w:lang w:val="es-CL" w:eastAsia="es-MX"/>
        </w:rPr>
        <w:t xml:space="preserve">/conversiones.js: </w:t>
      </w:r>
      <w:r>
        <w:rPr>
          <w:rFonts w:eastAsia="Times New Roman"/>
          <w:sz w:val="21"/>
          <w:szCs w:val="21"/>
          <w:lang w:val="es-CL" w:eastAsia="es-MX"/>
        </w:rPr>
        <w:t>Posee</w:t>
      </w:r>
      <w:r w:rsidRPr="00CC4DB5">
        <w:rPr>
          <w:rFonts w:eastAsia="Times New Roman"/>
          <w:sz w:val="21"/>
          <w:szCs w:val="21"/>
          <w:lang w:val="es-CL" w:eastAsia="es-MX"/>
        </w:rPr>
        <w:t xml:space="preserve"> las funciones y fórmulas necesarias para realizar las conversiones entre las di</w:t>
      </w:r>
      <w:r>
        <w:rPr>
          <w:rFonts w:eastAsia="Times New Roman"/>
          <w:sz w:val="21"/>
          <w:szCs w:val="21"/>
          <w:lang w:val="es-CL" w:eastAsia="es-MX"/>
        </w:rPr>
        <w:t xml:space="preserve">ferentes </w:t>
      </w:r>
      <w:r w:rsidRPr="00CC4DB5">
        <w:rPr>
          <w:rFonts w:eastAsia="Times New Roman"/>
          <w:sz w:val="21"/>
          <w:szCs w:val="21"/>
          <w:lang w:val="es-CL" w:eastAsia="es-MX"/>
        </w:rPr>
        <w:t>unidades.</w:t>
      </w:r>
    </w:p>
    <w:p w14:paraId="61B9281D" w14:textId="77777777" w:rsidR="00CC4DB5" w:rsidRPr="00CC4DB5" w:rsidRDefault="00CC4DB5" w:rsidP="00CC4DB5">
      <w:pPr>
        <w:pStyle w:val="Prrafodelista"/>
        <w:rPr>
          <w:rFonts w:eastAsia="Times New Roman"/>
          <w:sz w:val="21"/>
          <w:szCs w:val="21"/>
          <w:lang w:val="es-CL" w:eastAsia="es-MX"/>
        </w:rPr>
      </w:pPr>
    </w:p>
    <w:p w14:paraId="55205BBA" w14:textId="04F2F09E" w:rsidR="00CC4DB5" w:rsidRP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proofErr w:type="spellStart"/>
      <w:r w:rsidRPr="00CC4DB5">
        <w:rPr>
          <w:rFonts w:eastAsia="Times New Roman"/>
          <w:sz w:val="21"/>
          <w:szCs w:val="21"/>
          <w:lang w:val="es-CL" w:eastAsia="es-MX"/>
        </w:rPr>
        <w:t>Src</w:t>
      </w:r>
      <w:proofErr w:type="spellEnd"/>
      <w:r w:rsidRPr="00CC4DB5">
        <w:rPr>
          <w:rFonts w:eastAsia="Times New Roman"/>
          <w:sz w:val="21"/>
          <w:szCs w:val="21"/>
          <w:lang w:val="es-CL" w:eastAsia="es-MX"/>
        </w:rPr>
        <w:t xml:space="preserve">/unidades.js: </w:t>
      </w:r>
      <w:r>
        <w:rPr>
          <w:rFonts w:eastAsia="Times New Roman"/>
          <w:sz w:val="21"/>
          <w:szCs w:val="21"/>
          <w:lang w:val="es-CL" w:eastAsia="es-MX"/>
        </w:rPr>
        <w:t>A</w:t>
      </w:r>
      <w:r w:rsidRPr="00CC4DB5">
        <w:rPr>
          <w:rFonts w:eastAsia="Times New Roman"/>
          <w:sz w:val="21"/>
          <w:szCs w:val="21"/>
          <w:lang w:val="es-CL" w:eastAsia="es-MX"/>
        </w:rPr>
        <w:t xml:space="preserve">lmacena las unidades disponibles y sus factores de conversión, organizados por categoría como longitud, masa, </w:t>
      </w:r>
      <w:r>
        <w:rPr>
          <w:rFonts w:eastAsia="Times New Roman"/>
          <w:sz w:val="21"/>
          <w:szCs w:val="21"/>
          <w:lang w:val="es-CL" w:eastAsia="es-MX"/>
        </w:rPr>
        <w:t xml:space="preserve">tiempo, </w:t>
      </w:r>
      <w:r w:rsidRPr="00CC4DB5">
        <w:rPr>
          <w:rFonts w:eastAsia="Times New Roman"/>
          <w:sz w:val="21"/>
          <w:szCs w:val="21"/>
          <w:lang w:val="es-CL" w:eastAsia="es-MX"/>
        </w:rPr>
        <w:t>temperatura</w:t>
      </w:r>
      <w:r>
        <w:rPr>
          <w:rFonts w:eastAsia="Times New Roman"/>
          <w:sz w:val="21"/>
          <w:szCs w:val="21"/>
          <w:lang w:val="es-CL" w:eastAsia="es-MX"/>
        </w:rPr>
        <w:t>, área, volumen, velocidad, presión,</w:t>
      </w:r>
      <w:r w:rsidRPr="00CC4DB5">
        <w:rPr>
          <w:rFonts w:eastAsia="Times New Roman"/>
          <w:sz w:val="21"/>
          <w:szCs w:val="21"/>
          <w:lang w:val="es-CL" w:eastAsia="es-MX"/>
        </w:rPr>
        <w:t xml:space="preserve"> </w:t>
      </w:r>
      <w:r>
        <w:rPr>
          <w:rFonts w:eastAsia="Times New Roman"/>
          <w:sz w:val="21"/>
          <w:szCs w:val="21"/>
          <w:lang w:val="es-CL" w:eastAsia="es-MX"/>
        </w:rPr>
        <w:t xml:space="preserve">energía, potencia, fuerza, datos, corriente, voltaje, resistencia, ángulo y </w:t>
      </w:r>
      <w:r w:rsidRPr="00CC4DB5">
        <w:rPr>
          <w:rFonts w:eastAsia="Times New Roman"/>
          <w:sz w:val="21"/>
          <w:szCs w:val="21"/>
          <w:lang w:val="es-CL" w:eastAsia="es-MX"/>
        </w:rPr>
        <w:t>consumo de combustible.</w:t>
      </w:r>
    </w:p>
    <w:p w14:paraId="556BC9D5" w14:textId="77777777" w:rsidR="00CC4DB5" w:rsidRPr="00CC4DB5" w:rsidRDefault="00CC4DB5" w:rsidP="00CC4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</w:p>
    <w:p w14:paraId="232AD35C" w14:textId="248DDC28" w:rsidR="00CC4DB5" w:rsidRP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r w:rsidRPr="00CC4DB5">
        <w:rPr>
          <w:rFonts w:eastAsia="Times New Roman"/>
          <w:sz w:val="21"/>
          <w:szCs w:val="21"/>
          <w:lang w:val="es-CL" w:eastAsia="es-MX"/>
        </w:rPr>
        <w:t>Test/pruebas.js: contiene pruebas básicas para verificar que algunas conversiones funcionen correctamente.</w:t>
      </w:r>
    </w:p>
    <w:p w14:paraId="3CFB483D" w14:textId="77777777" w:rsidR="00CC4DB5" w:rsidRPr="00CC4DB5" w:rsidRDefault="00CC4DB5" w:rsidP="00CC4D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</w:p>
    <w:p w14:paraId="0F0F2182" w14:textId="54FB52DB" w:rsidR="00CC4DB5" w:rsidRPr="00CC4DB5" w:rsidRDefault="00CC4DB5" w:rsidP="00CC4DB5">
      <w:pPr>
        <w:pStyle w:val="Prrafodelista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sz w:val="21"/>
          <w:szCs w:val="21"/>
          <w:lang w:val="es-CL" w:eastAsia="es-MX"/>
        </w:rPr>
      </w:pPr>
      <w:r w:rsidRPr="00CC4DB5">
        <w:rPr>
          <w:rFonts w:eastAsia="Times New Roman"/>
          <w:sz w:val="21"/>
          <w:szCs w:val="21"/>
          <w:lang w:val="es-CL" w:eastAsia="es-MX"/>
        </w:rPr>
        <w:t>README.md: documento principal del proyecto. Incluye información general, instrucciones de uso y detalles de la estructura del repositorio.</w:t>
      </w:r>
    </w:p>
    <w:p w14:paraId="2728EE46" w14:textId="77777777" w:rsid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  <w:lang w:val="es-CL"/>
        </w:rPr>
      </w:pPr>
    </w:p>
    <w:p w14:paraId="4C5837F6" w14:textId="77777777" w:rsid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  <w:lang w:val="es-CL"/>
        </w:rPr>
      </w:pPr>
    </w:p>
    <w:p w14:paraId="7A1DB68D" w14:textId="77777777" w:rsid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  <w:lang w:val="es-CL"/>
        </w:rPr>
      </w:pPr>
    </w:p>
    <w:p w14:paraId="1EB131A9" w14:textId="77777777" w:rsid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  <w:lang w:val="es-CL"/>
        </w:rPr>
      </w:pPr>
    </w:p>
    <w:p w14:paraId="1AEECCFB" w14:textId="77777777" w:rsid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  <w:lang w:val="es-CL"/>
        </w:rPr>
      </w:pPr>
    </w:p>
    <w:p w14:paraId="1D8F1CBA" w14:textId="77777777" w:rsidR="00CC4DB5" w:rsidRPr="00CC4DB5" w:rsidRDefault="00CC4DB5" w:rsidP="00BA4A42">
      <w:pPr>
        <w:tabs>
          <w:tab w:val="left" w:pos="1513"/>
        </w:tabs>
        <w:spacing w:line="242" w:lineRule="exact"/>
        <w:rPr>
          <w:b/>
          <w:bCs/>
          <w:szCs w:val="28"/>
          <w:lang w:val="es-CL"/>
        </w:rPr>
      </w:pPr>
    </w:p>
    <w:p w14:paraId="240E630E" w14:textId="46305BAD" w:rsidR="000F2E9A" w:rsidRDefault="000F2E9A" w:rsidP="00BA4A42">
      <w:pPr>
        <w:tabs>
          <w:tab w:val="left" w:pos="1513"/>
        </w:tabs>
        <w:spacing w:line="242" w:lineRule="exact"/>
        <w:rPr>
          <w:b/>
          <w:bCs/>
          <w:sz w:val="20"/>
        </w:rPr>
      </w:pPr>
      <w:r>
        <w:rPr>
          <w:b/>
          <w:bCs/>
          <w:sz w:val="20"/>
        </w:rPr>
        <w:lastRenderedPageBreak/>
        <w:t>Evolución</w:t>
      </w:r>
    </w:p>
    <w:p w14:paraId="42123FAC" w14:textId="267D052D" w:rsidR="000F2E9A" w:rsidRPr="000F2E9A" w:rsidRDefault="000F2E9A" w:rsidP="000F2E9A">
      <w:pPr>
        <w:pStyle w:val="HTMLconformatoprevio"/>
        <w:rPr>
          <w:rStyle w:val="CdigoHTML"/>
          <w:rFonts w:ascii="Calibri" w:hAnsi="Calibri" w:cs="Calibri"/>
          <w:sz w:val="21"/>
          <w:szCs w:val="21"/>
        </w:rPr>
      </w:pPr>
      <w:r w:rsidRPr="000F2E9A">
        <w:rPr>
          <w:rStyle w:val="CdigoHTML"/>
          <w:rFonts w:ascii="Calibri" w:hAnsi="Calibri" w:cs="Calibri"/>
          <w:sz w:val="21"/>
          <w:szCs w:val="21"/>
        </w:rPr>
        <w:t>El desarrollo del proyecto se realizó de forma progresiva usando Git y distintas ramas de trabajo.</w:t>
      </w:r>
    </w:p>
    <w:p w14:paraId="0DB21916" w14:textId="105584FC" w:rsidR="000F2E9A" w:rsidRPr="000F2E9A" w:rsidRDefault="000F2E9A" w:rsidP="000F2E9A">
      <w:pPr>
        <w:pStyle w:val="HTMLconformatoprevio"/>
        <w:numPr>
          <w:ilvl w:val="0"/>
          <w:numId w:val="3"/>
        </w:numPr>
        <w:rPr>
          <w:rStyle w:val="CdigoHTML"/>
          <w:rFonts w:ascii="Calibri" w:hAnsi="Calibri" w:cs="Calibri"/>
          <w:sz w:val="21"/>
          <w:szCs w:val="21"/>
        </w:rPr>
      </w:pPr>
      <w:r w:rsidRPr="000F2E9A">
        <w:rPr>
          <w:rStyle w:val="CdigoHTML"/>
          <w:rFonts w:ascii="Calibri" w:hAnsi="Calibri" w:cs="Calibri"/>
          <w:sz w:val="21"/>
          <w:szCs w:val="21"/>
        </w:rPr>
        <w:t>Primero se creó una versión base del proyecto con los archivos iniciales del mini software de conversiones. Esta etapa permitió tener una estructura mínima para comenzar el desarrollo.</w:t>
      </w:r>
    </w:p>
    <w:p w14:paraId="353E03D1" w14:textId="7D089147" w:rsidR="000F2E9A" w:rsidRPr="000F2E9A" w:rsidRDefault="000F2E9A" w:rsidP="000F2E9A">
      <w:pPr>
        <w:pStyle w:val="HTMLconformatoprevio"/>
        <w:numPr>
          <w:ilvl w:val="0"/>
          <w:numId w:val="3"/>
        </w:numPr>
        <w:rPr>
          <w:rStyle w:val="CdigoHTML"/>
          <w:rFonts w:ascii="Calibri" w:hAnsi="Calibri" w:cs="Calibri"/>
          <w:sz w:val="21"/>
          <w:szCs w:val="21"/>
        </w:rPr>
      </w:pPr>
      <w:r w:rsidRPr="000F2E9A">
        <w:rPr>
          <w:rStyle w:val="CdigoHTML"/>
          <w:rFonts w:ascii="Calibri" w:hAnsi="Calibri" w:cs="Calibri"/>
          <w:sz w:val="21"/>
          <w:szCs w:val="21"/>
        </w:rPr>
        <w:t>Luego se agregó un primer código HTML para visualizar el conversor en pantalla. En esta versión inicial se empezó a construir la interfaz básica del usuario.</w:t>
      </w:r>
    </w:p>
    <w:p w14:paraId="5A70F708" w14:textId="4CBA3E90" w:rsidR="000F2E9A" w:rsidRPr="000F2E9A" w:rsidRDefault="000F2E9A" w:rsidP="000F2E9A">
      <w:pPr>
        <w:pStyle w:val="HTMLconformatoprevio"/>
        <w:numPr>
          <w:ilvl w:val="0"/>
          <w:numId w:val="3"/>
        </w:numPr>
        <w:rPr>
          <w:rStyle w:val="CdigoHTML"/>
          <w:rFonts w:ascii="Calibri" w:hAnsi="Calibri" w:cs="Calibri"/>
          <w:sz w:val="21"/>
          <w:szCs w:val="21"/>
        </w:rPr>
      </w:pPr>
      <w:r w:rsidRPr="000F2E9A">
        <w:rPr>
          <w:rStyle w:val="CdigoHTML"/>
          <w:rFonts w:ascii="Calibri" w:hAnsi="Calibri" w:cs="Calibri"/>
          <w:sz w:val="21"/>
          <w:szCs w:val="21"/>
        </w:rPr>
        <w:t>Después se creó la rama feature-conversiones, donde se trabajó la lógica relacionada con las conversiones. En esta rama se agregaron validaciones, como impedir valores negativos en unidades donde no corresponde.</w:t>
      </w:r>
    </w:p>
    <w:p w14:paraId="3797365E" w14:textId="1FFEF833" w:rsidR="000F2E9A" w:rsidRPr="000F2E9A" w:rsidRDefault="000F2E9A" w:rsidP="000F2E9A">
      <w:pPr>
        <w:pStyle w:val="HTMLconformatoprevio"/>
        <w:numPr>
          <w:ilvl w:val="0"/>
          <w:numId w:val="3"/>
        </w:numPr>
        <w:rPr>
          <w:rStyle w:val="CdigoHTML"/>
          <w:rFonts w:ascii="Calibri" w:hAnsi="Calibri" w:cs="Calibri"/>
          <w:sz w:val="21"/>
          <w:szCs w:val="21"/>
        </w:rPr>
      </w:pPr>
      <w:r w:rsidRPr="000F2E9A">
        <w:rPr>
          <w:rStyle w:val="CdigoHTML"/>
          <w:rFonts w:ascii="Calibri" w:hAnsi="Calibri" w:cs="Calibri"/>
          <w:sz w:val="21"/>
          <w:szCs w:val="21"/>
        </w:rPr>
        <w:t>Más adelante se agregaron archivos y funciones para organizar mejor la lógica del programa, separando las unidades disponibles y las fórmulas de conversión.</w:t>
      </w:r>
    </w:p>
    <w:p w14:paraId="078E2342" w14:textId="138486DC" w:rsidR="000F2E9A" w:rsidRPr="004B6827" w:rsidRDefault="000F2E9A" w:rsidP="000F2E9A">
      <w:pPr>
        <w:pStyle w:val="HTMLconformatoprevio"/>
        <w:numPr>
          <w:ilvl w:val="0"/>
          <w:numId w:val="3"/>
        </w:numPr>
        <w:rPr>
          <w:rStyle w:val="CdigoHTML"/>
          <w:rFonts w:ascii="Calibri" w:hAnsi="Calibri" w:cs="Calibri"/>
          <w:sz w:val="21"/>
          <w:szCs w:val="21"/>
        </w:rPr>
      </w:pPr>
      <w:r w:rsidRPr="000F2E9A">
        <w:rPr>
          <w:rStyle w:val="CdigoHTML"/>
          <w:rFonts w:ascii="Calibri" w:hAnsi="Calibri" w:cs="Calibri"/>
          <w:sz w:val="21"/>
          <w:szCs w:val="21"/>
        </w:rPr>
        <w:t xml:space="preserve">También se desarrolló la rama feature-interfaz, enfocada en mejorar la presentación visual del conversor. En </w:t>
      </w:r>
      <w:r w:rsidRPr="004B6827">
        <w:rPr>
          <w:rStyle w:val="CdigoHTML"/>
          <w:rFonts w:ascii="Calibri" w:hAnsi="Calibri" w:cs="Calibri"/>
          <w:sz w:val="21"/>
          <w:szCs w:val="21"/>
        </w:rPr>
        <w:t>esta parte se agregaron estilos, colores, bordes, ubicación de elementos y mejoras generales en la interfaz.</w:t>
      </w:r>
    </w:p>
    <w:p w14:paraId="72EB3EDD" w14:textId="5E366097" w:rsidR="000F2E9A" w:rsidRPr="004B6827" w:rsidRDefault="000F2E9A" w:rsidP="000F2E9A">
      <w:pPr>
        <w:pStyle w:val="HTMLconformatoprevio"/>
        <w:numPr>
          <w:ilvl w:val="0"/>
          <w:numId w:val="3"/>
        </w:numPr>
        <w:rPr>
          <w:rStyle w:val="CdigoHTML"/>
          <w:rFonts w:ascii="Calibri" w:hAnsi="Calibri" w:cs="Calibri"/>
          <w:sz w:val="21"/>
          <w:szCs w:val="21"/>
        </w:rPr>
      </w:pPr>
      <w:r w:rsidRPr="004B6827">
        <w:rPr>
          <w:rStyle w:val="CdigoHTML"/>
          <w:rFonts w:ascii="Calibri" w:hAnsi="Calibri" w:cs="Calibri"/>
          <w:sz w:val="21"/>
          <w:szCs w:val="21"/>
        </w:rPr>
        <w:t>Se creó una rama test para incorporar pruebas básicas de validación y comprobar que algunas conversiones funcionaran correctamente.</w:t>
      </w:r>
    </w:p>
    <w:p w14:paraId="6C7148D4" w14:textId="58DEFA06" w:rsidR="004B6827" w:rsidRPr="004B6827" w:rsidRDefault="004B6827" w:rsidP="004B6827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4B6827">
        <w:rPr>
          <w:rFonts w:ascii="Calibri" w:hAnsi="Calibri" w:cs="Calibri"/>
          <w:sz w:val="21"/>
          <w:szCs w:val="21"/>
        </w:rPr>
        <w:t>Luego se incorporó la conversión de monedas al proyecto. Para esto se agregó una categoría de monedas dentro de las unidades disponibles, incluyendo valores como USD, CLP, EUR y otr</w:t>
      </w:r>
      <w:r>
        <w:rPr>
          <w:rFonts w:ascii="Calibri" w:hAnsi="Calibri" w:cs="Calibri"/>
          <w:sz w:val="21"/>
          <w:szCs w:val="21"/>
        </w:rPr>
        <w:t>os códigos de monedas</w:t>
      </w:r>
      <w:r w:rsidRPr="004B6827">
        <w:rPr>
          <w:rFonts w:ascii="Calibri" w:hAnsi="Calibri" w:cs="Calibri"/>
          <w:sz w:val="21"/>
          <w:szCs w:val="21"/>
        </w:rPr>
        <w:t>.</w:t>
      </w:r>
    </w:p>
    <w:p w14:paraId="5103CF19" w14:textId="0E7FB8A7" w:rsidR="004B6827" w:rsidRPr="004B6827" w:rsidRDefault="004B6827" w:rsidP="004B6827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4B6827">
        <w:rPr>
          <w:rFonts w:ascii="Calibri" w:hAnsi="Calibri" w:cs="Calibri"/>
          <w:sz w:val="21"/>
          <w:szCs w:val="21"/>
        </w:rPr>
        <w:t xml:space="preserve">Después se actualizó la interfaz para que el usuario no mezclara unidades físicas con monedas. Se agregó una primera selección donde se debe escoger si se quiere convertir una </w:t>
      </w:r>
      <w:r w:rsidRPr="004B6827">
        <w:rPr>
          <w:rStyle w:val="Fuerte"/>
          <w:rFonts w:ascii="Calibri" w:hAnsi="Calibri" w:cs="Calibri"/>
          <w:b w:val="0"/>
          <w:bCs w:val="0"/>
          <w:sz w:val="21"/>
          <w:szCs w:val="21"/>
        </w:rPr>
        <w:t>unidad</w:t>
      </w:r>
      <w:r w:rsidRPr="004B6827">
        <w:rPr>
          <w:rFonts w:ascii="Calibri" w:hAnsi="Calibri" w:cs="Calibri"/>
          <w:sz w:val="21"/>
          <w:szCs w:val="21"/>
        </w:rPr>
        <w:t xml:space="preserve"> o una </w:t>
      </w:r>
      <w:r w:rsidRPr="004B6827">
        <w:rPr>
          <w:rStyle w:val="Fuerte"/>
          <w:rFonts w:ascii="Calibri" w:hAnsi="Calibri" w:cs="Calibri"/>
          <w:b w:val="0"/>
          <w:bCs w:val="0"/>
          <w:sz w:val="21"/>
          <w:szCs w:val="21"/>
        </w:rPr>
        <w:t>moneda</w:t>
      </w:r>
      <w:r w:rsidRPr="004B6827">
        <w:rPr>
          <w:rFonts w:ascii="Calibri" w:hAnsi="Calibri" w:cs="Calibri"/>
          <w:b/>
          <w:bCs/>
          <w:sz w:val="21"/>
          <w:szCs w:val="21"/>
        </w:rPr>
        <w:t>.</w:t>
      </w:r>
    </w:p>
    <w:p w14:paraId="159F51C0" w14:textId="5204ADD0" w:rsidR="004B6827" w:rsidRPr="004B6827" w:rsidRDefault="004B6827" w:rsidP="004B6827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4B6827">
        <w:rPr>
          <w:rFonts w:ascii="Calibri" w:hAnsi="Calibri" w:cs="Calibri"/>
          <w:sz w:val="21"/>
          <w:szCs w:val="21"/>
        </w:rPr>
        <w:t>Cuando el usuario escoge convertir una unidad, se agregó una segunda selección para elegir la categoría correspondiente, como longitud, masa, volumen, temperatura, tiempo, área, velocidad, entre otras</w:t>
      </w:r>
      <w:r>
        <w:rPr>
          <w:rFonts w:ascii="Calibri" w:hAnsi="Calibri" w:cs="Calibri"/>
          <w:sz w:val="21"/>
          <w:szCs w:val="21"/>
        </w:rPr>
        <w:t xml:space="preserve"> categorías</w:t>
      </w:r>
      <w:r w:rsidRPr="004B6827">
        <w:rPr>
          <w:rFonts w:ascii="Calibri" w:hAnsi="Calibri" w:cs="Calibri"/>
          <w:sz w:val="21"/>
          <w:szCs w:val="21"/>
        </w:rPr>
        <w:t>.</w:t>
      </w:r>
    </w:p>
    <w:p w14:paraId="4244BDAB" w14:textId="63BDAE2C" w:rsidR="004B6827" w:rsidRPr="004B6827" w:rsidRDefault="004B6827" w:rsidP="004B6827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4B6827">
        <w:rPr>
          <w:rFonts w:ascii="Calibri" w:hAnsi="Calibri" w:cs="Calibri"/>
          <w:sz w:val="21"/>
          <w:szCs w:val="21"/>
        </w:rPr>
        <w:t xml:space="preserve">Cuando el usuario escoge convertir moneda, el selector de categoría se oculta, ya que no corresponde mostrar opciones como masa o longitud en ese caso. Así la interfaz </w:t>
      </w:r>
      <w:r>
        <w:rPr>
          <w:rFonts w:ascii="Calibri" w:hAnsi="Calibri" w:cs="Calibri"/>
          <w:sz w:val="21"/>
          <w:szCs w:val="21"/>
        </w:rPr>
        <w:t xml:space="preserve">es </w:t>
      </w:r>
      <w:r w:rsidRPr="004B6827">
        <w:rPr>
          <w:rFonts w:ascii="Calibri" w:hAnsi="Calibri" w:cs="Calibri"/>
          <w:sz w:val="21"/>
          <w:szCs w:val="21"/>
        </w:rPr>
        <w:t>más clara y fácil de usar.</w:t>
      </w:r>
    </w:p>
    <w:p w14:paraId="622D1612" w14:textId="099C22F8" w:rsidR="004B6827" w:rsidRPr="004B6827" w:rsidRDefault="004B6827" w:rsidP="004B6827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4B6827">
        <w:rPr>
          <w:rFonts w:ascii="Calibri" w:hAnsi="Calibri" w:cs="Calibri"/>
          <w:sz w:val="21"/>
          <w:szCs w:val="21"/>
        </w:rPr>
        <w:t xml:space="preserve">También se mejoró la forma en que se muestran las monedas, agregando una descripción junto al código. Por ejemplo, en vez de mostrar solo </w:t>
      </w:r>
      <w:r w:rsidRPr="004B6827">
        <w:rPr>
          <w:rStyle w:val="CdigoHTML"/>
          <w:rFonts w:ascii="Calibri" w:hAnsi="Calibri" w:cs="Calibri"/>
          <w:sz w:val="21"/>
          <w:szCs w:val="21"/>
        </w:rPr>
        <w:t>CLP</w:t>
      </w:r>
      <w:r w:rsidRPr="004B6827">
        <w:rPr>
          <w:rFonts w:ascii="Calibri" w:hAnsi="Calibri" w:cs="Calibri"/>
          <w:sz w:val="21"/>
          <w:szCs w:val="21"/>
        </w:rPr>
        <w:t xml:space="preserve">, ahora puede aparecer como </w:t>
      </w:r>
      <w:r w:rsidRPr="004B6827">
        <w:rPr>
          <w:rStyle w:val="CdigoHTML"/>
          <w:rFonts w:ascii="Calibri" w:hAnsi="Calibri" w:cs="Calibri"/>
          <w:sz w:val="21"/>
          <w:szCs w:val="21"/>
        </w:rPr>
        <w:t>CLP - peso chileno</w:t>
      </w:r>
      <w:r w:rsidRPr="004B6827">
        <w:rPr>
          <w:rFonts w:ascii="Calibri" w:hAnsi="Calibri" w:cs="Calibri"/>
          <w:sz w:val="21"/>
          <w:szCs w:val="21"/>
        </w:rPr>
        <w:t xml:space="preserve">, lo que </w:t>
      </w:r>
      <w:r>
        <w:rPr>
          <w:rFonts w:ascii="Calibri" w:hAnsi="Calibri" w:cs="Calibri"/>
          <w:sz w:val="21"/>
          <w:szCs w:val="21"/>
        </w:rPr>
        <w:t>ayuda a conocer los nombres de</w:t>
      </w:r>
      <w:r w:rsidRPr="004B6827">
        <w:rPr>
          <w:rFonts w:ascii="Calibri" w:hAnsi="Calibri" w:cs="Calibri"/>
          <w:sz w:val="21"/>
          <w:szCs w:val="21"/>
        </w:rPr>
        <w:t xml:space="preserve"> todos los códigos de monedas.</w:t>
      </w:r>
    </w:p>
    <w:p w14:paraId="76B49F48" w14:textId="4BE39FA0" w:rsidR="004B6827" w:rsidRPr="004B6827" w:rsidRDefault="004B6827" w:rsidP="004B6827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Por último</w:t>
      </w:r>
      <w:r w:rsidRPr="004B6827">
        <w:rPr>
          <w:rFonts w:ascii="Calibri" w:hAnsi="Calibri" w:cs="Calibri"/>
          <w:sz w:val="21"/>
          <w:szCs w:val="21"/>
        </w:rPr>
        <w:t>, se fue integrando</w:t>
      </w:r>
      <w:r>
        <w:rPr>
          <w:rFonts w:ascii="Calibri" w:hAnsi="Calibri" w:cs="Calibri"/>
          <w:sz w:val="21"/>
          <w:szCs w:val="21"/>
        </w:rPr>
        <w:t>,</w:t>
      </w:r>
      <w:r w:rsidRPr="004B6827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mediante </w:t>
      </w:r>
      <w:proofErr w:type="spellStart"/>
      <w:r>
        <w:rPr>
          <w:rFonts w:ascii="Calibri" w:hAnsi="Calibri" w:cs="Calibri"/>
          <w:sz w:val="21"/>
          <w:szCs w:val="21"/>
        </w:rPr>
        <w:t>merges</w:t>
      </w:r>
      <w:proofErr w:type="spellEnd"/>
      <w:r>
        <w:rPr>
          <w:rFonts w:ascii="Calibri" w:hAnsi="Calibri" w:cs="Calibri"/>
          <w:sz w:val="21"/>
          <w:szCs w:val="21"/>
        </w:rPr>
        <w:t xml:space="preserve">, </w:t>
      </w:r>
      <w:r w:rsidRPr="004B6827">
        <w:rPr>
          <w:rFonts w:ascii="Calibri" w:hAnsi="Calibri" w:cs="Calibri"/>
          <w:sz w:val="21"/>
          <w:szCs w:val="21"/>
        </w:rPr>
        <w:t xml:space="preserve">el trabajo de las distintas ramas secundarias </w:t>
      </w:r>
      <w:r>
        <w:rPr>
          <w:rFonts w:ascii="Calibri" w:hAnsi="Calibri" w:cs="Calibri"/>
          <w:sz w:val="21"/>
          <w:szCs w:val="21"/>
        </w:rPr>
        <w:t xml:space="preserve">(feature-conversiones, feature-interfaz y test) </w:t>
      </w:r>
      <w:r w:rsidRPr="004B6827">
        <w:rPr>
          <w:rFonts w:ascii="Calibri" w:hAnsi="Calibri" w:cs="Calibri"/>
          <w:sz w:val="21"/>
          <w:szCs w:val="21"/>
        </w:rPr>
        <w:t xml:space="preserve">hacia la rama principal </w:t>
      </w:r>
      <w:proofErr w:type="spellStart"/>
      <w:r w:rsidRPr="004B6827">
        <w:rPr>
          <w:rStyle w:val="CdigoHTML"/>
          <w:rFonts w:ascii="Calibri" w:hAnsi="Calibri" w:cs="Calibri"/>
          <w:sz w:val="21"/>
          <w:szCs w:val="21"/>
        </w:rPr>
        <w:t>main</w:t>
      </w:r>
      <w:proofErr w:type="spellEnd"/>
      <w:r w:rsidRPr="004B6827">
        <w:rPr>
          <w:rFonts w:ascii="Calibri" w:hAnsi="Calibri" w:cs="Calibri"/>
          <w:sz w:val="21"/>
          <w:szCs w:val="21"/>
        </w:rPr>
        <w:t>, dejando el proyecto más completo, ordenado y funcional. Con esto, el conversor pasó de ser una versión básica a un</w:t>
      </w:r>
      <w:r>
        <w:rPr>
          <w:rFonts w:ascii="Calibri" w:hAnsi="Calibri" w:cs="Calibri"/>
          <w:sz w:val="21"/>
          <w:szCs w:val="21"/>
        </w:rPr>
        <w:t xml:space="preserve"> mini software</w:t>
      </w:r>
      <w:r w:rsidRPr="004B6827">
        <w:rPr>
          <w:rFonts w:ascii="Calibri" w:hAnsi="Calibri" w:cs="Calibri"/>
          <w:sz w:val="21"/>
          <w:szCs w:val="21"/>
        </w:rPr>
        <w:t xml:space="preserve"> con interfaz, lógica separada, validaciones, pruebas y soporte para distintos tipos de conversiones.</w:t>
      </w:r>
    </w:p>
    <w:p w14:paraId="7DA44A69" w14:textId="7DEFC8A1" w:rsidR="00BA4A42" w:rsidRDefault="00BA4A42" w:rsidP="00BA4A42">
      <w:pPr>
        <w:tabs>
          <w:tab w:val="left" w:pos="1513"/>
        </w:tabs>
        <w:spacing w:line="242" w:lineRule="exact"/>
        <w:rPr>
          <w:sz w:val="20"/>
        </w:rPr>
      </w:pPr>
      <w:r>
        <w:rPr>
          <w:sz w:val="20"/>
        </w:rPr>
        <w:t>Análisis del historial de git</w:t>
      </w:r>
    </w:p>
    <w:p w14:paraId="1B5E33E5" w14:textId="2FDC1622" w:rsidR="00BA4A42" w:rsidRDefault="00BA4A42" w:rsidP="00BA4A42">
      <w:pPr>
        <w:tabs>
          <w:tab w:val="left" w:pos="1513"/>
        </w:tabs>
        <w:spacing w:line="242" w:lineRule="exact"/>
        <w:rPr>
          <w:sz w:val="20"/>
        </w:rPr>
      </w:pPr>
      <w:r>
        <w:rPr>
          <w:sz w:val="20"/>
        </w:rPr>
        <w:t>Análisis de integración de cambios</w:t>
      </w:r>
    </w:p>
    <w:p w14:paraId="12659270" w14:textId="1BF5F275" w:rsidR="00BA4A42" w:rsidRDefault="00BA4A42" w:rsidP="00BA4A42">
      <w:pPr>
        <w:tabs>
          <w:tab w:val="left" w:pos="1513"/>
        </w:tabs>
        <w:spacing w:line="242" w:lineRule="exact"/>
        <w:rPr>
          <w:sz w:val="20"/>
        </w:rPr>
      </w:pPr>
      <w:r>
        <w:rPr>
          <w:sz w:val="20"/>
        </w:rPr>
        <w:t>Visualización del repositorio</w:t>
      </w:r>
    </w:p>
    <w:p w14:paraId="08E59227" w14:textId="7DA841DD" w:rsidR="00BA4A42" w:rsidRDefault="00BA4A42" w:rsidP="00BA4A42">
      <w:pPr>
        <w:tabs>
          <w:tab w:val="left" w:pos="1513"/>
        </w:tabs>
        <w:spacing w:line="242" w:lineRule="exact"/>
        <w:rPr>
          <w:sz w:val="20"/>
        </w:rPr>
      </w:pPr>
      <w:r>
        <w:rPr>
          <w:sz w:val="20"/>
        </w:rPr>
        <w:t>Análisis de métricas</w:t>
      </w:r>
    </w:p>
    <w:p w14:paraId="2DE11802" w14:textId="6D3BAF1B" w:rsidR="00BA4A42" w:rsidRDefault="00BA4A42" w:rsidP="00BA4A42">
      <w:pPr>
        <w:tabs>
          <w:tab w:val="left" w:pos="1513"/>
        </w:tabs>
        <w:spacing w:line="242" w:lineRule="exact"/>
        <w:rPr>
          <w:sz w:val="20"/>
        </w:rPr>
      </w:pPr>
      <w:r>
        <w:rPr>
          <w:sz w:val="20"/>
        </w:rPr>
        <w:t>Reflexión final</w:t>
      </w:r>
    </w:p>
    <w:p w14:paraId="18B2D149" w14:textId="77777777" w:rsidR="00BA4A42" w:rsidRDefault="00BA4A42" w:rsidP="00BA4A42">
      <w:pPr>
        <w:tabs>
          <w:tab w:val="left" w:pos="1513"/>
        </w:tabs>
        <w:spacing w:line="242" w:lineRule="exact"/>
        <w:rPr>
          <w:sz w:val="20"/>
        </w:rPr>
      </w:pPr>
    </w:p>
    <w:p w14:paraId="0ECD11C9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</w:p>
    <w:p w14:paraId="6C2FFB86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>&lt;&lt;&lt;&lt;&lt;&lt;&lt; HEAD</w:t>
      </w:r>
    </w:p>
    <w:p w14:paraId="07D123AB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b/>
          <w:bCs/>
          <w:color w:val="79C0FF"/>
          <w:sz w:val="18"/>
          <w:szCs w:val="18"/>
          <w:lang w:val="es-CL" w:eastAsia="es-MX"/>
        </w:rPr>
        <w:t>=======</w:t>
      </w:r>
    </w:p>
    <w:p w14:paraId="7D51FE74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b/>
          <w:bCs/>
          <w:color w:val="79C0FF"/>
          <w:sz w:val="18"/>
          <w:szCs w:val="18"/>
          <w:lang w:val="es-CL" w:eastAsia="es-MX"/>
        </w:rPr>
        <w:t>## Tecnologías utilizadas</w:t>
      </w:r>
    </w:p>
    <w:p w14:paraId="4D9BB634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</w:p>
    <w:p w14:paraId="69A9D1B7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t>-</w:t>
      </w:r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</w:t>
      </w:r>
      <w:proofErr w:type="spellStart"/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>html</w:t>
      </w:r>
      <w:proofErr w:type="spellEnd"/>
    </w:p>
    <w:p w14:paraId="32DF37BE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t>-</w:t>
      </w:r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</w:t>
      </w:r>
      <w:proofErr w:type="spellStart"/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>css</w:t>
      </w:r>
      <w:proofErr w:type="spellEnd"/>
    </w:p>
    <w:p w14:paraId="386A3AD5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t>-</w:t>
      </w:r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JavaScript</w:t>
      </w:r>
    </w:p>
    <w:p w14:paraId="5E5FC9CE" w14:textId="77777777" w:rsidR="008B7CFF" w:rsidRPr="007D4C03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7D4C03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t>-</w:t>
      </w:r>
      <w:r w:rsidRPr="007D4C03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git</w:t>
      </w:r>
    </w:p>
    <w:p w14:paraId="1BCDC82B" w14:textId="77777777" w:rsidR="008B7CFF" w:rsidRPr="007D4C03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7D4C03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t>-</w:t>
      </w:r>
      <w:r w:rsidRPr="007D4C03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GitHub</w:t>
      </w:r>
    </w:p>
    <w:p w14:paraId="4084D56A" w14:textId="77777777" w:rsidR="008B7CFF" w:rsidRPr="007D4C03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</w:p>
    <w:p w14:paraId="42FC1B66" w14:textId="77777777" w:rsidR="008B7CFF" w:rsidRPr="007D4C03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7D4C03">
        <w:rPr>
          <w:rFonts w:ascii="Menlo" w:eastAsia="Times New Roman" w:hAnsi="Menlo" w:cs="Menlo"/>
          <w:color w:val="6A9955"/>
          <w:sz w:val="18"/>
          <w:szCs w:val="18"/>
          <w:lang w:val="es-CL" w:eastAsia="es-MX"/>
        </w:rPr>
        <w:t>&gt;&gt;&gt;&gt;&gt;&gt;&gt;</w:t>
      </w:r>
      <w:r w:rsidRPr="007D4C03">
        <w:rPr>
          <w:rFonts w:ascii="Menlo" w:eastAsia="Times New Roman" w:hAnsi="Menlo" w:cs="Menlo"/>
          <w:color w:val="7EE787"/>
          <w:sz w:val="18"/>
          <w:szCs w:val="18"/>
          <w:lang w:val="es-CL" w:eastAsia="es-MX"/>
        </w:rPr>
        <w:t xml:space="preserve"> feature-interfaz</w:t>
      </w:r>
    </w:p>
    <w:p w14:paraId="5831790F" w14:textId="77777777" w:rsidR="008B7CFF" w:rsidRPr="007D4C03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7D4C03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>&lt;&lt;&lt;&lt;&lt;&lt;&lt; HEAD</w:t>
      </w:r>
    </w:p>
    <w:p w14:paraId="7CFE21B1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t>-</w:t>
      </w:r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Validación de datos ingresados por el usuario.</w:t>
      </w:r>
    </w:p>
    <w:p w14:paraId="3C5F7D0F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b/>
          <w:bCs/>
          <w:color w:val="79C0FF"/>
          <w:sz w:val="18"/>
          <w:szCs w:val="18"/>
          <w:lang w:val="es-CL" w:eastAsia="es-MX"/>
        </w:rPr>
        <w:t>=======</w:t>
      </w:r>
    </w:p>
    <w:p w14:paraId="364D88BC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FFA657"/>
          <w:sz w:val="18"/>
          <w:szCs w:val="18"/>
          <w:lang w:val="es-CL" w:eastAsia="es-MX"/>
        </w:rPr>
        <w:lastRenderedPageBreak/>
        <w:t>-</w:t>
      </w:r>
      <w:r w:rsidRPr="008B7CFF"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  <w:t xml:space="preserve"> Validación de datos ingresados.</w:t>
      </w:r>
    </w:p>
    <w:p w14:paraId="5783576E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s-CL" w:eastAsia="es-MX"/>
        </w:rPr>
      </w:pPr>
      <w:r w:rsidRPr="008B7CFF">
        <w:rPr>
          <w:rFonts w:ascii="Menlo" w:eastAsia="Times New Roman" w:hAnsi="Menlo" w:cs="Menlo"/>
          <w:color w:val="6A9955"/>
          <w:sz w:val="18"/>
          <w:szCs w:val="18"/>
          <w:lang w:val="es-CL" w:eastAsia="es-MX"/>
        </w:rPr>
        <w:t>&gt;&gt;&gt;&gt;&gt;&gt;&gt;</w:t>
      </w:r>
      <w:r w:rsidRPr="008B7CFF">
        <w:rPr>
          <w:rFonts w:ascii="Menlo" w:eastAsia="Times New Roman" w:hAnsi="Menlo" w:cs="Menlo"/>
          <w:color w:val="7EE787"/>
          <w:sz w:val="18"/>
          <w:szCs w:val="18"/>
          <w:lang w:val="es-CL" w:eastAsia="es-MX"/>
        </w:rPr>
        <w:t xml:space="preserve"> feature-interfaz</w:t>
      </w:r>
    </w:p>
    <w:p w14:paraId="64BE0D92" w14:textId="77777777" w:rsidR="008B7CFF" w:rsidRPr="008B7CFF" w:rsidRDefault="008B7CFF" w:rsidP="008B7CFF">
      <w:pPr>
        <w:widowControl/>
        <w:shd w:val="clear" w:color="auto" w:fill="121314"/>
        <w:autoSpaceDE/>
        <w:autoSpaceDN/>
        <w:spacing w:line="270" w:lineRule="atLeast"/>
        <w:rPr>
          <w:rFonts w:ascii="Menlo" w:eastAsia="Times New Roman" w:hAnsi="Menlo" w:cs="Menlo"/>
          <w:color w:val="BBBEBF"/>
          <w:sz w:val="18"/>
          <w:szCs w:val="18"/>
          <w:lang w:val="en-US" w:eastAsia="es-MX"/>
        </w:rPr>
      </w:pPr>
      <w:r w:rsidRPr="008B7CFF">
        <w:rPr>
          <w:rFonts w:ascii="Menlo" w:eastAsia="Times New Roman" w:hAnsi="Menlo" w:cs="Menlo"/>
          <w:color w:val="FFA657"/>
          <w:sz w:val="18"/>
          <w:szCs w:val="18"/>
          <w:lang w:val="en-US" w:eastAsia="es-MX"/>
        </w:rPr>
        <w:t>-</w:t>
      </w:r>
      <w:r w:rsidRPr="008B7CFF">
        <w:rPr>
          <w:rFonts w:ascii="Menlo" w:eastAsia="Times New Roman" w:hAnsi="Menlo" w:cs="Menlo"/>
          <w:color w:val="BBBEBF"/>
          <w:sz w:val="18"/>
          <w:szCs w:val="18"/>
          <w:lang w:val="en-US" w:eastAsia="es-MX"/>
        </w:rPr>
        <w:t xml:space="preserve"> </w:t>
      </w:r>
      <w:proofErr w:type="spellStart"/>
      <w:r w:rsidRPr="008B7CFF">
        <w:rPr>
          <w:rFonts w:ascii="Menlo" w:eastAsia="Times New Roman" w:hAnsi="Menlo" w:cs="Menlo"/>
          <w:color w:val="BBBEBF"/>
          <w:sz w:val="18"/>
          <w:szCs w:val="18"/>
          <w:lang w:val="en-US" w:eastAsia="es-MX"/>
        </w:rPr>
        <w:t>Interfaz</w:t>
      </w:r>
      <w:proofErr w:type="spellEnd"/>
      <w:r w:rsidRPr="008B7CFF">
        <w:rPr>
          <w:rFonts w:ascii="Menlo" w:eastAsia="Times New Roman" w:hAnsi="Menlo" w:cs="Menlo"/>
          <w:color w:val="BBBEBF"/>
          <w:sz w:val="18"/>
          <w:szCs w:val="18"/>
          <w:lang w:val="en-US" w:eastAsia="es-MX"/>
        </w:rPr>
        <w:t xml:space="preserve"> </w:t>
      </w:r>
      <w:proofErr w:type="spellStart"/>
      <w:r w:rsidRPr="008B7CFF">
        <w:rPr>
          <w:rFonts w:ascii="Menlo" w:eastAsia="Times New Roman" w:hAnsi="Menlo" w:cs="Menlo"/>
          <w:color w:val="BBBEBF"/>
          <w:sz w:val="18"/>
          <w:szCs w:val="18"/>
          <w:lang w:val="en-US" w:eastAsia="es-MX"/>
        </w:rPr>
        <w:t>gráfica</w:t>
      </w:r>
      <w:proofErr w:type="spellEnd"/>
      <w:r w:rsidRPr="008B7CFF">
        <w:rPr>
          <w:rFonts w:ascii="Menlo" w:eastAsia="Times New Roman" w:hAnsi="Menlo" w:cs="Menlo"/>
          <w:color w:val="BBBEBF"/>
          <w:sz w:val="18"/>
          <w:szCs w:val="18"/>
          <w:lang w:val="en-US" w:eastAsia="es-MX"/>
        </w:rPr>
        <w:t xml:space="preserve"> simple e </w:t>
      </w:r>
    </w:p>
    <w:p w14:paraId="2C6D88C1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 xml:space="preserve">base) diegocastrosatt@MacBook-Pro-de-Diego-2 </w:t>
      </w:r>
      <w:proofErr w:type="spellStart"/>
      <w:r w:rsidRPr="008B7CFF">
        <w:rPr>
          <w:szCs w:val="28"/>
          <w:lang w:val="en-US"/>
        </w:rPr>
        <w:t>ConversorUnidades</w:t>
      </w:r>
      <w:proofErr w:type="spellEnd"/>
      <w:r w:rsidRPr="008B7CFF">
        <w:rPr>
          <w:szCs w:val="28"/>
          <w:lang w:val="en-US"/>
        </w:rPr>
        <w:t xml:space="preserve"> % git checkout feature-</w:t>
      </w:r>
      <w:proofErr w:type="spellStart"/>
      <w:r w:rsidRPr="008B7CFF">
        <w:rPr>
          <w:szCs w:val="28"/>
          <w:lang w:val="en-US"/>
        </w:rPr>
        <w:t>conversiones</w:t>
      </w:r>
      <w:proofErr w:type="spellEnd"/>
    </w:p>
    <w:p w14:paraId="012419BA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git merge feature-</w:t>
      </w:r>
      <w:proofErr w:type="spellStart"/>
      <w:r w:rsidRPr="008B7CFF">
        <w:rPr>
          <w:szCs w:val="28"/>
          <w:lang w:val="en-US"/>
        </w:rPr>
        <w:t>interfaz</w:t>
      </w:r>
      <w:proofErr w:type="spellEnd"/>
    </w:p>
    <w:p w14:paraId="60FB9E3B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Switched to branch 'feature-</w:t>
      </w:r>
      <w:proofErr w:type="spellStart"/>
      <w:r w:rsidRPr="008B7CFF">
        <w:rPr>
          <w:szCs w:val="28"/>
          <w:lang w:val="en-US"/>
        </w:rPr>
        <w:t>conversiones</w:t>
      </w:r>
      <w:proofErr w:type="spellEnd"/>
      <w:r w:rsidRPr="008B7CFF">
        <w:rPr>
          <w:szCs w:val="28"/>
          <w:lang w:val="en-US"/>
        </w:rPr>
        <w:t>'</w:t>
      </w:r>
    </w:p>
    <w:p w14:paraId="2FF216FA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Your branch is ahead of 'origin/feature-</w:t>
      </w:r>
      <w:proofErr w:type="spellStart"/>
      <w:r w:rsidRPr="008B7CFF">
        <w:rPr>
          <w:szCs w:val="28"/>
          <w:lang w:val="en-US"/>
        </w:rPr>
        <w:t>conversiones</w:t>
      </w:r>
      <w:proofErr w:type="spellEnd"/>
      <w:r w:rsidRPr="008B7CFF">
        <w:rPr>
          <w:szCs w:val="28"/>
          <w:lang w:val="en-US"/>
        </w:rPr>
        <w:t>' by 6 commits.</w:t>
      </w:r>
    </w:p>
    <w:p w14:paraId="75683614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 xml:space="preserve">  (use "git push" to publish your local commits)</w:t>
      </w:r>
    </w:p>
    <w:p w14:paraId="39EFA57C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Auto-merging README.md</w:t>
      </w:r>
    </w:p>
    <w:p w14:paraId="39AC6894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CONFLICT (content): Merge conflict in README.md</w:t>
      </w:r>
    </w:p>
    <w:p w14:paraId="2634CA23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Auto-merging conversor.html</w:t>
      </w:r>
    </w:p>
    <w:p w14:paraId="523B686C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CONFLICT (content): Merge conflict in conversor.html</w:t>
      </w:r>
    </w:p>
    <w:p w14:paraId="4C21CA8E" w14:textId="77777777" w:rsidR="008B7CFF" w:rsidRPr="008B7CFF" w:rsidRDefault="008B7CFF" w:rsidP="008B7CFF">
      <w:pPr>
        <w:tabs>
          <w:tab w:val="left" w:pos="1513"/>
        </w:tabs>
        <w:spacing w:line="242" w:lineRule="exact"/>
        <w:rPr>
          <w:szCs w:val="28"/>
          <w:lang w:val="en-US"/>
        </w:rPr>
      </w:pPr>
      <w:r w:rsidRPr="008B7CFF">
        <w:rPr>
          <w:szCs w:val="28"/>
          <w:lang w:val="en-US"/>
        </w:rPr>
        <w:t>Automatic merge failed; fix conflicts and then commit the result.</w:t>
      </w:r>
    </w:p>
    <w:p w14:paraId="50A7EA87" w14:textId="56C8572E" w:rsidR="00BA4A42" w:rsidRPr="00BA4A42" w:rsidRDefault="005D2121" w:rsidP="008B7CFF">
      <w:pPr>
        <w:tabs>
          <w:tab w:val="left" w:pos="1513"/>
        </w:tabs>
        <w:spacing w:line="242" w:lineRule="exact"/>
        <w:rPr>
          <w:szCs w:val="28"/>
        </w:rPr>
      </w:pPr>
      <w:r>
        <w:rPr>
          <w:szCs w:val="28"/>
        </w:rPr>
        <w:t>Se resolvió manualmente eliminando &lt;&lt;&lt;&lt;&lt;&lt; HEAD, ==== y &gt;&gt;&gt;&gt;&gt; feature-interfaz, seleccionando el archivo/texto preferido.</w:t>
      </w:r>
    </w:p>
    <w:sectPr w:rsidR="00BA4A42" w:rsidRPr="00BA4A42">
      <w:headerReference w:type="default" r:id="rId7"/>
      <w:footerReference w:type="default" r:id="rId8"/>
      <w:type w:val="continuous"/>
      <w:pgSz w:w="12240" w:h="15840"/>
      <w:pgMar w:top="1420" w:right="1080" w:bottom="900" w:left="1080" w:header="770" w:footer="7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E2FF84" w14:textId="77777777" w:rsidR="00E457FE" w:rsidRDefault="00E457FE">
      <w:r>
        <w:separator/>
      </w:r>
    </w:p>
  </w:endnote>
  <w:endnote w:type="continuationSeparator" w:id="0">
    <w:p w14:paraId="133A9C8C" w14:textId="77777777" w:rsidR="00E457FE" w:rsidRDefault="00E45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B25997" w14:textId="77777777" w:rsidR="00B941F9" w:rsidRDefault="00000000">
    <w:pPr>
      <w:pStyle w:val="Textoindependiente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554048" behindDoc="1" locked="0" layoutInCell="1" allowOverlap="1" wp14:anchorId="5B87812B" wp14:editId="78734142">
              <wp:simplePos x="0" y="0"/>
              <wp:positionH relativeFrom="page">
                <wp:posOffset>3838867</wp:posOffset>
              </wp:positionH>
              <wp:positionV relativeFrom="page">
                <wp:posOffset>9463038</wp:posOffset>
              </wp:positionV>
              <wp:extent cx="95250" cy="1644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F91F0" w14:textId="77777777" w:rsidR="00B941F9" w:rsidRDefault="00000000">
                          <w:pPr>
                            <w:spacing w:line="24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7812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2.25pt;margin-top:745.1pt;width:7.5pt;height:12.95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" filled="f" stroked="f">
              <v:textbox inset="0,0,0,0">
                <w:txbxContent>
                  <w:p w14:paraId="259F91F0" w14:textId="77777777" w:rsidR="00B941F9" w:rsidRDefault="00000000">
                    <w:pPr>
                      <w:spacing w:line="243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E4B887" w14:textId="77777777" w:rsidR="00E457FE" w:rsidRDefault="00E457FE">
      <w:r>
        <w:separator/>
      </w:r>
    </w:p>
  </w:footnote>
  <w:footnote w:type="continuationSeparator" w:id="0">
    <w:p w14:paraId="19718AED" w14:textId="77777777" w:rsidR="00E457FE" w:rsidRDefault="00E45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A6A30" w14:textId="77777777" w:rsidR="00B941F9" w:rsidRDefault="00000000">
    <w:pPr>
      <w:pStyle w:val="Textoindependiente"/>
      <w:spacing w:line="14" w:lineRule="auto"/>
      <w:ind w:left="0"/>
      <w:jc w:val="left"/>
    </w:pPr>
    <w:r>
      <w:rPr>
        <w:noProof/>
      </w:rPr>
      <w:drawing>
        <wp:anchor distT="0" distB="0" distL="0" distR="0" simplePos="0" relativeHeight="487552512" behindDoc="1" locked="0" layoutInCell="1" allowOverlap="1" wp14:anchorId="3F5BD0A5" wp14:editId="406011F3">
          <wp:simplePos x="0" y="0"/>
          <wp:positionH relativeFrom="page">
            <wp:posOffset>899998</wp:posOffset>
          </wp:positionH>
          <wp:positionV relativeFrom="page">
            <wp:posOffset>488719</wp:posOffset>
          </wp:positionV>
          <wp:extent cx="1791779" cy="3619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1779" cy="361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409D601C" wp14:editId="707CDAED">
              <wp:simplePos x="0" y="0"/>
              <wp:positionH relativeFrom="page">
                <wp:posOffset>899998</wp:posOffset>
              </wp:positionH>
              <wp:positionV relativeFrom="page">
                <wp:posOffset>902525</wp:posOffset>
              </wp:positionV>
              <wp:extent cx="597281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BAA48" id="Graphic 2" o:spid="_x0000_s1026" style="position:absolute;margin-left:70.85pt;margin-top:71.05pt;width:470.3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28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" path="m,l59724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0E79E41" wp14:editId="50AEC34F">
              <wp:simplePos x="0" y="0"/>
              <wp:positionH relativeFrom="page">
                <wp:posOffset>5580341</wp:posOffset>
              </wp:positionH>
              <wp:positionV relativeFrom="page">
                <wp:posOffset>578576</wp:posOffset>
              </wp:positionV>
              <wp:extent cx="1304925" cy="3136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492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B7DBB" w14:textId="5FA5F6C6" w:rsidR="00B941F9" w:rsidRDefault="00000000">
                          <w:pPr>
                            <w:spacing w:line="218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w w:val="140"/>
                              <w:sz w:val="18"/>
                            </w:rPr>
                            <w:t>E</w:t>
                          </w:r>
                          <w:r>
                            <w:rPr>
                              <w:smallCaps/>
                              <w:w w:val="140"/>
                              <w:sz w:val="18"/>
                            </w:rPr>
                            <w:t>scuela</w:t>
                          </w:r>
                          <w:r>
                            <w:rPr>
                              <w:spacing w:val="5"/>
                              <w:w w:val="1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w w:val="140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6"/>
                              <w:w w:val="1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w w:val="140"/>
                              <w:sz w:val="18"/>
                            </w:rPr>
                            <w:t>I</w:t>
                          </w:r>
                          <w:r>
                            <w:rPr>
                              <w:smallCaps/>
                              <w:spacing w:val="-8"/>
                              <w:w w:val="140"/>
                              <w:sz w:val="18"/>
                            </w:rPr>
                            <w:t>ngenier</w:t>
                          </w:r>
                          <w:r w:rsidR="00BA4A42">
                            <w:rPr>
                              <w:smallCaps/>
                              <w:spacing w:val="-8"/>
                              <w:w w:val="140"/>
                              <w:sz w:val="18"/>
                            </w:rPr>
                            <w:t>í</w:t>
                          </w:r>
                          <w:r>
                            <w:rPr>
                              <w:smallCaps/>
                              <w:spacing w:val="-8"/>
                              <w:w w:val="140"/>
                              <w:sz w:val="18"/>
                            </w:rPr>
                            <w:t>a</w:t>
                          </w:r>
                        </w:p>
                        <w:p w14:paraId="00335969" w14:textId="77777777" w:rsidR="00B941F9" w:rsidRDefault="00000000">
                          <w:pPr>
                            <w:spacing w:before="39"/>
                            <w:ind w:left="25"/>
                            <w:rPr>
                              <w:sz w:val="18"/>
                            </w:rPr>
                          </w:pPr>
                          <w:r>
                            <w:rPr>
                              <w:w w:val="130"/>
                              <w:sz w:val="18"/>
                            </w:rPr>
                            <w:t>P</w:t>
                          </w:r>
                          <w:r>
                            <w:rPr>
                              <w:smallCaps/>
                              <w:w w:val="130"/>
                              <w:sz w:val="18"/>
                            </w:rPr>
                            <w:t>rimer</w:t>
                          </w:r>
                          <w:r>
                            <w:rPr>
                              <w:spacing w:val="43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30"/>
                              <w:sz w:val="18"/>
                            </w:rPr>
                            <w:t>S</w:t>
                          </w:r>
                          <w:r>
                            <w:rPr>
                              <w:smallCaps/>
                              <w:w w:val="130"/>
                              <w:sz w:val="18"/>
                            </w:rPr>
                            <w:t>emestre</w:t>
                          </w:r>
                          <w:r>
                            <w:rPr>
                              <w:spacing w:val="44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15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79E4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39.4pt;margin-top:45.55pt;width:102.75pt;height:24.7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" filled="f" stroked="f">
              <v:textbox inset="0,0,0,0">
                <w:txbxContent>
                  <w:p w14:paraId="789B7DBB" w14:textId="5FA5F6C6" w:rsidR="00B941F9" w:rsidRDefault="00000000">
                    <w:pPr>
                      <w:spacing w:line="218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w w:val="140"/>
                        <w:sz w:val="18"/>
                      </w:rPr>
                      <w:t>E</w:t>
                    </w:r>
                    <w:r>
                      <w:rPr>
                        <w:smallCaps/>
                        <w:w w:val="140"/>
                        <w:sz w:val="18"/>
                      </w:rPr>
                      <w:t>scuela</w:t>
                    </w:r>
                    <w:r>
                      <w:rPr>
                        <w:spacing w:val="5"/>
                        <w:w w:val="140"/>
                        <w:sz w:val="18"/>
                      </w:rPr>
                      <w:t xml:space="preserve"> </w:t>
                    </w:r>
                    <w:r>
                      <w:rPr>
                        <w:smallCaps/>
                        <w:w w:val="140"/>
                        <w:sz w:val="18"/>
                      </w:rPr>
                      <w:t>de</w:t>
                    </w:r>
                    <w:r>
                      <w:rPr>
                        <w:spacing w:val="6"/>
                        <w:w w:val="140"/>
                        <w:sz w:val="18"/>
                      </w:rPr>
                      <w:t xml:space="preserve"> </w:t>
                    </w:r>
                    <w:r>
                      <w:rPr>
                        <w:spacing w:val="-8"/>
                        <w:w w:val="140"/>
                        <w:sz w:val="18"/>
                      </w:rPr>
                      <w:t>I</w:t>
                    </w:r>
                    <w:r>
                      <w:rPr>
                        <w:smallCaps/>
                        <w:spacing w:val="-8"/>
                        <w:w w:val="140"/>
                        <w:sz w:val="18"/>
                      </w:rPr>
                      <w:t>ngenier</w:t>
                    </w:r>
                    <w:r w:rsidR="00BA4A42">
                      <w:rPr>
                        <w:smallCaps/>
                        <w:spacing w:val="-8"/>
                        <w:w w:val="140"/>
                        <w:sz w:val="18"/>
                      </w:rPr>
                      <w:t>í</w:t>
                    </w:r>
                    <w:r>
                      <w:rPr>
                        <w:smallCaps/>
                        <w:spacing w:val="-8"/>
                        <w:w w:val="140"/>
                        <w:sz w:val="18"/>
                      </w:rPr>
                      <w:t>a</w:t>
                    </w:r>
                  </w:p>
                  <w:p w14:paraId="00335969" w14:textId="77777777" w:rsidR="00B941F9" w:rsidRDefault="00000000">
                    <w:pPr>
                      <w:spacing w:before="39"/>
                      <w:ind w:left="25"/>
                      <w:rPr>
                        <w:sz w:val="18"/>
                      </w:rPr>
                    </w:pPr>
                    <w:r>
                      <w:rPr>
                        <w:w w:val="130"/>
                        <w:sz w:val="18"/>
                      </w:rPr>
                      <w:t>P</w:t>
                    </w:r>
                    <w:r>
                      <w:rPr>
                        <w:smallCaps/>
                        <w:w w:val="130"/>
                        <w:sz w:val="18"/>
                      </w:rPr>
                      <w:t>rimer</w:t>
                    </w:r>
                    <w:r>
                      <w:rPr>
                        <w:spacing w:val="43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w w:val="130"/>
                        <w:sz w:val="18"/>
                      </w:rPr>
                      <w:t>S</w:t>
                    </w:r>
                    <w:r>
                      <w:rPr>
                        <w:smallCaps/>
                        <w:w w:val="130"/>
                        <w:sz w:val="18"/>
                      </w:rPr>
                      <w:t>emestre</w:t>
                    </w:r>
                    <w:r>
                      <w:rPr>
                        <w:spacing w:val="44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w w:val="115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610DC"/>
    <w:multiLevelType w:val="hybridMultilevel"/>
    <w:tmpl w:val="E89C47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27F78"/>
    <w:multiLevelType w:val="hybridMultilevel"/>
    <w:tmpl w:val="35A43E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C6A4C"/>
    <w:multiLevelType w:val="hybridMultilevel"/>
    <w:tmpl w:val="43AEE5AA"/>
    <w:lvl w:ilvl="0" w:tplc="67BE415E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1561B"/>
    <w:multiLevelType w:val="hybridMultilevel"/>
    <w:tmpl w:val="395E2414"/>
    <w:lvl w:ilvl="0" w:tplc="79B8F0CE">
      <w:start w:val="1"/>
      <w:numFmt w:val="decimal"/>
      <w:lvlText w:val="(%1)"/>
      <w:lvlJc w:val="left"/>
      <w:pPr>
        <w:ind w:left="1005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4"/>
        <w:sz w:val="20"/>
        <w:szCs w:val="20"/>
        <w:lang w:val="es-ES" w:eastAsia="en-US" w:bidi="ar-SA"/>
      </w:rPr>
    </w:lvl>
    <w:lvl w:ilvl="1" w:tplc="943C42A8">
      <w:start w:val="1"/>
      <w:numFmt w:val="lowerLetter"/>
      <w:lvlText w:val="%2)"/>
      <w:lvlJc w:val="left"/>
      <w:pPr>
        <w:ind w:left="1515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3"/>
        <w:sz w:val="20"/>
        <w:szCs w:val="20"/>
        <w:lang w:val="es-ES" w:eastAsia="en-US" w:bidi="ar-SA"/>
      </w:rPr>
    </w:lvl>
    <w:lvl w:ilvl="2" w:tplc="898C2144">
      <w:numFmt w:val="bullet"/>
      <w:lvlText w:val="•"/>
      <w:lvlJc w:val="left"/>
      <w:pPr>
        <w:ind w:left="1515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s-ES" w:eastAsia="en-US" w:bidi="ar-SA"/>
      </w:rPr>
    </w:lvl>
    <w:lvl w:ilvl="3" w:tplc="AF003A94">
      <w:numFmt w:val="bullet"/>
      <w:lvlText w:val="•"/>
      <w:lvlJc w:val="left"/>
      <w:pPr>
        <w:ind w:left="3422" w:hanging="200"/>
      </w:pPr>
      <w:rPr>
        <w:rFonts w:hint="default"/>
        <w:lang w:val="es-ES" w:eastAsia="en-US" w:bidi="ar-SA"/>
      </w:rPr>
    </w:lvl>
    <w:lvl w:ilvl="4" w:tplc="ADE22854">
      <w:numFmt w:val="bullet"/>
      <w:lvlText w:val="•"/>
      <w:lvlJc w:val="left"/>
      <w:pPr>
        <w:ind w:left="4373" w:hanging="200"/>
      </w:pPr>
      <w:rPr>
        <w:rFonts w:hint="default"/>
        <w:lang w:val="es-ES" w:eastAsia="en-US" w:bidi="ar-SA"/>
      </w:rPr>
    </w:lvl>
    <w:lvl w:ilvl="5" w:tplc="A2F87516">
      <w:numFmt w:val="bullet"/>
      <w:lvlText w:val="•"/>
      <w:lvlJc w:val="left"/>
      <w:pPr>
        <w:ind w:left="5324" w:hanging="200"/>
      </w:pPr>
      <w:rPr>
        <w:rFonts w:hint="default"/>
        <w:lang w:val="es-ES" w:eastAsia="en-US" w:bidi="ar-SA"/>
      </w:rPr>
    </w:lvl>
    <w:lvl w:ilvl="6" w:tplc="5BC642C0">
      <w:numFmt w:val="bullet"/>
      <w:lvlText w:val="•"/>
      <w:lvlJc w:val="left"/>
      <w:pPr>
        <w:ind w:left="6275" w:hanging="200"/>
      </w:pPr>
      <w:rPr>
        <w:rFonts w:hint="default"/>
        <w:lang w:val="es-ES" w:eastAsia="en-US" w:bidi="ar-SA"/>
      </w:rPr>
    </w:lvl>
    <w:lvl w:ilvl="7" w:tplc="25EE6DF8">
      <w:numFmt w:val="bullet"/>
      <w:lvlText w:val="•"/>
      <w:lvlJc w:val="left"/>
      <w:pPr>
        <w:ind w:left="7226" w:hanging="200"/>
      </w:pPr>
      <w:rPr>
        <w:rFonts w:hint="default"/>
        <w:lang w:val="es-ES" w:eastAsia="en-US" w:bidi="ar-SA"/>
      </w:rPr>
    </w:lvl>
    <w:lvl w:ilvl="8" w:tplc="253490F8">
      <w:numFmt w:val="bullet"/>
      <w:lvlText w:val="•"/>
      <w:lvlJc w:val="left"/>
      <w:pPr>
        <w:ind w:left="8177" w:hanging="200"/>
      </w:pPr>
      <w:rPr>
        <w:rFonts w:hint="default"/>
        <w:lang w:val="es-ES" w:eastAsia="en-US" w:bidi="ar-SA"/>
      </w:rPr>
    </w:lvl>
  </w:abstractNum>
  <w:num w:numId="1" w16cid:durableId="189955401">
    <w:abstractNumId w:val="3"/>
  </w:num>
  <w:num w:numId="2" w16cid:durableId="872185281">
    <w:abstractNumId w:val="2"/>
  </w:num>
  <w:num w:numId="3" w16cid:durableId="2096432728">
    <w:abstractNumId w:val="0"/>
  </w:num>
  <w:num w:numId="4" w16cid:durableId="12363562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F9"/>
    <w:rsid w:val="00007D65"/>
    <w:rsid w:val="000F2E9A"/>
    <w:rsid w:val="00197E11"/>
    <w:rsid w:val="004549F8"/>
    <w:rsid w:val="004B6827"/>
    <w:rsid w:val="005D2121"/>
    <w:rsid w:val="007D4C03"/>
    <w:rsid w:val="0081438F"/>
    <w:rsid w:val="008B7CFF"/>
    <w:rsid w:val="00B87DC8"/>
    <w:rsid w:val="00B941F9"/>
    <w:rsid w:val="00BA4A42"/>
    <w:rsid w:val="00CC4DB5"/>
    <w:rsid w:val="00E457FE"/>
    <w:rsid w:val="00F019AD"/>
    <w:rsid w:val="00F3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ACF73"/>
  <w15:docId w15:val="{59E0BA30-B86E-8541-BB3C-1BFE03FC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34" w:line="242" w:lineRule="exact"/>
      <w:ind w:left="1062" w:hanging="353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15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515" w:right="335" w:hanging="28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A4A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4A4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A4A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A42"/>
    <w:rPr>
      <w:rFonts w:ascii="Calibri" w:eastAsia="Calibri" w:hAnsi="Calibri" w:cs="Calibri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C4D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CL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C4DB5"/>
    <w:rPr>
      <w:rFonts w:ascii="Courier New" w:eastAsia="Times New Roman" w:hAnsi="Courier New" w:cs="Courier New"/>
      <w:sz w:val="20"/>
      <w:szCs w:val="20"/>
      <w:lang w:val="es-CL" w:eastAsia="es-MX"/>
    </w:rPr>
  </w:style>
  <w:style w:type="character" w:styleId="CdigoHTML">
    <w:name w:val="HTML Code"/>
    <w:basedOn w:val="Fuentedeprrafopredeter"/>
    <w:uiPriority w:val="99"/>
    <w:semiHidden/>
    <w:unhideWhenUsed/>
    <w:rsid w:val="00CC4D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68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character" w:styleId="Fuerte">
    <w:name w:val="Strong"/>
    <w:basedOn w:val="Fuentedeprrafopredeter"/>
    <w:uiPriority w:val="22"/>
    <w:qFormat/>
    <w:rsid w:val="004B6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910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Castro Satt</cp:lastModifiedBy>
  <cp:revision>7</cp:revision>
  <dcterms:created xsi:type="dcterms:W3CDTF">2026-06-26T18:01:00Z</dcterms:created>
  <dcterms:modified xsi:type="dcterms:W3CDTF">2026-07-01T12:00:00Z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TeX</vt:lpwstr>
  </property>
  <property fmtid="{D5CDD505-2E9C-101B-9397-08002B2CF9AE}" pid="5" name="LastSaved">
    <vt:filetime>2026-06-26T00:00:00Z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